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562B" w14:textId="6AA58795" w:rsidR="00B47A58" w:rsidRPr="002E07A5" w:rsidRDefault="0054531F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  <w:r w:rsidRPr="002E07A5">
        <w:rPr>
          <w:rFonts w:ascii="Verdana" w:eastAsia="Verdana" w:hAnsi="Verdana" w:cs="Verdana"/>
          <w:sz w:val="32"/>
          <w:szCs w:val="32"/>
          <w:lang w:val="uk-UA" w:bidi="en-US"/>
        </w:rPr>
        <w:t>Охорона праці та здоров'я на робочому місці: будівельна галузь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7644C" w:rsidRPr="002E07A5" w14:paraId="02DA0A58" w14:textId="77777777" w:rsidTr="001904D6">
        <w:tc>
          <w:tcPr>
            <w:tcW w:w="9072" w:type="dxa"/>
            <w:shd w:val="clear" w:color="auto" w:fill="auto"/>
          </w:tcPr>
          <w:p w14:paraId="31116199" w14:textId="77777777" w:rsidR="005A1F3F" w:rsidRPr="002E07A5" w:rsidRDefault="005A1F3F" w:rsidP="007040B2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6C85569D" w14:textId="77777777" w:rsidR="00B205AB" w:rsidRPr="002E07A5" w:rsidRDefault="00B205AB" w:rsidP="00E25278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</w:p>
    <w:p w14:paraId="01CB8AB2" w14:textId="6029BD08" w:rsidR="00FA4A3D" w:rsidRPr="002E07A5" w:rsidRDefault="0054531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E07A5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78946F08" w14:textId="77777777" w:rsidR="001904D6" w:rsidRPr="002E07A5" w:rsidRDefault="001904D6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72D0F0FC" w14:textId="23335F32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знаходити інформацію у власному довіднику з охорони праці, здоров'я та навколишнього середовища </w:t>
      </w:r>
    </w:p>
    <w:p w14:paraId="54B9DB52" w14:textId="56E35579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ознайомлюватися з відповідними процедурами безпеки</w:t>
      </w:r>
    </w:p>
    <w:p w14:paraId="791FC8A7" w14:textId="5B09C44D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читати та розуміти процедури у випадку пожежі та використання вогнегасників</w:t>
      </w:r>
    </w:p>
    <w:p w14:paraId="5361B623" w14:textId="7BF15ABA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читати і розуміти інструкції з надання першої медичної допомоги та використання засобів першої медичної допомоги </w:t>
      </w:r>
    </w:p>
    <w:p w14:paraId="66954623" w14:textId="52134C31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читати і розуміти інструкції з техніки безпеки </w:t>
      </w:r>
    </w:p>
    <w:p w14:paraId="07B09C5D" w14:textId="4F214D49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читати і розуміти знаки та повідомлення, що стосуються охорони праці, здоров'я та навколишнього середовища</w:t>
      </w:r>
    </w:p>
    <w:p w14:paraId="1D6B41A0" w14:textId="61510845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читати технічні паспорти</w:t>
      </w:r>
    </w:p>
    <w:p w14:paraId="36C1668D" w14:textId="426B5ADB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читати та розуміти скорочення, символи, кольори та коди </w:t>
      </w:r>
    </w:p>
    <w:p w14:paraId="3487F761" w14:textId="431D416A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читати рукописні повідомлення</w:t>
      </w:r>
    </w:p>
    <w:p w14:paraId="5F2A1B01" w14:textId="5771A2F7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читати і розуміти зареєстровані події</w:t>
      </w:r>
    </w:p>
    <w:p w14:paraId="6D5ADC3D" w14:textId="043ADAC7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читати матеріали, пов'язані з навчанням</w:t>
      </w:r>
    </w:p>
    <w:p w14:paraId="51BFF90F" w14:textId="41CE1323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читати повідомлення та електронні листи</w:t>
      </w:r>
    </w:p>
    <w:p w14:paraId="06789CF5" w14:textId="259F5635" w:rsidR="00932873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2E07A5">
        <w:rPr>
          <w:rFonts w:ascii="Verdana" w:eastAsia="Verdana" w:hAnsi="Verdana" w:cs="Verdana"/>
          <w:lang w:val="uk-UA" w:bidi="en-US"/>
        </w:rPr>
        <w:t>читати звіти та протоколи засідань</w:t>
      </w:r>
    </w:p>
    <w:p w14:paraId="604AFE54" w14:textId="77777777" w:rsidR="00013706" w:rsidRPr="002E07A5" w:rsidRDefault="00013706" w:rsidP="00013706">
      <w:pPr>
        <w:spacing w:after="0" w:line="240" w:lineRule="auto"/>
        <w:ind w:left="540"/>
        <w:rPr>
          <w:rFonts w:ascii="Verdana" w:hAnsi="Verdana"/>
          <w:lang w:val="uk-UA"/>
        </w:rPr>
      </w:pPr>
    </w:p>
    <w:p w14:paraId="34513361" w14:textId="655C7765" w:rsidR="001904D6" w:rsidRPr="002E07A5" w:rsidRDefault="0054531F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E07A5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  <w:r w:rsidR="001904D6" w:rsidRPr="002E07A5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2A2CD7DF" w14:textId="77777777" w:rsidR="00E25278" w:rsidRPr="002E07A5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7A37983E" w14:textId="6164D9BA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складати письмові звіти про відхилення від норм та проблеми, що виникли</w:t>
      </w:r>
    </w:p>
    <w:p w14:paraId="41D86BDF" w14:textId="0D9D7CEA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заповнювати форми та контрольні списки щодо якості, безпеки та відхилень у роботі</w:t>
      </w:r>
    </w:p>
    <w:p w14:paraId="26AF32D7" w14:textId="4623BA14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писати короткі протоколи нарад або нотатки, слухаючи усні повідомлення, з охорони праці та безпеки життєдіяльності</w:t>
      </w:r>
    </w:p>
    <w:p w14:paraId="2A3E1A01" w14:textId="1C147706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вносити інформацію з охорони праці та здоров'я в робочий журнал</w:t>
      </w:r>
    </w:p>
    <w:p w14:paraId="2B785F2C" w14:textId="7F4F2CF7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підписувати, перевіряти, візувати та завіряти форми</w:t>
      </w:r>
    </w:p>
    <w:p w14:paraId="43E7E769" w14:textId="0D7F983E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складати та підписувати робочі графіки</w:t>
      </w:r>
    </w:p>
    <w:p w14:paraId="3041F70C" w14:textId="5227BB34" w:rsidR="00330FE7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2E07A5">
        <w:rPr>
          <w:rFonts w:ascii="Verdana" w:eastAsia="Verdana" w:hAnsi="Verdana" w:cs="Verdana"/>
          <w:lang w:val="uk-UA" w:bidi="en-US"/>
        </w:rPr>
        <w:t>писати текстові повідомлення та електронні листи</w:t>
      </w:r>
    </w:p>
    <w:p w14:paraId="1B8D39D5" w14:textId="77777777" w:rsidR="007040B2" w:rsidRPr="002E07A5" w:rsidRDefault="007040B2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  <w:lang w:val="uk-UA"/>
        </w:rPr>
      </w:pPr>
    </w:p>
    <w:p w14:paraId="13F05A27" w14:textId="095C1D38" w:rsidR="001904D6" w:rsidRPr="002E07A5" w:rsidRDefault="0054531F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E07A5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06BF3F5F" w14:textId="77777777" w:rsidR="009856CD" w:rsidRPr="002E07A5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3019C187" w14:textId="3554E879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повідомляти іншим про небезпеку, порушення робочих процедур або серйозні інциденти </w:t>
      </w:r>
    </w:p>
    <w:p w14:paraId="67222884" w14:textId="05B325BD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повідомляти та усно обговорювати відхилення у роботі та проблеми, що виникли</w:t>
      </w:r>
    </w:p>
    <w:p w14:paraId="24792CF1" w14:textId="7718913B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слухати і розуміти усну інформацію з охорони праці та здоров'я</w:t>
      </w:r>
    </w:p>
    <w:p w14:paraId="57BDDCFC" w14:textId="7720512D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слухати і розуміти попередження про небезпеку</w:t>
      </w:r>
    </w:p>
    <w:p w14:paraId="29D39BAC" w14:textId="4CF4DF6F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повідомляти іншим, якщо інформація незрозуміла або складна для розуміння</w:t>
      </w:r>
    </w:p>
    <w:p w14:paraId="3607CD15" w14:textId="11387148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чітко спілкуватися з колегами, щоб запобігти небезпечним ситуаціям</w:t>
      </w:r>
    </w:p>
    <w:p w14:paraId="64536FED" w14:textId="0E00B674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брати участь в обговоренні робочого середовища та вносити свої пропозиції</w:t>
      </w:r>
    </w:p>
    <w:p w14:paraId="6FF9B402" w14:textId="738FA62F" w:rsidR="0054531F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lastRenderedPageBreak/>
        <w:t>прислухатися до думок і спостережень інших</w:t>
      </w:r>
    </w:p>
    <w:p w14:paraId="26160829" w14:textId="24B900C6" w:rsidR="007040B2" w:rsidRPr="002E07A5" w:rsidRDefault="0054531F" w:rsidP="0054531F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2E07A5">
        <w:rPr>
          <w:rFonts w:ascii="Verdana" w:eastAsia="Verdana" w:hAnsi="Verdana" w:cs="Verdana"/>
          <w:lang w:val="uk-UA" w:bidi="en-US"/>
        </w:rPr>
        <w:t>передавати важливу інформацію про безпеку</w:t>
      </w:r>
    </w:p>
    <w:p w14:paraId="3643D1AE" w14:textId="77777777" w:rsidR="00962315" w:rsidRPr="002E07A5" w:rsidRDefault="00962315" w:rsidP="00962315">
      <w:pPr>
        <w:spacing w:after="0" w:line="240" w:lineRule="auto"/>
        <w:ind w:left="540"/>
        <w:rPr>
          <w:rFonts w:ascii="Verdana" w:hAnsi="Verdana"/>
          <w:lang w:val="uk-UA"/>
        </w:rPr>
      </w:pPr>
    </w:p>
    <w:p w14:paraId="62CFD04F" w14:textId="702DAD76" w:rsidR="001904D6" w:rsidRPr="002E07A5" w:rsidRDefault="0054531F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E07A5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59774735" w14:textId="77777777" w:rsidR="00161251" w:rsidRPr="002E07A5" w:rsidRDefault="00161251" w:rsidP="00161251">
      <w:pPr>
        <w:spacing w:after="0" w:line="240" w:lineRule="auto"/>
        <w:ind w:left="540"/>
        <w:rPr>
          <w:rFonts w:ascii="Verdana" w:hAnsi="Verdana"/>
          <w:lang w:val="uk-UA"/>
        </w:rPr>
      </w:pPr>
    </w:p>
    <w:p w14:paraId="4CBE97E4" w14:textId="77777777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використовувати числову інформацію в таблицях у власній роботі</w:t>
      </w:r>
    </w:p>
    <w:p w14:paraId="46D5E8E2" w14:textId="0F324E55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визначати коефіцієнти змішування, що зустрічаються у роботі</w:t>
      </w:r>
    </w:p>
    <w:p w14:paraId="175404E3" w14:textId="2D4599E4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конвертувати одиниці виміру </w:t>
      </w:r>
    </w:p>
    <w:p w14:paraId="0D4C49B1" w14:textId="25FF9AC8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оцінювати кути підйому та нахилу </w:t>
      </w:r>
    </w:p>
    <w:p w14:paraId="39D26534" w14:textId="696D98D0" w:rsidR="00161251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2E07A5">
        <w:rPr>
          <w:rFonts w:ascii="Verdana" w:eastAsia="Verdana" w:hAnsi="Verdana" w:cs="Verdana"/>
          <w:lang w:val="uk-UA" w:bidi="en-US"/>
        </w:rPr>
        <w:t>читати статистику та графіки</w:t>
      </w:r>
    </w:p>
    <w:p w14:paraId="6EC4AF38" w14:textId="77777777" w:rsidR="00E7644C" w:rsidRPr="002E07A5" w:rsidRDefault="00E7644C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0A82DE60" w14:textId="77777777" w:rsidR="00E7644C" w:rsidRPr="002E07A5" w:rsidRDefault="00E7644C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5999B30F" w14:textId="0F0A1285" w:rsidR="001904D6" w:rsidRPr="002E07A5" w:rsidRDefault="0054531F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E07A5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78772A67" w14:textId="77777777" w:rsidR="00161251" w:rsidRPr="002E07A5" w:rsidRDefault="00161251" w:rsidP="00161251">
      <w:pPr>
        <w:spacing w:after="0" w:line="240" w:lineRule="auto"/>
        <w:ind w:left="540"/>
        <w:rPr>
          <w:rFonts w:ascii="Verdana" w:hAnsi="Verdana"/>
          <w:lang w:val="uk-UA"/>
        </w:rPr>
      </w:pPr>
    </w:p>
    <w:p w14:paraId="7199606F" w14:textId="77777777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знаходити та заповнювати форми</w:t>
      </w:r>
    </w:p>
    <w:p w14:paraId="24157B09" w14:textId="3596C266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звітувати про відхилення в різних відділах </w:t>
      </w:r>
    </w:p>
    <w:p w14:paraId="671DD3B8" w14:textId="3FB131C4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використовувати різні пристрої для реєстрації роботи</w:t>
      </w:r>
    </w:p>
    <w:p w14:paraId="7E5036AC" w14:textId="2F9CCD50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бути в курсі планів та повідомлень, що стосуються охорони праці, здоров'я та навколишнього середовища, в інтранеті компанії</w:t>
      </w:r>
    </w:p>
    <w:p w14:paraId="664E55D9" w14:textId="495A6DDE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використовувати Інтернет для пошуку конкретної інформації про екологію та безпеку продукту чи інструменту  </w:t>
      </w:r>
    </w:p>
    <w:p w14:paraId="66405F4A" w14:textId="7131F450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робити фотографії, щоб задокументувати інциденти або відхилення від норм</w:t>
      </w:r>
    </w:p>
    <w:p w14:paraId="4E948495" w14:textId="3D6ED1BC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спілкуватися за допомогою текстових повідомлень</w:t>
      </w:r>
    </w:p>
    <w:p w14:paraId="32AF14C8" w14:textId="14EB0991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зберігати документи та фотографії на окремих сайтах або хмарних сервісах</w:t>
      </w:r>
    </w:p>
    <w:p w14:paraId="01BD0F88" w14:textId="520D0E24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використовувати QR-коди та штрих-коди</w:t>
      </w:r>
    </w:p>
    <w:p w14:paraId="4D0983D6" w14:textId="0110C027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використовувати різні цифрові платформи для співпраці та комунікації</w:t>
      </w:r>
    </w:p>
    <w:p w14:paraId="011381C3" w14:textId="0AEBA025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 xml:space="preserve">надсилати та отримувати текстові повідомлення, електронні листи </w:t>
      </w:r>
    </w:p>
    <w:p w14:paraId="6465D839" w14:textId="1288EF82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користуватися стандартним офісним програмним забезпеченням</w:t>
      </w:r>
    </w:p>
    <w:p w14:paraId="3225005D" w14:textId="357EDD44" w:rsidR="002E07A5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2E07A5">
        <w:rPr>
          <w:rFonts w:ascii="Verdana" w:eastAsia="Verdana" w:hAnsi="Verdana" w:cs="Verdana"/>
          <w:lang w:val="uk-UA" w:bidi="en-US"/>
        </w:rPr>
        <w:t>використовувати різні навчальні ресурси</w:t>
      </w:r>
    </w:p>
    <w:p w14:paraId="3D62A1F7" w14:textId="7C814D7C" w:rsidR="007A196E" w:rsidRPr="002E07A5" w:rsidRDefault="002E07A5" w:rsidP="002E07A5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2E07A5">
        <w:rPr>
          <w:rFonts w:ascii="Verdana" w:eastAsia="Verdana" w:hAnsi="Verdana" w:cs="Verdana"/>
          <w:lang w:val="uk-UA" w:bidi="en-US"/>
        </w:rPr>
        <w:t>використовувати смартфон або планшет з різними додатками для певних завдань</w:t>
      </w:r>
    </w:p>
    <w:p w14:paraId="0AB42A52" w14:textId="77777777" w:rsidR="003F3D14" w:rsidRPr="002E07A5" w:rsidRDefault="003F3D14" w:rsidP="003F3D14">
      <w:pPr>
        <w:rPr>
          <w:rFonts w:ascii="Verdana" w:eastAsia="Times New Roman" w:hAnsi="Verdana"/>
          <w:b/>
          <w:bCs/>
          <w:kern w:val="32"/>
          <w:lang w:val="uk-UA"/>
        </w:rPr>
      </w:pPr>
    </w:p>
    <w:p w14:paraId="3CC84B8E" w14:textId="77777777" w:rsidR="00161251" w:rsidRPr="002E07A5" w:rsidRDefault="00161251" w:rsidP="00161251">
      <w:pPr>
        <w:spacing w:after="0" w:line="240" w:lineRule="auto"/>
        <w:rPr>
          <w:rFonts w:ascii="Verdana" w:hAnsi="Verdana"/>
          <w:lang w:val="uk-UA"/>
        </w:rPr>
      </w:pPr>
    </w:p>
    <w:sectPr w:rsidR="00161251" w:rsidRPr="002E07A5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2649" w14:textId="77777777" w:rsidR="0020460E" w:rsidRDefault="0020460E">
      <w:r>
        <w:separator/>
      </w:r>
    </w:p>
  </w:endnote>
  <w:endnote w:type="continuationSeparator" w:id="0">
    <w:p w14:paraId="69FB0D16" w14:textId="77777777" w:rsidR="0020460E" w:rsidRDefault="0020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4C24" w14:textId="0D2CF8D9" w:rsidR="00FD629E" w:rsidRDefault="00FD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9F2C" w14:textId="77777777" w:rsidR="0020460E" w:rsidRDefault="0020460E">
      <w:r>
        <w:separator/>
      </w:r>
    </w:p>
  </w:footnote>
  <w:footnote w:type="continuationSeparator" w:id="0">
    <w:p w14:paraId="4344E362" w14:textId="77777777" w:rsidR="0020460E" w:rsidRDefault="0020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94E"/>
    <w:multiLevelType w:val="hybridMultilevel"/>
    <w:tmpl w:val="072692E0"/>
    <w:lvl w:ilvl="0" w:tplc="041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602"/>
    <w:multiLevelType w:val="hybridMultilevel"/>
    <w:tmpl w:val="2D6292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7BA2"/>
    <w:multiLevelType w:val="hybridMultilevel"/>
    <w:tmpl w:val="AAD05726"/>
    <w:lvl w:ilvl="0" w:tplc="041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4"/>
  </w:num>
  <w:num w:numId="4">
    <w:abstractNumId w:val="33"/>
  </w:num>
  <w:num w:numId="5">
    <w:abstractNumId w:val="37"/>
  </w:num>
  <w:num w:numId="6">
    <w:abstractNumId w:val="3"/>
  </w:num>
  <w:num w:numId="7">
    <w:abstractNumId w:val="4"/>
  </w:num>
  <w:num w:numId="8">
    <w:abstractNumId w:val="31"/>
  </w:num>
  <w:num w:numId="9">
    <w:abstractNumId w:val="13"/>
  </w:num>
  <w:num w:numId="10">
    <w:abstractNumId w:val="32"/>
  </w:num>
  <w:num w:numId="11">
    <w:abstractNumId w:val="14"/>
  </w:num>
  <w:num w:numId="12">
    <w:abstractNumId w:val="25"/>
  </w:num>
  <w:num w:numId="13">
    <w:abstractNumId w:val="24"/>
  </w:num>
  <w:num w:numId="14">
    <w:abstractNumId w:val="2"/>
  </w:num>
  <w:num w:numId="15">
    <w:abstractNumId w:val="29"/>
  </w:num>
  <w:num w:numId="16">
    <w:abstractNumId w:val="27"/>
  </w:num>
  <w:num w:numId="17">
    <w:abstractNumId w:val="30"/>
  </w:num>
  <w:num w:numId="18">
    <w:abstractNumId w:val="20"/>
  </w:num>
  <w:num w:numId="19">
    <w:abstractNumId w:val="19"/>
  </w:num>
  <w:num w:numId="20">
    <w:abstractNumId w:val="5"/>
  </w:num>
  <w:num w:numId="21">
    <w:abstractNumId w:val="23"/>
  </w:num>
  <w:num w:numId="22">
    <w:abstractNumId w:val="9"/>
  </w:num>
  <w:num w:numId="23">
    <w:abstractNumId w:val="12"/>
  </w:num>
  <w:num w:numId="24">
    <w:abstractNumId w:val="26"/>
  </w:num>
  <w:num w:numId="25">
    <w:abstractNumId w:val="15"/>
  </w:num>
  <w:num w:numId="26">
    <w:abstractNumId w:val="16"/>
  </w:num>
  <w:num w:numId="27">
    <w:abstractNumId w:val="11"/>
  </w:num>
  <w:num w:numId="28">
    <w:abstractNumId w:val="8"/>
  </w:num>
  <w:num w:numId="29">
    <w:abstractNumId w:val="28"/>
  </w:num>
  <w:num w:numId="30">
    <w:abstractNumId w:val="18"/>
  </w:num>
  <w:num w:numId="31">
    <w:abstractNumId w:val="22"/>
  </w:num>
  <w:num w:numId="32">
    <w:abstractNumId w:val="21"/>
  </w:num>
  <w:num w:numId="33">
    <w:abstractNumId w:val="36"/>
  </w:num>
  <w:num w:numId="34">
    <w:abstractNumId w:val="0"/>
  </w:num>
  <w:num w:numId="35">
    <w:abstractNumId w:val="17"/>
  </w:num>
  <w:num w:numId="36">
    <w:abstractNumId w:val="7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3706"/>
    <w:rsid w:val="000400E6"/>
    <w:rsid w:val="000677A8"/>
    <w:rsid w:val="00076C3F"/>
    <w:rsid w:val="00085BC5"/>
    <w:rsid w:val="00092A58"/>
    <w:rsid w:val="000B6694"/>
    <w:rsid w:val="000C1436"/>
    <w:rsid w:val="000F69B1"/>
    <w:rsid w:val="001019CD"/>
    <w:rsid w:val="00102EDA"/>
    <w:rsid w:val="0010416F"/>
    <w:rsid w:val="001050DA"/>
    <w:rsid w:val="00112DAD"/>
    <w:rsid w:val="001224BC"/>
    <w:rsid w:val="00125686"/>
    <w:rsid w:val="00130DDB"/>
    <w:rsid w:val="00145AB7"/>
    <w:rsid w:val="00161251"/>
    <w:rsid w:val="001633E6"/>
    <w:rsid w:val="001904D6"/>
    <w:rsid w:val="00194570"/>
    <w:rsid w:val="00197C95"/>
    <w:rsid w:val="001C3D93"/>
    <w:rsid w:val="001C7274"/>
    <w:rsid w:val="001E7CE7"/>
    <w:rsid w:val="001F47E3"/>
    <w:rsid w:val="0020460E"/>
    <w:rsid w:val="0023268A"/>
    <w:rsid w:val="002354E0"/>
    <w:rsid w:val="00241664"/>
    <w:rsid w:val="002707BA"/>
    <w:rsid w:val="00271142"/>
    <w:rsid w:val="00274C7C"/>
    <w:rsid w:val="00291DB6"/>
    <w:rsid w:val="00297542"/>
    <w:rsid w:val="002A063C"/>
    <w:rsid w:val="002A39C2"/>
    <w:rsid w:val="002A4D14"/>
    <w:rsid w:val="002D23FB"/>
    <w:rsid w:val="002E07A5"/>
    <w:rsid w:val="00300853"/>
    <w:rsid w:val="00301979"/>
    <w:rsid w:val="003127CB"/>
    <w:rsid w:val="00315F68"/>
    <w:rsid w:val="00330FE7"/>
    <w:rsid w:val="00354E60"/>
    <w:rsid w:val="00357974"/>
    <w:rsid w:val="00394423"/>
    <w:rsid w:val="003A2C47"/>
    <w:rsid w:val="003A46A8"/>
    <w:rsid w:val="003E67A5"/>
    <w:rsid w:val="003F3D14"/>
    <w:rsid w:val="003F5CCC"/>
    <w:rsid w:val="00403F3C"/>
    <w:rsid w:val="0041408A"/>
    <w:rsid w:val="00420717"/>
    <w:rsid w:val="004245D1"/>
    <w:rsid w:val="0043721F"/>
    <w:rsid w:val="00447AF7"/>
    <w:rsid w:val="00495C61"/>
    <w:rsid w:val="004961E3"/>
    <w:rsid w:val="004A181C"/>
    <w:rsid w:val="004A4CB5"/>
    <w:rsid w:val="004B0D66"/>
    <w:rsid w:val="004B2ACC"/>
    <w:rsid w:val="004C31BA"/>
    <w:rsid w:val="004C4C36"/>
    <w:rsid w:val="004D4751"/>
    <w:rsid w:val="004E7B70"/>
    <w:rsid w:val="005042E0"/>
    <w:rsid w:val="0050525C"/>
    <w:rsid w:val="00510686"/>
    <w:rsid w:val="00512728"/>
    <w:rsid w:val="00520C95"/>
    <w:rsid w:val="00521A5A"/>
    <w:rsid w:val="0054531F"/>
    <w:rsid w:val="005524D3"/>
    <w:rsid w:val="00562403"/>
    <w:rsid w:val="00572FB6"/>
    <w:rsid w:val="00577165"/>
    <w:rsid w:val="00584696"/>
    <w:rsid w:val="005973B8"/>
    <w:rsid w:val="005A1F3F"/>
    <w:rsid w:val="005B2C46"/>
    <w:rsid w:val="005C0A38"/>
    <w:rsid w:val="005C59BE"/>
    <w:rsid w:val="005E5100"/>
    <w:rsid w:val="005F3C28"/>
    <w:rsid w:val="006174D9"/>
    <w:rsid w:val="006225A4"/>
    <w:rsid w:val="00625DB0"/>
    <w:rsid w:val="00650116"/>
    <w:rsid w:val="00650727"/>
    <w:rsid w:val="00683C84"/>
    <w:rsid w:val="006B2ECE"/>
    <w:rsid w:val="006B4639"/>
    <w:rsid w:val="006B4BEF"/>
    <w:rsid w:val="006D04EC"/>
    <w:rsid w:val="006D4106"/>
    <w:rsid w:val="006D4AE1"/>
    <w:rsid w:val="006F25C1"/>
    <w:rsid w:val="007040B2"/>
    <w:rsid w:val="00704205"/>
    <w:rsid w:val="007146F6"/>
    <w:rsid w:val="007379C6"/>
    <w:rsid w:val="00746C93"/>
    <w:rsid w:val="00753491"/>
    <w:rsid w:val="00756E44"/>
    <w:rsid w:val="00760AAB"/>
    <w:rsid w:val="00765A11"/>
    <w:rsid w:val="007848F2"/>
    <w:rsid w:val="00786491"/>
    <w:rsid w:val="00787BC8"/>
    <w:rsid w:val="00787D18"/>
    <w:rsid w:val="00790FFE"/>
    <w:rsid w:val="00793041"/>
    <w:rsid w:val="007A196E"/>
    <w:rsid w:val="007A5522"/>
    <w:rsid w:val="007D008A"/>
    <w:rsid w:val="007D0D4C"/>
    <w:rsid w:val="007D62C2"/>
    <w:rsid w:val="007D7D35"/>
    <w:rsid w:val="007E303F"/>
    <w:rsid w:val="007F6216"/>
    <w:rsid w:val="008016FD"/>
    <w:rsid w:val="00801B19"/>
    <w:rsid w:val="00802E68"/>
    <w:rsid w:val="00833FC9"/>
    <w:rsid w:val="00846278"/>
    <w:rsid w:val="00847855"/>
    <w:rsid w:val="008701EF"/>
    <w:rsid w:val="00884C18"/>
    <w:rsid w:val="008939E5"/>
    <w:rsid w:val="008A5471"/>
    <w:rsid w:val="008A5513"/>
    <w:rsid w:val="008B261B"/>
    <w:rsid w:val="008B70DC"/>
    <w:rsid w:val="008C5372"/>
    <w:rsid w:val="008D6FC5"/>
    <w:rsid w:val="008F4087"/>
    <w:rsid w:val="008F4AE8"/>
    <w:rsid w:val="009178BF"/>
    <w:rsid w:val="0092134A"/>
    <w:rsid w:val="00923CA8"/>
    <w:rsid w:val="00932873"/>
    <w:rsid w:val="0094411B"/>
    <w:rsid w:val="00962315"/>
    <w:rsid w:val="009702E4"/>
    <w:rsid w:val="00983A77"/>
    <w:rsid w:val="009856CD"/>
    <w:rsid w:val="00991085"/>
    <w:rsid w:val="009A1995"/>
    <w:rsid w:val="009A2F74"/>
    <w:rsid w:val="009C2A41"/>
    <w:rsid w:val="009D4419"/>
    <w:rsid w:val="009F5F82"/>
    <w:rsid w:val="00A36253"/>
    <w:rsid w:val="00A469C3"/>
    <w:rsid w:val="00A7500F"/>
    <w:rsid w:val="00A75A6E"/>
    <w:rsid w:val="00A82CD3"/>
    <w:rsid w:val="00AA33CE"/>
    <w:rsid w:val="00AE3542"/>
    <w:rsid w:val="00B205AB"/>
    <w:rsid w:val="00B21832"/>
    <w:rsid w:val="00B258E4"/>
    <w:rsid w:val="00B26E41"/>
    <w:rsid w:val="00B322C0"/>
    <w:rsid w:val="00B47A58"/>
    <w:rsid w:val="00B54D97"/>
    <w:rsid w:val="00B653D7"/>
    <w:rsid w:val="00B664D9"/>
    <w:rsid w:val="00B91085"/>
    <w:rsid w:val="00B911A7"/>
    <w:rsid w:val="00B97C07"/>
    <w:rsid w:val="00BB26C8"/>
    <w:rsid w:val="00BB4372"/>
    <w:rsid w:val="00BD1072"/>
    <w:rsid w:val="00BD1160"/>
    <w:rsid w:val="00BD4B41"/>
    <w:rsid w:val="00BD5B26"/>
    <w:rsid w:val="00BF4144"/>
    <w:rsid w:val="00C16BF3"/>
    <w:rsid w:val="00C254B1"/>
    <w:rsid w:val="00C524C9"/>
    <w:rsid w:val="00C63349"/>
    <w:rsid w:val="00C84C92"/>
    <w:rsid w:val="00C96B4F"/>
    <w:rsid w:val="00CA3B5C"/>
    <w:rsid w:val="00CB0415"/>
    <w:rsid w:val="00CC0B1A"/>
    <w:rsid w:val="00CD6AA5"/>
    <w:rsid w:val="00CE0D36"/>
    <w:rsid w:val="00CE1787"/>
    <w:rsid w:val="00CF3D41"/>
    <w:rsid w:val="00CF4B40"/>
    <w:rsid w:val="00D062C4"/>
    <w:rsid w:val="00D45C23"/>
    <w:rsid w:val="00D47BAD"/>
    <w:rsid w:val="00D570A5"/>
    <w:rsid w:val="00D62EBE"/>
    <w:rsid w:val="00D83E78"/>
    <w:rsid w:val="00D85028"/>
    <w:rsid w:val="00D9110F"/>
    <w:rsid w:val="00D97CD4"/>
    <w:rsid w:val="00DB4695"/>
    <w:rsid w:val="00DB5A43"/>
    <w:rsid w:val="00DE77DA"/>
    <w:rsid w:val="00DF079A"/>
    <w:rsid w:val="00E01E2A"/>
    <w:rsid w:val="00E023D4"/>
    <w:rsid w:val="00E25278"/>
    <w:rsid w:val="00E26A74"/>
    <w:rsid w:val="00E41FEF"/>
    <w:rsid w:val="00E61C3E"/>
    <w:rsid w:val="00E7644C"/>
    <w:rsid w:val="00E80366"/>
    <w:rsid w:val="00E830D1"/>
    <w:rsid w:val="00E94402"/>
    <w:rsid w:val="00ED5A39"/>
    <w:rsid w:val="00EE4129"/>
    <w:rsid w:val="00F027AA"/>
    <w:rsid w:val="00F036B2"/>
    <w:rsid w:val="00F044DC"/>
    <w:rsid w:val="00F325AE"/>
    <w:rsid w:val="00F414B6"/>
    <w:rsid w:val="00F55771"/>
    <w:rsid w:val="00F6127C"/>
    <w:rsid w:val="00F64E58"/>
    <w:rsid w:val="00F748B1"/>
    <w:rsid w:val="00F93CCB"/>
    <w:rsid w:val="00FA4A3D"/>
    <w:rsid w:val="00FD1C47"/>
    <w:rsid w:val="00FD3D24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A0E92"/>
  <w15:chartTrackingRefBased/>
  <w15:docId w15:val="{289939A8-B700-416F-8A41-C2864A4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092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A58"/>
    <w:rPr>
      <w:sz w:val="20"/>
      <w:szCs w:val="20"/>
    </w:rPr>
  </w:style>
  <w:style w:type="character" w:customStyle="1" w:styleId="CommentTextChar">
    <w:name w:val="Comment Text Char"/>
    <w:link w:val="CommentText"/>
    <w:rsid w:val="00092A5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2A58"/>
    <w:rPr>
      <w:b/>
      <w:bCs/>
    </w:rPr>
  </w:style>
  <w:style w:type="character" w:customStyle="1" w:styleId="CommentSubjectChar">
    <w:name w:val="Comment Subject Char"/>
    <w:link w:val="CommentSubject"/>
    <w:rsid w:val="00092A58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B54D97"/>
    <w:rPr>
      <w:rFonts w:ascii="Calibri" w:eastAsia="Calibri" w:hAnsi="Calibri"/>
      <w:sz w:val="22"/>
      <w:szCs w:val="22"/>
      <w:lang w:eastAsia="en-US"/>
    </w:rPr>
  </w:style>
  <w:style w:type="paragraph" w:customStyle="1" w:styleId="Punktmerketliste">
    <w:name w:val="Punktmerket liste"/>
    <w:basedOn w:val="Normal"/>
    <w:rsid w:val="00CA3B5C"/>
    <w:pPr>
      <w:numPr>
        <w:numId w:val="38"/>
      </w:numPr>
      <w:spacing w:after="0" w:line="240" w:lineRule="auto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444D-7C31-4536-A2B9-D6CCCE4EC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0D470-759D-4E9B-9105-82BCA54028F6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A7428159-499B-431A-BA4B-6656D4B8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8FA2D-594D-4174-B0B4-4EE55B20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2592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Vox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11</cp:revision>
  <cp:lastPrinted>2010-05-28T06:00:00Z</cp:lastPrinted>
  <dcterms:created xsi:type="dcterms:W3CDTF">2023-10-25T09:43:00Z</dcterms:created>
  <dcterms:modified xsi:type="dcterms:W3CDTF">2023-11-17T14:58:00Z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ediaServiceImageTags">
    <vt:lpwstr/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2023-01-19T13:08:25Z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d09f1a17-6230-465e-862b-614ba8ed46ba</vt:lpwstr>
  </property>
  <property fmtid="{D5CDD505-2E9C-101B-9397-08002B2CF9AE}" pid="10" name="MSIP_Label_4012811f-b717-4099-a412-3cacd3519ab9_ContentBits">
    <vt:lpwstr>0</vt:lpwstr>
  </property>
</Properties>
</file>