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636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06D55343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18FE8A7A" w14:textId="77777777" w:rsidR="00C571EA" w:rsidRDefault="00CA5631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  <w:r w:rsidRPr="00A3535C">
        <w:rPr>
          <w:rFonts w:ascii="Verdana" w:hAnsi="Verdana"/>
          <w:sz w:val="32"/>
          <w:szCs w:val="32"/>
        </w:rPr>
        <w:t xml:space="preserve">Grunnleggende ferdigheter på jobben: </w:t>
      </w:r>
      <w:r w:rsidR="00685523">
        <w:rPr>
          <w:rFonts w:ascii="Verdana" w:hAnsi="Verdana"/>
          <w:sz w:val="32"/>
          <w:szCs w:val="32"/>
        </w:rPr>
        <w:t>Helsesekretær</w:t>
      </w:r>
      <w:r w:rsidRPr="00333E7A" w:rsidDel="00CA5631"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  <w:t xml:space="preserve"> </w:t>
      </w:r>
    </w:p>
    <w:p w14:paraId="10A74A12" w14:textId="77777777" w:rsidR="00C571EA" w:rsidRDefault="00C571EA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53A4E0FC" w14:textId="5827C33C" w:rsid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Arbeidsoppgavene for helsesekretæren:</w:t>
      </w:r>
    </w:p>
    <w:p w14:paraId="4063E6EB" w14:textId="77777777" w:rsidR="00A25243" w:rsidRP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77581596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drive med forebyggende helsearbeid</w:t>
      </w:r>
    </w:p>
    <w:p w14:paraId="1B2D643A" w14:textId="250B4A2A" w:rsidR="00333E7A" w:rsidRPr="00A25243" w:rsidRDefault="00333E7A" w:rsidP="00A2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utføre de mest vanlige undersøkelsesmetodene, laboratoriearbeid og skiftestue- og assistansearbeid</w:t>
      </w:r>
    </w:p>
    <w:p w14:paraId="376AC19D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veilede pasienter, brukere og pårørende om ulike instanser i helse- og sosialtjenesten</w:t>
      </w:r>
    </w:p>
    <w:p w14:paraId="74739201" w14:textId="77777777" w:rsid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utføre tiltak som fremmer helse, service og trivsel</w:t>
      </w:r>
    </w:p>
    <w:p w14:paraId="46576B0D" w14:textId="77777777" w:rsidR="00A25243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626DC65" w14:textId="77777777" w:rsidR="00EF1F9C" w:rsidRDefault="00EF1F9C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EC31EB7" w14:textId="0D33F1C8" w:rsidR="00EF1F9C" w:rsidRDefault="00EF1F9C" w:rsidP="00EF1F9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EF1F9C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Lesing</w:t>
      </w:r>
    </w:p>
    <w:p w14:paraId="46FA4ABD" w14:textId="77777777" w:rsidR="004C68F0" w:rsidRPr="00EF1F9C" w:rsidRDefault="004C68F0" w:rsidP="00EF1F9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0DB6A85" w14:textId="77777777" w:rsidR="000F2131" w:rsidRPr="00772B47" w:rsidRDefault="000F2131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772B47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Hver dag vil helsesekretæren:</w:t>
      </w:r>
    </w:p>
    <w:p w14:paraId="5C9262BB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skilt, logoer og symboler på medikamenter</w:t>
      </w:r>
    </w:p>
    <w:p w14:paraId="76E287C8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vaktlister</w:t>
      </w:r>
    </w:p>
    <w:p w14:paraId="6B7FFA6A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beskjeder fra kolleger og leder </w:t>
      </w:r>
    </w:p>
    <w:p w14:paraId="27B6B0F7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ukeplaner</w:t>
      </w:r>
    </w:p>
    <w:p w14:paraId="26AFC255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timeavtaler</w:t>
      </w:r>
    </w:p>
    <w:p w14:paraId="3FBEFF1C" w14:textId="77777777" w:rsidR="000F2131" w:rsidRPr="00333E7A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diverse oppslag </w:t>
      </w:r>
    </w:p>
    <w:p w14:paraId="1D4DB2E9" w14:textId="77777777" w:rsidR="000F2131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resultater fra laboratoriearbeid</w:t>
      </w:r>
    </w:p>
    <w:p w14:paraId="48D55109" w14:textId="5892ADB8" w:rsidR="000F2131" w:rsidRDefault="000F2131" w:rsidP="000F21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</w:t>
      </w:r>
      <w:r w:rsidR="0031010F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meldinger og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e-post </w:t>
      </w:r>
    </w:p>
    <w:p w14:paraId="3A92AF8B" w14:textId="77777777" w:rsidR="000F2131" w:rsidRPr="00333E7A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28654934" w14:textId="77777777" w:rsidR="000F2131" w:rsidRPr="00390A24" w:rsidRDefault="000F2131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Regelmessig vil helsesekretæren:</w:t>
      </w:r>
    </w:p>
    <w:p w14:paraId="50B62456" w14:textId="77777777" w:rsidR="000F2131" w:rsidRDefault="000F2131" w:rsidP="000F21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ulike skjemaer</w:t>
      </w:r>
    </w:p>
    <w:p w14:paraId="769CC5EA" w14:textId="77777777" w:rsidR="000F2131" w:rsidRPr="00333E7A" w:rsidRDefault="000F2131" w:rsidP="000F21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pasientdokumentasjon</w:t>
      </w:r>
    </w:p>
    <w:p w14:paraId="77619791" w14:textId="77777777" w:rsidR="000F2131" w:rsidRDefault="000F2131" w:rsidP="000F21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og orientere seg i faglitteratur</w:t>
      </w:r>
    </w:p>
    <w:p w14:paraId="760095BA" w14:textId="77777777" w:rsidR="000F2131" w:rsidRPr="00333E7A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F7CEABF" w14:textId="77777777" w:rsidR="000F2131" w:rsidRPr="00390A24" w:rsidRDefault="000F2131" w:rsidP="000F213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Av og til vil helsesekretæren:</w:t>
      </w:r>
    </w:p>
    <w:p w14:paraId="464663B3" w14:textId="77777777" w:rsidR="000F2131" w:rsidRPr="00333E7A" w:rsidRDefault="000F2131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HMS-informasjon</w:t>
      </w:r>
    </w:p>
    <w:p w14:paraId="156B9A5A" w14:textId="77777777" w:rsidR="000F2131" w:rsidRPr="00333E7A" w:rsidRDefault="000F2131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kvalitetskrav knyttet til yrkesutøvelsen</w:t>
      </w:r>
    </w:p>
    <w:p w14:paraId="5C0D3DBE" w14:textId="77777777" w:rsidR="000F2131" w:rsidRPr="00333E7A" w:rsidRDefault="000F2131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lese skjemaer og informasjon knyttet til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eget arbeidsforhold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</w:t>
      </w:r>
    </w:p>
    <w:p w14:paraId="03069411" w14:textId="77777777" w:rsidR="000F2131" w:rsidRDefault="000F2131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informasjonsskriv fra ledelsen</w:t>
      </w:r>
    </w:p>
    <w:p w14:paraId="2E6B1530" w14:textId="77777777" w:rsidR="000F2131" w:rsidRDefault="000F2131" w:rsidP="000F21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ulike tekster knyttet til opplæring</w:t>
      </w:r>
    </w:p>
    <w:p w14:paraId="5D189114" w14:textId="77777777" w:rsidR="000F2131" w:rsidRDefault="000F2131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30ACE8E" w14:textId="77777777" w:rsidR="009513D3" w:rsidRDefault="009513D3" w:rsidP="000F213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5545548" w14:textId="61D27304" w:rsidR="009513D3" w:rsidRDefault="009513D3" w:rsidP="009513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9513D3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Skriving</w:t>
      </w:r>
    </w:p>
    <w:p w14:paraId="5EB44B59" w14:textId="77777777" w:rsidR="004C68F0" w:rsidRPr="009513D3" w:rsidRDefault="004C68F0" w:rsidP="009513D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7344178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lastRenderedPageBreak/>
        <w:t>Hver dag vil helsesekretæren:</w:t>
      </w:r>
    </w:p>
    <w:p w14:paraId="164687FB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fylle ut skjemaer</w:t>
      </w:r>
    </w:p>
    <w:p w14:paraId="2ADB730A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skrive rapport i journalen</w:t>
      </w:r>
    </w:p>
    <w:p w14:paraId="3FD90BB8" w14:textId="72A816CC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skrive beskjeder til kollegaer, </w:t>
      </w:r>
      <w:r w:rsidR="00390A24"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ledelse og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pårørende </w:t>
      </w:r>
    </w:p>
    <w:p w14:paraId="04A35775" w14:textId="7BE3ADE1" w:rsidR="00333E7A" w:rsidRPr="00333E7A" w:rsidRDefault="00472674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skrive </w:t>
      </w:r>
      <w:r w:rsidR="004A420C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inn timeavtaler</w:t>
      </w:r>
    </w:p>
    <w:p w14:paraId="095ECD2B" w14:textId="77777777" w:rsid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skrive ned resultater fra laboratoriearbeid</w:t>
      </w:r>
    </w:p>
    <w:p w14:paraId="12381D9B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14F19DCD" w14:textId="77777777" w:rsidR="00333E7A" w:rsidRPr="000D6089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0D608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Regelmessig vil helsesekretæren:</w:t>
      </w:r>
    </w:p>
    <w:p w14:paraId="143F7746" w14:textId="6FD1FECC" w:rsidR="00333E7A" w:rsidRP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fylle ut timeliste</w:t>
      </w:r>
      <w:r w:rsidR="00390A24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r</w:t>
      </w:r>
    </w:p>
    <w:p w14:paraId="61CF7BF0" w14:textId="77777777" w:rsid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fylle ut bestillingslister</w:t>
      </w:r>
    </w:p>
    <w:p w14:paraId="072AA02A" w14:textId="77777777" w:rsidR="00A12D25" w:rsidRDefault="00A12D25" w:rsidP="00A12D2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bestille svar på medisinske tester</w:t>
      </w:r>
    </w:p>
    <w:p w14:paraId="77EA5188" w14:textId="713ACB01" w:rsidR="00094D3F" w:rsidRPr="00333E7A" w:rsidRDefault="00094D3F" w:rsidP="00A12D2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skrive meldinger og e-post</w:t>
      </w:r>
    </w:p>
    <w:p w14:paraId="22C1FD99" w14:textId="77777777" w:rsidR="00A12D25" w:rsidRPr="00333E7A" w:rsidRDefault="00A12D25" w:rsidP="00A12D25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604FC3C6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FD29946" w14:textId="58C0321F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Av og til vil helsesekretæren:</w:t>
      </w:r>
    </w:p>
    <w:p w14:paraId="7D4F12A1" w14:textId="0E695E06" w:rsidR="00333E7A" w:rsidRP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fylle ut skjemaer </w:t>
      </w:r>
      <w:r w:rsidR="00390A24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knyttet til eget arbeidsforhold</w:t>
      </w:r>
    </w:p>
    <w:p w14:paraId="5D8AA299" w14:textId="77777777" w:rsid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skrive oppslag</w:t>
      </w:r>
    </w:p>
    <w:p w14:paraId="7657F2FC" w14:textId="719518B2" w:rsidR="006D2F2A" w:rsidRPr="00470FF7" w:rsidRDefault="002A67A6" w:rsidP="006D2F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sende henvisninger til ulike instanser i helsevesenet</w:t>
      </w:r>
    </w:p>
    <w:p w14:paraId="0CB4D21F" w14:textId="1CB4ED43" w:rsidR="00253092" w:rsidRPr="006D2F2A" w:rsidRDefault="00253092" w:rsidP="006D2F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kvittere for mottatte varer</w:t>
      </w:r>
    </w:p>
    <w:p w14:paraId="62B42F05" w14:textId="77777777" w:rsidR="004C68F0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0DC9FA3F" w14:textId="4BF10E87" w:rsidR="004C68F0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Muntlige ferdigheter</w:t>
      </w:r>
    </w:p>
    <w:p w14:paraId="6704860E" w14:textId="77777777" w:rsidR="004C68F0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A118FD1" w14:textId="357CBF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Hver dag vil helsesekretæren:</w:t>
      </w:r>
    </w:p>
    <w:p w14:paraId="3EC74162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lytte til ønsker og behov som pasienten har</w:t>
      </w:r>
    </w:p>
    <w:p w14:paraId="7D241B1F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lytte til instrukser fra leder eller andre kolleger</w:t>
      </w:r>
    </w:p>
    <w:p w14:paraId="6D318240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småprate med pasienter</w:t>
      </w:r>
    </w:p>
    <w:p w14:paraId="1F5EB32F" w14:textId="27C06DC8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ta </w:t>
      </w:r>
      <w:r w:rsidR="00B45772"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imot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beskjeder fra kolleger</w:t>
      </w:r>
    </w:p>
    <w:p w14:paraId="0F0CD523" w14:textId="3274896E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lytte til rapportering</w:t>
      </w:r>
    </w:p>
    <w:p w14:paraId="7A5968FE" w14:textId="41A92CE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gi rapport til kolleger</w:t>
      </w:r>
    </w:p>
    <w:p w14:paraId="38FB699B" w14:textId="49C9114A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be om hjelp fra kolleger og forklare hva en trenger hjelp til</w:t>
      </w:r>
    </w:p>
    <w:p w14:paraId="200F2E6F" w14:textId="1C40547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samtale med leder og kolleger om arbeidsoppgaver og planer for dagen</w:t>
      </w:r>
    </w:p>
    <w:p w14:paraId="283E3012" w14:textId="77777777" w:rsidR="00390A24" w:rsidRPr="00390A24" w:rsidRDefault="00333E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B45772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ta imot telefonbeskjeder </w:t>
      </w:r>
    </w:p>
    <w:p w14:paraId="0DB66A7A" w14:textId="77777777" w:rsidR="00390A24" w:rsidRDefault="00390A24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6FE5359" w14:textId="74C6E7C5" w:rsidR="00333E7A" w:rsidRPr="00390A24" w:rsidRDefault="00333E7A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Regelmessige vil helsekretæren:</w:t>
      </w:r>
    </w:p>
    <w:p w14:paraId="65D03C59" w14:textId="77777777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samtale med pårørende om pasienten</w:t>
      </w:r>
    </w:p>
    <w:p w14:paraId="00A7FE76" w14:textId="6AF64082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samtale med kolleger om pasienten</w:t>
      </w:r>
    </w:p>
    <w:p w14:paraId="47D9A1AD" w14:textId="0E745C67" w:rsidR="00333E7A" w:rsidRPr="00333E7A" w:rsidRDefault="00FA25F3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delta i lunsj- og pauseprat</w:t>
      </w:r>
    </w:p>
    <w:p w14:paraId="75156288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031C3528" w14:textId="0BA932FA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Av og til vil helsesekretæren:</w:t>
      </w:r>
    </w:p>
    <w:p w14:paraId="6C2FED29" w14:textId="473E632F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samtale med leder og kolleger rundt egen arbeidssituasjon</w:t>
      </w:r>
    </w:p>
    <w:p w14:paraId="4DD172FE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kommunisere med pasienter i ulike livssituasjoner</w:t>
      </w:r>
    </w:p>
    <w:p w14:paraId="523F4159" w14:textId="7FFDB502" w:rsidR="00333E7A" w:rsidRPr="00333E7A" w:rsidRDefault="00325BC3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lastRenderedPageBreak/>
        <w:t>informere</w:t>
      </w:r>
      <w:r w:rsidR="00333E7A"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om pasientens rettigheter</w:t>
      </w:r>
    </w:p>
    <w:p w14:paraId="5FBAC8F9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ulike strategier for konflikthåndtering</w:t>
      </w:r>
    </w:p>
    <w:p w14:paraId="3965F68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korrekt fagterminologi</w:t>
      </w:r>
    </w:p>
    <w:p w14:paraId="58B366F4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gjøre rede for kjennetegn på god allmenntilstand</w:t>
      </w:r>
    </w:p>
    <w:p w14:paraId="139F884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veilede om konsekvenser av bruk av legemidler</w:t>
      </w:r>
    </w:p>
    <w:p w14:paraId="0AE4E323" w14:textId="7643287A" w:rsidR="00156E2B" w:rsidRDefault="00156E2B" w:rsidP="00156E2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ha medarbeidersamtal</w:t>
      </w:r>
      <w:r w:rsidR="007960DF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e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med nærmeste leder</w:t>
      </w:r>
    </w:p>
    <w:p w14:paraId="6A4BE02F" w14:textId="77777777" w:rsidR="004C68F0" w:rsidRDefault="004C68F0" w:rsidP="004C68F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9BCC460" w14:textId="77777777" w:rsidR="004C68F0" w:rsidRDefault="004C68F0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35396639" w14:textId="4D2A35DE" w:rsidR="004C68F0" w:rsidRDefault="004C68F0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Regning</w:t>
      </w:r>
    </w:p>
    <w:p w14:paraId="3D1BF9E6" w14:textId="77777777" w:rsidR="004C68F0" w:rsidRDefault="004C68F0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49021BA" w14:textId="29C63DB1" w:rsidR="0021358A" w:rsidRPr="000D6089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0D608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Hver dag vil helsesekretæren:</w:t>
      </w:r>
    </w:p>
    <w:p w14:paraId="686AB0A3" w14:textId="4851737D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måle </w:t>
      </w:r>
      <w:r w:rsidR="00325BC3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opp 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og porsjonere ut legemidler</w:t>
      </w:r>
    </w:p>
    <w:p w14:paraId="600755C6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beregne resultater fra laboratoriearbeid</w:t>
      </w:r>
    </w:p>
    <w:p w14:paraId="147270BD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sette opp avtaler </w:t>
      </w:r>
    </w:p>
    <w:p w14:paraId="055BB40B" w14:textId="77777777" w:rsidR="0021358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registrere betaling for legebesøk</w:t>
      </w:r>
    </w:p>
    <w:p w14:paraId="2A16B202" w14:textId="77777777" w:rsidR="0021358A" w:rsidRPr="00333E7A" w:rsidRDefault="0021358A" w:rsidP="0021358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3B7D06A" w14:textId="77777777" w:rsidR="0021358A" w:rsidRPr="00A25243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Regelmessig vil helsekretæren:</w:t>
      </w:r>
    </w:p>
    <w:p w14:paraId="7DC35C9A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kontrollere lagerbeholdning</w:t>
      </w:r>
    </w:p>
    <w:p w14:paraId="4AC487F1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bestille varer</w:t>
      </w:r>
    </w:p>
    <w:p w14:paraId="51B52B1B" w14:textId="77777777" w:rsidR="007D20B6" w:rsidRDefault="0021358A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kontrollere egen lønnslipp</w:t>
      </w:r>
    </w:p>
    <w:p w14:paraId="49E7BEFB" w14:textId="72C2ADF9" w:rsidR="007D20B6" w:rsidRDefault="00BA402E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ta kassaoppgjør</w:t>
      </w:r>
    </w:p>
    <w:p w14:paraId="33D0EC99" w14:textId="4DE36CD4" w:rsid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7D20B6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kontrollere datoen på ulike </w:t>
      </w:r>
      <w:r w:rsidR="00D45DAF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produkter</w:t>
      </w:r>
    </w:p>
    <w:p w14:paraId="566BE650" w14:textId="09FC6C3C" w:rsidR="007D20B6" w:rsidRP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7D20B6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forstå symboler og produktkodelister</w:t>
      </w:r>
    </w:p>
    <w:p w14:paraId="046F7B02" w14:textId="77777777" w:rsidR="007D20B6" w:rsidRDefault="007D20B6" w:rsidP="007D20B6">
      <w:pPr>
        <w:pStyle w:val="Listeavsnitt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3CEBD70" w14:textId="77777777" w:rsidR="007D20B6" w:rsidRDefault="007D20B6" w:rsidP="007D20B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F78A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Av og til vil helsesekretæren:</w:t>
      </w:r>
    </w:p>
    <w:p w14:paraId="6D4656FD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0E4FF5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lese statistikk, tabeller og grafer</w:t>
      </w:r>
    </w:p>
    <w:p w14:paraId="3E8417EE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vurdere blandingsforhold man møter i eget arbeid</w:t>
      </w:r>
    </w:p>
    <w:p w14:paraId="6C96CE37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gjøre overslag ved innkjøp</w:t>
      </w:r>
    </w:p>
    <w:p w14:paraId="1D9B5362" w14:textId="4970D906" w:rsidR="00C372AC" w:rsidRDefault="00C372AC" w:rsidP="00BA402E">
      <w:pPr>
        <w:pStyle w:val="Listeavsnitt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1D7C5161" w14:textId="77777777" w:rsidR="004C68F0" w:rsidRDefault="004C68F0" w:rsidP="00BA402E">
      <w:pPr>
        <w:pStyle w:val="Listeavsnitt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64988AA9" w14:textId="60E9400D" w:rsidR="004C68F0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Digitale ferdigheter</w:t>
      </w:r>
    </w:p>
    <w:p w14:paraId="2E0B1807" w14:textId="77777777" w:rsidR="004C68F0" w:rsidRDefault="004C68F0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CA30C4F" w14:textId="5816250F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Hver dag vil helsesekretæren:</w:t>
      </w:r>
    </w:p>
    <w:p w14:paraId="422481BD" w14:textId="37F21903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sjekke møter</w:t>
      </w:r>
      <w:r w:rsidR="0021358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o</w:t>
      </w:r>
      <w:r w:rsidR="00523F9B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g 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avtaler</w:t>
      </w:r>
    </w:p>
    <w:p w14:paraId="0D920023" w14:textId="67291A3D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registrere arbeidstid</w:t>
      </w:r>
    </w:p>
    <w:p w14:paraId="351BF557" w14:textId="77777777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rapportere via journal</w:t>
      </w:r>
    </w:p>
    <w:p w14:paraId="0C9FCE0B" w14:textId="45487AE6" w:rsid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registrere resultater fra laboratoriearbeid</w:t>
      </w:r>
    </w:p>
    <w:p w14:paraId="089FAC9D" w14:textId="52209DFC" w:rsidR="00EF2E4C" w:rsidRDefault="00EF2E4C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standard</w:t>
      </w:r>
      <w:r w:rsidR="000203AF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kontor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program</w:t>
      </w:r>
      <w:r w:rsidR="006446F0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vare</w:t>
      </w:r>
    </w:p>
    <w:p w14:paraId="1C85BEBA" w14:textId="77777777" w:rsidR="00D45DAF" w:rsidRDefault="006446F0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logge inn i ulike tjenester</w:t>
      </w:r>
    </w:p>
    <w:p w14:paraId="72202415" w14:textId="3BB66E6D" w:rsidR="00D45DAF" w:rsidRPr="00333E7A" w:rsidRDefault="00D45DAF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sende og motta meldinger og e-post</w:t>
      </w:r>
    </w:p>
    <w:p w14:paraId="347BBCAE" w14:textId="56151B8F" w:rsidR="006446F0" w:rsidRPr="00333E7A" w:rsidRDefault="006446F0" w:rsidP="00D45DAF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69B041C1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lastRenderedPageBreak/>
        <w:t>Regelmessig vil helsesekretæren:</w:t>
      </w:r>
    </w:p>
    <w:p w14:paraId="62555972" w14:textId="1F3E73BF" w:rsidR="00841C25" w:rsidRPr="004F788C" w:rsidRDefault="00841C25" w:rsidP="00841C25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4F788C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finne skjema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er</w:t>
      </w:r>
      <w:r w:rsidRPr="004F788C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knyttet til eget arbeidsforhold</w:t>
      </w:r>
    </w:p>
    <w:p w14:paraId="479A1533" w14:textId="77777777" w:rsidR="00333E7A" w:rsidRP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finne oppdatert informasjon fra kommunens hjemmesider</w:t>
      </w:r>
    </w:p>
    <w:p w14:paraId="7D2C226F" w14:textId="7A9937E6" w:rsidR="00333E7A" w:rsidRP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finne fram tiltaksplaner i journalen</w:t>
      </w:r>
    </w:p>
    <w:p w14:paraId="170A8946" w14:textId="77777777" w:rsid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sende e-post med vedlegg</w:t>
      </w:r>
    </w:p>
    <w:p w14:paraId="1AC7B5E1" w14:textId="77777777" w:rsidR="002E3351" w:rsidRPr="00333E7A" w:rsidRDefault="002E3351" w:rsidP="002E335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A4100A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  <w:r w:rsidRPr="00390A24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  <w:t>Av og til vil helsesekretæren:</w:t>
      </w:r>
    </w:p>
    <w:p w14:paraId="7AC1A475" w14:textId="77777777" w:rsidR="00333E7A" w:rsidRP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sjekke HMS-rutiner på nettet</w:t>
      </w:r>
    </w:p>
    <w:p w14:paraId="71CF0E64" w14:textId="18DCFB7C" w:rsid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bruke </w:t>
      </w:r>
      <w:r w:rsidR="00390A24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ulike</w:t>
      </w:r>
      <w:r w:rsidRPr="00333E7A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programmer i opplæringstiltak</w:t>
      </w:r>
    </w:p>
    <w:p w14:paraId="094349C3" w14:textId="1F2715E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bruke </w:t>
      </w:r>
      <w:r w:rsidR="00BC109C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ulike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digitale møteplasser </w:t>
      </w:r>
      <w:r w:rsidR="00BC109C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for samarbeid og kommunikasjon</w:t>
      </w:r>
    </w:p>
    <w:p w14:paraId="23E95D84" w14:textId="3D66C2D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smarttelefon og nettbrett med ulike apper</w:t>
      </w:r>
      <w:r w:rsidR="00FB50DD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tilknyttet oppgaver</w:t>
      </w:r>
    </w:p>
    <w:p w14:paraId="70AE6626" w14:textId="52911DA8" w:rsidR="002E3351" w:rsidRDefault="00BC109C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QR- og strekkoder ved behov</w:t>
      </w:r>
    </w:p>
    <w:p w14:paraId="641D4A41" w14:textId="71A46F07" w:rsidR="00FD5B66" w:rsidRPr="00333E7A" w:rsidRDefault="003A7C82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hjelpe kunder med betalingstjenester</w:t>
      </w:r>
    </w:p>
    <w:p w14:paraId="740A5B7B" w14:textId="77777777" w:rsidR="007F0058" w:rsidRDefault="007F0058" w:rsidP="00E114AB">
      <w:pPr>
        <w:spacing w:after="0"/>
      </w:pPr>
    </w:p>
    <w:sectPr w:rsidR="007F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4628" w14:textId="77777777" w:rsidR="00C561E8" w:rsidRDefault="00C561E8" w:rsidP="00333E7A">
      <w:pPr>
        <w:spacing w:after="0" w:line="240" w:lineRule="auto"/>
      </w:pPr>
      <w:r>
        <w:separator/>
      </w:r>
    </w:p>
  </w:endnote>
  <w:endnote w:type="continuationSeparator" w:id="0">
    <w:p w14:paraId="09E40B30" w14:textId="77777777" w:rsidR="00C561E8" w:rsidRDefault="00C561E8" w:rsidP="0033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5185" w14:textId="77777777" w:rsidR="00C561E8" w:rsidRDefault="00C561E8" w:rsidP="00333E7A">
      <w:pPr>
        <w:spacing w:after="0" w:line="240" w:lineRule="auto"/>
      </w:pPr>
      <w:r>
        <w:separator/>
      </w:r>
    </w:p>
  </w:footnote>
  <w:footnote w:type="continuationSeparator" w:id="0">
    <w:p w14:paraId="1425651F" w14:textId="77777777" w:rsidR="00C561E8" w:rsidRDefault="00C561E8" w:rsidP="0033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26"/>
    <w:multiLevelType w:val="multilevel"/>
    <w:tmpl w:val="74C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98D"/>
    <w:multiLevelType w:val="multilevel"/>
    <w:tmpl w:val="81F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1EFE"/>
    <w:multiLevelType w:val="multilevel"/>
    <w:tmpl w:val="443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2599"/>
    <w:multiLevelType w:val="multilevel"/>
    <w:tmpl w:val="25E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16A"/>
    <w:multiLevelType w:val="multilevel"/>
    <w:tmpl w:val="196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14D5"/>
    <w:multiLevelType w:val="multilevel"/>
    <w:tmpl w:val="AC3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018CE"/>
    <w:multiLevelType w:val="multilevel"/>
    <w:tmpl w:val="B9F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C2467"/>
    <w:multiLevelType w:val="multilevel"/>
    <w:tmpl w:val="7D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C3311"/>
    <w:multiLevelType w:val="multilevel"/>
    <w:tmpl w:val="98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63F78"/>
    <w:multiLevelType w:val="multilevel"/>
    <w:tmpl w:val="47C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E33AD"/>
    <w:multiLevelType w:val="hybridMultilevel"/>
    <w:tmpl w:val="44341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AFA"/>
    <w:multiLevelType w:val="multilevel"/>
    <w:tmpl w:val="192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15D5"/>
    <w:multiLevelType w:val="multilevel"/>
    <w:tmpl w:val="90D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05BEF"/>
    <w:multiLevelType w:val="multilevel"/>
    <w:tmpl w:val="40A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E4452"/>
    <w:multiLevelType w:val="hybridMultilevel"/>
    <w:tmpl w:val="A00A2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B35A9"/>
    <w:multiLevelType w:val="multilevel"/>
    <w:tmpl w:val="B9B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297573">
    <w:abstractNumId w:val="17"/>
  </w:num>
  <w:num w:numId="2" w16cid:durableId="216548444">
    <w:abstractNumId w:val="4"/>
  </w:num>
  <w:num w:numId="3" w16cid:durableId="1244948621">
    <w:abstractNumId w:val="1"/>
  </w:num>
  <w:num w:numId="4" w16cid:durableId="956134709">
    <w:abstractNumId w:val="6"/>
  </w:num>
  <w:num w:numId="5" w16cid:durableId="1407412826">
    <w:abstractNumId w:val="2"/>
  </w:num>
  <w:num w:numId="6" w16cid:durableId="1311061259">
    <w:abstractNumId w:val="12"/>
  </w:num>
  <w:num w:numId="7" w16cid:durableId="479924735">
    <w:abstractNumId w:val="16"/>
  </w:num>
  <w:num w:numId="8" w16cid:durableId="426654511">
    <w:abstractNumId w:val="14"/>
  </w:num>
  <w:num w:numId="9" w16cid:durableId="1249732183">
    <w:abstractNumId w:val="19"/>
  </w:num>
  <w:num w:numId="10" w16cid:durableId="1558783813">
    <w:abstractNumId w:val="9"/>
  </w:num>
  <w:num w:numId="11" w16cid:durableId="1283994484">
    <w:abstractNumId w:val="3"/>
  </w:num>
  <w:num w:numId="12" w16cid:durableId="805246491">
    <w:abstractNumId w:val="7"/>
  </w:num>
  <w:num w:numId="13" w16cid:durableId="1070805776">
    <w:abstractNumId w:val="5"/>
  </w:num>
  <w:num w:numId="14" w16cid:durableId="412628872">
    <w:abstractNumId w:val="0"/>
  </w:num>
  <w:num w:numId="15" w16cid:durableId="489520790">
    <w:abstractNumId w:val="10"/>
  </w:num>
  <w:num w:numId="16" w16cid:durableId="1190527526">
    <w:abstractNumId w:val="13"/>
  </w:num>
  <w:num w:numId="17" w16cid:durableId="894776192">
    <w:abstractNumId w:val="18"/>
  </w:num>
  <w:num w:numId="18" w16cid:durableId="1853949790">
    <w:abstractNumId w:val="8"/>
  </w:num>
  <w:num w:numId="19" w16cid:durableId="1242446390">
    <w:abstractNumId w:val="15"/>
  </w:num>
  <w:num w:numId="20" w16cid:durableId="1653563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A"/>
    <w:rsid w:val="00005A49"/>
    <w:rsid w:val="000203AF"/>
    <w:rsid w:val="00094D3F"/>
    <w:rsid w:val="000D466F"/>
    <w:rsid w:val="000D6089"/>
    <w:rsid w:val="000F2131"/>
    <w:rsid w:val="00156E2B"/>
    <w:rsid w:val="001910E4"/>
    <w:rsid w:val="001913C5"/>
    <w:rsid w:val="00196540"/>
    <w:rsid w:val="001D1E58"/>
    <w:rsid w:val="0021358A"/>
    <w:rsid w:val="002337EA"/>
    <w:rsid w:val="00253092"/>
    <w:rsid w:val="002A5CF6"/>
    <w:rsid w:val="002A67A6"/>
    <w:rsid w:val="002E3351"/>
    <w:rsid w:val="003004C8"/>
    <w:rsid w:val="0031010F"/>
    <w:rsid w:val="00325BC3"/>
    <w:rsid w:val="00333E7A"/>
    <w:rsid w:val="00384A60"/>
    <w:rsid w:val="00390A24"/>
    <w:rsid w:val="003A7C82"/>
    <w:rsid w:val="003B2C40"/>
    <w:rsid w:val="003F2A2C"/>
    <w:rsid w:val="00421939"/>
    <w:rsid w:val="00470FF7"/>
    <w:rsid w:val="00472674"/>
    <w:rsid w:val="0048006D"/>
    <w:rsid w:val="00485781"/>
    <w:rsid w:val="004A1AA3"/>
    <w:rsid w:val="004A420C"/>
    <w:rsid w:val="004C68F0"/>
    <w:rsid w:val="00523F9B"/>
    <w:rsid w:val="00560488"/>
    <w:rsid w:val="0058116D"/>
    <w:rsid w:val="005B5674"/>
    <w:rsid w:val="006446F0"/>
    <w:rsid w:val="00673177"/>
    <w:rsid w:val="00685523"/>
    <w:rsid w:val="006D2F2A"/>
    <w:rsid w:val="00736451"/>
    <w:rsid w:val="00772562"/>
    <w:rsid w:val="00772B47"/>
    <w:rsid w:val="007960DF"/>
    <w:rsid w:val="007B2202"/>
    <w:rsid w:val="007B7612"/>
    <w:rsid w:val="007D20B6"/>
    <w:rsid w:val="007F0058"/>
    <w:rsid w:val="00807570"/>
    <w:rsid w:val="00841C25"/>
    <w:rsid w:val="00922C1A"/>
    <w:rsid w:val="009317B6"/>
    <w:rsid w:val="009513D3"/>
    <w:rsid w:val="009A2BA0"/>
    <w:rsid w:val="00A12D25"/>
    <w:rsid w:val="00A21180"/>
    <w:rsid w:val="00A25243"/>
    <w:rsid w:val="00A446AE"/>
    <w:rsid w:val="00B45772"/>
    <w:rsid w:val="00B8564C"/>
    <w:rsid w:val="00BA3768"/>
    <w:rsid w:val="00BA402E"/>
    <w:rsid w:val="00BA739B"/>
    <w:rsid w:val="00BC109C"/>
    <w:rsid w:val="00C15CE5"/>
    <w:rsid w:val="00C21133"/>
    <w:rsid w:val="00C372AC"/>
    <w:rsid w:val="00C51F8A"/>
    <w:rsid w:val="00C561E8"/>
    <w:rsid w:val="00C571EA"/>
    <w:rsid w:val="00CA5631"/>
    <w:rsid w:val="00CB0EE1"/>
    <w:rsid w:val="00D24941"/>
    <w:rsid w:val="00D45DAF"/>
    <w:rsid w:val="00D47418"/>
    <w:rsid w:val="00DA3EA0"/>
    <w:rsid w:val="00E0762A"/>
    <w:rsid w:val="00E114AB"/>
    <w:rsid w:val="00ED7B0F"/>
    <w:rsid w:val="00EF1F9C"/>
    <w:rsid w:val="00EF258D"/>
    <w:rsid w:val="00EF2E4C"/>
    <w:rsid w:val="00FA25F3"/>
    <w:rsid w:val="00FB50DD"/>
    <w:rsid w:val="00FC0163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7A4C"/>
  <w15:chartTrackingRefBased/>
  <w15:docId w15:val="{8AE2D797-711F-4685-8026-801FF34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33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333E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2337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4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114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114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4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4A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6BB1-F145-4890-BB33-281A363BA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0C64F-6F5F-4426-BB59-98305D17B43F}">
  <ds:schemaRefs>
    <ds:schemaRef ds:uri="2f7cfdae-b7db-49af-a969-37a801cfc466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263D8320-08D9-4674-8396-4D36AAB599EB}"/>
</file>

<file path=customXml/itemProps4.xml><?xml version="1.0" encoding="utf-8"?>
<ds:datastoreItem xmlns:ds="http://schemas.openxmlformats.org/officeDocument/2006/customXml" ds:itemID="{8F2EBDCD-97AB-4C07-995D-DC2EC24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Anna Gustavsen</cp:lastModifiedBy>
  <cp:revision>21</cp:revision>
  <cp:lastPrinted>2022-11-03T12:36:00Z</cp:lastPrinted>
  <dcterms:created xsi:type="dcterms:W3CDTF">2022-11-15T15:53:00Z</dcterms:created>
  <dcterms:modified xsi:type="dcterms:W3CDTF">2023-01-19T14:01:00Z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2022-11-02T07:39:19Z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fb457f3b-7087-4311-a044-9ae340e6547b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