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81BC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sz w:val="28"/>
          <w:szCs w:val="28"/>
          <w:lang w:val="nn-NO"/>
        </w:rPr>
      </w:pPr>
      <w:r w:rsidRPr="00883D47">
        <w:rPr>
          <w:rFonts w:ascii="Verdana" w:hAnsi="Verdana"/>
          <w:b/>
          <w:bCs/>
          <w:sz w:val="28"/>
          <w:szCs w:val="28"/>
          <w:lang w:val="nn-NO"/>
        </w:rPr>
        <w:t>Grunnleggjande ferdigheiter på jobben: HMS på arbeidsplassen – hygiene</w:t>
      </w:r>
    </w:p>
    <w:p w14:paraId="2FF1BD26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sz w:val="28"/>
          <w:szCs w:val="28"/>
          <w:lang w:val="nn-NO"/>
        </w:rPr>
      </w:pPr>
    </w:p>
    <w:p w14:paraId="67F228F4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sz w:val="24"/>
          <w:szCs w:val="24"/>
          <w:lang w:val="nn-NO"/>
        </w:rPr>
      </w:pPr>
      <w:r w:rsidRPr="00883D47">
        <w:rPr>
          <w:rFonts w:ascii="Verdana" w:hAnsi="Verdana"/>
          <w:b/>
          <w:bCs/>
          <w:sz w:val="24"/>
          <w:szCs w:val="24"/>
          <w:lang w:val="nn-NO"/>
        </w:rPr>
        <w:t>Lesing</w:t>
      </w:r>
    </w:p>
    <w:p w14:paraId="501A03C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11102C7C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setje seg inn i relevante tryggleiksrutinar</w:t>
      </w:r>
    </w:p>
    <w:p w14:paraId="34874B31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rutinar i samband med brann og bruk av brannsløkkingsapparat</w:t>
      </w:r>
    </w:p>
    <w:p w14:paraId="455C6ED7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instruksar for førstehjelp og korleis ein brukar førstehjelpsutstyr</w:t>
      </w:r>
    </w:p>
    <w:p w14:paraId="0615185C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tryggleiksinstruksar for verktøy, maskiner og verneutstyr</w:t>
      </w:r>
    </w:p>
    <w:p w14:paraId="72542443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lese og forstå skilt og oppslag </w:t>
      </w:r>
    </w:p>
    <w:p w14:paraId="210009F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lese og forstå forkortingar, symbol og kodar </w:t>
      </w:r>
    </w:p>
    <w:p w14:paraId="198A0FBC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meldingar</w:t>
      </w:r>
    </w:p>
    <w:p w14:paraId="608A6714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loggførte hendingar</w:t>
      </w:r>
    </w:p>
    <w:p w14:paraId="38A1448E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opplæringsmateriell</w:t>
      </w:r>
    </w:p>
    <w:p w14:paraId="1DCFD0B5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lese og forstå reglar for arbeidsklede, eingongsutstyr og </w:t>
      </w:r>
      <w:proofErr w:type="spellStart"/>
      <w:r w:rsidRPr="00883D47">
        <w:rPr>
          <w:rFonts w:ascii="Verdana" w:hAnsi="Verdana"/>
          <w:lang w:val="nn-NO"/>
        </w:rPr>
        <w:t>reinhaldssoner</w:t>
      </w:r>
      <w:proofErr w:type="spellEnd"/>
    </w:p>
    <w:p w14:paraId="4886706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hygienereglar for garderoben</w:t>
      </w:r>
    </w:p>
    <w:p w14:paraId="68938958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reglar for persontrafikk mellom soner</w:t>
      </w:r>
    </w:p>
    <w:p w14:paraId="7F08D1F4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reglar for personleg hygiene som til dømes handvask</w:t>
      </w:r>
    </w:p>
    <w:p w14:paraId="106B6771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reglar for reinhald av maskiner og utstyr</w:t>
      </w:r>
    </w:p>
    <w:p w14:paraId="036C1FD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førebyggjande tiltak ved sjukdom og skadar</w:t>
      </w:r>
    </w:p>
    <w:p w14:paraId="660D2628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og forstå reglar og ansvar for å halde orden på arbeidsplassen</w:t>
      </w:r>
    </w:p>
    <w:p w14:paraId="217DC432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meldingar og e-postar</w:t>
      </w:r>
    </w:p>
    <w:p w14:paraId="70DC68B6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rapportar og referat</w:t>
      </w:r>
    </w:p>
    <w:p w14:paraId="52A9F0F2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5C8D643B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lang w:val="nn-NO"/>
        </w:rPr>
      </w:pPr>
      <w:r w:rsidRPr="00883D47">
        <w:rPr>
          <w:rFonts w:ascii="Verdana" w:hAnsi="Verdana"/>
          <w:b/>
          <w:bCs/>
          <w:lang w:val="nn-NO"/>
        </w:rPr>
        <w:t>Skriving</w:t>
      </w:r>
    </w:p>
    <w:p w14:paraId="374B0FFD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rapportere avvik og problem som oppstår</w:t>
      </w:r>
    </w:p>
    <w:p w14:paraId="55B12D9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fylle ut skjema og sjekklister for kvalitet, tryggleik og avvik i arbeidet</w:t>
      </w:r>
    </w:p>
    <w:p w14:paraId="092F8534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skrive korte referat eller notat frå munnleg informasjon </w:t>
      </w:r>
    </w:p>
    <w:p w14:paraId="7F15D2F6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sjekke ut og signere ved eigenkontroll av tryggleik</w:t>
      </w:r>
    </w:p>
    <w:p w14:paraId="034B149E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skrive arbeidslogg</w:t>
      </w:r>
    </w:p>
    <w:p w14:paraId="72629E94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setje opp og kvittere på arbeidsplanar</w:t>
      </w:r>
    </w:p>
    <w:p w14:paraId="4C6A81E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skrive meldingar og e-postar</w:t>
      </w:r>
    </w:p>
    <w:p w14:paraId="2D06B903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75F47B1C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lang w:val="nn-NO"/>
        </w:rPr>
      </w:pPr>
      <w:r w:rsidRPr="00883D47">
        <w:rPr>
          <w:rFonts w:ascii="Verdana" w:hAnsi="Verdana"/>
          <w:b/>
          <w:bCs/>
          <w:lang w:val="nn-NO"/>
        </w:rPr>
        <w:t>Munnlege ferdigheiter</w:t>
      </w:r>
    </w:p>
    <w:p w14:paraId="3F23C4E7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lang w:val="nn-NO"/>
        </w:rPr>
      </w:pPr>
    </w:p>
    <w:p w14:paraId="5A45A2C4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varsle andre om fare, brot på rutinar eller akutte hendingar</w:t>
      </w:r>
    </w:p>
    <w:p w14:paraId="3C8212A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rapportere og diskutere avvik og problem </w:t>
      </w:r>
    </w:p>
    <w:p w14:paraId="6512FF5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høyre på og forstå HMS-informasjon som blir gjeven munnleg</w:t>
      </w:r>
    </w:p>
    <w:p w14:paraId="24D98E0F" w14:textId="77777777" w:rsidR="008646B7" w:rsidRPr="00F966FE" w:rsidRDefault="008646B7" w:rsidP="008646B7">
      <w:pPr>
        <w:ind w:left="284" w:hanging="284"/>
        <w:rPr>
          <w:rFonts w:ascii="Verdana" w:hAnsi="Verdana"/>
        </w:rPr>
      </w:pPr>
      <w:r w:rsidRPr="00F966FE">
        <w:rPr>
          <w:rFonts w:ascii="Verdana" w:hAnsi="Verdana"/>
        </w:rPr>
        <w:t>•</w:t>
      </w:r>
      <w:r w:rsidRPr="00F966FE">
        <w:rPr>
          <w:rFonts w:ascii="Verdana" w:hAnsi="Verdana"/>
        </w:rPr>
        <w:tab/>
        <w:t xml:space="preserve">høyre etter og forstå når andre </w:t>
      </w:r>
      <w:proofErr w:type="spellStart"/>
      <w:r w:rsidRPr="00F966FE">
        <w:rPr>
          <w:rFonts w:ascii="Verdana" w:hAnsi="Verdana"/>
        </w:rPr>
        <w:t>varslar</w:t>
      </w:r>
      <w:proofErr w:type="spellEnd"/>
      <w:r w:rsidRPr="00F966FE">
        <w:rPr>
          <w:rFonts w:ascii="Verdana" w:hAnsi="Verdana"/>
        </w:rPr>
        <w:t xml:space="preserve"> om fare</w:t>
      </w:r>
    </w:p>
    <w:p w14:paraId="492BA1CD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seie frå når ein ikkje oppfattar eller forstår ein beskjed</w:t>
      </w:r>
    </w:p>
    <w:p w14:paraId="29EB12D6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</w:r>
      <w:proofErr w:type="spellStart"/>
      <w:r w:rsidRPr="00883D47">
        <w:rPr>
          <w:rFonts w:ascii="Verdana" w:hAnsi="Verdana"/>
          <w:lang w:val="nn-NO"/>
        </w:rPr>
        <w:t>omformulere</w:t>
      </w:r>
      <w:proofErr w:type="spellEnd"/>
      <w:r w:rsidRPr="00883D47">
        <w:rPr>
          <w:rFonts w:ascii="Verdana" w:hAnsi="Verdana"/>
          <w:lang w:val="nn-NO"/>
        </w:rPr>
        <w:t xml:space="preserve"> beskjedar for å vere sikker på at ein sjølv og andre forstår</w:t>
      </w:r>
    </w:p>
    <w:p w14:paraId="3A3E5BA8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delta i diskusjonar om arbeidsmiljø og kome med innspel til verneombodet og dei tillitsvalde</w:t>
      </w:r>
    </w:p>
    <w:p w14:paraId="054F138D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høyre på innspel og vurderingar</w:t>
      </w:r>
    </w:p>
    <w:p w14:paraId="45ADC1B1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høyre på framlegging av risikoanalysar</w:t>
      </w:r>
    </w:p>
    <w:p w14:paraId="35EC895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vidareformidle viktig tryggleiksinformasjon</w:t>
      </w:r>
    </w:p>
    <w:p w14:paraId="4E5E2AA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kommunisere tydeleg med kollegaer slik at det ikkje oppstår farlege situasjonar</w:t>
      </w:r>
    </w:p>
    <w:p w14:paraId="0D97CE52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drøfte hygienereglar</w:t>
      </w:r>
    </w:p>
    <w:p w14:paraId="13D2DE5B" w14:textId="46497448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drøfte sin eigen helsesituasjon i høve til aktuelle arbeidsoppgåver med ein overordna</w:t>
      </w:r>
    </w:p>
    <w:p w14:paraId="1BA9163D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40C6D915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2782D9F1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lang w:val="nn-NO"/>
        </w:rPr>
      </w:pPr>
      <w:r w:rsidRPr="00883D47">
        <w:rPr>
          <w:rFonts w:ascii="Verdana" w:hAnsi="Verdana"/>
          <w:b/>
          <w:bCs/>
          <w:lang w:val="nn-NO"/>
        </w:rPr>
        <w:t>Rekning</w:t>
      </w:r>
    </w:p>
    <w:p w14:paraId="61EFA7D3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numerisk informasjon i tabellar i arbeidet sitt</w:t>
      </w:r>
    </w:p>
    <w:p w14:paraId="4206291C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vurdere blandingsforhold ein møter på i arbeidet sitt</w:t>
      </w:r>
    </w:p>
    <w:p w14:paraId="016400C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rekne om mellom einingar når ein planlegg arbeid</w:t>
      </w:r>
    </w:p>
    <w:p w14:paraId="747D769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statistikk, tabellar og grafar</w:t>
      </w:r>
    </w:p>
    <w:p w14:paraId="0C3BDC46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av ulike måleinstrumenta</w:t>
      </w:r>
    </w:p>
    <w:p w14:paraId="6F7E1ED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lese av og kontrollere temperatur</w:t>
      </w:r>
    </w:p>
    <w:p w14:paraId="54727E97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kontrollere haldbarheit på ulike varer</w:t>
      </w:r>
    </w:p>
    <w:p w14:paraId="476F483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</w:p>
    <w:p w14:paraId="13313168" w14:textId="77777777" w:rsidR="008646B7" w:rsidRPr="00883D47" w:rsidRDefault="008646B7" w:rsidP="008646B7">
      <w:pPr>
        <w:ind w:left="284" w:hanging="284"/>
        <w:rPr>
          <w:rFonts w:ascii="Verdana" w:hAnsi="Verdana"/>
          <w:b/>
          <w:bCs/>
          <w:lang w:val="nn-NO"/>
        </w:rPr>
      </w:pPr>
      <w:r w:rsidRPr="00883D47">
        <w:rPr>
          <w:rFonts w:ascii="Verdana" w:hAnsi="Verdana"/>
          <w:b/>
          <w:bCs/>
          <w:lang w:val="nn-NO"/>
        </w:rPr>
        <w:t>Digitale ferdigheiter</w:t>
      </w:r>
    </w:p>
    <w:p w14:paraId="61411FB2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finne fram i kvalitets- og HMS-system</w:t>
      </w:r>
    </w:p>
    <w:p w14:paraId="1A69E35B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rapportere avvik </w:t>
      </w:r>
    </w:p>
    <w:p w14:paraId="6B43DEE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ulike einingar til å loggføre arbeid</w:t>
      </w:r>
    </w:p>
    <w:p w14:paraId="25CBB471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halde seg oppdatert på rutinar og meldingar på bedrifta sitt intranett</w:t>
      </w:r>
    </w:p>
    <w:p w14:paraId="12D6093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internett til å finne informasjon</w:t>
      </w:r>
    </w:p>
    <w:p w14:paraId="382CB60F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ta bilete som dokumentasjon ved hendingar eller uhell</w:t>
      </w:r>
    </w:p>
    <w:p w14:paraId="26513BF0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sende og ta imot meldingar og e-postar</w:t>
      </w:r>
    </w:p>
    <w:p w14:paraId="15751B8A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 xml:space="preserve">lagre dokument og bilete </w:t>
      </w:r>
    </w:p>
    <w:p w14:paraId="48AE3D32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standard kontorprogram</w:t>
      </w:r>
    </w:p>
    <w:p w14:paraId="5F6E8C9E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QR- og strekkodar når det trengst</w:t>
      </w:r>
    </w:p>
    <w:p w14:paraId="2F1560FE" w14:textId="77777777" w:rsidR="008646B7" w:rsidRP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smarttelefon og nettbrett med ulike appar knytte til oppgåver</w:t>
      </w:r>
    </w:p>
    <w:p w14:paraId="02379A5C" w14:textId="77777777" w:rsidR="00883D47" w:rsidRDefault="008646B7" w:rsidP="008646B7">
      <w:pPr>
        <w:ind w:left="284" w:hanging="284"/>
        <w:rPr>
          <w:rFonts w:ascii="Verdana" w:hAnsi="Verdana"/>
          <w:lang w:val="nn-NO"/>
        </w:rPr>
      </w:pPr>
      <w:r w:rsidRPr="00883D47">
        <w:rPr>
          <w:rFonts w:ascii="Verdana" w:hAnsi="Verdana"/>
          <w:lang w:val="nn-NO"/>
        </w:rPr>
        <w:t>•</w:t>
      </w:r>
      <w:r w:rsidRPr="00883D47">
        <w:rPr>
          <w:rFonts w:ascii="Verdana" w:hAnsi="Verdana"/>
          <w:lang w:val="nn-NO"/>
        </w:rPr>
        <w:tab/>
        <w:t>bruke ulike digitale møteplassar for samarbeid og kommunikasjon</w:t>
      </w:r>
    </w:p>
    <w:p w14:paraId="6726180C" w14:textId="218ACBB8" w:rsidR="008646B7" w:rsidRPr="00771F81" w:rsidRDefault="008646B7" w:rsidP="00B5299D">
      <w:pPr>
        <w:pStyle w:val="ListParagraph"/>
        <w:numPr>
          <w:ilvl w:val="0"/>
          <w:numId w:val="11"/>
        </w:numPr>
        <w:ind w:left="284" w:hanging="295"/>
        <w:rPr>
          <w:rFonts w:ascii="Verdana" w:hAnsi="Verdana"/>
        </w:rPr>
      </w:pPr>
      <w:r w:rsidRPr="00771F81">
        <w:rPr>
          <w:rFonts w:ascii="Verdana" w:hAnsi="Verdana"/>
        </w:rPr>
        <w:t>halde seg oppdatert på regelverk og forskrifta frå ulike instansar</w:t>
      </w:r>
    </w:p>
    <w:p w14:paraId="00DA406F" w14:textId="77777777" w:rsidR="00754ECE" w:rsidRPr="00771F81" w:rsidRDefault="00754ECE" w:rsidP="00B5299D">
      <w:pPr>
        <w:pStyle w:val="ListParagraph"/>
        <w:numPr>
          <w:ilvl w:val="0"/>
          <w:numId w:val="11"/>
        </w:numPr>
        <w:ind w:left="284" w:hanging="295"/>
        <w:rPr>
          <w:rFonts w:ascii="Verdana" w:hAnsi="Verdana"/>
        </w:rPr>
      </w:pPr>
      <w:r w:rsidRPr="00771F81">
        <w:rPr>
          <w:rFonts w:ascii="Verdana" w:hAnsi="Verdana"/>
        </w:rPr>
        <w:t>bruke ulike opplæringsressursar </w:t>
      </w:r>
    </w:p>
    <w:p w14:paraId="7B0EC64C" w14:textId="4FE68850" w:rsidR="00754ECE" w:rsidRPr="00771F81" w:rsidRDefault="00754ECE" w:rsidP="00B5299D">
      <w:pPr>
        <w:pStyle w:val="ListParagraph"/>
        <w:numPr>
          <w:ilvl w:val="0"/>
          <w:numId w:val="11"/>
        </w:numPr>
        <w:ind w:left="284" w:hanging="295"/>
        <w:rPr>
          <w:rFonts w:ascii="Verdana" w:hAnsi="Verdana"/>
        </w:rPr>
      </w:pPr>
      <w:r w:rsidRPr="00771F81">
        <w:rPr>
          <w:rFonts w:ascii="Verdana" w:hAnsi="Verdana"/>
        </w:rPr>
        <w:t xml:space="preserve">bruke smarttelefon og nettbrett med forskjellige </w:t>
      </w:r>
      <w:proofErr w:type="spellStart"/>
      <w:r w:rsidRPr="00771F81">
        <w:rPr>
          <w:rFonts w:ascii="Verdana" w:hAnsi="Verdana"/>
        </w:rPr>
        <w:t>appar</w:t>
      </w:r>
      <w:proofErr w:type="spellEnd"/>
      <w:r w:rsidRPr="00771F81">
        <w:rPr>
          <w:rFonts w:ascii="Verdana" w:hAnsi="Verdana"/>
        </w:rPr>
        <w:t xml:space="preserve"> knytte til </w:t>
      </w:r>
      <w:proofErr w:type="spellStart"/>
      <w:r w:rsidRPr="00771F81">
        <w:rPr>
          <w:rFonts w:ascii="Verdana" w:hAnsi="Verdana"/>
        </w:rPr>
        <w:t>oppgåver</w:t>
      </w:r>
      <w:proofErr w:type="spellEnd"/>
    </w:p>
    <w:p w14:paraId="07FB6EB7" w14:textId="77777777" w:rsidR="00883D47" w:rsidRDefault="00883D47" w:rsidP="008646B7">
      <w:pPr>
        <w:ind w:left="284" w:hanging="284"/>
        <w:rPr>
          <w:rFonts w:ascii="Verdana" w:hAnsi="Verdana"/>
          <w:lang w:val="nn-NO"/>
        </w:rPr>
      </w:pPr>
    </w:p>
    <w:sectPr w:rsidR="0088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7C82" w14:textId="77777777" w:rsidR="00E83CE3" w:rsidRDefault="00E83CE3" w:rsidP="00F60A3C">
      <w:pPr>
        <w:spacing w:after="0" w:line="240" w:lineRule="auto"/>
      </w:pPr>
      <w:r>
        <w:separator/>
      </w:r>
    </w:p>
  </w:endnote>
  <w:endnote w:type="continuationSeparator" w:id="0">
    <w:p w14:paraId="0BB00587" w14:textId="77777777" w:rsidR="00E83CE3" w:rsidRDefault="00E83CE3" w:rsidP="00F60A3C">
      <w:pPr>
        <w:spacing w:after="0" w:line="240" w:lineRule="auto"/>
      </w:pPr>
      <w:r>
        <w:continuationSeparator/>
      </w:r>
    </w:p>
  </w:endnote>
  <w:endnote w:type="continuationNotice" w:id="1">
    <w:p w14:paraId="37D40605" w14:textId="77777777" w:rsidR="00E83CE3" w:rsidRDefault="00E83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410B" w14:textId="77777777" w:rsidR="00E83CE3" w:rsidRDefault="00E83CE3" w:rsidP="00F60A3C">
      <w:pPr>
        <w:spacing w:after="0" w:line="240" w:lineRule="auto"/>
      </w:pPr>
      <w:r>
        <w:separator/>
      </w:r>
    </w:p>
  </w:footnote>
  <w:footnote w:type="continuationSeparator" w:id="0">
    <w:p w14:paraId="28D9D321" w14:textId="77777777" w:rsidR="00E83CE3" w:rsidRDefault="00E83CE3" w:rsidP="00F60A3C">
      <w:pPr>
        <w:spacing w:after="0" w:line="240" w:lineRule="auto"/>
      </w:pPr>
      <w:r>
        <w:continuationSeparator/>
      </w:r>
    </w:p>
  </w:footnote>
  <w:footnote w:type="continuationNotice" w:id="1">
    <w:p w14:paraId="622EE7BE" w14:textId="77777777" w:rsidR="00E83CE3" w:rsidRDefault="00E83C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35"/>
    <w:multiLevelType w:val="multilevel"/>
    <w:tmpl w:val="C25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0FEC"/>
    <w:multiLevelType w:val="multilevel"/>
    <w:tmpl w:val="FE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1A77"/>
    <w:multiLevelType w:val="multilevel"/>
    <w:tmpl w:val="0E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C4B4A"/>
    <w:multiLevelType w:val="hybridMultilevel"/>
    <w:tmpl w:val="4A6C7F9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2A5E71"/>
    <w:multiLevelType w:val="multilevel"/>
    <w:tmpl w:val="BB7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E2C2A"/>
    <w:multiLevelType w:val="multilevel"/>
    <w:tmpl w:val="10F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A55F1"/>
    <w:multiLevelType w:val="multilevel"/>
    <w:tmpl w:val="75B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B672F"/>
    <w:multiLevelType w:val="hybridMultilevel"/>
    <w:tmpl w:val="70724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5E78"/>
    <w:multiLevelType w:val="hybridMultilevel"/>
    <w:tmpl w:val="BEA07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C08F8"/>
    <w:multiLevelType w:val="hybridMultilevel"/>
    <w:tmpl w:val="7EA292F0"/>
    <w:lvl w:ilvl="0" w:tplc="1B18C6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2155"/>
    <w:multiLevelType w:val="hybridMultilevel"/>
    <w:tmpl w:val="FC027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0EA"/>
    <w:multiLevelType w:val="hybridMultilevel"/>
    <w:tmpl w:val="04A69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7547">
    <w:abstractNumId w:val="5"/>
  </w:num>
  <w:num w:numId="2" w16cid:durableId="1441409928">
    <w:abstractNumId w:val="1"/>
  </w:num>
  <w:num w:numId="3" w16cid:durableId="1293750661">
    <w:abstractNumId w:val="6"/>
  </w:num>
  <w:num w:numId="4" w16cid:durableId="606886998">
    <w:abstractNumId w:val="2"/>
  </w:num>
  <w:num w:numId="5" w16cid:durableId="144201709">
    <w:abstractNumId w:val="0"/>
  </w:num>
  <w:num w:numId="6" w16cid:durableId="1724477130">
    <w:abstractNumId w:val="8"/>
  </w:num>
  <w:num w:numId="7" w16cid:durableId="1784417507">
    <w:abstractNumId w:val="10"/>
  </w:num>
  <w:num w:numId="8" w16cid:durableId="393696742">
    <w:abstractNumId w:val="11"/>
  </w:num>
  <w:num w:numId="9" w16cid:durableId="571737345">
    <w:abstractNumId w:val="4"/>
  </w:num>
  <w:num w:numId="10" w16cid:durableId="1777361426">
    <w:abstractNumId w:val="3"/>
  </w:num>
  <w:num w:numId="11" w16cid:durableId="23945367">
    <w:abstractNumId w:val="7"/>
  </w:num>
  <w:num w:numId="12" w16cid:durableId="391468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3C"/>
    <w:rsid w:val="00020254"/>
    <w:rsid w:val="00065ECF"/>
    <w:rsid w:val="00093A8E"/>
    <w:rsid w:val="000C669C"/>
    <w:rsid w:val="001913C5"/>
    <w:rsid w:val="001A5F92"/>
    <w:rsid w:val="0021739C"/>
    <w:rsid w:val="002B218F"/>
    <w:rsid w:val="002D4585"/>
    <w:rsid w:val="003020D0"/>
    <w:rsid w:val="00313220"/>
    <w:rsid w:val="003410F5"/>
    <w:rsid w:val="00351044"/>
    <w:rsid w:val="00376AFF"/>
    <w:rsid w:val="003B1E0F"/>
    <w:rsid w:val="003C01BE"/>
    <w:rsid w:val="003C7AEB"/>
    <w:rsid w:val="00423A53"/>
    <w:rsid w:val="0046312B"/>
    <w:rsid w:val="0048668F"/>
    <w:rsid w:val="004A51A6"/>
    <w:rsid w:val="004F401F"/>
    <w:rsid w:val="00500017"/>
    <w:rsid w:val="00520059"/>
    <w:rsid w:val="00541063"/>
    <w:rsid w:val="00543796"/>
    <w:rsid w:val="00546E41"/>
    <w:rsid w:val="00565008"/>
    <w:rsid w:val="00603D0B"/>
    <w:rsid w:val="00611845"/>
    <w:rsid w:val="00623498"/>
    <w:rsid w:val="00623BBD"/>
    <w:rsid w:val="006350E5"/>
    <w:rsid w:val="0064490C"/>
    <w:rsid w:val="00662DF2"/>
    <w:rsid w:val="006D14FF"/>
    <w:rsid w:val="006E2609"/>
    <w:rsid w:val="007145FA"/>
    <w:rsid w:val="007261C8"/>
    <w:rsid w:val="00733D33"/>
    <w:rsid w:val="00754ECE"/>
    <w:rsid w:val="0076352A"/>
    <w:rsid w:val="00771F81"/>
    <w:rsid w:val="007741DA"/>
    <w:rsid w:val="007A4A3F"/>
    <w:rsid w:val="007F0058"/>
    <w:rsid w:val="008240B0"/>
    <w:rsid w:val="008646B7"/>
    <w:rsid w:val="00883D47"/>
    <w:rsid w:val="008D1CC5"/>
    <w:rsid w:val="00940F15"/>
    <w:rsid w:val="00982FE6"/>
    <w:rsid w:val="009A43FE"/>
    <w:rsid w:val="009D03F8"/>
    <w:rsid w:val="009D2B09"/>
    <w:rsid w:val="00A446AE"/>
    <w:rsid w:val="00A535DA"/>
    <w:rsid w:val="00A56EA7"/>
    <w:rsid w:val="00B220E9"/>
    <w:rsid w:val="00B5299D"/>
    <w:rsid w:val="00BA627C"/>
    <w:rsid w:val="00C01094"/>
    <w:rsid w:val="00C13AED"/>
    <w:rsid w:val="00C14B47"/>
    <w:rsid w:val="00C47B65"/>
    <w:rsid w:val="00C65E99"/>
    <w:rsid w:val="00CC21A3"/>
    <w:rsid w:val="00CE2430"/>
    <w:rsid w:val="00D26E5B"/>
    <w:rsid w:val="00D6264F"/>
    <w:rsid w:val="00D72C91"/>
    <w:rsid w:val="00D74EE2"/>
    <w:rsid w:val="00D90C3A"/>
    <w:rsid w:val="00D92994"/>
    <w:rsid w:val="00DC1633"/>
    <w:rsid w:val="00E139DA"/>
    <w:rsid w:val="00E229ED"/>
    <w:rsid w:val="00E260C7"/>
    <w:rsid w:val="00E30E7F"/>
    <w:rsid w:val="00E56515"/>
    <w:rsid w:val="00E83CE3"/>
    <w:rsid w:val="00E91C17"/>
    <w:rsid w:val="00EA3833"/>
    <w:rsid w:val="00EB5EF3"/>
    <w:rsid w:val="00EC5DBB"/>
    <w:rsid w:val="00ED4B0B"/>
    <w:rsid w:val="00ED732E"/>
    <w:rsid w:val="00EE6574"/>
    <w:rsid w:val="00EF1D91"/>
    <w:rsid w:val="00EF4EC1"/>
    <w:rsid w:val="00F41E5C"/>
    <w:rsid w:val="00F44EEB"/>
    <w:rsid w:val="00F60A3C"/>
    <w:rsid w:val="00FB5FAE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294E"/>
  <w15:chartTrackingRefBased/>
  <w15:docId w15:val="{3F9CD91B-CFC6-440B-9A2D-D2141A6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B7"/>
    <w:rPr>
      <w:lang w:val="nb-NO"/>
    </w:rPr>
  </w:style>
  <w:style w:type="paragraph" w:styleId="Heading4">
    <w:name w:val="heading 4"/>
    <w:basedOn w:val="Normal"/>
    <w:link w:val="Heading4Char"/>
    <w:uiPriority w:val="9"/>
    <w:qFormat/>
    <w:rsid w:val="00F6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0A3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20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254"/>
    <w:pPr>
      <w:spacing w:line="240" w:lineRule="auto"/>
    </w:pPr>
    <w:rPr>
      <w:sz w:val="20"/>
      <w:szCs w:val="20"/>
      <w:lang w:val="nn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2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0254"/>
    <w:pPr>
      <w:ind w:left="720"/>
      <w:contextualSpacing/>
    </w:pPr>
    <w:rPr>
      <w:lang w:val="nn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39C"/>
    <w:rPr>
      <w:lang w:val="nb-NO"/>
    </w:rPr>
  </w:style>
  <w:style w:type="paragraph" w:styleId="Footer">
    <w:name w:val="footer"/>
    <w:basedOn w:val="Normal"/>
    <w:link w:val="FooterChar"/>
    <w:uiPriority w:val="99"/>
    <w:semiHidden/>
    <w:unhideWhenUsed/>
    <w:rsid w:val="0021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39C"/>
    <w:rPr>
      <w:lang w:val="nb-NO"/>
    </w:rPr>
  </w:style>
  <w:style w:type="paragraph" w:customStyle="1" w:styleId="paragraph">
    <w:name w:val="paragraph"/>
    <w:basedOn w:val="Normal"/>
    <w:rsid w:val="008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83D47"/>
  </w:style>
  <w:style w:type="character" w:customStyle="1" w:styleId="eop">
    <w:name w:val="eop"/>
    <w:basedOn w:val="DefaultParagraphFont"/>
    <w:rsid w:val="0088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C0795656-31AE-4956-8D7A-A100E3C13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52359-1CBB-4412-B144-7DA83940FFA0}"/>
</file>

<file path=customXml/itemProps3.xml><?xml version="1.0" encoding="utf-8"?>
<ds:datastoreItem xmlns:ds="http://schemas.openxmlformats.org/officeDocument/2006/customXml" ds:itemID="{7A1C7EA2-9ED1-4ED4-A70C-D45B206988B3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4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30</cp:revision>
  <cp:lastPrinted>2022-11-03T20:36:00Z</cp:lastPrinted>
  <dcterms:created xsi:type="dcterms:W3CDTF">2022-11-16T00:07:00Z</dcterms:created>
  <dcterms:modified xsi:type="dcterms:W3CDTF">2023-02-24T00:29:00Z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2022-11-02T08:01:18Z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1782d580-f26f-4111-9171-8f31b5f7b37d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