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29A5" w14:textId="6B049C49" w:rsidR="0060620E" w:rsidRPr="00BD52EC" w:rsidRDefault="00365FCD">
      <w:pPr>
        <w:rPr>
          <w:b/>
          <w:lang w:val="en-GB"/>
        </w:rPr>
      </w:pPr>
      <w:r w:rsidRPr="00BD52EC">
        <w:rPr>
          <w:b/>
          <w:lang w:val="en-GB"/>
        </w:rPr>
        <w:t>Ti</w:t>
      </w:r>
      <w:r w:rsidR="00BD52EC" w:rsidRPr="00BD52EC">
        <w:rPr>
          <w:b/>
          <w:lang w:val="en-GB"/>
        </w:rPr>
        <w:t>meline children</w:t>
      </w:r>
      <w:r w:rsidR="00015478">
        <w:rPr>
          <w:b/>
          <w:lang w:val="en-GB"/>
        </w:rPr>
        <w:t>’</w:t>
      </w:r>
      <w:r w:rsidR="00BD52EC">
        <w:rPr>
          <w:b/>
          <w:lang w:val="en-GB"/>
        </w:rPr>
        <w:t xml:space="preserve">s rights </w:t>
      </w:r>
      <w:r w:rsidR="00597E5B">
        <w:rPr>
          <w:b/>
          <w:lang w:val="en-GB"/>
        </w:rPr>
        <w:t>–</w:t>
      </w:r>
      <w:r w:rsidRPr="00BD52EC">
        <w:rPr>
          <w:b/>
          <w:lang w:val="en-GB"/>
        </w:rPr>
        <w:t xml:space="preserve"> </w:t>
      </w:r>
      <w:r w:rsidR="00BD52EC" w:rsidRPr="00BD52EC">
        <w:rPr>
          <w:b/>
          <w:lang w:val="en-GB"/>
        </w:rPr>
        <w:t>information</w:t>
      </w:r>
      <w:r w:rsidR="00BD52EC">
        <w:rPr>
          <w:b/>
          <w:lang w:val="en-GB"/>
        </w:rPr>
        <w:t xml:space="preserve"> about </w:t>
      </w:r>
      <w:r w:rsidR="00015478">
        <w:rPr>
          <w:b/>
          <w:lang w:val="en-GB"/>
        </w:rPr>
        <w:t xml:space="preserve">the </w:t>
      </w:r>
      <w:r w:rsidR="00BD52EC" w:rsidRPr="00BD52EC">
        <w:rPr>
          <w:b/>
          <w:lang w:val="en-GB"/>
        </w:rPr>
        <w:t>picture</w:t>
      </w:r>
      <w:r w:rsidR="00BD52EC">
        <w:rPr>
          <w:b/>
          <w:lang w:val="en-GB"/>
        </w:rPr>
        <w:t>s</w:t>
      </w:r>
    </w:p>
    <w:p w14:paraId="42698332" w14:textId="77777777" w:rsidR="0060620E" w:rsidRPr="00AA48D6" w:rsidRDefault="0060620E">
      <w:pPr>
        <w:rPr>
          <w:rFonts w:ascii="Times New Roman" w:hAnsi="Times New Roman" w:cs="Times New Roman"/>
          <w:b/>
          <w:lang w:val="en-GB"/>
        </w:rPr>
      </w:pPr>
    </w:p>
    <w:tbl>
      <w:tblPr>
        <w:tblStyle w:val="a"/>
        <w:tblW w:w="98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8190"/>
      </w:tblGrid>
      <w:tr w:rsidR="0060620E" w:rsidRPr="00AA48D6" w14:paraId="1C6D377A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F080" w14:textId="60020459" w:rsidR="0060620E" w:rsidRPr="00AA48D6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A48D6">
              <w:rPr>
                <w:rFonts w:ascii="Times New Roman" w:hAnsi="Times New Roman" w:cs="Times New Roman"/>
                <w:b/>
                <w:lang w:val="en-GB"/>
              </w:rPr>
              <w:t>Subject and year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4873" w14:textId="188EE581" w:rsidR="0060620E" w:rsidRPr="00AA48D6" w:rsidRDefault="00015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Background</w:t>
            </w:r>
          </w:p>
        </w:tc>
      </w:tr>
      <w:tr w:rsidR="0060620E" w:rsidRPr="00AA48D6" w14:paraId="366099F3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F2AD" w14:textId="583D5B42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1800</w:t>
            </w:r>
            <w:r w:rsidR="00BD52EC" w:rsidRPr="00AA48D6">
              <w:rPr>
                <w:rFonts w:ascii="Times New Roman" w:hAnsi="Times New Roman" w:cs="Times New Roman"/>
                <w:u w:val="single"/>
                <w:lang w:val="en-GB"/>
              </w:rPr>
              <w:t xml:space="preserve">s </w:t>
            </w:r>
          </w:p>
          <w:p w14:paraId="0A6BA8E6" w14:textId="3CC7731F" w:rsidR="0060620E" w:rsidRPr="00AA48D6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Children in the mines</w:t>
            </w:r>
          </w:p>
          <w:p w14:paraId="5F3B2F0F" w14:textId="77777777" w:rsidR="0060620E" w:rsidRPr="00AA48D6" w:rsidRDefault="00606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326E" w14:textId="1DDD6434" w:rsidR="0060620E" w:rsidRPr="00AA48D6" w:rsidRDefault="00015478" w:rsidP="001A364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F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 xml:space="preserve">or thousands of years </w:t>
            </w:r>
            <w:r>
              <w:rPr>
                <w:rFonts w:ascii="Times New Roman" w:hAnsi="Times New Roman" w:cs="Times New Roman"/>
                <w:lang w:val="en-GB"/>
              </w:rPr>
              <w:t>c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hildren have 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 xml:space="preserve">worked </w:t>
            </w:r>
            <w:r w:rsidR="00446B75">
              <w:rPr>
                <w:rFonts w:ascii="Times New Roman" w:hAnsi="Times New Roman" w:cs="Times New Roman"/>
                <w:lang w:val="en-GB"/>
              </w:rPr>
              <w:t>so they can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 xml:space="preserve"> help the</w:t>
            </w:r>
            <w:r w:rsidR="00597E5B">
              <w:rPr>
                <w:rFonts w:ascii="Times New Roman" w:hAnsi="Times New Roman" w:cs="Times New Roman"/>
                <w:lang w:val="en-GB"/>
              </w:rPr>
              <w:t>ir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 xml:space="preserve"> famil</w:t>
            </w:r>
            <w:r w:rsidR="00597E5B">
              <w:rPr>
                <w:rFonts w:ascii="Times New Roman" w:hAnsi="Times New Roman" w:cs="Times New Roman"/>
                <w:lang w:val="en-GB"/>
              </w:rPr>
              <w:t>ies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>During the industrial revol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>u</w:t>
            </w:r>
            <w:r w:rsidR="00BD52EC" w:rsidRPr="00AA48D6">
              <w:rPr>
                <w:rFonts w:ascii="Times New Roman" w:hAnsi="Times New Roman" w:cs="Times New Roman"/>
                <w:lang w:val="en-GB"/>
              </w:rPr>
              <w:t xml:space="preserve">tion 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>child labour increased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 xml:space="preserve">Children were </w:t>
            </w:r>
            <w:r w:rsidR="00597E5B">
              <w:rPr>
                <w:rFonts w:ascii="Times New Roman" w:hAnsi="Times New Roman" w:cs="Times New Roman"/>
                <w:lang w:val="en-GB"/>
              </w:rPr>
              <w:t xml:space="preserve">found 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 xml:space="preserve">particularly suitable for work in mines </w:t>
            </w:r>
            <w:r w:rsidR="007D45E5" w:rsidRPr="00AA48D6">
              <w:rPr>
                <w:rFonts w:ascii="Times New Roman" w:hAnsi="Times New Roman" w:cs="Times New Roman"/>
                <w:spacing w:val="-1"/>
                <w:lang w:val="en-GB" w:bidi="en-GB"/>
              </w:rPr>
              <w:t>because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of their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 xml:space="preserve"> small</w:t>
            </w:r>
            <w:r>
              <w:rPr>
                <w:rFonts w:ascii="Times New Roman" w:hAnsi="Times New Roman" w:cs="Times New Roman"/>
                <w:lang w:val="en-GB"/>
              </w:rPr>
              <w:t xml:space="preserve"> physical size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>.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60620E" w:rsidRPr="00AA48D6" w14:paraId="79EDBBEA" w14:textId="77777777" w:rsidTr="001A3647">
        <w:trPr>
          <w:trHeight w:val="562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E003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1825</w:t>
            </w:r>
          </w:p>
          <w:p w14:paraId="76E499AB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Louis Braille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395F" w14:textId="30BB34DA" w:rsidR="0060620E" w:rsidRPr="00AA48D6" w:rsidRDefault="007D45E5" w:rsidP="001A3647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The Frenchman 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>Louis Braille (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born 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1809)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became blind at three </w:t>
            </w:r>
            <w:r w:rsidRPr="00AA48D6">
              <w:rPr>
                <w:rFonts w:ascii="Times New Roman" w:hAnsi="Times New Roman" w:cs="Times New Roman"/>
                <w:bCs/>
                <w:lang w:val="en-GB"/>
              </w:rPr>
              <w:t>years of age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At the age of 16 he invented 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>Braille</w:t>
            </w:r>
            <w:r w:rsidRPr="00AA48D6">
              <w:rPr>
                <w:rFonts w:ascii="Times New Roman" w:hAnsi="Times New Roman" w:cs="Times New Roman"/>
                <w:lang w:val="en-GB"/>
              </w:rPr>
              <w:t>,</w:t>
            </w:r>
            <w:r w:rsidR="00AA48D6">
              <w:rPr>
                <w:rFonts w:ascii="Times New Roman" w:hAnsi="Times New Roman" w:cs="Times New Roman"/>
                <w:lang w:val="en-GB"/>
              </w:rPr>
              <w:t xml:space="preserve"> a tactile writing system, </w:t>
            </w:r>
            <w:r w:rsidRPr="00AA48D6">
              <w:rPr>
                <w:rFonts w:ascii="Times New Roman" w:hAnsi="Times New Roman" w:cs="Times New Roman"/>
                <w:lang w:val="en-GB"/>
              </w:rPr>
              <w:t>which can be used in all languages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Children and young </w:t>
            </w:r>
            <w:r w:rsidR="00015478">
              <w:rPr>
                <w:rFonts w:ascii="Times New Roman" w:hAnsi="Times New Roman" w:cs="Times New Roman"/>
                <w:lang w:val="en-GB"/>
              </w:rPr>
              <w:t>people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are </w:t>
            </w:r>
            <w:r w:rsidR="00015478">
              <w:rPr>
                <w:rFonts w:ascii="Times New Roman" w:hAnsi="Times New Roman" w:cs="Times New Roman"/>
                <w:lang w:val="en-GB"/>
              </w:rPr>
              <w:t>capable of accomplishing so many things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! </w:t>
            </w:r>
          </w:p>
        </w:tc>
      </w:tr>
      <w:tr w:rsidR="0060620E" w:rsidRPr="00AA48D6" w14:paraId="2EB97899" w14:textId="77777777">
        <w:trPr>
          <w:trHeight w:val="84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E802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1900</w:t>
            </w:r>
          </w:p>
          <w:p w14:paraId="5E27730F" w14:textId="165A3F17" w:rsidR="0060620E" w:rsidRPr="00AA48D6" w:rsidRDefault="007D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Cotton mill 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Pr="00AA48D6">
              <w:rPr>
                <w:rFonts w:ascii="Times New Roman" w:hAnsi="Times New Roman" w:cs="Times New Roman"/>
                <w:lang w:val="en-GB"/>
              </w:rPr>
              <w:t>n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 Georg</w:t>
            </w:r>
            <w:r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a (USA)</w:t>
            </w:r>
          </w:p>
          <w:p w14:paraId="2A75FA97" w14:textId="2984D74A" w:rsidR="0060620E" w:rsidRPr="00AA48D6" w:rsidRDefault="00DC0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a</w:t>
            </w:r>
            <w:r w:rsidR="007D45E5" w:rsidRPr="00AA48D6">
              <w:rPr>
                <w:rFonts w:ascii="Times New Roman" w:hAnsi="Times New Roman" w:cs="Times New Roman"/>
                <w:lang w:val="en-GB"/>
              </w:rPr>
              <w:t>nd school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3B2A" w14:textId="79983D6A" w:rsidR="0060620E" w:rsidRPr="00AA48D6" w:rsidRDefault="001A3647" w:rsidP="001A3647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>n</w:t>
            </w:r>
            <w:r w:rsidR="0027772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 xml:space="preserve">step with </w:t>
            </w:r>
            <w:r w:rsidR="00015478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>focus on public and compulsory schooling</w:t>
            </w:r>
            <w:r w:rsidR="00015478">
              <w:rPr>
                <w:rFonts w:ascii="Times New Roman" w:hAnsi="Times New Roman" w:cs="Times New Roman"/>
                <w:lang w:val="en-GB"/>
              </w:rPr>
              <w:t>,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 xml:space="preserve"> child labour was gradually abolished in mo</w:t>
            </w:r>
            <w:r w:rsidR="00AA48D6">
              <w:rPr>
                <w:rFonts w:ascii="Times New Roman" w:hAnsi="Times New Roman" w:cs="Times New Roman"/>
                <w:lang w:val="en-GB"/>
              </w:rPr>
              <w:t>s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>t industriali</w:t>
            </w:r>
            <w:r w:rsidR="00015478">
              <w:rPr>
                <w:rFonts w:ascii="Times New Roman" w:hAnsi="Times New Roman" w:cs="Times New Roman"/>
                <w:lang w:val="en-GB"/>
              </w:rPr>
              <w:t>s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>ed countries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 xml:space="preserve">The picture is from </w:t>
            </w:r>
            <w:r w:rsidRPr="00AA48D6">
              <w:rPr>
                <w:rFonts w:ascii="Times New Roman" w:hAnsi="Times New Roman" w:cs="Times New Roman"/>
                <w:lang w:val="en-GB"/>
              </w:rPr>
              <w:t>Georgia</w:t>
            </w:r>
            <w:r w:rsidR="00015478">
              <w:rPr>
                <w:rFonts w:ascii="Times New Roman" w:hAnsi="Times New Roman" w:cs="Times New Roman"/>
                <w:lang w:val="en-GB"/>
              </w:rPr>
              <w:t xml:space="preserve"> in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USA.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 xml:space="preserve">Today there are </w:t>
            </w:r>
            <w:r w:rsidR="00015478">
              <w:rPr>
                <w:rFonts w:ascii="Times New Roman" w:hAnsi="Times New Roman" w:cs="Times New Roman"/>
                <w:lang w:val="en-GB"/>
              </w:rPr>
              <w:t xml:space="preserve">still </w:t>
            </w:r>
            <w:r w:rsidR="00DC05DC" w:rsidRPr="00AA48D6">
              <w:rPr>
                <w:rFonts w:ascii="Times New Roman" w:hAnsi="Times New Roman" w:cs="Times New Roman"/>
                <w:lang w:val="en-GB"/>
              </w:rPr>
              <w:t>more than 160 million child labourers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60620E" w:rsidRPr="00AA48D6" w14:paraId="577785C3" w14:textId="77777777" w:rsidTr="00365FCD">
        <w:trPr>
          <w:trHeight w:val="49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46438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1914-1918</w:t>
            </w:r>
          </w:p>
          <w:p w14:paraId="6C957BA1" w14:textId="1B928E30" w:rsidR="0060620E" w:rsidRPr="00AA48D6" w:rsidRDefault="00DC0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World War 1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E68B" w14:textId="29F0464B" w:rsidR="001A3647" w:rsidRPr="00AA48D6" w:rsidRDefault="00DC05DC" w:rsidP="001A3647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18 million </w:t>
            </w:r>
            <w:r w:rsidR="00015478">
              <w:rPr>
                <w:rFonts w:ascii="Times New Roman" w:hAnsi="Times New Roman" w:cs="Times New Roman"/>
                <w:lang w:val="en-GB"/>
              </w:rPr>
              <w:t xml:space="preserve">people </w:t>
            </w:r>
            <w:r w:rsidRPr="00AA48D6">
              <w:rPr>
                <w:rFonts w:ascii="Times New Roman" w:hAnsi="Times New Roman" w:cs="Times New Roman"/>
                <w:lang w:val="en-GB"/>
              </w:rPr>
              <w:t>died in this war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597E5B">
              <w:rPr>
                <w:rFonts w:ascii="Times New Roman" w:hAnsi="Times New Roman" w:cs="Times New Roman"/>
                <w:lang w:val="en-GB"/>
              </w:rPr>
              <w:t>M</w:t>
            </w:r>
            <w:r w:rsidRPr="00AA48D6">
              <w:rPr>
                <w:rFonts w:ascii="Times New Roman" w:hAnsi="Times New Roman" w:cs="Times New Roman"/>
                <w:lang w:val="en-GB"/>
              </w:rPr>
              <w:t>any children</w:t>
            </w:r>
            <w:r w:rsidR="00597E5B">
              <w:rPr>
                <w:rFonts w:ascii="Times New Roman" w:hAnsi="Times New Roman" w:cs="Times New Roman"/>
                <w:lang w:val="en-GB"/>
              </w:rPr>
              <w:t xml:space="preserve"> suffered from famine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015478">
              <w:rPr>
                <w:rFonts w:ascii="Times New Roman" w:hAnsi="Times New Roman" w:cs="Times New Roman"/>
                <w:lang w:val="en-GB"/>
              </w:rPr>
              <w:t>During a wa</w:t>
            </w:r>
            <w:r w:rsidR="00597E5B">
              <w:rPr>
                <w:rFonts w:ascii="Times New Roman" w:hAnsi="Times New Roman" w:cs="Times New Roman"/>
                <w:lang w:val="en-GB"/>
              </w:rPr>
              <w:t>r</w:t>
            </w:r>
            <w:r w:rsidR="00446B75">
              <w:rPr>
                <w:rFonts w:ascii="Times New Roman" w:hAnsi="Times New Roman" w:cs="Times New Roman"/>
                <w:lang w:val="en-GB"/>
              </w:rPr>
              <w:t>,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women and children are </w:t>
            </w:r>
            <w:r w:rsidR="00B824D4" w:rsidRPr="00AA48D6">
              <w:rPr>
                <w:rFonts w:ascii="Times New Roman" w:hAnsi="Times New Roman" w:cs="Times New Roman"/>
                <w:lang w:val="en-GB"/>
              </w:rPr>
              <w:t xml:space="preserve">particularly vulnerable to </w:t>
            </w:r>
            <w:r w:rsidR="00446B75">
              <w:rPr>
                <w:rFonts w:ascii="Times New Roman" w:hAnsi="Times New Roman" w:cs="Times New Roman"/>
                <w:lang w:val="en-GB"/>
              </w:rPr>
              <w:t>agony</w:t>
            </w:r>
            <w:r w:rsidR="00B824D4" w:rsidRPr="00AA48D6">
              <w:rPr>
                <w:rFonts w:ascii="Times New Roman" w:hAnsi="Times New Roman" w:cs="Times New Roman"/>
                <w:lang w:val="en-GB"/>
              </w:rPr>
              <w:t xml:space="preserve"> and death</w:t>
            </w:r>
            <w:r w:rsidR="001A3647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14:paraId="3DB4ADAC" w14:textId="28476D17" w:rsidR="0060620E" w:rsidRPr="00AA48D6" w:rsidRDefault="006062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20E" w:rsidRPr="00AA48D6" w14:paraId="02DA67B8" w14:textId="77777777" w:rsidTr="001A3647">
        <w:trPr>
          <w:trHeight w:val="891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615C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1919</w:t>
            </w:r>
          </w:p>
          <w:p w14:paraId="5CCABFE4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Eglantyne Jebb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73E1" w14:textId="610447FD" w:rsidR="0060620E" w:rsidRPr="00D8509C" w:rsidRDefault="001A3647" w:rsidP="001A3647">
            <w:pPr>
              <w:rPr>
                <w:rFonts w:ascii="Times New Roman" w:hAnsi="Times New Roman" w:cs="Times New Roman"/>
                <w:lang w:val="en-GB"/>
              </w:rPr>
            </w:pPr>
            <w:r w:rsidRPr="00D8509C">
              <w:rPr>
                <w:rFonts w:ascii="Times New Roman" w:hAnsi="Times New Roman" w:cs="Times New Roman"/>
                <w:lang w:val="en-GB"/>
              </w:rPr>
              <w:t>Jebb h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>e</w:t>
            </w:r>
            <w:r w:rsidRPr="00D8509C">
              <w:rPr>
                <w:rFonts w:ascii="Times New Roman" w:hAnsi="Times New Roman" w:cs="Times New Roman"/>
                <w:lang w:val="en-GB"/>
              </w:rPr>
              <w:t>lp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>ed children after World War 1 and founded Save the Children</w:t>
            </w:r>
            <w:r w:rsidRPr="00D8509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8509C" w:rsidRPr="00D8509C"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Pr="00D8509C">
              <w:rPr>
                <w:rFonts w:ascii="Times New Roman" w:hAnsi="Times New Roman" w:cs="Times New Roman"/>
                <w:lang w:val="en-GB"/>
              </w:rPr>
              <w:t xml:space="preserve">1919. 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 xml:space="preserve">She wrote a declaration </w:t>
            </w:r>
            <w:r w:rsidR="00D8509C" w:rsidRPr="00D8509C">
              <w:rPr>
                <w:rFonts w:ascii="Times New Roman" w:hAnsi="Times New Roman" w:cs="Times New Roman"/>
                <w:lang w:val="en-GB"/>
              </w:rPr>
              <w:t xml:space="preserve">on 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>the rights of children</w:t>
            </w:r>
            <w:r w:rsidRPr="00D8509C">
              <w:rPr>
                <w:rFonts w:ascii="Times New Roman" w:hAnsi="Times New Roman" w:cs="Times New Roman"/>
                <w:lang w:val="en-GB"/>
              </w:rPr>
              <w:t xml:space="preserve"> (1924) - 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 xml:space="preserve">the precursor of the UN Convention on the </w:t>
            </w:r>
            <w:r w:rsidR="00597E5B">
              <w:rPr>
                <w:rFonts w:ascii="Times New Roman" w:hAnsi="Times New Roman" w:cs="Times New Roman"/>
                <w:lang w:val="en-GB"/>
              </w:rPr>
              <w:t>R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 xml:space="preserve">ights of the </w:t>
            </w:r>
            <w:r w:rsidR="00D8509C" w:rsidRPr="00D8509C">
              <w:rPr>
                <w:rFonts w:ascii="Times New Roman" w:hAnsi="Times New Roman" w:cs="Times New Roman"/>
                <w:lang w:val="en-GB"/>
              </w:rPr>
              <w:t>C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>hild</w:t>
            </w:r>
            <w:r w:rsidRPr="00D8509C">
              <w:rPr>
                <w:rFonts w:ascii="Times New Roman" w:hAnsi="Times New Roman" w:cs="Times New Roman"/>
                <w:lang w:val="en-GB"/>
              </w:rPr>
              <w:t xml:space="preserve"> (1989). </w:t>
            </w:r>
            <w:r w:rsidR="00B824D4" w:rsidRPr="00D8509C">
              <w:rPr>
                <w:rFonts w:ascii="Times New Roman" w:hAnsi="Times New Roman" w:cs="Times New Roman"/>
                <w:lang w:val="en-GB"/>
              </w:rPr>
              <w:t>Quote</w:t>
            </w:r>
            <w:r w:rsidR="00365FCD" w:rsidRPr="00D8509C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="00D8509C" w:rsidRPr="00D8509C">
              <w:rPr>
                <w:rFonts w:ascii="Times New Roman" w:hAnsi="Times New Roman" w:cs="Times New Roman"/>
                <w:lang w:val="en-GB"/>
              </w:rPr>
              <w:t>“</w:t>
            </w:r>
            <w:r w:rsidR="00D8509C" w:rsidRPr="00D8509C">
              <w:rPr>
                <w:rStyle w:val="hgkelc"/>
                <w:rFonts w:ascii="Times New Roman" w:hAnsi="Times New Roman" w:cs="Times New Roman"/>
                <w:lang w:val="en"/>
              </w:rPr>
              <w:t>All wars, whether just or unjust, are waged against the child.</w:t>
            </w:r>
            <w:r w:rsidR="00D8509C" w:rsidRPr="00D8509C">
              <w:rPr>
                <w:rFonts w:ascii="Times New Roman" w:hAnsi="Times New Roman" w:cs="Times New Roman"/>
                <w:lang w:val="en-GB"/>
              </w:rPr>
              <w:t>”</w:t>
            </w:r>
          </w:p>
        </w:tc>
      </w:tr>
      <w:tr w:rsidR="0060620E" w:rsidRPr="00AA48D6" w14:paraId="02466D8F" w14:textId="77777777" w:rsidTr="00365FCD">
        <w:trPr>
          <w:trHeight w:val="734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9D51" w14:textId="77777777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1939-1945</w:t>
            </w:r>
          </w:p>
          <w:p w14:paraId="44A4EAFE" w14:textId="59970B9F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Holocaust</w:t>
            </w:r>
            <w:r w:rsidR="00015478">
              <w:rPr>
                <w:rFonts w:ascii="Times New Roman" w:hAnsi="Times New Roman" w:cs="Times New Roman"/>
                <w:lang w:val="en-GB"/>
              </w:rPr>
              <w:t xml:space="preserve"> /</w:t>
            </w:r>
          </w:p>
          <w:p w14:paraId="7C280B22" w14:textId="7778E04A" w:rsidR="00DC1E3C" w:rsidRPr="00AA48D6" w:rsidRDefault="00DC1E3C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World War 2</w:t>
            </w:r>
          </w:p>
          <w:p w14:paraId="05D7F675" w14:textId="77777777" w:rsidR="0060620E" w:rsidRPr="00AA48D6" w:rsidRDefault="006062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945C" w14:textId="1C9B458B" w:rsidR="0060620E" w:rsidRPr="00AA48D6" w:rsidRDefault="001A3647" w:rsidP="001A3647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6 million 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>Jews, many of them children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>were killed during World War 2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Holocaust 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 xml:space="preserve">was </w:t>
            </w:r>
            <w:r w:rsidR="00D8509C">
              <w:rPr>
                <w:rFonts w:ascii="Times New Roman" w:hAnsi="Times New Roman" w:cs="Times New Roman"/>
                <w:lang w:val="en-GB"/>
              </w:rPr>
              <w:t>one of the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 xml:space="preserve"> reason</w:t>
            </w:r>
            <w:r w:rsidR="00D8509C">
              <w:rPr>
                <w:rFonts w:ascii="Times New Roman" w:hAnsi="Times New Roman" w:cs="Times New Roman"/>
                <w:lang w:val="en-GB"/>
              </w:rPr>
              <w:t>s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8509C">
              <w:rPr>
                <w:rFonts w:ascii="Times New Roman" w:hAnsi="Times New Roman" w:cs="Times New Roman"/>
                <w:lang w:val="en-GB"/>
              </w:rPr>
              <w:t>why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 xml:space="preserve"> the World Declaration on Human Rights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(1948) 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>was adopted</w:t>
            </w:r>
            <w:r w:rsidRPr="00AA48D6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60620E" w:rsidRPr="00AA48D6" w14:paraId="377CFFF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BC26" w14:textId="6A4D49DD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 xml:space="preserve">1969 </w:t>
            </w: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br/>
            </w:r>
            <w:r w:rsidRPr="00AA48D6">
              <w:rPr>
                <w:rFonts w:ascii="Times New Roman" w:hAnsi="Times New Roman" w:cs="Times New Roman"/>
                <w:lang w:val="en-GB"/>
              </w:rPr>
              <w:t>Pippi L</w:t>
            </w:r>
            <w:r w:rsidR="00DC1E3C" w:rsidRPr="00AA48D6">
              <w:rPr>
                <w:rFonts w:ascii="Times New Roman" w:hAnsi="Times New Roman" w:cs="Times New Roman"/>
                <w:lang w:val="en-GB"/>
              </w:rPr>
              <w:t>ongstocking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D64D" w14:textId="5E1608FD" w:rsidR="0060620E" w:rsidRPr="00AA48D6" w:rsidRDefault="00DC1E3C" w:rsidP="00597E5B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597E5B">
              <w:rPr>
                <w:rFonts w:ascii="Times New Roman" w:hAnsi="Times New Roman" w:cs="Times New Roman"/>
                <w:lang w:val="en-GB"/>
              </w:rPr>
              <w:t>television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>serie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s about 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>Pippi L</w:t>
            </w:r>
            <w:r w:rsidRPr="00AA48D6">
              <w:rPr>
                <w:rFonts w:ascii="Times New Roman" w:hAnsi="Times New Roman" w:cs="Times New Roman"/>
                <w:lang w:val="en-GB"/>
              </w:rPr>
              <w:t>ongstocking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>, base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d on 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>Astrid Lindgren</w:t>
            </w:r>
            <w:r w:rsidR="00D8509C">
              <w:rPr>
                <w:rFonts w:ascii="Times New Roman" w:hAnsi="Times New Roman" w:cs="Times New Roman"/>
                <w:lang w:val="en-GB"/>
              </w:rPr>
              <w:t>’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s books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was </w:t>
            </w:r>
            <w:r w:rsidR="00D8509C">
              <w:rPr>
                <w:rFonts w:ascii="Times New Roman" w:hAnsi="Times New Roman" w:cs="Times New Roman"/>
                <w:lang w:val="en-GB"/>
              </w:rPr>
              <w:t>broadcast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>. St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rong and independent 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 xml:space="preserve">Pippi 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became an idol for many children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particularly girls</w:t>
            </w:r>
            <w:r w:rsidR="00F51A61" w:rsidRPr="00AA48D6">
              <w:rPr>
                <w:rFonts w:ascii="Times New Roman" w:hAnsi="Times New Roman" w:cs="Times New Roman"/>
                <w:lang w:val="en-GB"/>
              </w:rPr>
              <w:t xml:space="preserve">). 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Quote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="00D8509C">
              <w:rPr>
                <w:rFonts w:ascii="Times New Roman" w:hAnsi="Times New Roman" w:cs="Times New Roman"/>
                <w:lang w:val="en-GB"/>
              </w:rPr>
              <w:t>“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D8509C">
              <w:rPr>
                <w:rFonts w:ascii="Times New Roman" w:hAnsi="Times New Roman" w:cs="Times New Roman"/>
                <w:lang w:val="en-GB"/>
              </w:rPr>
              <w:t>’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ve never done that before, so I</w:t>
            </w:r>
            <w:r w:rsidR="00D8509C">
              <w:rPr>
                <w:rFonts w:ascii="Times New Roman" w:hAnsi="Times New Roman" w:cs="Times New Roman"/>
                <w:lang w:val="en-GB"/>
              </w:rPr>
              <w:t>’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m </w:t>
            </w:r>
            <w:r w:rsidR="00D8509C">
              <w:rPr>
                <w:rFonts w:ascii="Times New Roman" w:hAnsi="Times New Roman" w:cs="Times New Roman"/>
                <w:lang w:val="en-GB"/>
              </w:rPr>
              <w:t>sure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 I can do it</w:t>
            </w:r>
            <w:r w:rsidR="00D8509C">
              <w:rPr>
                <w:rFonts w:ascii="Times New Roman" w:hAnsi="Times New Roman" w:cs="Times New Roman"/>
                <w:lang w:val="en-GB"/>
              </w:rPr>
              <w:t>”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60620E" w:rsidRPr="00AA48D6" w14:paraId="17DAE0EF" w14:textId="77777777" w:rsidTr="00365FCD">
        <w:trPr>
          <w:trHeight w:val="71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B4B0" w14:textId="77777777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1979</w:t>
            </w:r>
          </w:p>
          <w:p w14:paraId="5EE7B29B" w14:textId="77A14A78" w:rsidR="0060620E" w:rsidRPr="00AA48D6" w:rsidRDefault="00B16E4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Punishment of children</w:t>
            </w:r>
          </w:p>
          <w:p w14:paraId="79BBC902" w14:textId="77777777" w:rsidR="0060620E" w:rsidRPr="00AA48D6" w:rsidRDefault="006062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56BA" w14:textId="5720C53C" w:rsidR="0060620E" w:rsidRPr="00AA48D6" w:rsidRDefault="00F51A61" w:rsidP="00F51A61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S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>w</w:t>
            </w:r>
            <w:r w:rsidRPr="00AA48D6">
              <w:rPr>
                <w:rFonts w:ascii="Times New Roman" w:hAnsi="Times New Roman" w:cs="Times New Roman"/>
                <w:lang w:val="en-GB"/>
              </w:rPr>
              <w:t>e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den </w:t>
            </w:r>
            <w:r w:rsidR="00597E5B">
              <w:rPr>
                <w:rFonts w:ascii="Times New Roman" w:hAnsi="Times New Roman" w:cs="Times New Roman"/>
                <w:lang w:val="en-GB"/>
              </w:rPr>
              <w:t>becomes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 the first country to ban all forms of physical or mental punishment of children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 xml:space="preserve">Today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122 </w:t>
            </w:r>
            <w:r w:rsidR="00B16E4D" w:rsidRPr="00AA48D6">
              <w:rPr>
                <w:rFonts w:ascii="Times New Roman" w:hAnsi="Times New Roman" w:cs="Times New Roman"/>
                <w:lang w:val="en-GB"/>
              </w:rPr>
              <w:t>countries have a ban on punishing school children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60620E" w:rsidRPr="005E0D3A" w14:paraId="68C727B8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EF9D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1989</w:t>
            </w:r>
          </w:p>
          <w:p w14:paraId="233C3C1E" w14:textId="297F2806" w:rsidR="0060620E" w:rsidRPr="00AA48D6" w:rsidRDefault="00B16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The Convention on the Rights of the Child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1BD2" w14:textId="34A9C74F" w:rsidR="0060620E" w:rsidRPr="00AA48D6" w:rsidRDefault="00154E4D" w:rsidP="00365FC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n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1989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children </w:t>
            </w:r>
            <w:r w:rsidR="005E0D3A">
              <w:rPr>
                <w:rFonts w:ascii="Times New Roman" w:hAnsi="Times New Roman" w:cs="Times New Roman"/>
                <w:lang w:val="en-GB"/>
              </w:rPr>
              <w:t>received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 their own </w:t>
            </w:r>
            <w:r w:rsidR="008B7222" w:rsidRPr="00AA48D6">
              <w:rPr>
                <w:rFonts w:ascii="Times New Roman" w:eastAsia="Times New Roman" w:hAnsi="Times New Roman" w:cs="Times New Roman"/>
                <w:lang w:val="en-GB"/>
              </w:rPr>
              <w:t>international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B7222" w:rsidRPr="00AA48D6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human rights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 agreement, </w:t>
            </w:r>
            <w:r w:rsidR="005E0D3A">
              <w:rPr>
                <w:rFonts w:ascii="Times New Roman" w:hAnsi="Times New Roman" w:cs="Times New Roman"/>
                <w:lang w:val="en-GB"/>
              </w:rPr>
              <w:t>“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The Convention on the Rights of the Child</w:t>
            </w:r>
            <w:r w:rsidR="005E0D3A">
              <w:rPr>
                <w:rFonts w:ascii="Times New Roman" w:hAnsi="Times New Roman" w:cs="Times New Roman"/>
                <w:lang w:val="en-GB"/>
              </w:rPr>
              <w:t>”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Children</w:t>
            </w:r>
            <w:r w:rsidR="00E558A5">
              <w:rPr>
                <w:rFonts w:ascii="Times New Roman" w:hAnsi="Times New Roman" w:cs="Times New Roman"/>
                <w:lang w:val="en-GB"/>
              </w:rPr>
              <w:t>’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s legal protection </w:t>
            </w:r>
            <w:r w:rsidR="00446B75">
              <w:rPr>
                <w:rFonts w:ascii="Times New Roman" w:hAnsi="Times New Roman" w:cs="Times New Roman"/>
                <w:lang w:val="en-GB"/>
              </w:rPr>
              <w:t>wa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s </w:t>
            </w:r>
            <w:r w:rsidR="00446B75">
              <w:rPr>
                <w:rFonts w:ascii="Times New Roman" w:hAnsi="Times New Roman" w:cs="Times New Roman"/>
                <w:lang w:val="en-GB"/>
              </w:rPr>
              <w:t xml:space="preserve">thus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strengthened across the world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A convention is legally binding on </w:t>
            </w:r>
            <w:r w:rsidR="005E0D3A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states </w:t>
            </w:r>
            <w:r w:rsidR="005E0D3A">
              <w:rPr>
                <w:rFonts w:ascii="Times New Roman" w:hAnsi="Times New Roman" w:cs="Times New Roman"/>
                <w:lang w:val="en-GB"/>
              </w:rPr>
              <w:t>that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 ratify it </w:t>
            </w:r>
            <w:r w:rsidR="005E0D3A">
              <w:rPr>
                <w:rFonts w:ascii="Times New Roman" w:hAnsi="Times New Roman" w:cs="Times New Roman"/>
                <w:lang w:val="en-GB"/>
              </w:rPr>
              <w:t xml:space="preserve">so that their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 xml:space="preserve">laws </w:t>
            </w:r>
            <w:r w:rsidR="005E0D3A">
              <w:rPr>
                <w:rFonts w:ascii="Times New Roman" w:hAnsi="Times New Roman" w:cs="Times New Roman"/>
                <w:lang w:val="en-GB"/>
              </w:rPr>
              <w:t xml:space="preserve">have to be amended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to correspond to the agreement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Virtually every country on the globe has ratified the Convention on the Rights of the Child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8B7222" w:rsidRPr="00AA48D6">
              <w:rPr>
                <w:rFonts w:ascii="Times New Roman" w:hAnsi="Times New Roman" w:cs="Times New Roman"/>
                <w:lang w:val="en-GB"/>
              </w:rPr>
              <w:t>but some countries have not always been ab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le </w:t>
            </w:r>
            <w:r w:rsidR="00277722" w:rsidRPr="00AA48D6">
              <w:rPr>
                <w:rFonts w:ascii="Times New Roman" w:hAnsi="Times New Roman" w:cs="Times New Roman"/>
                <w:lang w:val="en-GB"/>
              </w:rPr>
              <w:t xml:space="preserve">to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implement </w:t>
            </w:r>
            <w:r w:rsidR="005E0D3A">
              <w:rPr>
                <w:rFonts w:ascii="Times New Roman" w:hAnsi="Times New Roman" w:cs="Times New Roman"/>
                <w:lang w:val="en-GB"/>
              </w:rPr>
              <w:t>its provisions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It is important that other states and organi</w:t>
            </w:r>
            <w:r w:rsidR="005E0D3A">
              <w:rPr>
                <w:rFonts w:ascii="Times New Roman" w:hAnsi="Times New Roman" w:cs="Times New Roman"/>
                <w:lang w:val="en-GB"/>
              </w:rPr>
              <w:t>s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ations </w:t>
            </w:r>
            <w:r w:rsidR="005E0D3A">
              <w:rPr>
                <w:rFonts w:ascii="Times New Roman" w:hAnsi="Times New Roman" w:cs="Times New Roman"/>
                <w:lang w:val="en-GB"/>
              </w:rPr>
              <w:t>get involved in alleviating this problem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, either by </w:t>
            </w:r>
            <w:r w:rsidR="005E0D3A">
              <w:rPr>
                <w:rFonts w:ascii="Times New Roman" w:hAnsi="Times New Roman" w:cs="Times New Roman"/>
                <w:lang w:val="en-GB"/>
              </w:rPr>
              <w:t xml:space="preserve">pressuring the country in question </w:t>
            </w:r>
            <w:r w:rsidR="005E0D3A" w:rsidRPr="00AA48D6">
              <w:rPr>
                <w:rFonts w:ascii="Times New Roman" w:hAnsi="Times New Roman" w:cs="Times New Roman"/>
                <w:lang w:val="en-GB"/>
              </w:rPr>
              <w:t xml:space="preserve">or assisting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in other ways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  <w:tr w:rsidR="0060620E" w:rsidRPr="00AA48D6" w14:paraId="3DEEC097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DC65" w14:textId="5B56B29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lastRenderedPageBreak/>
              <w:t>1990</w:t>
            </w:r>
            <w:r w:rsidR="00AF2FE9" w:rsidRPr="00AA48D6">
              <w:rPr>
                <w:rFonts w:ascii="Times New Roman" w:hAnsi="Times New Roman" w:cs="Times New Roman"/>
                <w:u w:val="single"/>
                <w:lang w:val="en-GB"/>
              </w:rPr>
              <w:t>s</w:t>
            </w:r>
            <w:r w:rsidR="00E558A5">
              <w:rPr>
                <w:rFonts w:ascii="Times New Roman" w:hAnsi="Times New Roman" w:cs="Times New Roman"/>
                <w:u w:val="single"/>
                <w:lang w:val="en-GB"/>
              </w:rPr>
              <w:t>/</w:t>
            </w: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2000</w:t>
            </w:r>
            <w:r w:rsidR="00AF2FE9" w:rsidRPr="00AA48D6">
              <w:rPr>
                <w:rFonts w:ascii="Times New Roman" w:hAnsi="Times New Roman" w:cs="Times New Roman"/>
                <w:u w:val="single"/>
                <w:lang w:val="en-GB"/>
              </w:rPr>
              <w:t>s</w:t>
            </w:r>
            <w:r w:rsidRPr="00AA48D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  <w:p w14:paraId="037A01EF" w14:textId="063911F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Va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ccines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EF3C" w14:textId="171D2D81" w:rsidR="0060620E" w:rsidRPr="00AA48D6" w:rsidRDefault="00154E4D" w:rsidP="00154E4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Va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ccines saved </w:t>
            </w:r>
            <w:r w:rsidRPr="00AA48D6">
              <w:rPr>
                <w:rFonts w:ascii="Times New Roman" w:hAnsi="Times New Roman" w:cs="Times New Roman"/>
                <w:lang w:val="en-GB"/>
              </w:rPr>
              <w:t>122 million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 children</w:t>
            </w:r>
            <w:r w:rsidR="005E0D3A">
              <w:rPr>
                <w:rFonts w:ascii="Times New Roman" w:hAnsi="Times New Roman" w:cs="Times New Roman"/>
                <w:lang w:val="en-GB"/>
              </w:rPr>
              <w:t>’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s lives </w:t>
            </w:r>
            <w:r w:rsidR="00AF2FE9" w:rsidRPr="00AA48D6">
              <w:rPr>
                <w:rFonts w:ascii="Times New Roman" w:hAnsi="Times New Roman" w:cs="Times New Roman"/>
                <w:color w:val="000000"/>
                <w:spacing w:val="-1"/>
                <w:lang w:val="en-GB" w:bidi="en-GB"/>
              </w:rPr>
              <w:t>between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1990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and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2017.</w:t>
            </w:r>
            <w:r w:rsidR="00F1528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77722" w:rsidRPr="00AA48D6">
              <w:rPr>
                <w:rFonts w:ascii="Times New Roman" w:hAnsi="Times New Roman" w:cs="Times New Roman"/>
                <w:lang w:val="en-GB"/>
              </w:rPr>
              <w:t xml:space="preserve">Children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benefit from</w:t>
            </w:r>
            <w:r w:rsidR="0027772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>science and progress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Vaccines have </w:t>
            </w:r>
            <w:r w:rsidR="00E558A5">
              <w:rPr>
                <w:rFonts w:ascii="Times New Roman" w:hAnsi="Times New Roman" w:cs="Times New Roman"/>
                <w:lang w:val="en-GB"/>
              </w:rPr>
              <w:t>eliminated</w:t>
            </w:r>
            <w:r w:rsidR="00AF2FE9" w:rsidRPr="00AA48D6">
              <w:rPr>
                <w:rFonts w:ascii="Times New Roman" w:hAnsi="Times New Roman" w:cs="Times New Roman"/>
                <w:lang w:val="en-GB"/>
              </w:rPr>
              <w:t xml:space="preserve"> many dangerous </w:t>
            </w:r>
            <w:r w:rsidR="00F15282">
              <w:rPr>
                <w:rFonts w:ascii="Times New Roman" w:hAnsi="Times New Roman" w:cs="Times New Roman"/>
                <w:lang w:val="en-GB"/>
              </w:rPr>
              <w:t>diseases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154E4D" w:rsidRPr="00AA48D6" w14:paraId="16F8ECDC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C48B" w14:textId="77777777" w:rsidR="00154E4D" w:rsidRPr="00AA48D6" w:rsidRDefault="00154E4D" w:rsidP="0015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2000</w:t>
            </w:r>
          </w:p>
          <w:p w14:paraId="0D5465FB" w14:textId="06DAE29F" w:rsidR="00154E4D" w:rsidRPr="00AA48D6" w:rsidRDefault="006A560F" w:rsidP="00154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Child soldiers in </w:t>
            </w:r>
            <w:r w:rsidR="00154E4D" w:rsidRPr="00AA48D6">
              <w:rPr>
                <w:rFonts w:ascii="Times New Roman" w:hAnsi="Times New Roman" w:cs="Times New Roman"/>
                <w:lang w:val="en-GB"/>
              </w:rPr>
              <w:t>Afghanistan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E8FA" w14:textId="22CB7EF0" w:rsidR="00154E4D" w:rsidRPr="00AA48D6" w:rsidRDefault="00343E0D" w:rsidP="00154E4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The UN adopt</w:t>
            </w:r>
            <w:r w:rsidR="00887983">
              <w:rPr>
                <w:rFonts w:ascii="Times New Roman" w:hAnsi="Times New Roman" w:cs="Times New Roman"/>
                <w:lang w:val="en-GB"/>
              </w:rPr>
              <w:t>ed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an agreement </w:t>
            </w:r>
            <w:r w:rsidR="00887983">
              <w:rPr>
                <w:rFonts w:ascii="Times New Roman" w:hAnsi="Times New Roman" w:cs="Times New Roman"/>
                <w:lang w:val="en-GB"/>
              </w:rPr>
              <w:t>relating to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children in armed conflict</w:t>
            </w:r>
            <w:r w:rsidR="00887983">
              <w:rPr>
                <w:rFonts w:ascii="Times New Roman" w:hAnsi="Times New Roman" w:cs="Times New Roman"/>
                <w:lang w:val="en-GB"/>
              </w:rPr>
              <w:t>s</w:t>
            </w:r>
            <w:r w:rsidR="00154E4D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The agreement lays down that states must prevent children from being </w:t>
            </w:r>
            <w:r w:rsidR="00F15282">
              <w:rPr>
                <w:rFonts w:ascii="Times New Roman" w:hAnsi="Times New Roman" w:cs="Times New Roman"/>
                <w:lang w:val="en-GB"/>
              </w:rPr>
              <w:t xml:space="preserve">forcefully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recruited </w:t>
            </w:r>
            <w:r w:rsidR="00F15282">
              <w:rPr>
                <w:rFonts w:ascii="Times New Roman" w:hAnsi="Times New Roman" w:cs="Times New Roman"/>
                <w:lang w:val="en-GB"/>
              </w:rPr>
              <w:t>in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to war, or </w:t>
            </w:r>
            <w:r w:rsidR="00E558A5">
              <w:rPr>
                <w:rFonts w:ascii="Times New Roman" w:hAnsi="Times New Roman" w:cs="Times New Roman"/>
                <w:lang w:val="en-GB"/>
              </w:rPr>
              <w:t xml:space="preserve">from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taking direct part in </w:t>
            </w:r>
            <w:r w:rsidR="00E558A5">
              <w:rPr>
                <w:rFonts w:ascii="Times New Roman" w:hAnsi="Times New Roman" w:cs="Times New Roman"/>
                <w:lang w:val="en-GB"/>
              </w:rPr>
              <w:t>war</w:t>
            </w:r>
            <w:r w:rsidR="00154E4D" w:rsidRPr="00AA48D6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9D90DF2" w14:textId="1E6036CC" w:rsidR="00154E4D" w:rsidRPr="00AA48D6" w:rsidRDefault="00154E4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20E" w:rsidRPr="00AA48D6" w14:paraId="3ACBB1E3" w14:textId="77777777" w:rsidTr="00365FCD">
        <w:trPr>
          <w:trHeight w:val="164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3AFF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2011</w:t>
            </w:r>
          </w:p>
          <w:p w14:paraId="5F670FD1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Utøya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4AFC" w14:textId="65EA8AD1" w:rsidR="00154E4D" w:rsidRPr="00AA48D6" w:rsidRDefault="00154E4D" w:rsidP="00154E4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77 </w:t>
            </w:r>
            <w:r w:rsidR="00F15282">
              <w:rPr>
                <w:rFonts w:ascii="Times New Roman" w:hAnsi="Times New Roman" w:cs="Times New Roman"/>
                <w:lang w:val="en-GB"/>
              </w:rPr>
              <w:t>people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87983">
              <w:rPr>
                <w:rFonts w:ascii="Times New Roman" w:hAnsi="Times New Roman" w:cs="Times New Roman"/>
                <w:lang w:val="en-GB"/>
              </w:rPr>
              <w:t>were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 killed in terror attacks in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Oslo 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and on </w:t>
            </w:r>
            <w:r w:rsidRPr="00AA48D6">
              <w:rPr>
                <w:rFonts w:ascii="Times New Roman" w:hAnsi="Times New Roman" w:cs="Times New Roman"/>
                <w:lang w:val="en-GB"/>
              </w:rPr>
              <w:t>Utøya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 island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117B18">
              <w:rPr>
                <w:rFonts w:ascii="Times New Roman" w:hAnsi="Times New Roman" w:cs="Times New Roman"/>
                <w:lang w:val="en-GB"/>
              </w:rPr>
              <w:t>Y</w:t>
            </w:r>
            <w:r w:rsidR="00F15282">
              <w:rPr>
                <w:rFonts w:ascii="Times New Roman" w:hAnsi="Times New Roman" w:cs="Times New Roman"/>
                <w:lang w:val="en-GB"/>
              </w:rPr>
              <w:t>oung people who were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 poli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t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c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>al</w:t>
            </w:r>
            <w:r w:rsidR="00F15282">
              <w:rPr>
                <w:rFonts w:ascii="Times New Roman" w:hAnsi="Times New Roman" w:cs="Times New Roman"/>
                <w:lang w:val="en-GB"/>
              </w:rPr>
              <w:t>ly</w:t>
            </w:r>
            <w:r w:rsidR="00343E0D" w:rsidRPr="00AA48D6">
              <w:rPr>
                <w:rFonts w:ascii="Times New Roman" w:hAnsi="Times New Roman" w:cs="Times New Roman"/>
                <w:lang w:val="en-GB"/>
              </w:rPr>
              <w:t xml:space="preserve"> engage</w:t>
            </w:r>
            <w:r w:rsidR="00F15282">
              <w:rPr>
                <w:rFonts w:ascii="Times New Roman" w:hAnsi="Times New Roman" w:cs="Times New Roman"/>
                <w:lang w:val="en-GB"/>
              </w:rPr>
              <w:t>d</w:t>
            </w:r>
            <w:r w:rsidR="00117B18">
              <w:rPr>
                <w:rFonts w:ascii="Times New Roman" w:hAnsi="Times New Roman" w:cs="Times New Roman"/>
                <w:lang w:val="en-GB"/>
              </w:rPr>
              <w:t xml:space="preserve"> were the target of these attacks</w:t>
            </w:r>
            <w:r w:rsidR="00F15282">
              <w:rPr>
                <w:rFonts w:ascii="Times New Roman" w:hAnsi="Times New Roman" w:cs="Times New Roman"/>
                <w:lang w:val="en-GB"/>
              </w:rPr>
              <w:t>.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Today democracy and human rights are taught on </w:t>
            </w:r>
            <w:r w:rsidRPr="00AA48D6">
              <w:rPr>
                <w:rFonts w:ascii="Times New Roman" w:hAnsi="Times New Roman" w:cs="Times New Roman"/>
                <w:lang w:val="en-GB"/>
              </w:rPr>
              <w:t>Utøya.</w:t>
            </w:r>
          </w:p>
          <w:p w14:paraId="0FD6B433" w14:textId="042ADBC2" w:rsidR="0060620E" w:rsidRPr="00AA48D6" w:rsidRDefault="006062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0620E" w:rsidRPr="00AA48D6" w14:paraId="331B9FB3" w14:textId="77777777" w:rsidTr="00365FCD">
        <w:trPr>
          <w:trHeight w:val="308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357F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2014</w:t>
            </w:r>
          </w:p>
          <w:p w14:paraId="0C350F6C" w14:textId="0A1A960D" w:rsidR="0060620E" w:rsidRPr="00AA48D6" w:rsidRDefault="005D7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Child brides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D643E" w14:textId="2CEF7753" w:rsidR="0060620E" w:rsidRPr="00AA48D6" w:rsidRDefault="00365FCD" w:rsidP="00365FC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2014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the African Union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(AU)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launche</w:t>
            </w:r>
            <w:r w:rsidR="00F15282">
              <w:rPr>
                <w:rFonts w:ascii="Times New Roman" w:hAnsi="Times New Roman" w:cs="Times New Roman"/>
                <w:lang w:val="en-GB"/>
              </w:rPr>
              <w:t>d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 a campaign against child marriage</w:t>
            </w:r>
            <w:r w:rsidR="00E558A5">
              <w:rPr>
                <w:rFonts w:ascii="Times New Roman" w:hAnsi="Times New Roman" w:cs="Times New Roman"/>
                <w:lang w:val="en-GB"/>
              </w:rPr>
              <w:t xml:space="preserve"> which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is </w:t>
            </w:r>
            <w:r w:rsidR="00E558A5">
              <w:rPr>
                <w:rFonts w:ascii="Times New Roman" w:hAnsi="Times New Roman" w:cs="Times New Roman"/>
                <w:lang w:val="en-GB"/>
              </w:rPr>
              <w:t>now banned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 in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117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countries</w:t>
            </w:r>
            <w:r w:rsidR="00F15282">
              <w:rPr>
                <w:rFonts w:ascii="Times New Roman" w:hAnsi="Times New Roman" w:cs="Times New Roman"/>
                <w:lang w:val="en-GB"/>
              </w:rPr>
              <w:t>.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F15282">
              <w:rPr>
                <w:rFonts w:ascii="Times New Roman" w:hAnsi="Times New Roman" w:cs="Times New Roman"/>
                <w:lang w:val="en-GB"/>
              </w:rPr>
              <w:t xml:space="preserve">Child marriage forces girls to quit school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and </w:t>
            </w:r>
            <w:r w:rsidR="00F15282">
              <w:rPr>
                <w:rFonts w:ascii="Times New Roman" w:hAnsi="Times New Roman" w:cs="Times New Roman"/>
                <w:lang w:val="en-GB"/>
              </w:rPr>
              <w:t xml:space="preserve">young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girls die </w:t>
            </w:r>
            <w:r w:rsidR="00E558A5">
              <w:rPr>
                <w:rFonts w:ascii="Times New Roman" w:hAnsi="Times New Roman" w:cs="Times New Roman"/>
                <w:lang w:val="en-GB"/>
              </w:rPr>
              <w:t xml:space="preserve">during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pregnan</w:t>
            </w:r>
            <w:r w:rsidR="00E558A5">
              <w:rPr>
                <w:rFonts w:ascii="Times New Roman" w:hAnsi="Times New Roman" w:cs="Times New Roman"/>
                <w:lang w:val="en-GB"/>
              </w:rPr>
              <w:t>cy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 or </w:t>
            </w:r>
            <w:r w:rsidR="00E558A5">
              <w:rPr>
                <w:rFonts w:ascii="Times New Roman" w:hAnsi="Times New Roman" w:cs="Times New Roman"/>
                <w:lang w:val="en-GB"/>
              </w:rPr>
              <w:t xml:space="preserve">in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>childbirth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60620E" w:rsidRPr="00AA48D6" w14:paraId="7128AA59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7590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2014</w:t>
            </w:r>
          </w:p>
          <w:p w14:paraId="030CDF7F" w14:textId="77777777" w:rsidR="0060620E" w:rsidRPr="00AA48D6" w:rsidRDefault="00365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Malala Yousafzai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B7DF" w14:textId="3CB9456E" w:rsidR="0060620E" w:rsidRPr="00AA48D6" w:rsidRDefault="00365FCD" w:rsidP="00365FC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Pakistan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i </w:t>
            </w:r>
            <w:r w:rsidRPr="00AA48D6">
              <w:rPr>
                <w:rFonts w:ascii="Times New Roman" w:hAnsi="Times New Roman" w:cs="Times New Roman"/>
                <w:lang w:val="en-GB"/>
              </w:rPr>
              <w:t>M. Yousafzai (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aged 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17) </w:t>
            </w:r>
            <w:r w:rsidR="005D70A4" w:rsidRPr="00AA48D6">
              <w:rPr>
                <w:rFonts w:ascii="Times New Roman" w:hAnsi="Times New Roman" w:cs="Times New Roman"/>
                <w:lang w:val="en-GB"/>
              </w:rPr>
              <w:t xml:space="preserve">became the youngest person ever to be awarded the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>Nobel Peace Prize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 xml:space="preserve">With special personal courage she has </w:t>
            </w:r>
            <w:r w:rsidR="00AA0D3F">
              <w:rPr>
                <w:rFonts w:ascii="Times New Roman" w:hAnsi="Times New Roman" w:cs="Times New Roman"/>
                <w:lang w:val="en-GB"/>
              </w:rPr>
              <w:t xml:space="preserve">worked for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>the right</w:t>
            </w:r>
            <w:r w:rsidR="00AA0D3F">
              <w:rPr>
                <w:rFonts w:ascii="Times New Roman" w:hAnsi="Times New Roman" w:cs="Times New Roman"/>
                <w:lang w:val="en-GB"/>
              </w:rPr>
              <w:t>s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 xml:space="preserve"> of girls to </w:t>
            </w:r>
            <w:r w:rsidR="00AA0D3F">
              <w:rPr>
                <w:rFonts w:ascii="Times New Roman" w:hAnsi="Times New Roman" w:cs="Times New Roman"/>
                <w:lang w:val="en-GB"/>
              </w:rPr>
              <w:t>pursue an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 xml:space="preserve"> education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</w:tc>
      </w:tr>
      <w:tr w:rsidR="0060620E" w:rsidRPr="00AA48D6" w14:paraId="1BFB8E5E" w14:textId="77777777" w:rsidTr="00365FCD">
        <w:trPr>
          <w:trHeight w:val="195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FBFD" w14:textId="77777777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2018</w:t>
            </w:r>
          </w:p>
          <w:p w14:paraId="46721CD7" w14:textId="02DF5964" w:rsidR="0060620E" w:rsidRPr="00AA48D6" w:rsidRDefault="00773EA1" w:rsidP="00773EA1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Playgrounds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34CE" w14:textId="39D7BE4E" w:rsidR="0060620E" w:rsidRPr="00AA48D6" w:rsidRDefault="00365FCD" w:rsidP="00365FC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 xml:space="preserve">All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>children have the right to play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! UNICEF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>open</w:t>
            </w:r>
            <w:r w:rsidR="00887983">
              <w:rPr>
                <w:rFonts w:ascii="Times New Roman" w:hAnsi="Times New Roman" w:cs="Times New Roman"/>
                <w:lang w:val="en-GB"/>
              </w:rPr>
              <w:t>ed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 xml:space="preserve"> the</w:t>
            </w:r>
            <w:r w:rsidR="0027772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 xml:space="preserve">first inclusive playground for children with reduced functional </w:t>
            </w:r>
            <w:r w:rsidR="00773EA1" w:rsidRPr="00AA48D6">
              <w:rPr>
                <w:rStyle w:val="tlid-translation"/>
                <w:rFonts w:ascii="Times New Roman" w:eastAsia="Calibri" w:hAnsi="Times New Roman" w:cs="Times New Roman"/>
                <w:bCs/>
                <w:color w:val="000000"/>
                <w:spacing w:val="-3"/>
                <w:lang w:val="en-GB" w:bidi="en-GB"/>
              </w:rPr>
              <w:t>ability in a refugee camp in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Jordan. S</w:t>
            </w:r>
            <w:r w:rsidR="00773EA1" w:rsidRPr="00AA48D6">
              <w:rPr>
                <w:rFonts w:ascii="Times New Roman" w:hAnsi="Times New Roman" w:cs="Times New Roman"/>
                <w:lang w:val="en-GB"/>
              </w:rPr>
              <w:t>ociety is developing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! </w:t>
            </w:r>
          </w:p>
        </w:tc>
      </w:tr>
      <w:tr w:rsidR="0060620E" w:rsidRPr="00AA48D6" w14:paraId="72A52208" w14:textId="77777777" w:rsidTr="00365FCD">
        <w:trPr>
          <w:trHeight w:val="60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16339" w14:textId="77777777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u w:val="single"/>
                <w:lang w:val="en-GB"/>
              </w:rPr>
            </w:pPr>
            <w:r w:rsidRPr="00AA48D6">
              <w:rPr>
                <w:rFonts w:ascii="Times New Roman" w:hAnsi="Times New Roman" w:cs="Times New Roman"/>
                <w:u w:val="single"/>
                <w:lang w:val="en-GB"/>
              </w:rPr>
              <w:t>2018.</w:t>
            </w:r>
          </w:p>
          <w:p w14:paraId="10984898" w14:textId="77777777" w:rsidR="0060620E" w:rsidRPr="00AA48D6" w:rsidRDefault="00365FCD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Gretha Thunberg</w:t>
            </w:r>
          </w:p>
          <w:p w14:paraId="3D259C40" w14:textId="77777777" w:rsidR="0060620E" w:rsidRPr="00AA48D6" w:rsidRDefault="0060620E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2375" w14:textId="2852A9F5" w:rsidR="0060620E" w:rsidRPr="00AA48D6" w:rsidRDefault="00773EA1" w:rsidP="00365FCD">
            <w:pPr>
              <w:rPr>
                <w:rFonts w:ascii="Times New Roman" w:hAnsi="Times New Roman" w:cs="Times New Roman"/>
                <w:lang w:val="en-GB"/>
              </w:rPr>
            </w:pPr>
            <w:r w:rsidRPr="00AA48D6">
              <w:rPr>
                <w:rFonts w:ascii="Times New Roman" w:hAnsi="Times New Roman" w:cs="Times New Roman"/>
                <w:lang w:val="en-GB"/>
              </w:rPr>
              <w:t>Before the election in Sweden</w:t>
            </w:r>
            <w:r w:rsidR="00AA0D3F">
              <w:rPr>
                <w:rFonts w:ascii="Times New Roman" w:hAnsi="Times New Roman" w:cs="Times New Roman"/>
                <w:lang w:val="en-GB"/>
              </w:rPr>
              <w:t>,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 Gretha Thunberg (15) </w:t>
            </w:r>
            <w:r w:rsidR="00887983">
              <w:rPr>
                <w:rFonts w:ascii="Times New Roman" w:hAnsi="Times New Roman" w:cs="Times New Roman"/>
                <w:lang w:val="en-GB"/>
              </w:rPr>
              <w:t>sat</w:t>
            </w:r>
            <w:r w:rsidRPr="00AA48D6">
              <w:rPr>
                <w:rFonts w:ascii="Times New Roman" w:hAnsi="Times New Roman" w:cs="Times New Roman"/>
                <w:lang w:val="en-GB"/>
              </w:rPr>
              <w:t xml:space="preserve"> outside the parliamentary building 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 xml:space="preserve">with the poster </w:t>
            </w:r>
            <w:r w:rsidR="00AA0D3F">
              <w:rPr>
                <w:rFonts w:ascii="Times New Roman" w:hAnsi="Times New Roman" w:cs="Times New Roman"/>
                <w:lang w:val="en-GB"/>
              </w:rPr>
              <w:t>“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Skolstrejk för klimatet</w:t>
            </w:r>
            <w:r w:rsidR="00AA0D3F">
              <w:rPr>
                <w:rFonts w:ascii="Times New Roman" w:hAnsi="Times New Roman" w:cs="Times New Roman"/>
                <w:lang w:val="en-GB"/>
              </w:rPr>
              <w:t>”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 xml:space="preserve"> (School strike for the climate)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 xml:space="preserve">She has become an international 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i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>c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on i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 xml:space="preserve">n the battle </w:t>
            </w:r>
            <w:r w:rsidR="00AA0D3F">
              <w:rPr>
                <w:rFonts w:ascii="Times New Roman" w:hAnsi="Times New Roman" w:cs="Times New Roman"/>
                <w:lang w:val="en-GB"/>
              </w:rPr>
              <w:t xml:space="preserve">over </w:t>
            </w:r>
            <w:r w:rsidR="00E72BEA" w:rsidRPr="00AA48D6">
              <w:rPr>
                <w:rFonts w:ascii="Times New Roman" w:hAnsi="Times New Roman" w:cs="Times New Roman"/>
                <w:lang w:val="en-GB"/>
              </w:rPr>
              <w:t>climate</w:t>
            </w:r>
            <w:r w:rsidR="00AA0D3F">
              <w:rPr>
                <w:rFonts w:ascii="Times New Roman" w:hAnsi="Times New Roman" w:cs="Times New Roman"/>
                <w:lang w:val="en-GB"/>
              </w:rPr>
              <w:t xml:space="preserve"> change</w:t>
            </w:r>
            <w:r w:rsidR="00365FCD" w:rsidRPr="00AA48D6">
              <w:rPr>
                <w:rFonts w:ascii="Times New Roman" w:hAnsi="Times New Roman" w:cs="Times New Roman"/>
                <w:lang w:val="en-GB"/>
              </w:rPr>
              <w:t>.</w:t>
            </w:r>
          </w:p>
        </w:tc>
      </w:tr>
    </w:tbl>
    <w:p w14:paraId="441787A4" w14:textId="77777777" w:rsidR="0060620E" w:rsidRPr="00BD52EC" w:rsidRDefault="0060620E">
      <w:pPr>
        <w:rPr>
          <w:b/>
          <w:lang w:val="en-GB"/>
        </w:rPr>
      </w:pPr>
    </w:p>
    <w:sectPr w:rsidR="0060620E" w:rsidRPr="00BD52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0E"/>
    <w:rsid w:val="00015478"/>
    <w:rsid w:val="00117B18"/>
    <w:rsid w:val="00136269"/>
    <w:rsid w:val="00154E4D"/>
    <w:rsid w:val="001A3647"/>
    <w:rsid w:val="00277722"/>
    <w:rsid w:val="00343E0D"/>
    <w:rsid w:val="00365FCD"/>
    <w:rsid w:val="003B1183"/>
    <w:rsid w:val="003C3565"/>
    <w:rsid w:val="00446B75"/>
    <w:rsid w:val="004B6315"/>
    <w:rsid w:val="00597E5B"/>
    <w:rsid w:val="005D70A4"/>
    <w:rsid w:val="005E0D3A"/>
    <w:rsid w:val="0060620E"/>
    <w:rsid w:val="006252BC"/>
    <w:rsid w:val="006A560F"/>
    <w:rsid w:val="00773EA1"/>
    <w:rsid w:val="007D45E5"/>
    <w:rsid w:val="00887983"/>
    <w:rsid w:val="008B7222"/>
    <w:rsid w:val="00AA0D3F"/>
    <w:rsid w:val="00AA48D6"/>
    <w:rsid w:val="00AF2FE9"/>
    <w:rsid w:val="00B16E4D"/>
    <w:rsid w:val="00B824D4"/>
    <w:rsid w:val="00BD52EC"/>
    <w:rsid w:val="00D8509C"/>
    <w:rsid w:val="00DC05DC"/>
    <w:rsid w:val="00DC1E3C"/>
    <w:rsid w:val="00E02EBC"/>
    <w:rsid w:val="00E558A5"/>
    <w:rsid w:val="00E72BEA"/>
    <w:rsid w:val="00F15282"/>
    <w:rsid w:val="00F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196"/>
  <w15:docId w15:val="{49890F24-42DF-2D4A-941D-ECC5BD9C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lid-translation">
    <w:name w:val="tlid-translation"/>
    <w:basedOn w:val="Standardskriftforavsnitt"/>
    <w:rsid w:val="00773EA1"/>
  </w:style>
  <w:style w:type="character" w:customStyle="1" w:styleId="hgkelc">
    <w:name w:val="hgkelc"/>
    <w:basedOn w:val="Standardskriftforavsnitt"/>
    <w:rsid w:val="00D8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Langmyr</cp:lastModifiedBy>
  <cp:revision>2</cp:revision>
  <dcterms:created xsi:type="dcterms:W3CDTF">2022-10-05T08:08:00Z</dcterms:created>
  <dcterms:modified xsi:type="dcterms:W3CDTF">2022-10-05T08:08:00Z</dcterms:modified>
</cp:coreProperties>
</file>