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345F" w:rsidR="00227FA0" w:rsidP="00B8345F" w:rsidRDefault="008841A2" w14:paraId="691C3691" w14:textId="2ECEA4C8">
      <w:pPr>
        <w:spacing w:before="40" w:after="40"/>
        <w:ind w:left="57" w:right="57"/>
        <w:jc w:val="center"/>
        <w:rPr>
          <w:rFonts w:ascii="Arial" w:hAnsi="Arial" w:cs="Arial"/>
          <w:b/>
          <w:bCs/>
          <w:sz w:val="30"/>
          <w:szCs w:val="30"/>
        </w:rPr>
      </w:pPr>
      <w:r w:rsidRPr="00B8345F">
        <w:rPr>
          <w:rFonts w:ascii="Arial" w:hAnsi="Arial" w:cs="Arial"/>
          <w:b/>
          <w:bCs/>
          <w:sz w:val="30"/>
          <w:szCs w:val="30"/>
        </w:rPr>
        <w:t xml:space="preserve">NFSA DELIVERY - </w:t>
      </w:r>
      <w:r w:rsidRPr="00B8345F" w:rsidR="00740A31">
        <w:rPr>
          <w:rFonts w:ascii="Arial" w:hAnsi="Arial" w:cs="Arial"/>
          <w:b/>
          <w:bCs/>
          <w:sz w:val="30"/>
          <w:szCs w:val="30"/>
        </w:rPr>
        <w:t>PRODUCTION DETAILS</w:t>
      </w:r>
      <w:r w:rsidRPr="00B8345F" w:rsidR="00CE59D2">
        <w:rPr>
          <w:rFonts w:ascii="Arial" w:hAnsi="Arial" w:cs="Arial"/>
          <w:b/>
          <w:bCs/>
          <w:sz w:val="30"/>
          <w:szCs w:val="30"/>
        </w:rPr>
        <w:t xml:space="preserve"> AND CHECKLIST</w:t>
      </w:r>
    </w:p>
    <w:p w:rsidRPr="00B8345F" w:rsidR="005D4C41" w:rsidP="00B8345F" w:rsidRDefault="005D4C41" w14:paraId="7BDA3998" w14:textId="77777777">
      <w:pPr>
        <w:spacing w:before="40" w:after="40"/>
        <w:ind w:left="57" w:right="57"/>
        <w:jc w:val="center"/>
        <w:rPr>
          <w:rFonts w:ascii="Arial" w:hAnsi="Arial" w:cs="Arial"/>
          <w:b/>
          <w:bCs/>
          <w:sz w:val="30"/>
          <w:szCs w:val="30"/>
        </w:rPr>
      </w:pPr>
    </w:p>
    <w:p w:rsidRPr="00B8345F" w:rsidR="0026296C" w:rsidP="00B8345F" w:rsidRDefault="00E4598D" w14:paraId="70DA6F05" w14:textId="05E676CA">
      <w:pPr>
        <w:spacing w:before="40" w:after="40"/>
        <w:ind w:left="57" w:right="57"/>
        <w:jc w:val="center"/>
        <w:textAlignment w:val="baseline"/>
        <w:rPr>
          <w:rFonts w:ascii="Arial" w:hAnsi="Arial" w:eastAsia="Times New Roman" w:cs="Arial"/>
          <w:sz w:val="30"/>
          <w:szCs w:val="30"/>
          <w:lang w:eastAsia="en-AU"/>
        </w:rPr>
      </w:pPr>
      <w:bookmarkStart w:name="_Hlk200091588" w:id="0"/>
      <w:r w:rsidRPr="00B8345F">
        <w:rPr>
          <w:rFonts w:ascii="Arial" w:hAnsi="Arial" w:cs="Arial"/>
          <w:b/>
          <w:bCs/>
          <w:sz w:val="30"/>
          <w:szCs w:val="30"/>
        </w:rPr>
        <w:t>Games, Software, and Interactive Media</w:t>
      </w:r>
    </w:p>
    <w:tbl>
      <w:tblPr>
        <w:tblW w:w="9494" w:type="dxa"/>
        <w:tblInd w:w="-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04"/>
        <w:gridCol w:w="2748"/>
        <w:gridCol w:w="2126"/>
        <w:gridCol w:w="3398"/>
      </w:tblGrid>
      <w:tr w:rsidRPr="00DF2D84" w:rsidR="0026296C" w:rsidTr="75473A53" w14:paraId="2900A426" w14:textId="77777777">
        <w:trPr>
          <w:trHeight w:val="270"/>
        </w:trPr>
        <w:tc>
          <w:tcPr>
            <w:tcW w:w="9494" w:type="dxa"/>
            <w:gridSpan w:val="5"/>
            <w:shd w:val="clear" w:color="auto" w:fill="150C26" w:themeFill="text1"/>
            <w:vAlign w:val="center"/>
            <w:hideMark/>
          </w:tcPr>
          <w:bookmarkEnd w:id="0"/>
          <w:p w:rsidRPr="00DF2D84" w:rsidR="0026296C" w:rsidP="006759C9" w:rsidRDefault="0026296C" w14:paraId="06E20C5B" w14:textId="5531F390">
            <w:pPr>
              <w:spacing w:before="40" w:after="40"/>
              <w:ind w:left="57" w:right="57"/>
              <w:jc w:val="center"/>
              <w:textAlignment w:val="baseline"/>
              <w:divId w:val="327251057"/>
              <w:rPr>
                <w:rFonts w:ascii="Arial" w:hAnsi="Arial" w:eastAsia="Times New Roman" w:cs="Arial"/>
                <w:color w:val="FFFFFF" w:themeColor="background1"/>
                <w:sz w:val="22"/>
                <w:lang w:eastAsia="en-AU"/>
              </w:rPr>
            </w:pPr>
            <w:r w:rsidRPr="00DF2D84">
              <w:rPr>
                <w:rFonts w:ascii="Arial" w:hAnsi="Arial" w:eastAsia="Times New Roman" w:cs="Arial"/>
                <w:b/>
                <w:bCs/>
                <w:color w:val="FFFFFF" w:themeColor="background1"/>
                <w:sz w:val="22"/>
                <w:lang w:val="en" w:eastAsia="en-AU"/>
              </w:rPr>
              <w:t xml:space="preserve">Please provide information on how the production was </w:t>
            </w:r>
            <w:r w:rsidRPr="00DF2D84" w:rsidR="00071523">
              <w:rPr>
                <w:rFonts w:ascii="Arial" w:hAnsi="Arial" w:eastAsia="Times New Roman" w:cs="Arial"/>
                <w:b/>
                <w:bCs/>
                <w:color w:val="FFFFFF" w:themeColor="background1"/>
                <w:sz w:val="22"/>
                <w:lang w:val="en" w:eastAsia="en-AU"/>
              </w:rPr>
              <w:t>developed</w:t>
            </w:r>
            <w:r w:rsidRPr="00DF2D84">
              <w:rPr>
                <w:rFonts w:ascii="Arial" w:hAnsi="Arial" w:eastAsia="Times New Roman" w:cs="Arial"/>
                <w:b/>
                <w:bCs/>
                <w:color w:val="FFFFFF" w:themeColor="background1"/>
                <w:sz w:val="22"/>
                <w:lang w:val="en" w:eastAsia="en-AU"/>
              </w:rPr>
              <w:t xml:space="preserve"> and completed</w:t>
            </w:r>
            <w:r w:rsidRPr="00DF2D84">
              <w:rPr>
                <w:rFonts w:ascii="Arial" w:hAnsi="Arial" w:eastAsia="Times New Roman" w:cs="Arial"/>
                <w:color w:val="FFFFFF" w:themeColor="background1"/>
                <w:sz w:val="22"/>
                <w:lang w:eastAsia="en-AU"/>
              </w:rPr>
              <w:t> </w:t>
            </w:r>
          </w:p>
        </w:tc>
      </w:tr>
      <w:tr w:rsidRPr="00DF2D84" w:rsidR="00E4598D" w:rsidTr="75473A53" w14:paraId="2B89ABCD" w14:textId="77777777">
        <w:trPr>
          <w:trHeight w:val="270"/>
        </w:trPr>
        <w:tc>
          <w:tcPr>
            <w:tcW w:w="3970" w:type="dxa"/>
            <w:gridSpan w:val="3"/>
            <w:hideMark/>
          </w:tcPr>
          <w:p w:rsidRPr="00DF2D84" w:rsidR="0026296C" w:rsidP="006759C9" w:rsidRDefault="0026296C" w14:paraId="485A9958" w14:textId="04E70C2C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Times New Roman" w:cs="Arial"/>
                <w:sz w:val="22"/>
                <w:lang w:eastAsia="en-AU"/>
              </w:rPr>
            </w:pPr>
            <w:r w:rsidRPr="00DF2D84">
              <w:rPr>
                <w:rFonts w:ascii="Arial" w:hAnsi="Arial" w:eastAsia="Times New Roman" w:cs="Arial"/>
                <w:b/>
                <w:bCs/>
                <w:sz w:val="22"/>
                <w:lang w:val="en" w:eastAsia="en-AU"/>
              </w:rPr>
              <w:t>T</w:t>
            </w:r>
            <w:r w:rsidRPr="00DF2D84" w:rsidR="00E4598D">
              <w:rPr>
                <w:rFonts w:ascii="Arial" w:hAnsi="Arial" w:eastAsia="Times New Roman" w:cs="Arial"/>
                <w:b/>
                <w:bCs/>
                <w:sz w:val="22"/>
                <w:lang w:val="en" w:eastAsia="en-AU"/>
              </w:rPr>
              <w:t>ITLE</w:t>
            </w:r>
            <w:r w:rsidRPr="00DF2D84">
              <w:rPr>
                <w:rFonts w:ascii="Arial" w:hAnsi="Arial" w:eastAsia="Times New Roman" w:cs="Arial"/>
                <w:b/>
                <w:bCs/>
                <w:sz w:val="22"/>
                <w:lang w:val="en" w:eastAsia="en-AU"/>
              </w:rPr>
              <w:t>:</w:t>
            </w:r>
            <w:r w:rsidRPr="00DF2D84">
              <w:rPr>
                <w:rFonts w:ascii="Arial" w:hAnsi="Arial" w:eastAsia="Times New Roman" w:cs="Arial"/>
                <w:sz w:val="22"/>
                <w:lang w:eastAsia="en-AU"/>
              </w:rPr>
              <w:t> </w:t>
            </w:r>
          </w:p>
        </w:tc>
        <w:tc>
          <w:tcPr>
            <w:tcW w:w="5524" w:type="dxa"/>
            <w:gridSpan w:val="2"/>
            <w:tcBorders>
              <w:bottom w:val="single" w:color="auto" w:sz="4" w:space="0"/>
            </w:tcBorders>
            <w:vAlign w:val="center"/>
            <w:hideMark/>
          </w:tcPr>
          <w:p w:rsidRPr="00DF2D84" w:rsidR="0026296C" w:rsidP="006759C9" w:rsidRDefault="0026296C" w14:paraId="56B9A8B2" w14:textId="77777777">
            <w:pPr>
              <w:spacing w:before="40" w:after="40"/>
              <w:ind w:left="57" w:right="57"/>
              <w:textAlignment w:val="baseline"/>
              <w:rPr>
                <w:rFonts w:ascii="Arial" w:hAnsi="Arial" w:eastAsia="Times New Roman" w:cs="Arial"/>
                <w:sz w:val="22"/>
                <w:lang w:eastAsia="en-AU"/>
              </w:rPr>
            </w:pP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sz w:val="22"/>
                <w:lang w:eastAsia="en-AU"/>
              </w:rPr>
              <w:t> </w:t>
            </w:r>
          </w:p>
        </w:tc>
      </w:tr>
      <w:tr w:rsidRPr="00DF2D84" w:rsidR="00E4598D" w:rsidTr="75473A53" w14:paraId="31134B67" w14:textId="77777777">
        <w:trPr>
          <w:trHeight w:val="270"/>
        </w:trPr>
        <w:tc>
          <w:tcPr>
            <w:tcW w:w="3970" w:type="dxa"/>
            <w:gridSpan w:val="3"/>
            <w:hideMark/>
          </w:tcPr>
          <w:p w:rsidRPr="00DF2D84" w:rsidR="0026296C" w:rsidP="006759C9" w:rsidRDefault="69996170" w14:paraId="5B90A9F8" w14:textId="1B6DDBEE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Times New Roman" w:cs="Arial"/>
                <w:sz w:val="22"/>
                <w:lang w:eastAsia="en-AU"/>
              </w:rPr>
            </w:pPr>
            <w:r w:rsidRPr="00DF2D84">
              <w:rPr>
                <w:rFonts w:ascii="Arial" w:hAnsi="Arial" w:eastAsia="Times New Roman" w:cs="Arial"/>
                <w:b/>
                <w:bCs/>
                <w:sz w:val="22"/>
                <w:lang w:val="en" w:eastAsia="en-AU"/>
              </w:rPr>
              <w:t>DEVELOPER</w:t>
            </w:r>
            <w:r w:rsidRPr="00DF2D84" w:rsidR="0026296C">
              <w:rPr>
                <w:rFonts w:ascii="Arial" w:hAnsi="Arial" w:eastAsia="Times New Roman" w:cs="Arial"/>
                <w:b/>
                <w:bCs/>
                <w:sz w:val="22"/>
                <w:lang w:val="en" w:eastAsia="en-AU"/>
              </w:rPr>
              <w:t>/</w:t>
            </w:r>
            <w:r w:rsidRPr="00DF2D84" w:rsidR="00E4598D">
              <w:rPr>
                <w:rFonts w:ascii="Arial" w:hAnsi="Arial" w:eastAsia="Times New Roman" w:cs="Arial"/>
                <w:b/>
                <w:bCs/>
                <w:sz w:val="22"/>
                <w:lang w:val="en" w:eastAsia="en-AU"/>
              </w:rPr>
              <w:t>S</w:t>
            </w:r>
            <w:r w:rsidRPr="00DF2D84" w:rsidR="0026296C">
              <w:rPr>
                <w:rFonts w:ascii="Arial" w:hAnsi="Arial" w:eastAsia="Times New Roman" w:cs="Arial"/>
                <w:b/>
                <w:bCs/>
                <w:sz w:val="22"/>
                <w:lang w:val="en" w:eastAsia="en-AU"/>
              </w:rPr>
              <w:t>:</w:t>
            </w:r>
            <w:r w:rsidRPr="00DF2D84" w:rsidR="0026296C">
              <w:rPr>
                <w:rFonts w:ascii="Arial" w:hAnsi="Arial" w:eastAsia="Times New Roman" w:cs="Arial"/>
                <w:sz w:val="22"/>
                <w:lang w:eastAsia="en-AU"/>
              </w:rPr>
              <w:t> </w:t>
            </w:r>
          </w:p>
        </w:tc>
        <w:tc>
          <w:tcPr>
            <w:tcW w:w="552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  <w:hideMark/>
          </w:tcPr>
          <w:p w:rsidRPr="00DF2D84" w:rsidR="0026296C" w:rsidP="006759C9" w:rsidRDefault="0026296C" w14:paraId="57D56868" w14:textId="77777777">
            <w:pPr>
              <w:spacing w:before="40" w:after="40"/>
              <w:ind w:left="57" w:right="57"/>
              <w:textAlignment w:val="baseline"/>
              <w:rPr>
                <w:rFonts w:ascii="Arial" w:hAnsi="Arial" w:eastAsia="Times New Roman" w:cs="Arial"/>
                <w:sz w:val="22"/>
                <w:lang w:eastAsia="en-AU"/>
              </w:rPr>
            </w:pP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sz w:val="22"/>
                <w:lang w:eastAsia="en-AU"/>
              </w:rPr>
              <w:t> </w:t>
            </w:r>
          </w:p>
        </w:tc>
      </w:tr>
      <w:tr w:rsidRPr="00DF2D84" w:rsidR="00E4598D" w:rsidTr="75473A53" w14:paraId="01C13F3D" w14:textId="77777777">
        <w:trPr>
          <w:trHeight w:val="270"/>
        </w:trPr>
        <w:tc>
          <w:tcPr>
            <w:tcW w:w="3970" w:type="dxa"/>
            <w:gridSpan w:val="3"/>
            <w:hideMark/>
          </w:tcPr>
          <w:p w:rsidRPr="00DF2D84" w:rsidR="0026296C" w:rsidP="006759C9" w:rsidRDefault="0026296C" w14:paraId="4C407E4B" w14:textId="04468E14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Times New Roman" w:cs="Arial"/>
                <w:sz w:val="22"/>
                <w:lang w:eastAsia="en-AU"/>
              </w:rPr>
            </w:pPr>
            <w:r w:rsidRPr="00DF2D84">
              <w:rPr>
                <w:rFonts w:ascii="Arial" w:hAnsi="Arial" w:eastAsia="Times New Roman" w:cs="Arial"/>
                <w:b/>
                <w:bCs/>
                <w:sz w:val="22"/>
                <w:lang w:val="en" w:eastAsia="en-AU"/>
              </w:rPr>
              <w:t>C</w:t>
            </w:r>
            <w:r w:rsidRPr="00DF2D84" w:rsidR="00E4598D">
              <w:rPr>
                <w:rFonts w:ascii="Arial" w:hAnsi="Arial" w:eastAsia="Times New Roman" w:cs="Arial"/>
                <w:b/>
                <w:bCs/>
                <w:sz w:val="22"/>
                <w:lang w:val="en" w:eastAsia="en-AU"/>
              </w:rPr>
              <w:t>OPYRIGHT</w:t>
            </w:r>
            <w:r w:rsidRPr="00DF2D84">
              <w:rPr>
                <w:rFonts w:ascii="Arial" w:hAnsi="Arial" w:eastAsia="Times New Roman" w:cs="Arial"/>
                <w:b/>
                <w:bCs/>
                <w:sz w:val="22"/>
                <w:lang w:val="en" w:eastAsia="en-AU"/>
              </w:rPr>
              <w:t>:</w:t>
            </w:r>
            <w:r w:rsidRPr="00DF2D84">
              <w:rPr>
                <w:rFonts w:ascii="Arial" w:hAnsi="Arial" w:eastAsia="Times New Roman" w:cs="Arial"/>
                <w:sz w:val="22"/>
                <w:lang w:eastAsia="en-AU"/>
              </w:rPr>
              <w:t> </w:t>
            </w:r>
          </w:p>
        </w:tc>
        <w:tc>
          <w:tcPr>
            <w:tcW w:w="5524" w:type="dxa"/>
            <w:gridSpan w:val="2"/>
            <w:tcBorders>
              <w:top w:val="single" w:color="auto" w:sz="4" w:space="0"/>
            </w:tcBorders>
            <w:vAlign w:val="center"/>
            <w:hideMark/>
          </w:tcPr>
          <w:p w:rsidRPr="00DF2D84" w:rsidR="0026296C" w:rsidP="006759C9" w:rsidRDefault="0026296C" w14:paraId="6139CED9" w14:textId="77777777">
            <w:pPr>
              <w:spacing w:before="40" w:after="40"/>
              <w:ind w:left="57" w:right="57"/>
              <w:textAlignment w:val="baseline"/>
              <w:rPr>
                <w:rFonts w:ascii="Arial" w:hAnsi="Arial" w:eastAsia="Times New Roman" w:cs="Arial"/>
                <w:sz w:val="22"/>
                <w:lang w:eastAsia="en-AU"/>
              </w:rPr>
            </w:pP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Times New Roman" w:cs="Arial"/>
                <w:sz w:val="22"/>
                <w:lang w:eastAsia="en-AU"/>
              </w:rPr>
              <w:t> </w:t>
            </w:r>
          </w:p>
        </w:tc>
      </w:tr>
      <w:tr w:rsidRPr="00DF2D84" w:rsidR="0026296C" w:rsidTr="00CE3E7B" w14:paraId="1586106E" w14:textId="77777777">
        <w:trPr>
          <w:trHeight w:val="299"/>
        </w:trPr>
        <w:tc>
          <w:tcPr>
            <w:tcW w:w="9494" w:type="dxa"/>
            <w:gridSpan w:val="5"/>
            <w:shd w:val="clear" w:color="auto" w:fill="150C26" w:themeFill="text1"/>
            <w:hideMark/>
          </w:tcPr>
          <w:p w:rsidRPr="00DF2D84" w:rsidR="0026296C" w:rsidP="006759C9" w:rsidRDefault="0079648E" w14:paraId="770BAA02" w14:textId="573A0930">
            <w:pPr>
              <w:spacing w:before="40" w:after="40" w:line="360" w:lineRule="auto"/>
              <w:ind w:left="57" w:right="57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2"/>
                <w:lang w:eastAsia="en-AU"/>
              </w:rPr>
            </w:pPr>
            <w:r w:rsidRPr="00DF2D84">
              <w:rPr>
                <w:rFonts w:ascii="Arial" w:hAnsi="Arial" w:eastAsia="Times New Roman" w:cs="Arial"/>
                <w:b/>
                <w:bCs/>
                <w:color w:val="FFFFFF" w:themeColor="background1"/>
                <w:sz w:val="22"/>
                <w:lang w:val="en" w:eastAsia="en-AU"/>
              </w:rPr>
              <w:t>TECHNICAL DETAILS</w:t>
            </w:r>
          </w:p>
        </w:tc>
      </w:tr>
      <w:tr w:rsidRPr="00DF2D84" w:rsidR="00E4598D" w:rsidTr="75473A53" w14:paraId="23DC2432" w14:textId="77777777">
        <w:trPr>
          <w:trHeight w:val="330"/>
        </w:trPr>
        <w:tc>
          <w:tcPr>
            <w:tcW w:w="3970" w:type="dxa"/>
            <w:gridSpan w:val="3"/>
            <w:hideMark/>
          </w:tcPr>
          <w:p w:rsidRPr="00DF2D84" w:rsidR="0026296C" w:rsidP="006759C9" w:rsidRDefault="00E4598D" w14:paraId="53310F9F" w14:textId="57E8E27E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b/>
                <w:sz w:val="22"/>
                <w:lang w:val="en" w:eastAsia="en-AU"/>
              </w:rPr>
              <w:t>LAUNCH RELEASE TARGET PLATFORM(S)</w:t>
            </w:r>
            <w:r w:rsidRPr="00DF2D84" w:rsidR="0026296C">
              <w:rPr>
                <w:rFonts w:ascii="Arial" w:hAnsi="Arial" w:eastAsia="Georgia" w:cs="Arial"/>
                <w:b/>
                <w:sz w:val="22"/>
                <w:lang w:val="en" w:eastAsia="en-AU"/>
              </w:rPr>
              <w:t xml:space="preserve"> (e.g. PC, iPhone, Oculus Quest):</w:t>
            </w:r>
            <w:r w:rsidRPr="00DF2D84" w:rsidR="0026296C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  <w:tc>
          <w:tcPr>
            <w:tcW w:w="5524" w:type="dxa"/>
            <w:gridSpan w:val="2"/>
            <w:vAlign w:val="center"/>
            <w:hideMark/>
          </w:tcPr>
          <w:p w:rsidRPr="00DF2D84" w:rsidR="0026296C" w:rsidP="006759C9" w:rsidRDefault="0026296C" w14:paraId="1C31216D" w14:textId="77777777">
            <w:pPr>
              <w:spacing w:before="40" w:after="40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</w:tr>
      <w:tr w:rsidRPr="00DF2D84" w:rsidR="00EB6207" w:rsidTr="75473A53" w14:paraId="01B7237D" w14:textId="77777777">
        <w:trPr>
          <w:trHeight w:val="330"/>
        </w:trPr>
        <w:tc>
          <w:tcPr>
            <w:tcW w:w="3970" w:type="dxa"/>
            <w:gridSpan w:val="3"/>
            <w:hideMark/>
          </w:tcPr>
          <w:p w:rsidRPr="00DF2D84" w:rsidR="00EB6207" w:rsidP="006759C9" w:rsidRDefault="00EB6207" w14:paraId="4F656496" w14:textId="05016D13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b/>
                <w:sz w:val="22"/>
                <w:lang w:val="en" w:eastAsia="en-AU"/>
              </w:rPr>
              <w:t>RELEASE DATE (</w:t>
            </w:r>
            <w:r w:rsidRPr="00DF2D84" w:rsidR="00B04141">
              <w:rPr>
                <w:rFonts w:ascii="Arial" w:hAnsi="Arial" w:eastAsia="Georgia" w:cs="Arial"/>
                <w:b/>
                <w:sz w:val="22"/>
                <w:lang w:val="en" w:eastAsia="en-AU"/>
              </w:rPr>
              <w:t>including</w:t>
            </w:r>
            <w:r w:rsidRPr="00DF2D84">
              <w:rPr>
                <w:rFonts w:ascii="Arial" w:hAnsi="Arial" w:eastAsia="Georgia" w:cs="Arial"/>
                <w:b/>
                <w:sz w:val="22"/>
                <w:lang w:val="en" w:eastAsia="en-AU"/>
              </w:rPr>
              <w:t xml:space="preserve"> early access details if applicable):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  <w:tc>
          <w:tcPr>
            <w:tcW w:w="5524" w:type="dxa"/>
            <w:gridSpan w:val="2"/>
            <w:vAlign w:val="center"/>
          </w:tcPr>
          <w:p w:rsidRPr="00DF2D84" w:rsidR="00EB6207" w:rsidP="006759C9" w:rsidRDefault="00FD25D9" w14:paraId="7FD0A0D6" w14:textId="582E3E92">
            <w:pPr>
              <w:spacing w:before="40" w:after="40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</w:tr>
      <w:tr w:rsidRPr="00DF2D84" w:rsidR="00EB6207" w:rsidTr="75473A53" w14:paraId="6040B8FA" w14:textId="77777777">
        <w:trPr>
          <w:trHeight w:val="330"/>
        </w:trPr>
        <w:tc>
          <w:tcPr>
            <w:tcW w:w="3970" w:type="dxa"/>
            <w:gridSpan w:val="3"/>
            <w:hideMark/>
          </w:tcPr>
          <w:p w:rsidRPr="00DF2D84" w:rsidR="00EB6207" w:rsidP="006759C9" w:rsidRDefault="00EB6207" w14:paraId="69D91BB2" w14:textId="0155875E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b/>
                <w:sz w:val="22"/>
                <w:lang w:val="en" w:eastAsia="en-AU"/>
              </w:rPr>
              <w:t>SOFTWARE VERSION, NUMBER OR NAME DELIVERED TO NFSA (e.g. 1.0, 1.17 RC2):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  <w:tc>
          <w:tcPr>
            <w:tcW w:w="5524" w:type="dxa"/>
            <w:gridSpan w:val="2"/>
            <w:vAlign w:val="center"/>
            <w:hideMark/>
          </w:tcPr>
          <w:p w:rsidRPr="00DF2D84" w:rsidR="00EB6207" w:rsidP="006759C9" w:rsidRDefault="00EB6207" w14:paraId="490858BA" w14:textId="4F4492B4">
            <w:pPr>
              <w:spacing w:before="40" w:after="40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</w:tr>
      <w:tr w:rsidRPr="00DF2D84" w:rsidR="00EB6207" w:rsidTr="75473A53" w14:paraId="34B15F22" w14:textId="77777777">
        <w:trPr>
          <w:trHeight w:val="330"/>
        </w:trPr>
        <w:tc>
          <w:tcPr>
            <w:tcW w:w="3970" w:type="dxa"/>
            <w:gridSpan w:val="3"/>
            <w:hideMark/>
          </w:tcPr>
          <w:p w:rsidRPr="00DF2D84" w:rsidR="00EB6207" w:rsidP="006759C9" w:rsidRDefault="00EB6207" w14:paraId="2E052DC2" w14:textId="2A50152B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b/>
                <w:sz w:val="22"/>
                <w:lang w:val="en-US" w:eastAsia="en-AU"/>
              </w:rPr>
              <w:t>SUPPORTED LANGUAGE/S (interface, full audio and/or subtitles):</w:t>
            </w:r>
          </w:p>
        </w:tc>
        <w:tc>
          <w:tcPr>
            <w:tcW w:w="5524" w:type="dxa"/>
            <w:gridSpan w:val="2"/>
            <w:vAlign w:val="center"/>
            <w:hideMark/>
          </w:tcPr>
          <w:p w:rsidRPr="00DF2D84" w:rsidR="00EB6207" w:rsidP="006759C9" w:rsidRDefault="00EB6207" w14:paraId="17B92446" w14:textId="77777777">
            <w:pPr>
              <w:spacing w:before="40" w:after="40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</w:tr>
      <w:tr w:rsidRPr="00DF2D84" w:rsidR="00EB6207" w:rsidTr="75473A53" w14:paraId="09067B1A" w14:textId="77777777">
        <w:trPr>
          <w:trHeight w:val="330"/>
        </w:trPr>
        <w:tc>
          <w:tcPr>
            <w:tcW w:w="3970" w:type="dxa"/>
            <w:gridSpan w:val="3"/>
            <w:hideMark/>
          </w:tcPr>
          <w:p w:rsidRPr="00DF2D84" w:rsidR="00EB6207" w:rsidP="006759C9" w:rsidRDefault="00EB6207" w14:paraId="139B5CB1" w14:textId="0D0D7507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b/>
                <w:sz w:val="22"/>
                <w:lang w:val="en" w:eastAsia="en-AU"/>
              </w:rPr>
              <w:t>PC LAUNCH TARGET STOREFRONT(S):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  <w:tc>
          <w:tcPr>
            <w:tcW w:w="5524" w:type="dxa"/>
            <w:gridSpan w:val="2"/>
            <w:vAlign w:val="center"/>
            <w:hideMark/>
          </w:tcPr>
          <w:p w:rsidRPr="00DF2D84" w:rsidR="00EB6207" w:rsidP="006759C9" w:rsidRDefault="00000000" w14:paraId="4A3FB4C3" w14:textId="516C36B0">
            <w:pPr>
              <w:spacing w:before="40" w:after="40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sdt>
              <w:sdtPr>
                <w:rPr>
                  <w:rFonts w:ascii="Arial" w:hAnsi="Arial" w:eastAsia="Times New Roman" w:cs="Arial"/>
                  <w:sz w:val="22"/>
                  <w:lang w:eastAsia="en-AU"/>
                </w:rPr>
                <w:id w:val="81392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5A4">
                  <w:rPr>
                    <w:rFonts w:hint="eastAsia" w:ascii="MS Gothic" w:hAnsi="MS Gothic" w:eastAsia="MS Gothic" w:cs="Arial"/>
                    <w:sz w:val="22"/>
                    <w:lang w:eastAsia="en-AU"/>
                  </w:rPr>
                  <w:t>☐</w:t>
                </w:r>
              </w:sdtContent>
            </w:sdt>
            <w:r w:rsidRPr="00DF2D84" w:rsidR="00EB6207">
              <w:rPr>
                <w:rFonts w:ascii="Arial" w:hAnsi="Arial" w:eastAsia="Georgia" w:cs="Arial"/>
                <w:sz w:val="22"/>
                <w:lang w:eastAsia="en-AU"/>
              </w:rPr>
              <w:t xml:space="preserve"> Steam</w:t>
            </w:r>
            <w:r w:rsidRPr="00DF2D84" w:rsidR="00B17536">
              <w:rPr>
                <w:rFonts w:ascii="Arial" w:hAnsi="Arial" w:cs="Arial"/>
                <w:sz w:val="22"/>
              </w:rPr>
              <w:br/>
            </w:r>
            <w:sdt>
              <w:sdtPr>
                <w:rPr>
                  <w:rFonts w:ascii="Arial" w:hAnsi="Arial" w:eastAsia="Times New Roman" w:cs="Arial"/>
                  <w:sz w:val="22"/>
                  <w:lang w:eastAsia="en-AU"/>
                </w:rPr>
                <w:id w:val="159034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5A4">
                  <w:rPr>
                    <w:rFonts w:hint="eastAsia" w:ascii="MS Gothic" w:hAnsi="MS Gothic" w:eastAsia="MS Gothic" w:cs="Arial"/>
                    <w:sz w:val="22"/>
                    <w:lang w:eastAsia="en-AU"/>
                  </w:rPr>
                  <w:t>☐</w:t>
                </w:r>
              </w:sdtContent>
            </w:sdt>
            <w:r w:rsidRPr="00DF2D84" w:rsidR="00EB6207">
              <w:rPr>
                <w:rFonts w:ascii="Arial" w:hAnsi="Arial" w:eastAsia="Georgia" w:cs="Arial"/>
                <w:sz w:val="22"/>
                <w:lang w:eastAsia="en-AU"/>
              </w:rPr>
              <w:t xml:space="preserve"> Itch.io</w:t>
            </w:r>
            <w:r w:rsidRPr="00DF2D84" w:rsidR="00B17536">
              <w:rPr>
                <w:rFonts w:ascii="Arial" w:hAnsi="Arial" w:cs="Arial"/>
                <w:sz w:val="22"/>
              </w:rPr>
              <w:br/>
            </w:r>
            <w:sdt>
              <w:sdtPr>
                <w:rPr>
                  <w:rFonts w:ascii="Arial" w:hAnsi="Arial" w:eastAsia="Times New Roman" w:cs="Arial"/>
                  <w:sz w:val="22"/>
                  <w:lang w:eastAsia="en-AU"/>
                </w:rPr>
                <w:id w:val="183904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 w:rsidR="00EB6207">
                  <w:rPr>
                    <w:rFonts w:ascii="Segoe UI Symbol" w:hAnsi="Segoe UI Symbol" w:eastAsia="Georgia" w:cs="Segoe UI Symbol"/>
                    <w:sz w:val="22"/>
                    <w:lang w:eastAsia="en-AU"/>
                  </w:rPr>
                  <w:t>☐</w:t>
                </w:r>
              </w:sdtContent>
            </w:sdt>
            <w:r w:rsidRPr="00DF2D84" w:rsidR="00EB6207">
              <w:rPr>
                <w:rFonts w:ascii="Arial" w:hAnsi="Arial" w:eastAsia="Georgia" w:cs="Arial"/>
                <w:sz w:val="22"/>
                <w:lang w:eastAsia="en-AU"/>
              </w:rPr>
              <w:t xml:space="preserve"> GOG</w:t>
            </w:r>
            <w:r w:rsidRPr="00DF2D84" w:rsidR="00B17536">
              <w:rPr>
                <w:rFonts w:ascii="Arial" w:hAnsi="Arial" w:cs="Arial"/>
                <w:sz w:val="22"/>
              </w:rPr>
              <w:br/>
            </w:r>
            <w:sdt>
              <w:sdtPr>
                <w:rPr>
                  <w:rFonts w:ascii="Arial" w:hAnsi="Arial" w:eastAsia="Times New Roman" w:cs="Arial"/>
                  <w:sz w:val="22"/>
                  <w:lang w:eastAsia="en-AU"/>
                </w:rPr>
                <w:id w:val="-191230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 w:rsidR="00EB6207">
                  <w:rPr>
                    <w:rFonts w:ascii="Segoe UI Symbol" w:hAnsi="Segoe UI Symbol" w:eastAsia="Georgia" w:cs="Segoe UI Symbol"/>
                    <w:sz w:val="22"/>
                    <w:lang w:eastAsia="en-AU"/>
                  </w:rPr>
                  <w:t>☐</w:t>
                </w:r>
              </w:sdtContent>
            </w:sdt>
            <w:r w:rsidRPr="00DF2D84" w:rsidR="00EB6207">
              <w:rPr>
                <w:rFonts w:ascii="Arial" w:hAnsi="Arial" w:eastAsia="Georgia" w:cs="Arial"/>
                <w:sz w:val="22"/>
                <w:lang w:eastAsia="en-AU"/>
              </w:rPr>
              <w:t xml:space="preserve"> Other (Please specify):</w:t>
            </w:r>
            <w:r w:rsidRPr="00DF2D84" w:rsidR="0008563A">
              <w:rPr>
                <w:rFonts w:ascii="Arial" w:hAnsi="Arial" w:eastAsia="Georgia" w:cs="Arial"/>
                <w:sz w:val="22"/>
                <w:lang w:eastAsia="en-AU"/>
              </w:rPr>
              <w:t xml:space="preserve"> </w:t>
            </w:r>
            <w:r w:rsidRPr="00DF2D84" w:rsidR="00B17536">
              <w:rPr>
                <w:rFonts w:ascii="Arial" w:hAnsi="Arial" w:cs="Arial"/>
                <w:sz w:val="22"/>
              </w:rPr>
              <w:br/>
            </w:r>
            <w:sdt>
              <w:sdtPr>
                <w:rPr>
                  <w:rFonts w:ascii="Arial" w:hAnsi="Arial" w:eastAsia="Times New Roman" w:cs="Arial"/>
                  <w:sz w:val="22"/>
                  <w:lang w:eastAsia="en-AU"/>
                </w:rPr>
                <w:id w:val="45722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 w:rsidR="00EB6207">
                  <w:rPr>
                    <w:rFonts w:ascii="Segoe UI Symbol" w:hAnsi="Segoe UI Symbol" w:eastAsia="Georgia" w:cs="Segoe UI Symbol"/>
                    <w:sz w:val="22"/>
                    <w:lang w:eastAsia="en-AU"/>
                  </w:rPr>
                  <w:t>☐</w:t>
                </w:r>
              </w:sdtContent>
            </w:sdt>
            <w:r w:rsidRPr="00DF2D84" w:rsidR="00EB6207">
              <w:rPr>
                <w:rFonts w:ascii="Arial" w:hAnsi="Arial" w:eastAsia="Georgia" w:cs="Arial"/>
                <w:sz w:val="22"/>
                <w:lang w:eastAsia="en-AU"/>
              </w:rPr>
              <w:t xml:space="preserve"> Not Applicable</w:t>
            </w:r>
          </w:p>
        </w:tc>
      </w:tr>
      <w:tr w:rsidRPr="00DF2D84" w:rsidR="00EB6207" w:rsidTr="75473A53" w14:paraId="4C05F8F6" w14:textId="77777777">
        <w:trPr>
          <w:trHeight w:val="330"/>
        </w:trPr>
        <w:tc>
          <w:tcPr>
            <w:tcW w:w="3970" w:type="dxa"/>
            <w:gridSpan w:val="3"/>
            <w:hideMark/>
          </w:tcPr>
          <w:p w:rsidRPr="00DF2D84" w:rsidR="00EB6207" w:rsidP="006759C9" w:rsidRDefault="00EB6207" w14:paraId="58AD5B40" w14:textId="4A95FDA4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b/>
                <w:sz w:val="22"/>
                <w:lang w:val="en" w:eastAsia="en-AU"/>
              </w:rPr>
              <w:t>PLATFORM EXCLUSIVITY DETAILS (if applicable):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  <w:tc>
          <w:tcPr>
            <w:tcW w:w="5524" w:type="dxa"/>
            <w:gridSpan w:val="2"/>
            <w:vAlign w:val="center"/>
            <w:hideMark/>
          </w:tcPr>
          <w:p w:rsidRPr="00DF2D84" w:rsidR="00EB6207" w:rsidP="006759C9" w:rsidRDefault="00EB6207" w14:paraId="0D92990B" w14:textId="77777777">
            <w:pPr>
              <w:spacing w:before="40" w:after="40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</w:tr>
      <w:tr w:rsidRPr="00DF2D84" w:rsidR="00EB6207" w:rsidTr="75473A53" w14:paraId="7C104859" w14:textId="77777777">
        <w:trPr>
          <w:trHeight w:val="330"/>
        </w:trPr>
        <w:tc>
          <w:tcPr>
            <w:tcW w:w="3970" w:type="dxa"/>
            <w:gridSpan w:val="3"/>
            <w:hideMark/>
          </w:tcPr>
          <w:p w:rsidRPr="00DF2D84" w:rsidR="00EB6207" w:rsidP="006759C9" w:rsidRDefault="00EB6207" w14:paraId="1C2CD787" w14:textId="6FD4FD4C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b/>
                <w:sz w:val="22"/>
                <w:lang w:val="en" w:eastAsia="en-AU"/>
              </w:rPr>
              <w:t>COMPATIBLE OPERATING SYSTEM OR PLATFORM VERSION(S):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  <w:tc>
          <w:tcPr>
            <w:tcW w:w="5524" w:type="dxa"/>
            <w:gridSpan w:val="2"/>
            <w:vAlign w:val="center"/>
            <w:hideMark/>
          </w:tcPr>
          <w:p w:rsidRPr="00DF2D84" w:rsidR="00EB6207" w:rsidP="006759C9" w:rsidRDefault="00EB6207" w14:paraId="7F550791" w14:textId="77777777">
            <w:pPr>
              <w:spacing w:before="40" w:after="40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</w:tr>
      <w:tr w:rsidRPr="00DF2D84" w:rsidR="00EB6207" w:rsidTr="75473A53" w14:paraId="0A62978F" w14:textId="77777777">
        <w:trPr>
          <w:trHeight w:val="330"/>
        </w:trPr>
        <w:tc>
          <w:tcPr>
            <w:tcW w:w="3970" w:type="dxa"/>
            <w:gridSpan w:val="3"/>
            <w:hideMark/>
          </w:tcPr>
          <w:p w:rsidRPr="00DF2D84" w:rsidR="00EB6207" w:rsidP="006759C9" w:rsidRDefault="00EB6207" w14:paraId="17B47625" w14:textId="4E3F3B64">
            <w:pPr>
              <w:spacing w:before="40" w:after="40" w:line="360" w:lineRule="auto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b/>
                <w:sz w:val="22"/>
                <w:lang w:val="en" w:eastAsia="en-AU"/>
              </w:rPr>
              <w:t>MINIMUM AND RECOMMENDED SYSTEM REQUIREMENTS (if applicable):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  <w:tc>
          <w:tcPr>
            <w:tcW w:w="5524" w:type="dxa"/>
            <w:gridSpan w:val="2"/>
            <w:vAlign w:val="center"/>
            <w:hideMark/>
          </w:tcPr>
          <w:p w:rsidRPr="00DF2D84" w:rsidR="00EB6207" w:rsidP="006759C9" w:rsidRDefault="00EB6207" w14:paraId="01252E01" w14:textId="3A106326">
            <w:pPr>
              <w:spacing w:before="40" w:after="40"/>
              <w:ind w:left="57" w:right="57"/>
              <w:textAlignment w:val="baseline"/>
              <w:rPr>
                <w:rFonts w:ascii="Arial" w:hAnsi="Arial" w:eastAsia="Georgia" w:cs="Arial"/>
                <w:sz w:val="22"/>
                <w:lang w:eastAsia="en-AU"/>
              </w:rPr>
            </w:pP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00DF2D84">
              <w:rPr>
                <w:rFonts w:ascii="Arial" w:hAnsi="Arial" w:eastAsia="Georgia" w:cs="Arial"/>
                <w:sz w:val="22"/>
                <w:lang w:eastAsia="en-AU"/>
              </w:rPr>
              <w:t> </w:t>
            </w:r>
          </w:p>
        </w:tc>
      </w:tr>
      <w:tr w:rsidRPr="00DF2D84" w:rsidR="00EB6207" w:rsidTr="75473A53" w14:paraId="50A044C8" w14:textId="77777777">
        <w:trPr>
          <w:trHeight w:val="577"/>
        </w:trPr>
        <w:tc>
          <w:tcPr>
            <w:tcW w:w="3970" w:type="dxa"/>
            <w:gridSpan w:val="3"/>
            <w:hideMark/>
          </w:tcPr>
          <w:p w:rsidRPr="00DF2D84" w:rsidR="00EB6207" w:rsidP="006759C9" w:rsidRDefault="00EB6207" w14:paraId="6E824BA5" w14:textId="43C07D71">
            <w:pPr>
              <w:spacing w:before="40" w:after="40" w:line="360" w:lineRule="auto"/>
              <w:ind w:left="57" w:right="57"/>
              <w:rPr>
                <w:rFonts w:ascii="Arial" w:hAnsi="Arial" w:eastAsia="Georgia" w:cs="Arial"/>
                <w:b/>
                <w:sz w:val="22"/>
                <w:lang w:val="en" w:eastAsia="en-AU"/>
              </w:rPr>
            </w:pPr>
            <w:r w:rsidRPr="00DF2D84">
              <w:rPr>
                <w:rFonts w:ascii="Arial" w:hAnsi="Arial" w:eastAsia="Georgia" w:cs="Arial"/>
                <w:b/>
                <w:sz w:val="22"/>
                <w:lang w:val="en-US" w:eastAsia="en-AU"/>
              </w:rPr>
              <w:t>DEVELOPMENT ENGINE</w:t>
            </w:r>
            <w:r w:rsidRPr="00DF2D84" w:rsidR="003B3B94">
              <w:rPr>
                <w:rFonts w:ascii="Arial" w:hAnsi="Arial" w:eastAsia="Georgia" w:cs="Arial"/>
                <w:b/>
                <w:sz w:val="22"/>
                <w:lang w:val="en-US" w:eastAsia="en-AU"/>
              </w:rPr>
              <w:t>:</w:t>
            </w:r>
          </w:p>
        </w:tc>
        <w:sdt>
          <w:sdtPr>
            <w:rPr>
              <w:rFonts w:ascii="Arial" w:hAnsi="Arial" w:cs="Arial"/>
              <w:sz w:val="22"/>
            </w:rPr>
            <w:id w:val="-539056627"/>
            <w:placeholder>
              <w:docPart w:val="98BAA7E3E84D4090939674737E6DBC2B"/>
            </w:placeholder>
            <w:showingPlcHdr/>
            <w:dropDownList>
              <w:listItem w:value="Please select..."/>
              <w:listItem w:displayText="Unity" w:value="Unity"/>
              <w:listItem w:displayText="Unreal Engine" w:value="Unreal Engine"/>
              <w:listItem w:displayText="Godot" w:value="Godot"/>
              <w:listItem w:displayText="GameMaker Engine" w:value="GameMaker Engine"/>
              <w:listItem w:displayText="Custom Engine" w:value="Custom Engine"/>
              <w:listItem w:displayText="Other (Please specify in next line)" w:value="Other (Please specify in next line)"/>
            </w:dropDownList>
          </w:sdtPr>
          <w:sdtContent>
            <w:tc>
              <w:tcPr>
                <w:tcW w:w="5524" w:type="dxa"/>
                <w:gridSpan w:val="2"/>
                <w:vAlign w:val="center"/>
                <w:hideMark/>
              </w:tcPr>
              <w:p w:rsidRPr="00DF2D84" w:rsidR="00EB6207" w:rsidP="006759C9" w:rsidRDefault="00B17536" w14:paraId="2493ACD7" w14:textId="2EF3A6CA">
                <w:pPr>
                  <w:spacing w:before="40" w:after="40"/>
                  <w:ind w:left="57" w:right="57"/>
                  <w:rPr>
                    <w:rFonts w:ascii="Arial" w:hAnsi="Arial" w:cs="Arial"/>
                    <w:sz w:val="22"/>
                  </w:rPr>
                </w:pPr>
                <w:r w:rsidRPr="00DF2D84">
                  <w:rPr>
                    <w:rStyle w:val="PlaceholderText"/>
                    <w:rFonts w:ascii="Arial" w:hAnsi="Arial" w:cs="Arial"/>
                    <w:sz w:val="22"/>
                  </w:rPr>
                  <w:t>Please select from drop-down menu…</w:t>
                </w:r>
              </w:p>
            </w:tc>
          </w:sdtContent>
        </w:sdt>
      </w:tr>
      <w:tr w:rsidRPr="00DF2D84" w:rsidR="0079648E" w:rsidTr="75473A53" w14:paraId="60C56D6A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94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/>
            <w:hideMark/>
          </w:tcPr>
          <w:p w:rsidRPr="00DF2D84" w:rsidR="0079648E" w:rsidP="006759C9" w:rsidRDefault="0079648E" w14:paraId="7D55D47B" w14:textId="409C7AC4">
            <w:pPr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lastRenderedPageBreak/>
              <w:t>CHECKLIST</w:t>
            </w:r>
          </w:p>
        </w:tc>
      </w:tr>
      <w:tr w:rsidRPr="00DF2D84" w:rsidR="00453AB0" w:rsidTr="75473A53" w14:paraId="29595D4A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DF2D84" w:rsidR="00453AB0" w:rsidP="006759C9" w:rsidRDefault="00453AB0" w14:paraId="051EA87F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Item # </w:t>
            </w:r>
          </w:p>
        </w:tc>
        <w:tc>
          <w:tcPr>
            <w:tcW w:w="82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DF2D84" w:rsidR="00453AB0" w:rsidP="006759C9" w:rsidRDefault="00453AB0" w14:paraId="0432BBC0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Requirements </w:t>
            </w:r>
          </w:p>
        </w:tc>
      </w:tr>
      <w:tr w:rsidRPr="00DF2D84" w:rsidR="00453AB0" w:rsidTr="75473A53" w14:paraId="3CA1D721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/>
            <w:hideMark/>
          </w:tcPr>
          <w:p w:rsidRPr="00DF2D84" w:rsidR="00453AB0" w:rsidP="006759C9" w:rsidRDefault="00453AB0" w14:paraId="645C9D9F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2.1 </w:t>
            </w:r>
          </w:p>
        </w:tc>
        <w:tc>
          <w:tcPr>
            <w:tcW w:w="83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/>
            <w:hideMark/>
          </w:tcPr>
          <w:p w:rsidRPr="00DF2D84" w:rsidR="00453AB0" w:rsidP="006759C9" w:rsidRDefault="00453AB0" w14:paraId="5017D060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VIDEO GAMES, SOFTWARE AND INTERACTIVE MEDIA </w:t>
            </w:r>
          </w:p>
        </w:tc>
      </w:tr>
      <w:tr w:rsidRPr="00DF2D84" w:rsidR="00B37593" w:rsidTr="75473A53" w14:paraId="0689BF5D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B37593" w:rsidP="006759C9" w:rsidRDefault="00B37593" w14:paraId="27C6E82E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2.1.1 </w:t>
            </w:r>
          </w:p>
        </w:tc>
        <w:tc>
          <w:tcPr>
            <w:tcW w:w="4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A80FAC" w:rsidP="006759C9" w:rsidRDefault="00A80FAC" w14:paraId="4500837E" w14:textId="77777777">
            <w:pPr>
              <w:spacing w:before="40" w:after="40"/>
              <w:ind w:left="57" w:right="57"/>
              <w:textAlignment w:val="baseline"/>
              <w:rPr>
                <w:rFonts w:ascii="Arial" w:hAnsi="Arial" w:cs="Arial"/>
                <w:sz w:val="22"/>
                <w:lang w:eastAsia="en-AU"/>
              </w:rPr>
            </w:pPr>
            <w:r w:rsidRPr="00DF2D84">
              <w:rPr>
                <w:rFonts w:ascii="Arial" w:hAnsi="Arial" w:cs="Arial"/>
                <w:b/>
                <w:bCs/>
                <w:sz w:val="22"/>
                <w:lang w:eastAsia="en-AU"/>
              </w:rPr>
              <w:t xml:space="preserve">Final or current version of the digital game: </w:t>
            </w:r>
            <w:r w:rsidRPr="00DF2D84">
              <w:rPr>
                <w:rFonts w:ascii="Arial" w:hAnsi="Arial" w:cs="Arial"/>
                <w:sz w:val="22"/>
                <w:lang w:eastAsia="en-AU"/>
              </w:rPr>
              <w:t>Delivered digitally as a DRM-free release build (with offline functionality if possible).</w:t>
            </w:r>
          </w:p>
          <w:p w:rsidRPr="00DF2D84" w:rsidR="00B37593" w:rsidP="006759C9" w:rsidRDefault="00A80FAC" w14:paraId="433A297E" w14:textId="3FC14739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i/>
                <w:iCs/>
                <w:sz w:val="22"/>
                <w:lang w:eastAsia="en-AU"/>
              </w:rPr>
              <w:t>Please note that if the digital game is online-only, this item does not need to be delivered.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635DCD" w:rsidP="006759C9" w:rsidRDefault="00367829" w14:paraId="1A3B1242" w14:textId="218562A3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DRM-Free build of game with version number</w:t>
            </w:r>
          </w:p>
          <w:p w:rsidRPr="00DF2D84" w:rsidR="00E761A1" w:rsidP="006759C9" w:rsidRDefault="00E761A1" w14:paraId="4D32FD9D" w14:textId="5DFF5C04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2113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5A4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E761A1" w:rsidP="006759C9" w:rsidRDefault="00E761A1" w14:paraId="001F5600" w14:textId="32C0C095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72190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5A4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N/A (e.g. online only)</w:t>
            </w:r>
          </w:p>
          <w:p w:rsidRPr="00DF2D84" w:rsidR="00F46354" w:rsidP="00F46354" w:rsidRDefault="00F46354" w14:paraId="180F4930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</w:p>
          <w:p w:rsidRPr="00DF2D84" w:rsidR="00227FA0" w:rsidP="00F46354" w:rsidRDefault="00F46354" w14:paraId="14C5E25D" w14:textId="4E89D0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Comments:</w:t>
            </w:r>
          </w:p>
        </w:tc>
      </w:tr>
      <w:tr w:rsidRPr="00DF2D84" w:rsidR="00B37593" w:rsidTr="75473A53" w14:paraId="114C0BAA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B37593" w:rsidP="006759C9" w:rsidRDefault="00B37593" w14:paraId="6D7F0163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2.1.2 </w:t>
            </w:r>
          </w:p>
        </w:tc>
        <w:tc>
          <w:tcPr>
            <w:tcW w:w="4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B37593" w:rsidP="006759C9" w:rsidRDefault="00A80FAC" w14:paraId="4229A8F4" w14:textId="2467BB6F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  <w:lang w:eastAsia="en-AU"/>
              </w:rPr>
              <w:t xml:space="preserve">Gameplay or walkthrough footage: </w:t>
            </w:r>
            <w:r w:rsidRPr="00DF2D84">
              <w:rPr>
                <w:rFonts w:ascii="Arial" w:hAnsi="Arial" w:cs="Arial"/>
                <w:sz w:val="22"/>
                <w:lang w:eastAsia="en-AU"/>
              </w:rPr>
              <w:t>At least thirty (30) minutes of unedited gameplay or walkthrough footage of the final or current version of the digital game supplied in the highest resolution format available (without commentary).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B37593" w:rsidP="006759C9" w:rsidRDefault="00367829" w14:paraId="63C8665A" w14:textId="73CD040C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At least 30 minutes of unedited gameplay video</w:t>
            </w:r>
          </w:p>
          <w:p w:rsidRPr="00DF2D84" w:rsidR="00E761A1" w:rsidP="006759C9" w:rsidRDefault="00E761A1" w14:paraId="646C17DB" w14:textId="169B69E6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87389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5A4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19293C" w:rsidP="006759C9" w:rsidRDefault="0019293C" w14:paraId="317D44BF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</w:p>
          <w:p w:rsidRPr="00DF2D84" w:rsidR="00E761A1" w:rsidP="006759C9" w:rsidRDefault="00F46354" w14:paraId="3C65326B" w14:textId="10E4B841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Comments:</w:t>
            </w:r>
          </w:p>
        </w:tc>
      </w:tr>
      <w:tr w:rsidRPr="00DF2D84" w:rsidR="00A80FAC" w:rsidTr="75473A53" w14:paraId="2A095B24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A80FAC" w:rsidP="006759C9" w:rsidRDefault="00A80FAC" w14:paraId="7C3D77EC" w14:textId="6C455430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2.1.3</w:t>
            </w:r>
          </w:p>
        </w:tc>
        <w:tc>
          <w:tcPr>
            <w:tcW w:w="4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A80FAC" w:rsidP="006759C9" w:rsidRDefault="00A80FAC" w14:paraId="5D2E8468" w14:textId="078C20A3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  <w:lang w:eastAsia="en-AU"/>
              </w:rPr>
            </w:pPr>
            <w:r w:rsidRPr="00DF2D84">
              <w:rPr>
                <w:rFonts w:ascii="Arial" w:hAnsi="Arial" w:cs="Arial"/>
                <w:b/>
                <w:bCs/>
                <w:sz w:val="22"/>
                <w:lang w:eastAsia="en-AU"/>
              </w:rPr>
              <w:t xml:space="preserve">Screenshots: </w:t>
            </w:r>
            <w:r w:rsidRPr="0091478E" w:rsidR="00367829">
              <w:rPr>
                <w:rFonts w:ascii="Arial" w:hAnsi="Arial" w:cs="Arial"/>
                <w:sz w:val="22"/>
                <w:lang w:eastAsia="en-AU"/>
              </w:rPr>
              <w:t>Minimum</w:t>
            </w:r>
            <w:r w:rsidRPr="0091478E">
              <w:rPr>
                <w:rFonts w:ascii="Arial" w:hAnsi="Arial" w:cs="Arial"/>
                <w:sz w:val="22"/>
                <w:lang w:eastAsia="en-AU"/>
              </w:rPr>
              <w:t xml:space="preserve"> ten (10)</w:t>
            </w:r>
            <w:r w:rsidRPr="0091478E" w:rsidR="00367829">
              <w:rPr>
                <w:rFonts w:ascii="Arial" w:hAnsi="Arial" w:cs="Arial"/>
                <w:sz w:val="22"/>
                <w:lang w:eastAsia="en-AU"/>
              </w:rPr>
              <w:t>, maximum fifty (50)</w:t>
            </w:r>
            <w:r w:rsidRPr="00DF2D84" w:rsidR="00367829">
              <w:rPr>
                <w:rFonts w:ascii="Arial" w:hAnsi="Arial" w:cs="Arial"/>
                <w:sz w:val="22"/>
                <w:lang w:eastAsia="en-AU"/>
              </w:rPr>
              <w:t xml:space="preserve"> </w:t>
            </w:r>
            <w:r w:rsidRPr="00DF2D84">
              <w:rPr>
                <w:rFonts w:ascii="Arial" w:hAnsi="Arial" w:cs="Arial"/>
                <w:sz w:val="22"/>
                <w:lang w:eastAsia="en-AU"/>
              </w:rPr>
              <w:t>screenshots of the final or current version of the digital game supplied in the highest resolution format available.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A80FAC" w:rsidP="006759C9" w:rsidRDefault="0091478E" w14:paraId="124D29AD" w14:textId="18382A11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Screenshots</w:t>
            </w:r>
            <w:r w:rsidRPr="00DF2D84" w:rsidR="00367829">
              <w:rPr>
                <w:rFonts w:ascii="Arial" w:hAnsi="Arial" w:cs="Arial"/>
                <w:sz w:val="22"/>
              </w:rPr>
              <w:t xml:space="preserve"> of the final or current version of the game</w:t>
            </w:r>
          </w:p>
          <w:p w:rsidRPr="00DF2D84" w:rsidR="00E761A1" w:rsidP="006759C9" w:rsidRDefault="00E761A1" w14:paraId="562A0FA4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54514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19293C" w:rsidP="006759C9" w:rsidRDefault="0019293C" w14:paraId="2F5DED46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</w:p>
          <w:p w:rsidRPr="00DF2D84" w:rsidR="00E761A1" w:rsidP="006759C9" w:rsidRDefault="00F46354" w14:paraId="5C9A645E" w14:textId="2DC31088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Comments:</w:t>
            </w:r>
          </w:p>
        </w:tc>
      </w:tr>
      <w:tr w:rsidRPr="00DF2D84" w:rsidR="00A80FAC" w:rsidTr="75473A53" w14:paraId="6A6D4850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A80FAC" w:rsidP="006759C9" w:rsidRDefault="00A80FAC" w14:paraId="2D68359A" w14:textId="07884896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2.1.4</w:t>
            </w:r>
          </w:p>
        </w:tc>
        <w:tc>
          <w:tcPr>
            <w:tcW w:w="4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A80FAC" w:rsidP="006759C9" w:rsidRDefault="00A80FAC" w14:paraId="71C96FB8" w14:textId="6E93BBA5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  <w:lang w:eastAsia="en-AU"/>
              </w:rPr>
              <w:t xml:space="preserve">Soundtrack: </w:t>
            </w:r>
            <w:r w:rsidRPr="00DF2D84">
              <w:rPr>
                <w:rFonts w:ascii="Arial" w:hAnsi="Arial" w:cs="Arial"/>
                <w:sz w:val="22"/>
                <w:lang w:eastAsia="en-AU"/>
              </w:rPr>
              <w:t>The final mixed digital game soundtrack delivered as uncompressed files (e.g. WAV) if produced. 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A80FAC" w:rsidP="006759C9" w:rsidRDefault="00367829" w14:paraId="1AEEDC2F" w14:textId="39C8DFD8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Soundtrack of game</w:t>
            </w:r>
          </w:p>
          <w:p w:rsidRPr="00DF2D84" w:rsidR="00E761A1" w:rsidP="006759C9" w:rsidRDefault="00E761A1" w14:paraId="14B92F5F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132526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E761A1" w:rsidP="006759C9" w:rsidRDefault="00E761A1" w14:paraId="45F47013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5112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N/A</w:t>
            </w:r>
          </w:p>
          <w:p w:rsidRPr="00DF2D84" w:rsidR="0019293C" w:rsidP="006759C9" w:rsidRDefault="0019293C" w14:paraId="36B15289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</w:p>
          <w:p w:rsidRPr="00DF2D84" w:rsidR="0019293C" w:rsidP="006759C9" w:rsidRDefault="0019293C" w14:paraId="11DD1B4E" w14:textId="4BB817C1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Comments:</w:t>
            </w:r>
          </w:p>
        </w:tc>
      </w:tr>
      <w:tr w:rsidRPr="00DF2D84" w:rsidR="00A80FAC" w:rsidTr="75473A53" w14:paraId="0DFFA3DC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/>
            <w:hideMark/>
          </w:tcPr>
          <w:p w:rsidRPr="00DF2D84" w:rsidR="00A80FAC" w:rsidP="006759C9" w:rsidRDefault="00A80FAC" w14:paraId="7D7C221D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2.2 </w:t>
            </w:r>
          </w:p>
        </w:tc>
        <w:tc>
          <w:tcPr>
            <w:tcW w:w="83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/>
            <w:hideMark/>
          </w:tcPr>
          <w:p w:rsidRPr="00DF2D84" w:rsidR="00A80FAC" w:rsidP="006759C9" w:rsidRDefault="00A80FAC" w14:paraId="1E35B8CF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ASSOCIATED PRODUCTION ITEMS </w:t>
            </w:r>
          </w:p>
        </w:tc>
      </w:tr>
      <w:tr w:rsidRPr="00DF2D84" w:rsidR="00367829" w:rsidTr="75473A53" w14:paraId="6C196AE3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367829" w:rsidP="006759C9" w:rsidRDefault="00367829" w14:paraId="233DED6A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2.2.1 </w:t>
            </w:r>
          </w:p>
        </w:tc>
        <w:tc>
          <w:tcPr>
            <w:tcW w:w="4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367829" w:rsidP="006759C9" w:rsidRDefault="00367829" w14:paraId="47DF3A84" w14:textId="1DB6C550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  <w:lang w:eastAsia="en-AU"/>
              </w:rPr>
              <w:t xml:space="preserve">Publicity material: </w:t>
            </w:r>
            <w:r w:rsidRPr="00DF2D84">
              <w:rPr>
                <w:rFonts w:ascii="Arial" w:hAnsi="Arial" w:cs="Arial"/>
                <w:sz w:val="22"/>
                <w:lang w:eastAsia="en-AU"/>
              </w:rPr>
              <w:t xml:space="preserve">Published publicity material e.g. trailers; </w:t>
            </w:r>
            <w:r w:rsidRPr="00DF2D84" w:rsidR="008A0A8E">
              <w:rPr>
                <w:rFonts w:ascii="Arial" w:hAnsi="Arial" w:cs="Arial"/>
                <w:sz w:val="22"/>
                <w:lang w:eastAsia="en-AU"/>
              </w:rPr>
              <w:t xml:space="preserve">key art images; </w:t>
            </w:r>
            <w:r w:rsidRPr="00DF2D84" w:rsidR="00E13AF7">
              <w:rPr>
                <w:rFonts w:ascii="Arial" w:hAnsi="Arial" w:cs="Arial"/>
                <w:sz w:val="22"/>
                <w:lang w:eastAsia="en-AU"/>
              </w:rPr>
              <w:t>promotional social content (e.g. reels and short videos)/</w:t>
            </w:r>
            <w:r w:rsidRPr="00DF2D84">
              <w:rPr>
                <w:rFonts w:ascii="Arial" w:hAnsi="Arial" w:cs="Arial"/>
                <w:sz w:val="22"/>
                <w:lang w:eastAsia="en-AU"/>
              </w:rPr>
              <w:t>production documentaries</w:t>
            </w:r>
            <w:r w:rsidRPr="00DF2D84" w:rsidR="00165D1F">
              <w:rPr>
                <w:rFonts w:ascii="Arial" w:hAnsi="Arial" w:cs="Arial"/>
                <w:sz w:val="22"/>
                <w:lang w:eastAsia="en-AU"/>
              </w:rPr>
              <w:t xml:space="preserve"> (e.g. dev diaries)</w:t>
            </w:r>
            <w:r w:rsidRPr="00DF2D84">
              <w:rPr>
                <w:rFonts w:ascii="Arial" w:hAnsi="Arial" w:cs="Arial"/>
                <w:sz w:val="22"/>
                <w:lang w:eastAsia="en-AU"/>
              </w:rPr>
              <w:t>; game demos; media releases.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367829" w:rsidP="006759C9" w:rsidRDefault="00923AFE" w14:paraId="6C2BBFC4" w14:textId="699957D5">
            <w:pPr>
              <w:spacing w:before="40" w:after="40"/>
              <w:ind w:left="57" w:right="57"/>
              <w:rPr>
                <w:rFonts w:ascii="Arial" w:hAnsi="Arial" w:eastAsia="MS Gothic" w:cs="Arial"/>
                <w:sz w:val="22"/>
              </w:rPr>
            </w:pPr>
            <w:r w:rsidRPr="00DF2D84">
              <w:rPr>
                <w:rFonts w:ascii="Arial" w:hAnsi="Arial" w:eastAsia="MS Gothic" w:cs="Arial"/>
                <w:sz w:val="22"/>
              </w:rPr>
              <w:t>Publicity materials (if produced)</w:t>
            </w:r>
          </w:p>
          <w:p w:rsidRPr="00DF2D84" w:rsidR="00923AFE" w:rsidP="006759C9" w:rsidRDefault="00923AFE" w14:paraId="03133F1B" w14:textId="3F9401C4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Trailers</w:t>
            </w:r>
          </w:p>
          <w:p w:rsidRPr="00DF2D84" w:rsidR="00E13AF7" w:rsidP="006759C9" w:rsidRDefault="00E13AF7" w14:paraId="13CF5923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135661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E13AF7" w:rsidP="006759C9" w:rsidRDefault="00E13AF7" w14:paraId="06CD3A0F" w14:textId="149B56C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113098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N/A</w:t>
            </w:r>
          </w:p>
          <w:p w:rsidRPr="00DF2D84" w:rsidR="008A0A8E" w:rsidP="006759C9" w:rsidRDefault="008A0A8E" w14:paraId="688F9619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Key art images</w:t>
            </w:r>
          </w:p>
          <w:p w:rsidRPr="00DF2D84" w:rsidR="008A0A8E" w:rsidP="006759C9" w:rsidRDefault="008A0A8E" w14:paraId="677E34D1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95236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8A0A8E" w:rsidP="006759C9" w:rsidRDefault="008A0A8E" w14:paraId="2DDF3F63" w14:textId="4493D28C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5698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N/A</w:t>
            </w:r>
          </w:p>
          <w:p w:rsidRPr="00DF2D84" w:rsidR="00E13AF7" w:rsidP="006759C9" w:rsidRDefault="00E13AF7" w14:paraId="520B2B1D" w14:textId="1181D74C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Promotional social content/</w:t>
            </w:r>
          </w:p>
          <w:p w:rsidRPr="00DF2D84" w:rsidR="00923AFE" w:rsidP="006759C9" w:rsidRDefault="00923AFE" w14:paraId="21CF4212" w14:textId="3D2D3755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Production documentaries</w:t>
            </w:r>
          </w:p>
          <w:p w:rsidRPr="00DF2D84" w:rsidR="00E13AF7" w:rsidP="006759C9" w:rsidRDefault="00E13AF7" w14:paraId="584A370A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10219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E13AF7" w:rsidP="006759C9" w:rsidRDefault="00E13AF7" w14:paraId="5E8DB20F" w14:textId="322E5A3E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144180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N/A</w:t>
            </w:r>
          </w:p>
          <w:p w:rsidRPr="00DF2D84" w:rsidR="00923AFE" w:rsidP="006759C9" w:rsidRDefault="00923AFE" w14:paraId="581695E7" w14:textId="447673A6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Others</w:t>
            </w:r>
            <w:r w:rsidRPr="00DF2D84" w:rsidR="002728C5">
              <w:rPr>
                <w:rFonts w:ascii="Arial" w:hAnsi="Arial" w:cs="Arial"/>
                <w:sz w:val="22"/>
              </w:rPr>
              <w:t>:</w:t>
            </w:r>
          </w:p>
          <w:p w:rsidRPr="00DF2D84" w:rsidR="00E13AF7" w:rsidP="006759C9" w:rsidRDefault="00E13AF7" w14:paraId="1D346DCE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35218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E13AF7" w:rsidP="006759C9" w:rsidRDefault="00E13AF7" w14:paraId="30215955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114324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N/A</w:t>
            </w:r>
          </w:p>
          <w:p w:rsidRPr="00DF2D84" w:rsidR="0019293C" w:rsidP="006759C9" w:rsidRDefault="0019293C" w14:paraId="103CBC47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</w:p>
          <w:p w:rsidRPr="00DF2D84" w:rsidR="0019293C" w:rsidP="006759C9" w:rsidRDefault="0019293C" w14:paraId="19C9C1B8" w14:textId="050FA239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Comments:</w:t>
            </w:r>
          </w:p>
        </w:tc>
      </w:tr>
      <w:tr w:rsidRPr="00DF2D84" w:rsidR="00367829" w:rsidTr="75473A53" w14:paraId="49F8C08D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367829" w:rsidP="006759C9" w:rsidRDefault="00367829" w14:paraId="26266567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2.2.2 </w:t>
            </w:r>
          </w:p>
        </w:tc>
        <w:tc>
          <w:tcPr>
            <w:tcW w:w="4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367829" w:rsidP="006759C9" w:rsidRDefault="00367829" w14:paraId="4DEB5ABF" w14:textId="30A2BEB8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Press kit</w:t>
            </w:r>
            <w:r w:rsidRPr="00DF2D84">
              <w:rPr>
                <w:rFonts w:ascii="Arial" w:hAnsi="Arial" w:cs="Arial"/>
                <w:sz w:val="22"/>
              </w:rPr>
              <w:t>: (PDF preferred)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367829" w:rsidP="006759C9" w:rsidRDefault="00923AFE" w14:paraId="1D588CAF" w14:textId="40E198BB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Press kit</w:t>
            </w:r>
          </w:p>
          <w:p w:rsidRPr="00DF2D84" w:rsidR="007A69BD" w:rsidP="006759C9" w:rsidRDefault="007A69BD" w14:paraId="20665CDE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lastRenderedPageBreak/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7684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7A69BD" w:rsidP="006759C9" w:rsidRDefault="007A69BD" w14:paraId="7C46E494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64620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N/A</w:t>
            </w:r>
          </w:p>
          <w:p w:rsidRPr="00DF2D84" w:rsidR="0019293C" w:rsidP="006759C9" w:rsidRDefault="0019293C" w14:paraId="331D9604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</w:p>
          <w:p w:rsidRPr="00DF2D84" w:rsidR="0019293C" w:rsidP="006759C9" w:rsidRDefault="0019293C" w14:paraId="2A0CD94A" w14:textId="1110DEF0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Comments:</w:t>
            </w:r>
          </w:p>
        </w:tc>
      </w:tr>
      <w:tr w:rsidRPr="00DF2D84" w:rsidR="00367829" w:rsidTr="75473A53" w14:paraId="626B0239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367829" w:rsidP="006759C9" w:rsidRDefault="00367829" w14:paraId="66FFC4CD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lastRenderedPageBreak/>
              <w:t>2.2.3 </w:t>
            </w:r>
          </w:p>
        </w:tc>
        <w:tc>
          <w:tcPr>
            <w:tcW w:w="4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367829" w:rsidP="006759C9" w:rsidRDefault="00367829" w14:paraId="45992ADA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  <w:lang w:eastAsia="en-AU"/>
              </w:rPr>
              <w:t xml:space="preserve">Credits and biographies of key development personnel: </w:t>
            </w:r>
            <w:r w:rsidRPr="00DF2D84">
              <w:rPr>
                <w:rFonts w:ascii="Arial" w:hAnsi="Arial" w:cs="Arial"/>
                <w:sz w:val="22"/>
                <w:lang w:eastAsia="en-AU"/>
              </w:rPr>
              <w:t>If not already included within the above press kit (PDF preferred).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367829" w:rsidP="006759C9" w:rsidRDefault="00923AFE" w14:paraId="149A31EF" w14:textId="10DCA414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Credits </w:t>
            </w:r>
          </w:p>
          <w:p w:rsidRPr="00DF2D84" w:rsidR="007A20B7" w:rsidP="006759C9" w:rsidRDefault="007A20B7" w14:paraId="32D8088D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18536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19293C" w:rsidP="006759C9" w:rsidRDefault="0019293C" w14:paraId="5F305C86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</w:p>
          <w:p w:rsidRPr="00DF2D84" w:rsidR="0019293C" w:rsidP="006759C9" w:rsidRDefault="0019293C" w14:paraId="7D2DD5AB" w14:textId="5D5A635C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Comments:</w:t>
            </w:r>
          </w:p>
        </w:tc>
      </w:tr>
      <w:tr w:rsidRPr="00DF2D84" w:rsidR="00A80FAC" w:rsidTr="75473A53" w14:paraId="1AD7DE30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/>
            <w:hideMark/>
          </w:tcPr>
          <w:p w:rsidRPr="00DF2D84" w:rsidR="00A80FAC" w:rsidP="006759C9" w:rsidRDefault="00A80FAC" w14:paraId="75EF3116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2.3 </w:t>
            </w:r>
          </w:p>
        </w:tc>
        <w:tc>
          <w:tcPr>
            <w:tcW w:w="83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/>
            <w:hideMark/>
          </w:tcPr>
          <w:p w:rsidRPr="00DF2D84" w:rsidR="00A80FAC" w:rsidP="006759C9" w:rsidRDefault="00A80FAC" w14:paraId="743B1D17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POST-RELEASE PRODUCTION ITEMS  </w:t>
            </w:r>
          </w:p>
        </w:tc>
      </w:tr>
      <w:tr w:rsidRPr="00DF2D84" w:rsidR="00367829" w:rsidTr="75473A53" w14:paraId="053577CE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367829" w:rsidP="006759C9" w:rsidRDefault="00367829" w14:paraId="6673A164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2.3.1 </w:t>
            </w:r>
          </w:p>
        </w:tc>
        <w:tc>
          <w:tcPr>
            <w:tcW w:w="4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367829" w:rsidP="006759C9" w:rsidRDefault="00367829" w14:paraId="0D500BBF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sz w:val="22"/>
                <w:lang w:eastAsia="en-AU"/>
              </w:rPr>
              <w:t>Two (2) copies of any commercially released physical versions of the digital game and/or related soundtrack released subsequent to the completion of the production. 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367829" w:rsidP="006759C9" w:rsidRDefault="00923AFE" w14:paraId="7A7605E0" w14:textId="30FA95D9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Physical copies of the games</w:t>
            </w:r>
            <w:r w:rsidRPr="00DF2D84" w:rsidR="004F6A98">
              <w:rPr>
                <w:rFonts w:ascii="Arial" w:hAnsi="Arial" w:cs="Arial"/>
                <w:sz w:val="22"/>
              </w:rPr>
              <w:t xml:space="preserve"> or soundtrack</w:t>
            </w:r>
          </w:p>
          <w:p w:rsidRPr="00DF2D84" w:rsidR="007A20B7" w:rsidP="006759C9" w:rsidRDefault="007A20B7" w14:paraId="3D5E7BDD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96631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7A20B7" w:rsidP="006759C9" w:rsidRDefault="007A20B7" w14:paraId="4D499F66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1727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N/A</w:t>
            </w:r>
          </w:p>
          <w:p w:rsidRPr="00DF2D84" w:rsidR="0019293C" w:rsidP="006759C9" w:rsidRDefault="0019293C" w14:paraId="4AC9DDB1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</w:p>
          <w:p w:rsidRPr="00DF2D84" w:rsidR="0019293C" w:rsidP="006759C9" w:rsidRDefault="0019293C" w14:paraId="7D035DE1" w14:textId="3D4AAEFC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>Comments:</w:t>
            </w:r>
          </w:p>
        </w:tc>
      </w:tr>
      <w:tr w:rsidRPr="00DF2D84" w:rsidR="00367829" w:rsidTr="75473A53" w14:paraId="2B803976" w14:textId="777777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00"/>
        </w:trPr>
        <w:tc>
          <w:tcPr>
            <w:tcW w:w="1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367829" w:rsidP="006759C9" w:rsidRDefault="00367829" w14:paraId="6F41BF13" w14:textId="77777777">
            <w:pPr>
              <w:spacing w:before="40" w:after="40"/>
              <w:ind w:left="57" w:right="57"/>
              <w:rPr>
                <w:rFonts w:ascii="Arial" w:hAnsi="Arial" w:cs="Arial"/>
                <w:b/>
                <w:bCs/>
                <w:sz w:val="22"/>
              </w:rPr>
            </w:pPr>
            <w:r w:rsidRPr="00DF2D84">
              <w:rPr>
                <w:rFonts w:ascii="Arial" w:hAnsi="Arial" w:cs="Arial"/>
                <w:b/>
                <w:bCs/>
                <w:sz w:val="22"/>
              </w:rPr>
              <w:t>2.3.2 </w:t>
            </w:r>
          </w:p>
        </w:tc>
        <w:tc>
          <w:tcPr>
            <w:tcW w:w="4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F2D84" w:rsidR="00CC07ED" w:rsidP="00CC07ED" w:rsidRDefault="00367829" w14:paraId="7A320BAE" w14:textId="77777777">
            <w:pPr>
              <w:spacing w:before="100" w:after="100"/>
              <w:ind w:right="165"/>
              <w:textAlignment w:val="baseline"/>
              <w:rPr>
                <w:rFonts w:ascii="Arial" w:hAnsi="Arial" w:cs="Arial"/>
                <w:sz w:val="22"/>
                <w:lang w:eastAsia="en-AU"/>
              </w:rPr>
            </w:pPr>
            <w:r w:rsidRPr="00DF2D84">
              <w:rPr>
                <w:rFonts w:ascii="Arial" w:hAnsi="Arial" w:cs="Arial"/>
                <w:b/>
                <w:bCs/>
                <w:sz w:val="22"/>
                <w:lang w:eastAsia="en-AU"/>
              </w:rPr>
              <w:t>Source materials</w:t>
            </w:r>
            <w:r w:rsidRPr="00DF2D84">
              <w:rPr>
                <w:rFonts w:ascii="Arial" w:hAnsi="Arial" w:cs="Arial"/>
                <w:sz w:val="22"/>
                <w:lang w:eastAsia="en-AU"/>
              </w:rPr>
              <w:t xml:space="preserve">: </w:t>
            </w:r>
            <w:r w:rsidRPr="00DF2D84" w:rsidR="00CC07ED">
              <w:rPr>
                <w:rFonts w:ascii="Arial" w:hAnsi="Arial" w:cs="Arial"/>
                <w:sz w:val="22"/>
                <w:lang w:eastAsia="en-AU"/>
              </w:rPr>
              <w:t>The NFSA is interested in the long-term preservation of games and interactive media and the stories behind their development</w:t>
            </w:r>
            <w:r w:rsidRPr="00DF2D84" w:rsidR="00CC07ED">
              <w:rPr>
                <w:rFonts w:ascii="Arial" w:hAnsi="Arial" w:cs="Arial"/>
                <w:b/>
                <w:bCs/>
                <w:sz w:val="22"/>
                <w:lang w:eastAsia="en-AU"/>
              </w:rPr>
              <w:t xml:space="preserve">. </w:t>
            </w:r>
          </w:p>
          <w:p w:rsidRPr="00DF2D84" w:rsidR="00CC07ED" w:rsidP="00CC07ED" w:rsidRDefault="00CC07ED" w14:paraId="6CF6FD6E" w14:textId="77777777">
            <w:pPr>
              <w:spacing w:before="100" w:after="100"/>
              <w:ind w:right="165"/>
              <w:textAlignment w:val="baseline"/>
              <w:rPr>
                <w:rFonts w:ascii="Arial" w:hAnsi="Arial" w:cs="Arial"/>
                <w:sz w:val="22"/>
                <w:lang w:eastAsia="en-AU"/>
              </w:rPr>
            </w:pPr>
            <w:r w:rsidRPr="00DF2D84">
              <w:rPr>
                <w:rFonts w:ascii="Arial" w:hAnsi="Arial" w:cs="Arial"/>
                <w:sz w:val="22"/>
                <w:lang w:eastAsia="en-AU"/>
              </w:rPr>
              <w:t>Subsequent to the completion of the production, the developer is invited to offer, by negotiation:</w:t>
            </w:r>
          </w:p>
          <w:p w:rsidRPr="00DF2D84" w:rsidR="00F82C2E" w:rsidP="00F82C2E" w:rsidRDefault="00CC07ED" w14:paraId="5EDEA851" w14:textId="77777777">
            <w:pPr>
              <w:pStyle w:val="ListParagraph"/>
              <w:numPr>
                <w:ilvl w:val="0"/>
                <w:numId w:val="27"/>
              </w:numPr>
              <w:spacing w:before="100" w:after="100"/>
              <w:ind w:right="165"/>
              <w:textAlignment w:val="baseline"/>
              <w:rPr>
                <w:rFonts w:ascii="Arial" w:hAnsi="Arial" w:cs="Arial"/>
                <w:sz w:val="22"/>
                <w:lang w:eastAsia="en-AU"/>
              </w:rPr>
            </w:pPr>
            <w:r w:rsidRPr="00DF2D84">
              <w:rPr>
                <w:rFonts w:ascii="Arial" w:hAnsi="Arial" w:cs="Arial"/>
                <w:sz w:val="22"/>
                <w:lang w:eastAsia="en-AU"/>
              </w:rPr>
              <w:t>Source materials (e.g. pitch and Game Design Documents; prototypes and pre-launch builds; concept/storyboard art; raw art; source code and assets including development tools</w:t>
            </w:r>
            <w:proofErr w:type="gramStart"/>
            <w:r w:rsidRPr="00DF2D84">
              <w:rPr>
                <w:rFonts w:ascii="Arial" w:hAnsi="Arial" w:cs="Arial"/>
                <w:sz w:val="22"/>
                <w:lang w:eastAsia="en-AU"/>
              </w:rPr>
              <w:t>);</w:t>
            </w:r>
            <w:proofErr w:type="gramEnd"/>
            <w:r w:rsidRPr="00DF2D84">
              <w:rPr>
                <w:rFonts w:ascii="Arial" w:hAnsi="Arial" w:cs="Arial"/>
                <w:sz w:val="22"/>
                <w:lang w:eastAsia="en-AU"/>
              </w:rPr>
              <w:t xml:space="preserve"> </w:t>
            </w:r>
          </w:p>
          <w:p w:rsidRPr="00DF2D84" w:rsidR="00923AFE" w:rsidP="00F82C2E" w:rsidRDefault="00CC07ED" w14:paraId="0529D514" w14:textId="4D736460">
            <w:pPr>
              <w:pStyle w:val="ListParagraph"/>
              <w:numPr>
                <w:ilvl w:val="0"/>
                <w:numId w:val="27"/>
              </w:numPr>
              <w:spacing w:before="100" w:after="100"/>
              <w:ind w:right="165"/>
              <w:textAlignment w:val="baseline"/>
              <w:rPr>
                <w:rFonts w:ascii="Arial" w:hAnsi="Arial" w:cs="Arial"/>
                <w:sz w:val="22"/>
                <w:lang w:eastAsia="en-AU"/>
              </w:rPr>
            </w:pPr>
            <w:r w:rsidRPr="00DF2D84">
              <w:rPr>
                <w:rFonts w:ascii="Arial" w:hAnsi="Arial" w:cs="Arial"/>
                <w:sz w:val="22"/>
                <w:lang w:eastAsia="en-AU"/>
              </w:rPr>
              <w:t>Physical materials relating to the game or production’s development (e.g. storyboards; sketchbooks; design and development documentation). 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F2D84" w:rsidR="00367829" w:rsidP="006759C9" w:rsidRDefault="004F6A98" w14:paraId="5083EA20" w14:textId="77777777">
            <w:pPr>
              <w:spacing w:before="40" w:after="40"/>
              <w:ind w:left="57" w:right="57"/>
              <w:textAlignment w:val="baseline"/>
              <w:rPr>
                <w:rFonts w:ascii="Arial" w:hAnsi="Arial" w:cs="Arial"/>
                <w:sz w:val="22"/>
                <w:lang w:eastAsia="en-AU"/>
              </w:rPr>
            </w:pPr>
            <w:r w:rsidRPr="00DF2D84">
              <w:rPr>
                <w:rFonts w:ascii="Arial" w:hAnsi="Arial" w:cs="Arial"/>
                <w:sz w:val="22"/>
                <w:lang w:eastAsia="en-AU"/>
              </w:rPr>
              <w:t>Source and production materials (if applicable)</w:t>
            </w:r>
          </w:p>
          <w:p w:rsidRPr="00DF2D84" w:rsidR="007A20B7" w:rsidP="006759C9" w:rsidRDefault="007A20B7" w14:paraId="273233F9" w14:textId="77777777">
            <w:pPr>
              <w:spacing w:before="40" w:after="40"/>
              <w:ind w:left="57" w:right="57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99402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Provided</w:t>
            </w:r>
          </w:p>
          <w:p w:rsidRPr="00DF2D84" w:rsidR="007A20B7" w:rsidP="006759C9" w:rsidRDefault="007A20B7" w14:paraId="13A3319D" w14:textId="77777777">
            <w:pPr>
              <w:spacing w:before="40" w:after="40"/>
              <w:ind w:left="57" w:right="57"/>
              <w:textAlignment w:val="baseline"/>
              <w:rPr>
                <w:rFonts w:ascii="Arial" w:hAnsi="Arial" w:cs="Arial"/>
                <w:sz w:val="22"/>
              </w:rPr>
            </w:pPr>
            <w:r w:rsidRPr="00DF2D84">
              <w:rPr>
                <w:rFonts w:ascii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hAnsi="Arial" w:cs="Arial"/>
                  <w:sz w:val="22"/>
                </w:rPr>
                <w:id w:val="-13641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2D84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DF2D84">
              <w:rPr>
                <w:rFonts w:ascii="Arial" w:hAnsi="Arial" w:cs="Arial"/>
                <w:sz w:val="22"/>
              </w:rPr>
              <w:t xml:space="preserve"> N/A</w:t>
            </w:r>
          </w:p>
          <w:p w:rsidRPr="00DF2D84" w:rsidR="0019293C" w:rsidP="006759C9" w:rsidRDefault="0019293C" w14:paraId="4FDA5FBD" w14:textId="77777777">
            <w:pPr>
              <w:spacing w:before="40" w:after="40"/>
              <w:ind w:left="57" w:right="57"/>
              <w:textAlignment w:val="baseline"/>
              <w:rPr>
                <w:rFonts w:ascii="Arial" w:hAnsi="Arial" w:cs="Arial"/>
                <w:sz w:val="22"/>
                <w:lang w:eastAsia="en-AU"/>
              </w:rPr>
            </w:pPr>
          </w:p>
          <w:p w:rsidRPr="00DF2D84" w:rsidR="0019293C" w:rsidP="006759C9" w:rsidRDefault="0019293C" w14:paraId="484C204E" w14:textId="0797C814">
            <w:pPr>
              <w:spacing w:before="40" w:after="40"/>
              <w:ind w:left="57" w:right="57"/>
              <w:textAlignment w:val="baseline"/>
              <w:rPr>
                <w:rFonts w:ascii="Arial" w:hAnsi="Arial" w:cs="Arial"/>
                <w:sz w:val="22"/>
                <w:lang w:eastAsia="en-AU"/>
              </w:rPr>
            </w:pPr>
            <w:r w:rsidRPr="00DF2D84">
              <w:rPr>
                <w:rFonts w:ascii="Arial" w:hAnsi="Arial" w:cs="Arial"/>
                <w:sz w:val="22"/>
              </w:rPr>
              <w:t>Comments:</w:t>
            </w:r>
          </w:p>
        </w:tc>
      </w:tr>
    </w:tbl>
    <w:p w:rsidRPr="00DF2D84" w:rsidR="00F77636" w:rsidP="006759C9" w:rsidRDefault="00F77636" w14:paraId="35D300BA" w14:textId="28FBBF0B">
      <w:pPr>
        <w:spacing w:before="40" w:after="40"/>
        <w:ind w:left="57" w:right="57"/>
        <w:rPr>
          <w:rFonts w:ascii="Arial" w:hAnsi="Arial" w:cs="Arial"/>
          <w:b/>
          <w:bCs/>
          <w:sz w:val="22"/>
        </w:rPr>
      </w:pPr>
    </w:p>
    <w:sectPr w:rsidRPr="00DF2D84" w:rsidR="00F77636" w:rsidSect="00D907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2156" w:right="1134" w:bottom="1276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2B0" w:rsidP="003F3C19" w:rsidRDefault="00C872B0" w14:paraId="79927145" w14:textId="77777777">
      <w:pPr>
        <w:spacing w:before="0" w:after="0"/>
      </w:pPr>
      <w:r>
        <w:separator/>
      </w:r>
    </w:p>
    <w:p w:rsidR="00C872B0" w:rsidRDefault="00C872B0" w14:paraId="02106A1E" w14:textId="77777777"/>
  </w:endnote>
  <w:endnote w:type="continuationSeparator" w:id="0">
    <w:p w:rsidR="00C872B0" w:rsidP="003F3C19" w:rsidRDefault="00C872B0" w14:paraId="50AC5B65" w14:textId="77777777">
      <w:pPr>
        <w:spacing w:before="0" w:after="0"/>
      </w:pPr>
      <w:r>
        <w:continuationSeparator/>
      </w:r>
    </w:p>
    <w:p w:rsidR="00C872B0" w:rsidRDefault="00C872B0" w14:paraId="7F3B09A7" w14:textId="77777777"/>
  </w:endnote>
  <w:endnote w:type="continuationNotice" w:id="1">
    <w:p w:rsidR="00C872B0" w:rsidRDefault="00C872B0" w14:paraId="504BAB76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527BE" w:rsidRDefault="0060140D" w14:paraId="73111BB7" w14:textId="46B45805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A195DB" wp14:editId="3BB8B32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381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0140D" w:rsidR="0060140D" w:rsidRDefault="0060140D" w14:paraId="0449DF3E" w14:textId="2105ED85">
                          <w:pPr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</w:pPr>
                          <w:r w:rsidRPr="0060140D"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FA195DB">
              <v:stroke joinstyle="miter"/>
              <v:path gradientshapeok="t" o:connecttype="rect"/>
            </v:shapetype>
            <v:shape id="Text Box 6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60140D" w:rsidR="0060140D" w:rsidRDefault="0060140D" w14:paraId="0449DF3E" w14:textId="2105ED85">
                    <w:pPr>
                      <w:rPr>
                        <w:rFonts w:ascii="Calibri" w:hAnsi="Calibri" w:cs="Calibri"/>
                        <w:color w:val="FF0000"/>
                        <w:szCs w:val="20"/>
                      </w:rPr>
                    </w:pPr>
                    <w:r w:rsidRPr="0060140D">
                      <w:rPr>
                        <w:rFonts w:ascii="Calibri" w:hAnsi="Calibri" w:cs="Calibri"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30013" w:rsidP="006341E5" w:rsidRDefault="0060140D" w14:paraId="51C7FDC8" w14:textId="6A957440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2A9305" wp14:editId="39B437A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3810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0140D" w:rsidR="0060140D" w:rsidRDefault="0060140D" w14:paraId="1CDA12EE" w14:textId="7514EC48">
                          <w:pPr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</w:pPr>
                          <w:r w:rsidRPr="0060140D"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02A9305">
              <v:stroke joinstyle="miter"/>
              <v:path gradientshapeok="t" o:connecttype="rect"/>
            </v:shapetype>
            <v:shape id="Text Box 7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60140D" w:rsidR="0060140D" w:rsidRDefault="0060140D" w14:paraId="1CDA12EE" w14:textId="7514EC48">
                    <w:pPr>
                      <w:rPr>
                        <w:rFonts w:ascii="Calibri" w:hAnsi="Calibri" w:cs="Calibri"/>
                        <w:color w:val="FF0000"/>
                        <w:szCs w:val="20"/>
                      </w:rPr>
                    </w:pPr>
                    <w:r w:rsidRPr="0060140D">
                      <w:rPr>
                        <w:rFonts w:ascii="Calibri" w:hAnsi="Calibri" w:cs="Calibri"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55F30">
      <w:tab/>
    </w:r>
    <w:r w:rsidR="00E55F30">
      <w:tab/>
    </w:r>
    <w:r w:rsidR="00E55F30">
      <w:rPr>
        <w:color w:val="2B579A"/>
        <w:shd w:val="clear" w:color="auto" w:fill="E6E6E6"/>
      </w:rPr>
      <w:fldChar w:fldCharType="begin"/>
    </w:r>
    <w:r w:rsidR="00E55F30">
      <w:instrText xml:space="preserve"> PAGE  \* Arabic  \* MERGEFORMAT </w:instrText>
    </w:r>
    <w:r w:rsidR="00E55F30">
      <w:rPr>
        <w:color w:val="2B579A"/>
        <w:shd w:val="clear" w:color="auto" w:fill="E6E6E6"/>
      </w:rPr>
      <w:fldChar w:fldCharType="separate"/>
    </w:r>
    <w:r w:rsidR="00683804">
      <w:rPr>
        <w:noProof/>
      </w:rPr>
      <w:t>2</w:t>
    </w:r>
    <w:r w:rsidR="00E55F30"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F595B5D" w:rsidTr="4F595B5D" w14:paraId="7418F48B" w14:textId="77777777">
      <w:trPr>
        <w:trHeight w:val="300"/>
      </w:trPr>
      <w:tc>
        <w:tcPr>
          <w:tcW w:w="3210" w:type="dxa"/>
        </w:tcPr>
        <w:p w:rsidR="4F595B5D" w:rsidP="4F595B5D" w:rsidRDefault="4F595B5D" w14:paraId="06416345" w14:textId="3D4C469E">
          <w:pPr>
            <w:pStyle w:val="Header"/>
            <w:ind w:left="-115"/>
          </w:pPr>
        </w:p>
      </w:tc>
      <w:tc>
        <w:tcPr>
          <w:tcW w:w="3210" w:type="dxa"/>
        </w:tcPr>
        <w:p w:rsidR="4F595B5D" w:rsidP="4F595B5D" w:rsidRDefault="4F595B5D" w14:paraId="4D71B366" w14:textId="1C094C27">
          <w:pPr>
            <w:pStyle w:val="Header"/>
            <w:jc w:val="center"/>
          </w:pPr>
        </w:p>
      </w:tc>
      <w:tc>
        <w:tcPr>
          <w:tcW w:w="3210" w:type="dxa"/>
        </w:tcPr>
        <w:p w:rsidR="4F595B5D" w:rsidP="4F595B5D" w:rsidRDefault="4F595B5D" w14:paraId="34C10553" w14:textId="4BB7CAFE">
          <w:pPr>
            <w:pStyle w:val="Header"/>
            <w:ind w:right="-115"/>
            <w:jc w:val="right"/>
          </w:pPr>
        </w:p>
      </w:tc>
    </w:tr>
  </w:tbl>
  <w:p w:rsidR="000E274D" w:rsidRDefault="000E274D" w14:paraId="5D89DF82" w14:textId="01F7B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2B0" w:rsidP="003F3C19" w:rsidRDefault="00C872B0" w14:paraId="0E07F547" w14:textId="77777777">
      <w:pPr>
        <w:spacing w:before="0" w:after="0"/>
      </w:pPr>
      <w:r>
        <w:separator/>
      </w:r>
    </w:p>
    <w:p w:rsidR="00C872B0" w:rsidRDefault="00C872B0" w14:paraId="6259671A" w14:textId="77777777"/>
  </w:footnote>
  <w:footnote w:type="continuationSeparator" w:id="0">
    <w:p w:rsidR="00C872B0" w:rsidP="003F3C19" w:rsidRDefault="00C872B0" w14:paraId="0316B268" w14:textId="77777777">
      <w:pPr>
        <w:spacing w:before="0" w:after="0"/>
      </w:pPr>
      <w:r>
        <w:continuationSeparator/>
      </w:r>
    </w:p>
    <w:p w:rsidR="00C872B0" w:rsidRDefault="00C872B0" w14:paraId="18C6E519" w14:textId="77777777"/>
  </w:footnote>
  <w:footnote w:type="continuationNotice" w:id="1">
    <w:p w:rsidR="00C872B0" w:rsidRDefault="00C872B0" w14:paraId="09E32F5E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527BE" w:rsidRDefault="0060140D" w14:paraId="272C08E7" w14:textId="4A67B4A6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8A20D8" wp14:editId="337D8E2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38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0140D" w:rsidR="0060140D" w:rsidRDefault="0060140D" w14:paraId="6EA7019F" w14:textId="17F61731">
                          <w:pPr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</w:pPr>
                          <w:r w:rsidRPr="0060140D"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78A20D8">
              <v:stroke joinstyle="miter"/>
              <v:path gradientshapeok="t" o:connecttype="rect"/>
            </v:shapetype>
            <v:shape id="Text Box 2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60140D" w:rsidR="0060140D" w:rsidRDefault="0060140D" w14:paraId="6EA7019F" w14:textId="17F61731">
                    <w:pPr>
                      <w:rPr>
                        <w:rFonts w:ascii="Calibri" w:hAnsi="Calibri" w:cs="Calibri"/>
                        <w:color w:val="FF0000"/>
                        <w:szCs w:val="20"/>
                      </w:rPr>
                    </w:pPr>
                    <w:r w:rsidRPr="0060140D">
                      <w:rPr>
                        <w:rFonts w:ascii="Calibri" w:hAnsi="Calibri" w:cs="Calibri"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527BE" w:rsidRDefault="0060140D" w14:paraId="3E311954" w14:textId="3649DA3C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46078A" wp14:editId="4C2DE5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38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0140D" w:rsidR="0060140D" w:rsidRDefault="0060140D" w14:paraId="3A12FE2F" w14:textId="05AE1351">
                          <w:pPr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</w:pPr>
                          <w:r w:rsidRPr="0060140D"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46078A">
              <v:stroke joinstyle="miter"/>
              <v:path gradientshapeok="t" o:connecttype="rect"/>
            </v:shapetype>
            <v:shape id="Text Box 4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textbox style="mso-fit-shape-to-text:t" inset="0,0,0,0">
                <w:txbxContent>
                  <w:p w:rsidRPr="0060140D" w:rsidR="0060140D" w:rsidRDefault="0060140D" w14:paraId="3A12FE2F" w14:textId="05AE1351">
                    <w:pPr>
                      <w:rPr>
                        <w:rFonts w:ascii="Calibri" w:hAnsi="Calibri" w:cs="Calibri"/>
                        <w:color w:val="FF0000"/>
                        <w:szCs w:val="20"/>
                      </w:rPr>
                    </w:pPr>
                    <w:r w:rsidRPr="0060140D">
                      <w:rPr>
                        <w:rFonts w:ascii="Calibri" w:hAnsi="Calibri" w:cs="Calibri"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30013" w:rsidP="00685D13" w:rsidRDefault="00D90754" w14:paraId="70C3380E" w14:textId="655944A4">
    <w:pPr>
      <w:pStyle w:val="Header"/>
      <w:spacing w:after="720"/>
    </w:pPr>
    <w:r w:rsidRPr="00726915">
      <w:rPr>
        <w:noProof/>
      </w:rPr>
      <w:drawing>
        <wp:anchor distT="0" distB="0" distL="114300" distR="114300" simplePos="0" relativeHeight="251658244" behindDoc="0" locked="0" layoutInCell="1" allowOverlap="1" wp14:anchorId="62BF370C" wp14:editId="1C5BFD24">
          <wp:simplePos x="0" y="0"/>
          <wp:positionH relativeFrom="column">
            <wp:posOffset>-257521</wp:posOffset>
          </wp:positionH>
          <wp:positionV relativeFrom="paragraph">
            <wp:posOffset>378460</wp:posOffset>
          </wp:positionV>
          <wp:extent cx="2207491" cy="953580"/>
          <wp:effectExtent l="0" t="0" r="0" b="0"/>
          <wp:wrapNone/>
          <wp:docPr id="144888356" name="Picture 14488835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FSA_Logo_Primary_Blac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491" cy="95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25E"/>
    <w:multiLevelType w:val="hybridMultilevel"/>
    <w:tmpl w:val="A8A8B7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F312A2"/>
    <w:multiLevelType w:val="hybridMultilevel"/>
    <w:tmpl w:val="261C79E4"/>
    <w:lvl w:ilvl="0" w:tplc="B144228E">
      <w:start w:val="1"/>
      <w:numFmt w:val="decimal"/>
      <w:lvlText w:val="%1."/>
      <w:lvlJc w:val="left"/>
      <w:pPr>
        <w:ind w:left="360" w:hanging="360"/>
      </w:pPr>
    </w:lvl>
    <w:lvl w:ilvl="1" w:tplc="2530EE62">
      <w:start w:val="1"/>
      <w:numFmt w:val="lowerLetter"/>
      <w:lvlText w:val="%2."/>
      <w:lvlJc w:val="left"/>
      <w:pPr>
        <w:ind w:left="1080" w:hanging="360"/>
      </w:pPr>
    </w:lvl>
    <w:lvl w:ilvl="2" w:tplc="CE9CBB06">
      <w:start w:val="1"/>
      <w:numFmt w:val="lowerRoman"/>
      <w:lvlText w:val="%3."/>
      <w:lvlJc w:val="right"/>
      <w:pPr>
        <w:ind w:left="1800" w:hanging="180"/>
      </w:pPr>
    </w:lvl>
    <w:lvl w:ilvl="3" w:tplc="51605028">
      <w:start w:val="1"/>
      <w:numFmt w:val="decimal"/>
      <w:lvlText w:val="%4."/>
      <w:lvlJc w:val="left"/>
      <w:pPr>
        <w:ind w:left="2520" w:hanging="360"/>
      </w:pPr>
    </w:lvl>
    <w:lvl w:ilvl="4" w:tplc="6652C9AE">
      <w:start w:val="1"/>
      <w:numFmt w:val="lowerLetter"/>
      <w:lvlText w:val="%5."/>
      <w:lvlJc w:val="left"/>
      <w:pPr>
        <w:ind w:left="3240" w:hanging="360"/>
      </w:pPr>
    </w:lvl>
    <w:lvl w:ilvl="5" w:tplc="CCF6B38A">
      <w:start w:val="1"/>
      <w:numFmt w:val="lowerRoman"/>
      <w:lvlText w:val="%6."/>
      <w:lvlJc w:val="right"/>
      <w:pPr>
        <w:ind w:left="3960" w:hanging="180"/>
      </w:pPr>
    </w:lvl>
    <w:lvl w:ilvl="6" w:tplc="43FA23D0">
      <w:start w:val="1"/>
      <w:numFmt w:val="decimal"/>
      <w:lvlText w:val="%7."/>
      <w:lvlJc w:val="left"/>
      <w:pPr>
        <w:ind w:left="4680" w:hanging="360"/>
      </w:pPr>
    </w:lvl>
    <w:lvl w:ilvl="7" w:tplc="4D922F94">
      <w:start w:val="1"/>
      <w:numFmt w:val="lowerLetter"/>
      <w:lvlText w:val="%8."/>
      <w:lvlJc w:val="left"/>
      <w:pPr>
        <w:ind w:left="5400" w:hanging="360"/>
      </w:pPr>
    </w:lvl>
    <w:lvl w:ilvl="8" w:tplc="A426EA4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B5075"/>
    <w:multiLevelType w:val="hybridMultilevel"/>
    <w:tmpl w:val="ACF26388"/>
    <w:lvl w:ilvl="0" w:tplc="243C64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009B7"/>
    <w:multiLevelType w:val="hybridMultilevel"/>
    <w:tmpl w:val="84705B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B3E2E"/>
    <w:multiLevelType w:val="hybridMultilevel"/>
    <w:tmpl w:val="77E2964A"/>
    <w:lvl w:ilvl="0" w:tplc="8EE0C668">
      <w:start w:val="1"/>
      <w:numFmt w:val="bullet"/>
      <w:pStyle w:val="Bullets"/>
      <w:lvlText w:val="&gt;"/>
      <w:lvlJc w:val="left"/>
      <w:pPr>
        <w:ind w:left="720" w:hanging="360"/>
      </w:pPr>
      <w:rPr>
        <w:rFonts w:hint="default" w:ascii="Georgia" w:hAnsi="Georgia"/>
        <w:color w:val="auto"/>
        <w:w w:val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DB152C"/>
    <w:multiLevelType w:val="hybridMultilevel"/>
    <w:tmpl w:val="4ED48B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3FC0"/>
    <w:multiLevelType w:val="hybridMultilevel"/>
    <w:tmpl w:val="FFFFFFFF"/>
    <w:lvl w:ilvl="0" w:tplc="E8EC4DF6">
      <w:start w:val="1"/>
      <w:numFmt w:val="decimal"/>
      <w:lvlText w:val="%1."/>
      <w:lvlJc w:val="left"/>
      <w:pPr>
        <w:ind w:left="720" w:hanging="360"/>
      </w:pPr>
    </w:lvl>
    <w:lvl w:ilvl="1" w:tplc="3856CA70">
      <w:start w:val="1"/>
      <w:numFmt w:val="lowerLetter"/>
      <w:lvlText w:val="%2."/>
      <w:lvlJc w:val="left"/>
      <w:pPr>
        <w:ind w:left="1440" w:hanging="360"/>
      </w:pPr>
    </w:lvl>
    <w:lvl w:ilvl="2" w:tplc="B89E0918">
      <w:start w:val="1"/>
      <w:numFmt w:val="lowerRoman"/>
      <w:lvlText w:val="%3."/>
      <w:lvlJc w:val="right"/>
      <w:pPr>
        <w:ind w:left="2160" w:hanging="180"/>
      </w:pPr>
    </w:lvl>
    <w:lvl w:ilvl="3" w:tplc="5ED8F164">
      <w:start w:val="1"/>
      <w:numFmt w:val="decimal"/>
      <w:lvlText w:val="%4."/>
      <w:lvlJc w:val="left"/>
      <w:pPr>
        <w:ind w:left="2880" w:hanging="360"/>
      </w:pPr>
    </w:lvl>
    <w:lvl w:ilvl="4" w:tplc="1764AFF2">
      <w:start w:val="1"/>
      <w:numFmt w:val="lowerLetter"/>
      <w:lvlText w:val="%5."/>
      <w:lvlJc w:val="left"/>
      <w:pPr>
        <w:ind w:left="3600" w:hanging="360"/>
      </w:pPr>
    </w:lvl>
    <w:lvl w:ilvl="5" w:tplc="61D0EBFC">
      <w:start w:val="1"/>
      <w:numFmt w:val="lowerRoman"/>
      <w:lvlText w:val="%6."/>
      <w:lvlJc w:val="right"/>
      <w:pPr>
        <w:ind w:left="4320" w:hanging="180"/>
      </w:pPr>
    </w:lvl>
    <w:lvl w:ilvl="6" w:tplc="BC025166">
      <w:start w:val="1"/>
      <w:numFmt w:val="decimal"/>
      <w:lvlText w:val="%7."/>
      <w:lvlJc w:val="left"/>
      <w:pPr>
        <w:ind w:left="5040" w:hanging="360"/>
      </w:pPr>
    </w:lvl>
    <w:lvl w:ilvl="7" w:tplc="19A09442">
      <w:start w:val="1"/>
      <w:numFmt w:val="lowerLetter"/>
      <w:lvlText w:val="%8."/>
      <w:lvlJc w:val="left"/>
      <w:pPr>
        <w:ind w:left="5760" w:hanging="360"/>
      </w:pPr>
    </w:lvl>
    <w:lvl w:ilvl="8" w:tplc="379E39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04537"/>
    <w:multiLevelType w:val="hybridMultilevel"/>
    <w:tmpl w:val="AC0E0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62257"/>
    <w:multiLevelType w:val="multilevel"/>
    <w:tmpl w:val="127A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093F1D"/>
    <w:multiLevelType w:val="hybridMultilevel"/>
    <w:tmpl w:val="F2C4CC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DBC99"/>
    <w:multiLevelType w:val="hybridMultilevel"/>
    <w:tmpl w:val="5AFE4172"/>
    <w:lvl w:ilvl="0" w:tplc="2716012E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9C3C1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BA7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FC0B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C605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2D3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AC78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434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CEC5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812DCA"/>
    <w:multiLevelType w:val="hybridMultilevel"/>
    <w:tmpl w:val="2252F972"/>
    <w:lvl w:ilvl="0" w:tplc="0368E910">
      <w:start w:val="1"/>
      <w:numFmt w:val="bullet"/>
      <w:pStyle w:val="Tablebullets"/>
      <w:lvlText w:val="&gt;"/>
      <w:lvlJc w:val="left"/>
      <w:pPr>
        <w:ind w:left="720" w:hanging="360"/>
      </w:pPr>
      <w:rPr>
        <w:rFonts w:hint="default" w:ascii="Georgia" w:hAnsi="Georgia"/>
        <w:b w:val="0"/>
        <w:i w:val="0"/>
        <w:sz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AD3356"/>
    <w:multiLevelType w:val="hybridMultilevel"/>
    <w:tmpl w:val="64C2D12C"/>
    <w:lvl w:ilvl="0" w:tplc="23F0FF6A">
      <w:start w:val="1"/>
      <w:numFmt w:val="decimal"/>
      <w:lvlText w:val="%1."/>
      <w:lvlJc w:val="left"/>
      <w:pPr>
        <w:ind w:left="720" w:hanging="360"/>
      </w:pPr>
    </w:lvl>
    <w:lvl w:ilvl="1" w:tplc="32182260">
      <w:start w:val="1"/>
      <w:numFmt w:val="lowerLetter"/>
      <w:lvlText w:val="%2."/>
      <w:lvlJc w:val="left"/>
      <w:pPr>
        <w:ind w:left="1440" w:hanging="360"/>
      </w:pPr>
    </w:lvl>
    <w:lvl w:ilvl="2" w:tplc="47FACEBA">
      <w:start w:val="1"/>
      <w:numFmt w:val="lowerRoman"/>
      <w:lvlText w:val="%3."/>
      <w:lvlJc w:val="right"/>
      <w:pPr>
        <w:ind w:left="2160" w:hanging="180"/>
      </w:pPr>
    </w:lvl>
    <w:lvl w:ilvl="3" w:tplc="5B5EC038">
      <w:start w:val="1"/>
      <w:numFmt w:val="decimal"/>
      <w:lvlText w:val="%4."/>
      <w:lvlJc w:val="left"/>
      <w:pPr>
        <w:ind w:left="2880" w:hanging="360"/>
      </w:pPr>
    </w:lvl>
    <w:lvl w:ilvl="4" w:tplc="B38A526C">
      <w:start w:val="1"/>
      <w:numFmt w:val="lowerLetter"/>
      <w:lvlText w:val="%5."/>
      <w:lvlJc w:val="left"/>
      <w:pPr>
        <w:ind w:left="3600" w:hanging="360"/>
      </w:pPr>
    </w:lvl>
    <w:lvl w:ilvl="5" w:tplc="88C8DC26">
      <w:start w:val="1"/>
      <w:numFmt w:val="lowerRoman"/>
      <w:lvlText w:val="%6."/>
      <w:lvlJc w:val="right"/>
      <w:pPr>
        <w:ind w:left="4320" w:hanging="180"/>
      </w:pPr>
    </w:lvl>
    <w:lvl w:ilvl="6" w:tplc="211EDEEA">
      <w:start w:val="1"/>
      <w:numFmt w:val="decimal"/>
      <w:lvlText w:val="%7."/>
      <w:lvlJc w:val="left"/>
      <w:pPr>
        <w:ind w:left="5040" w:hanging="360"/>
      </w:pPr>
    </w:lvl>
    <w:lvl w:ilvl="7" w:tplc="4A6A5BCA">
      <w:start w:val="1"/>
      <w:numFmt w:val="lowerLetter"/>
      <w:lvlText w:val="%8."/>
      <w:lvlJc w:val="left"/>
      <w:pPr>
        <w:ind w:left="5760" w:hanging="360"/>
      </w:pPr>
    </w:lvl>
    <w:lvl w:ilvl="8" w:tplc="D67269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2340A"/>
    <w:multiLevelType w:val="hybridMultilevel"/>
    <w:tmpl w:val="34FAD32C"/>
    <w:lvl w:ilvl="0" w:tplc="243C64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53434F"/>
    <w:multiLevelType w:val="hybridMultilevel"/>
    <w:tmpl w:val="279E52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2548E"/>
    <w:multiLevelType w:val="hybridMultilevel"/>
    <w:tmpl w:val="2B9663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8524C"/>
    <w:multiLevelType w:val="hybridMultilevel"/>
    <w:tmpl w:val="FA16A9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AF524"/>
    <w:multiLevelType w:val="hybridMultilevel"/>
    <w:tmpl w:val="475C1356"/>
    <w:lvl w:ilvl="0" w:tplc="1F0C7700">
      <w:start w:val="1"/>
      <w:numFmt w:val="decimal"/>
      <w:lvlText w:val="%1."/>
      <w:lvlJc w:val="left"/>
      <w:pPr>
        <w:ind w:left="720" w:hanging="360"/>
      </w:pPr>
    </w:lvl>
    <w:lvl w:ilvl="1" w:tplc="BAE2FFB4">
      <w:start w:val="1"/>
      <w:numFmt w:val="lowerLetter"/>
      <w:lvlText w:val="%2."/>
      <w:lvlJc w:val="left"/>
      <w:pPr>
        <w:ind w:left="1440" w:hanging="360"/>
      </w:pPr>
    </w:lvl>
    <w:lvl w:ilvl="2" w:tplc="52F63B1A">
      <w:start w:val="1"/>
      <w:numFmt w:val="lowerRoman"/>
      <w:lvlText w:val="%3."/>
      <w:lvlJc w:val="right"/>
      <w:pPr>
        <w:ind w:left="2160" w:hanging="180"/>
      </w:pPr>
    </w:lvl>
    <w:lvl w:ilvl="3" w:tplc="A68E12F2">
      <w:start w:val="1"/>
      <w:numFmt w:val="decimal"/>
      <w:lvlText w:val="%4."/>
      <w:lvlJc w:val="left"/>
      <w:pPr>
        <w:ind w:left="2880" w:hanging="360"/>
      </w:pPr>
    </w:lvl>
    <w:lvl w:ilvl="4" w:tplc="4C40B10C">
      <w:start w:val="1"/>
      <w:numFmt w:val="lowerLetter"/>
      <w:lvlText w:val="%5."/>
      <w:lvlJc w:val="left"/>
      <w:pPr>
        <w:ind w:left="3600" w:hanging="360"/>
      </w:pPr>
    </w:lvl>
    <w:lvl w:ilvl="5" w:tplc="8E8AD8F6">
      <w:start w:val="1"/>
      <w:numFmt w:val="lowerRoman"/>
      <w:lvlText w:val="%6."/>
      <w:lvlJc w:val="right"/>
      <w:pPr>
        <w:ind w:left="4320" w:hanging="180"/>
      </w:pPr>
    </w:lvl>
    <w:lvl w:ilvl="6" w:tplc="D2189218">
      <w:start w:val="1"/>
      <w:numFmt w:val="decimal"/>
      <w:lvlText w:val="%7."/>
      <w:lvlJc w:val="left"/>
      <w:pPr>
        <w:ind w:left="5040" w:hanging="360"/>
      </w:pPr>
    </w:lvl>
    <w:lvl w:ilvl="7" w:tplc="13481AD8">
      <w:start w:val="1"/>
      <w:numFmt w:val="lowerLetter"/>
      <w:lvlText w:val="%8."/>
      <w:lvlJc w:val="left"/>
      <w:pPr>
        <w:ind w:left="5760" w:hanging="360"/>
      </w:pPr>
    </w:lvl>
    <w:lvl w:ilvl="8" w:tplc="296ED6D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92E76"/>
    <w:multiLevelType w:val="hybridMultilevel"/>
    <w:tmpl w:val="55DAE5F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6713">
    <w:abstractNumId w:val="17"/>
  </w:num>
  <w:num w:numId="2" w16cid:durableId="1094932340">
    <w:abstractNumId w:val="12"/>
  </w:num>
  <w:num w:numId="3" w16cid:durableId="378557230">
    <w:abstractNumId w:val="1"/>
  </w:num>
  <w:num w:numId="4" w16cid:durableId="267280662">
    <w:abstractNumId w:val="4"/>
  </w:num>
  <w:num w:numId="5" w16cid:durableId="1583369554">
    <w:abstractNumId w:val="4"/>
  </w:num>
  <w:num w:numId="6" w16cid:durableId="389813241">
    <w:abstractNumId w:val="4"/>
  </w:num>
  <w:num w:numId="7" w16cid:durableId="434640438">
    <w:abstractNumId w:val="4"/>
  </w:num>
  <w:num w:numId="8" w16cid:durableId="2101175927">
    <w:abstractNumId w:val="4"/>
  </w:num>
  <w:num w:numId="9" w16cid:durableId="530848474">
    <w:abstractNumId w:val="4"/>
  </w:num>
  <w:num w:numId="10" w16cid:durableId="1197162529">
    <w:abstractNumId w:val="7"/>
  </w:num>
  <w:num w:numId="11" w16cid:durableId="1344168432">
    <w:abstractNumId w:val="18"/>
  </w:num>
  <w:num w:numId="12" w16cid:durableId="1423259690">
    <w:abstractNumId w:val="5"/>
  </w:num>
  <w:num w:numId="13" w16cid:durableId="1547140468">
    <w:abstractNumId w:val="16"/>
  </w:num>
  <w:num w:numId="14" w16cid:durableId="500972131">
    <w:abstractNumId w:val="15"/>
  </w:num>
  <w:num w:numId="15" w16cid:durableId="409742611">
    <w:abstractNumId w:val="13"/>
  </w:num>
  <w:num w:numId="16" w16cid:durableId="604728675">
    <w:abstractNumId w:val="2"/>
  </w:num>
  <w:num w:numId="17" w16cid:durableId="797190013">
    <w:abstractNumId w:val="4"/>
  </w:num>
  <w:num w:numId="18" w16cid:durableId="199130072">
    <w:abstractNumId w:val="11"/>
  </w:num>
  <w:num w:numId="19" w16cid:durableId="992639852">
    <w:abstractNumId w:val="4"/>
  </w:num>
  <w:num w:numId="20" w16cid:durableId="736323636">
    <w:abstractNumId w:val="11"/>
  </w:num>
  <w:num w:numId="21" w16cid:durableId="1962418876">
    <w:abstractNumId w:val="0"/>
  </w:num>
  <w:num w:numId="22" w16cid:durableId="1083378233">
    <w:abstractNumId w:val="3"/>
  </w:num>
  <w:num w:numId="23" w16cid:durableId="1734766204">
    <w:abstractNumId w:val="9"/>
  </w:num>
  <w:num w:numId="24" w16cid:durableId="1184707735">
    <w:abstractNumId w:val="8"/>
  </w:num>
  <w:num w:numId="25" w16cid:durableId="691222229">
    <w:abstractNumId w:val="6"/>
  </w:num>
  <w:num w:numId="26" w16cid:durableId="762997861">
    <w:abstractNumId w:val="14"/>
  </w:num>
  <w:num w:numId="27" w16cid:durableId="276254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02"/>
    <w:rsid w:val="00000000"/>
    <w:rsid w:val="0000000F"/>
    <w:rsid w:val="000039BF"/>
    <w:rsid w:val="000050BD"/>
    <w:rsid w:val="00013EA2"/>
    <w:rsid w:val="00034934"/>
    <w:rsid w:val="000417B3"/>
    <w:rsid w:val="00042865"/>
    <w:rsid w:val="00056090"/>
    <w:rsid w:val="000629AF"/>
    <w:rsid w:val="00071523"/>
    <w:rsid w:val="00085253"/>
    <w:rsid w:val="0008563A"/>
    <w:rsid w:val="00085EC4"/>
    <w:rsid w:val="0009102B"/>
    <w:rsid w:val="000952E3"/>
    <w:rsid w:val="000A7E84"/>
    <w:rsid w:val="000C157E"/>
    <w:rsid w:val="000D739B"/>
    <w:rsid w:val="000E1DA8"/>
    <w:rsid w:val="000E274D"/>
    <w:rsid w:val="000E3803"/>
    <w:rsid w:val="000F53DB"/>
    <w:rsid w:val="000F6240"/>
    <w:rsid w:val="00103C25"/>
    <w:rsid w:val="0010438B"/>
    <w:rsid w:val="00113EB1"/>
    <w:rsid w:val="001141F1"/>
    <w:rsid w:val="00131C15"/>
    <w:rsid w:val="0013313F"/>
    <w:rsid w:val="00134291"/>
    <w:rsid w:val="00136134"/>
    <w:rsid w:val="001408E0"/>
    <w:rsid w:val="00142E37"/>
    <w:rsid w:val="001440FA"/>
    <w:rsid w:val="00144D85"/>
    <w:rsid w:val="0015379F"/>
    <w:rsid w:val="00154A94"/>
    <w:rsid w:val="00164220"/>
    <w:rsid w:val="00165D1F"/>
    <w:rsid w:val="00172FD6"/>
    <w:rsid w:val="00192021"/>
    <w:rsid w:val="0019293C"/>
    <w:rsid w:val="00196578"/>
    <w:rsid w:val="00197421"/>
    <w:rsid w:val="00197A20"/>
    <w:rsid w:val="00197BA5"/>
    <w:rsid w:val="001A1E08"/>
    <w:rsid w:val="001A222B"/>
    <w:rsid w:val="001C42A8"/>
    <w:rsid w:val="001F20B1"/>
    <w:rsid w:val="001F6A4A"/>
    <w:rsid w:val="00215C5E"/>
    <w:rsid w:val="00216158"/>
    <w:rsid w:val="00222213"/>
    <w:rsid w:val="00227FA0"/>
    <w:rsid w:val="002412E4"/>
    <w:rsid w:val="00243927"/>
    <w:rsid w:val="00245439"/>
    <w:rsid w:val="002465A4"/>
    <w:rsid w:val="002477C5"/>
    <w:rsid w:val="00252D46"/>
    <w:rsid w:val="002556AA"/>
    <w:rsid w:val="0026296C"/>
    <w:rsid w:val="00270C65"/>
    <w:rsid w:val="002728C5"/>
    <w:rsid w:val="00272F27"/>
    <w:rsid w:val="00273271"/>
    <w:rsid w:val="0027570B"/>
    <w:rsid w:val="00276672"/>
    <w:rsid w:val="0028683F"/>
    <w:rsid w:val="002877B6"/>
    <w:rsid w:val="00294EF9"/>
    <w:rsid w:val="002A5AA6"/>
    <w:rsid w:val="002C0326"/>
    <w:rsid w:val="002C0BC9"/>
    <w:rsid w:val="002C73E8"/>
    <w:rsid w:val="002E674F"/>
    <w:rsid w:val="002F5FB1"/>
    <w:rsid w:val="0031584F"/>
    <w:rsid w:val="00317918"/>
    <w:rsid w:val="003358B5"/>
    <w:rsid w:val="003419F3"/>
    <w:rsid w:val="00343E64"/>
    <w:rsid w:val="003655BF"/>
    <w:rsid w:val="00367829"/>
    <w:rsid w:val="00371B5E"/>
    <w:rsid w:val="00376DB0"/>
    <w:rsid w:val="003A0342"/>
    <w:rsid w:val="003B3B94"/>
    <w:rsid w:val="003B46E8"/>
    <w:rsid w:val="003C7761"/>
    <w:rsid w:val="003E0764"/>
    <w:rsid w:val="003F0309"/>
    <w:rsid w:val="003F25B0"/>
    <w:rsid w:val="003F3C19"/>
    <w:rsid w:val="003F5569"/>
    <w:rsid w:val="00406A59"/>
    <w:rsid w:val="00411F1B"/>
    <w:rsid w:val="004161EF"/>
    <w:rsid w:val="00423742"/>
    <w:rsid w:val="00430013"/>
    <w:rsid w:val="0043436B"/>
    <w:rsid w:val="00453AB0"/>
    <w:rsid w:val="00454364"/>
    <w:rsid w:val="00463642"/>
    <w:rsid w:val="0046468F"/>
    <w:rsid w:val="00465B30"/>
    <w:rsid w:val="00466CF0"/>
    <w:rsid w:val="004754B5"/>
    <w:rsid w:val="004769B9"/>
    <w:rsid w:val="004905A2"/>
    <w:rsid w:val="00494822"/>
    <w:rsid w:val="004A2D2A"/>
    <w:rsid w:val="004B11A9"/>
    <w:rsid w:val="004B1882"/>
    <w:rsid w:val="004B3169"/>
    <w:rsid w:val="004B523C"/>
    <w:rsid w:val="004B7B64"/>
    <w:rsid w:val="004C201E"/>
    <w:rsid w:val="004E0E61"/>
    <w:rsid w:val="004E33B5"/>
    <w:rsid w:val="004E3501"/>
    <w:rsid w:val="004E5819"/>
    <w:rsid w:val="004F6A98"/>
    <w:rsid w:val="005028A9"/>
    <w:rsid w:val="00511336"/>
    <w:rsid w:val="005123E2"/>
    <w:rsid w:val="00516FB4"/>
    <w:rsid w:val="005212ED"/>
    <w:rsid w:val="00530402"/>
    <w:rsid w:val="005348CB"/>
    <w:rsid w:val="00545249"/>
    <w:rsid w:val="005456AD"/>
    <w:rsid w:val="005502CD"/>
    <w:rsid w:val="0055680E"/>
    <w:rsid w:val="00563669"/>
    <w:rsid w:val="00563B2F"/>
    <w:rsid w:val="005A3090"/>
    <w:rsid w:val="005A5BF5"/>
    <w:rsid w:val="005B5204"/>
    <w:rsid w:val="005D4C41"/>
    <w:rsid w:val="005E0548"/>
    <w:rsid w:val="005F0E53"/>
    <w:rsid w:val="005F109C"/>
    <w:rsid w:val="005F3BFA"/>
    <w:rsid w:val="005F6BF0"/>
    <w:rsid w:val="0060140D"/>
    <w:rsid w:val="0060382F"/>
    <w:rsid w:val="0062573B"/>
    <w:rsid w:val="00627BBB"/>
    <w:rsid w:val="006341E5"/>
    <w:rsid w:val="00635DCD"/>
    <w:rsid w:val="00644448"/>
    <w:rsid w:val="0066374B"/>
    <w:rsid w:val="006759C9"/>
    <w:rsid w:val="00676EF0"/>
    <w:rsid w:val="00683804"/>
    <w:rsid w:val="00683EB8"/>
    <w:rsid w:val="00685D13"/>
    <w:rsid w:val="0068759C"/>
    <w:rsid w:val="006B3B20"/>
    <w:rsid w:val="006C3DF6"/>
    <w:rsid w:val="006D08EF"/>
    <w:rsid w:val="006D1BF2"/>
    <w:rsid w:val="006D26EC"/>
    <w:rsid w:val="006D7FF4"/>
    <w:rsid w:val="00702B9E"/>
    <w:rsid w:val="007147A2"/>
    <w:rsid w:val="007164E3"/>
    <w:rsid w:val="00740A31"/>
    <w:rsid w:val="00762CFC"/>
    <w:rsid w:val="00785EB0"/>
    <w:rsid w:val="00787B75"/>
    <w:rsid w:val="00787BAF"/>
    <w:rsid w:val="007948B2"/>
    <w:rsid w:val="0079648E"/>
    <w:rsid w:val="007A20B7"/>
    <w:rsid w:val="007A2A26"/>
    <w:rsid w:val="007A69BD"/>
    <w:rsid w:val="007C3B45"/>
    <w:rsid w:val="007E30CC"/>
    <w:rsid w:val="007E33C9"/>
    <w:rsid w:val="007F1FC5"/>
    <w:rsid w:val="007F5CDB"/>
    <w:rsid w:val="007F6EC2"/>
    <w:rsid w:val="00806498"/>
    <w:rsid w:val="00815C3F"/>
    <w:rsid w:val="00822BBE"/>
    <w:rsid w:val="0083526B"/>
    <w:rsid w:val="00851F33"/>
    <w:rsid w:val="008573EF"/>
    <w:rsid w:val="008841A2"/>
    <w:rsid w:val="008853D3"/>
    <w:rsid w:val="00886EB7"/>
    <w:rsid w:val="008A04E8"/>
    <w:rsid w:val="008A0A8E"/>
    <w:rsid w:val="008B40E5"/>
    <w:rsid w:val="008C06C1"/>
    <w:rsid w:val="008C46E5"/>
    <w:rsid w:val="008D64A5"/>
    <w:rsid w:val="008E00AE"/>
    <w:rsid w:val="008E3832"/>
    <w:rsid w:val="008F2780"/>
    <w:rsid w:val="0091478E"/>
    <w:rsid w:val="00923AFE"/>
    <w:rsid w:val="009251EA"/>
    <w:rsid w:val="0092701E"/>
    <w:rsid w:val="00936F9A"/>
    <w:rsid w:val="00941F10"/>
    <w:rsid w:val="009558CC"/>
    <w:rsid w:val="00985341"/>
    <w:rsid w:val="00987404"/>
    <w:rsid w:val="009B3B32"/>
    <w:rsid w:val="009C3859"/>
    <w:rsid w:val="009C4F0A"/>
    <w:rsid w:val="009C6047"/>
    <w:rsid w:val="009D228C"/>
    <w:rsid w:val="009D37AF"/>
    <w:rsid w:val="009D3AA3"/>
    <w:rsid w:val="009D4979"/>
    <w:rsid w:val="009E17EA"/>
    <w:rsid w:val="009E49C3"/>
    <w:rsid w:val="009E524D"/>
    <w:rsid w:val="00A0562B"/>
    <w:rsid w:val="00A11DAC"/>
    <w:rsid w:val="00A1363A"/>
    <w:rsid w:val="00A222D5"/>
    <w:rsid w:val="00A23C45"/>
    <w:rsid w:val="00A56064"/>
    <w:rsid w:val="00A64552"/>
    <w:rsid w:val="00A649D7"/>
    <w:rsid w:val="00A725DF"/>
    <w:rsid w:val="00A7705E"/>
    <w:rsid w:val="00A80FAC"/>
    <w:rsid w:val="00A90F87"/>
    <w:rsid w:val="00AA3B5A"/>
    <w:rsid w:val="00AB0DA9"/>
    <w:rsid w:val="00AB5784"/>
    <w:rsid w:val="00AC7AA6"/>
    <w:rsid w:val="00AD2065"/>
    <w:rsid w:val="00AF7A1C"/>
    <w:rsid w:val="00B04141"/>
    <w:rsid w:val="00B04695"/>
    <w:rsid w:val="00B0716F"/>
    <w:rsid w:val="00B17536"/>
    <w:rsid w:val="00B26EB7"/>
    <w:rsid w:val="00B33F8E"/>
    <w:rsid w:val="00B37593"/>
    <w:rsid w:val="00B47296"/>
    <w:rsid w:val="00B47946"/>
    <w:rsid w:val="00B52E7A"/>
    <w:rsid w:val="00B569E6"/>
    <w:rsid w:val="00B6705E"/>
    <w:rsid w:val="00B71CBF"/>
    <w:rsid w:val="00B8345F"/>
    <w:rsid w:val="00B86BC7"/>
    <w:rsid w:val="00BB53DB"/>
    <w:rsid w:val="00BD1466"/>
    <w:rsid w:val="00BD3E2A"/>
    <w:rsid w:val="00BD6730"/>
    <w:rsid w:val="00BE00E5"/>
    <w:rsid w:val="00BE6EF9"/>
    <w:rsid w:val="00BF04CA"/>
    <w:rsid w:val="00C020BA"/>
    <w:rsid w:val="00C14682"/>
    <w:rsid w:val="00C2223E"/>
    <w:rsid w:val="00C249B0"/>
    <w:rsid w:val="00C2683F"/>
    <w:rsid w:val="00C35929"/>
    <w:rsid w:val="00C371FA"/>
    <w:rsid w:val="00C410FB"/>
    <w:rsid w:val="00C449D3"/>
    <w:rsid w:val="00C573CA"/>
    <w:rsid w:val="00C6391C"/>
    <w:rsid w:val="00C872B0"/>
    <w:rsid w:val="00C87850"/>
    <w:rsid w:val="00C9294F"/>
    <w:rsid w:val="00C9312C"/>
    <w:rsid w:val="00C97B11"/>
    <w:rsid w:val="00CB08F8"/>
    <w:rsid w:val="00CB6C07"/>
    <w:rsid w:val="00CC07ED"/>
    <w:rsid w:val="00CC5FAF"/>
    <w:rsid w:val="00CD04AC"/>
    <w:rsid w:val="00CD0830"/>
    <w:rsid w:val="00CD37D3"/>
    <w:rsid w:val="00CD4FD2"/>
    <w:rsid w:val="00CE3E7B"/>
    <w:rsid w:val="00CE52EE"/>
    <w:rsid w:val="00CE59D2"/>
    <w:rsid w:val="00D03776"/>
    <w:rsid w:val="00D45802"/>
    <w:rsid w:val="00D527BE"/>
    <w:rsid w:val="00D76E69"/>
    <w:rsid w:val="00D90754"/>
    <w:rsid w:val="00DB3A3F"/>
    <w:rsid w:val="00DC0D4E"/>
    <w:rsid w:val="00DD3C1B"/>
    <w:rsid w:val="00DE3905"/>
    <w:rsid w:val="00DE6382"/>
    <w:rsid w:val="00DF2D84"/>
    <w:rsid w:val="00E01AAE"/>
    <w:rsid w:val="00E1051E"/>
    <w:rsid w:val="00E1088E"/>
    <w:rsid w:val="00E13AF7"/>
    <w:rsid w:val="00E1484F"/>
    <w:rsid w:val="00E33C25"/>
    <w:rsid w:val="00E44AA9"/>
    <w:rsid w:val="00E4598D"/>
    <w:rsid w:val="00E50092"/>
    <w:rsid w:val="00E52E44"/>
    <w:rsid w:val="00E55F30"/>
    <w:rsid w:val="00E761A1"/>
    <w:rsid w:val="00E81C55"/>
    <w:rsid w:val="00E82651"/>
    <w:rsid w:val="00E901C7"/>
    <w:rsid w:val="00E933FC"/>
    <w:rsid w:val="00E96925"/>
    <w:rsid w:val="00EB6207"/>
    <w:rsid w:val="00F1317D"/>
    <w:rsid w:val="00F14A76"/>
    <w:rsid w:val="00F1744C"/>
    <w:rsid w:val="00F22447"/>
    <w:rsid w:val="00F241E9"/>
    <w:rsid w:val="00F2772D"/>
    <w:rsid w:val="00F36DD1"/>
    <w:rsid w:val="00F37835"/>
    <w:rsid w:val="00F46354"/>
    <w:rsid w:val="00F55AC8"/>
    <w:rsid w:val="00F77636"/>
    <w:rsid w:val="00F82549"/>
    <w:rsid w:val="00F82C2E"/>
    <w:rsid w:val="00FA3A4E"/>
    <w:rsid w:val="00FB465A"/>
    <w:rsid w:val="00FC45A9"/>
    <w:rsid w:val="00FC5BB3"/>
    <w:rsid w:val="00FD25D9"/>
    <w:rsid w:val="00FE1287"/>
    <w:rsid w:val="00FE6F05"/>
    <w:rsid w:val="00FF2602"/>
    <w:rsid w:val="00FF5086"/>
    <w:rsid w:val="01236243"/>
    <w:rsid w:val="01E13012"/>
    <w:rsid w:val="030EE5C0"/>
    <w:rsid w:val="0C6BBE9A"/>
    <w:rsid w:val="0E184C8C"/>
    <w:rsid w:val="11B9914A"/>
    <w:rsid w:val="132B157B"/>
    <w:rsid w:val="1802AAC1"/>
    <w:rsid w:val="1B6E052E"/>
    <w:rsid w:val="1BA137E3"/>
    <w:rsid w:val="1D80D578"/>
    <w:rsid w:val="20275DD6"/>
    <w:rsid w:val="223662F2"/>
    <w:rsid w:val="227A59F1"/>
    <w:rsid w:val="2520A094"/>
    <w:rsid w:val="2702E1A3"/>
    <w:rsid w:val="280AB33F"/>
    <w:rsid w:val="2A0356DB"/>
    <w:rsid w:val="35BB494E"/>
    <w:rsid w:val="386A5D7E"/>
    <w:rsid w:val="3A034645"/>
    <w:rsid w:val="3C18F0A7"/>
    <w:rsid w:val="3C2ECF42"/>
    <w:rsid w:val="3CCC1F23"/>
    <w:rsid w:val="4081E146"/>
    <w:rsid w:val="40E2115D"/>
    <w:rsid w:val="457B9FF9"/>
    <w:rsid w:val="4AA79556"/>
    <w:rsid w:val="4F0959E2"/>
    <w:rsid w:val="4F595B5D"/>
    <w:rsid w:val="5304D901"/>
    <w:rsid w:val="59A61E5A"/>
    <w:rsid w:val="5B5155B6"/>
    <w:rsid w:val="5D434258"/>
    <w:rsid w:val="5D8C170B"/>
    <w:rsid w:val="5E085840"/>
    <w:rsid w:val="5EF30D7A"/>
    <w:rsid w:val="69996170"/>
    <w:rsid w:val="75473A53"/>
    <w:rsid w:val="75C265F5"/>
    <w:rsid w:val="79B26788"/>
    <w:rsid w:val="7ADF4FBF"/>
    <w:rsid w:val="7B40290D"/>
    <w:rsid w:val="7D23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58B2D"/>
  <w15:docId w15:val="{D60F56BF-0406-4E70-9E71-E983FECB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hAnsi="Century Gothic" w:eastAsia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text"/>
    <w:qFormat/>
    <w:rsid w:val="000629AF"/>
    <w:pPr>
      <w:spacing w:before="120" w:after="320"/>
    </w:pPr>
    <w:rPr>
      <w:rFonts w:ascii="Georgia" w:hAnsi="Georgia"/>
      <w:szCs w:val="22"/>
    </w:rPr>
  </w:style>
  <w:style w:type="paragraph" w:styleId="Heading1">
    <w:name w:val="heading 1"/>
    <w:next w:val="Heading2"/>
    <w:link w:val="Heading1Char"/>
    <w:autoRedefine/>
    <w:uiPriority w:val="9"/>
    <w:qFormat/>
    <w:rsid w:val="00144D85"/>
    <w:pPr>
      <w:keepNext/>
      <w:spacing w:before="360" w:after="120" w:line="300" w:lineRule="auto"/>
      <w:outlineLvl w:val="0"/>
    </w:pPr>
    <w:rPr>
      <w:rFonts w:ascii="Calibri" w:hAnsi="Calibri" w:eastAsia="Times New Roman" w:cs="Calibri"/>
      <w:b/>
      <w:bCs/>
      <w:kern w:val="32"/>
      <w:sz w:val="44"/>
      <w:szCs w:val="32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0629AF"/>
    <w:pPr>
      <w:spacing w:before="240" w:after="60"/>
      <w:outlineLvl w:val="1"/>
    </w:pPr>
    <w:rPr>
      <w:rFonts w:eastAsiaTheme="majorEastAsia"/>
      <w:bCs w:val="0"/>
      <w:iCs/>
      <w:sz w:val="26"/>
      <w:szCs w:val="28"/>
    </w:rPr>
  </w:style>
  <w:style w:type="paragraph" w:styleId="Heading3">
    <w:name w:val="heading 3"/>
    <w:basedOn w:val="Heading2"/>
    <w:link w:val="Heading3Char"/>
    <w:uiPriority w:val="9"/>
    <w:unhideWhenUsed/>
    <w:qFormat/>
    <w:rsid w:val="000629AF"/>
    <w:pPr>
      <w:spacing w:before="120" w:after="120"/>
      <w:outlineLvl w:val="2"/>
    </w:pPr>
    <w:rPr>
      <w:b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9AF"/>
    <w:pPr>
      <w:spacing w:before="240" w:after="60"/>
      <w:outlineLvl w:val="5"/>
    </w:pPr>
    <w:rPr>
      <w:rFonts w:asciiTheme="minorHAnsi" w:hAnsiTheme="minorHAnsi" w:eastAsiaTheme="minorEastAsia" w:cstheme="minorBid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9AF"/>
    <w:p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9AF"/>
    <w:p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9AF"/>
    <w:pPr>
      <w:spacing w:before="240" w:after="60"/>
      <w:outlineLvl w:val="8"/>
    </w:pPr>
    <w:rPr>
      <w:rFonts w:asciiTheme="majorHAnsi" w:hAnsiTheme="majorHAnsi" w:eastAsiaTheme="majorEastAsia" w:cstheme="majorBidi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C19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F3C19"/>
  </w:style>
  <w:style w:type="paragraph" w:styleId="Footer">
    <w:name w:val="footer"/>
    <w:basedOn w:val="Normal"/>
    <w:link w:val="FooterChar"/>
    <w:uiPriority w:val="99"/>
    <w:unhideWhenUsed/>
    <w:rsid w:val="003F3C19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F3C19"/>
  </w:style>
  <w:style w:type="paragraph" w:styleId="BalloonText">
    <w:name w:val="Balloon Text"/>
    <w:basedOn w:val="Normal"/>
    <w:link w:val="BalloonTextChar"/>
    <w:uiPriority w:val="99"/>
    <w:semiHidden/>
    <w:unhideWhenUsed/>
    <w:rsid w:val="003F3C19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3C19"/>
    <w:rPr>
      <w:rFonts w:ascii="Tahoma" w:hAnsi="Tahoma" w:cs="Tahoma"/>
      <w:sz w:val="16"/>
      <w:szCs w:val="16"/>
    </w:rPr>
  </w:style>
  <w:style w:type="paragraph" w:styleId="TableBody" w:customStyle="1">
    <w:name w:val="Table Body"/>
    <w:basedOn w:val="Normal"/>
    <w:qFormat/>
    <w:rsid w:val="000629AF"/>
    <w:rPr>
      <w:sz w:val="19"/>
    </w:rPr>
  </w:style>
  <w:style w:type="paragraph" w:styleId="Tableheader1" w:customStyle="1">
    <w:name w:val="Table header 1"/>
    <w:basedOn w:val="Normal"/>
    <w:qFormat/>
    <w:rsid w:val="000629AF"/>
    <w:rPr>
      <w:b/>
      <w:caps/>
    </w:rPr>
  </w:style>
  <w:style w:type="paragraph" w:styleId="Bullets" w:customStyle="1">
    <w:name w:val="Bullets"/>
    <w:basedOn w:val="Normal"/>
    <w:qFormat/>
    <w:rsid w:val="000629AF"/>
    <w:pPr>
      <w:numPr>
        <w:numId w:val="19"/>
      </w:numPr>
      <w:spacing w:before="60" w:after="60"/>
      <w:ind w:right="248"/>
    </w:pPr>
  </w:style>
  <w:style w:type="paragraph" w:styleId="Tablebullets" w:customStyle="1">
    <w:name w:val="Table bullets"/>
    <w:basedOn w:val="Normal"/>
    <w:autoRedefine/>
    <w:qFormat/>
    <w:rsid w:val="000629AF"/>
    <w:pPr>
      <w:numPr>
        <w:numId w:val="20"/>
      </w:numPr>
      <w:spacing w:line="300" w:lineRule="auto"/>
    </w:pPr>
    <w:rPr>
      <w:sz w:val="19"/>
    </w:rPr>
  </w:style>
  <w:style w:type="paragraph" w:styleId="Captions" w:customStyle="1">
    <w:name w:val="Captions"/>
    <w:basedOn w:val="Normal"/>
    <w:qFormat/>
    <w:rsid w:val="000629AF"/>
    <w:pPr>
      <w:spacing w:after="60"/>
    </w:pPr>
    <w:rPr>
      <w:sz w:val="14"/>
    </w:rPr>
  </w:style>
  <w:style w:type="paragraph" w:styleId="FigureHeader3" w:customStyle="1">
    <w:name w:val="Figure Header3"/>
    <w:basedOn w:val="Normal"/>
    <w:qFormat/>
    <w:rsid w:val="000629AF"/>
    <w:rPr>
      <w:caps/>
      <w:color w:val="808080"/>
    </w:rPr>
  </w:style>
  <w:style w:type="paragraph" w:styleId="FigureHeader2" w:customStyle="1">
    <w:name w:val="Figure Header 2"/>
    <w:basedOn w:val="FigureHeader3"/>
    <w:qFormat/>
    <w:rsid w:val="000629AF"/>
    <w:rPr>
      <w:b/>
      <w:color w:val="auto"/>
      <w:sz w:val="24"/>
    </w:rPr>
  </w:style>
  <w:style w:type="character" w:styleId="Heading1Char" w:customStyle="1">
    <w:name w:val="Heading 1 Char"/>
    <w:link w:val="Heading1"/>
    <w:uiPriority w:val="9"/>
    <w:rsid w:val="00144D85"/>
    <w:rPr>
      <w:rFonts w:ascii="Calibri" w:hAnsi="Calibri" w:eastAsia="Times New Roman" w:cs="Calibri"/>
      <w:b/>
      <w:bCs/>
      <w:kern w:val="32"/>
      <w:sz w:val="44"/>
      <w:szCs w:val="32"/>
    </w:rPr>
  </w:style>
  <w:style w:type="character" w:styleId="Heading2Char" w:customStyle="1">
    <w:name w:val="Heading 2 Char"/>
    <w:link w:val="Heading2"/>
    <w:uiPriority w:val="9"/>
    <w:rsid w:val="000629AF"/>
    <w:rPr>
      <w:rFonts w:ascii="Calibri" w:hAnsi="Calibri" w:cs="Calibri" w:eastAsiaTheme="majorEastAsia"/>
      <w:b/>
      <w:iCs/>
      <w:kern w:val="32"/>
      <w:sz w:val="26"/>
      <w:szCs w:val="28"/>
    </w:rPr>
  </w:style>
  <w:style w:type="character" w:styleId="Heading3Char" w:customStyle="1">
    <w:name w:val="Heading 3 Char"/>
    <w:link w:val="Heading3"/>
    <w:uiPriority w:val="9"/>
    <w:rsid w:val="000629AF"/>
    <w:rPr>
      <w:rFonts w:ascii="Calibri" w:hAnsi="Calibri" w:cs="Calibri" w:eastAsiaTheme="majorEastAsia"/>
      <w:b/>
      <w:bCs/>
      <w:iCs/>
      <w:kern w:val="32"/>
      <w:sz w:val="22"/>
      <w:szCs w:val="26"/>
    </w:rPr>
  </w:style>
  <w:style w:type="character" w:styleId="Heading6Char" w:customStyle="1">
    <w:name w:val="Heading 6 Char"/>
    <w:link w:val="Heading6"/>
    <w:uiPriority w:val="9"/>
    <w:semiHidden/>
    <w:rsid w:val="000629AF"/>
    <w:rPr>
      <w:rFonts w:asciiTheme="minorHAnsi" w:hAnsiTheme="minorHAnsi" w:eastAsiaTheme="minorEastAsia" w:cstheme="minorBidi"/>
      <w:b/>
      <w:bCs/>
      <w:sz w:val="22"/>
      <w:szCs w:val="22"/>
    </w:rPr>
  </w:style>
  <w:style w:type="character" w:styleId="Heading7Char" w:customStyle="1">
    <w:name w:val="Heading 7 Char"/>
    <w:link w:val="Heading7"/>
    <w:uiPriority w:val="9"/>
    <w:semiHidden/>
    <w:rsid w:val="000629AF"/>
    <w:rPr>
      <w:rFonts w:asciiTheme="minorHAnsi" w:hAnsiTheme="minorHAnsi" w:eastAsiaTheme="minorEastAsia" w:cstheme="minorBidi"/>
      <w:sz w:val="24"/>
      <w:szCs w:val="24"/>
    </w:rPr>
  </w:style>
  <w:style w:type="character" w:styleId="Heading8Char" w:customStyle="1">
    <w:name w:val="Heading 8 Char"/>
    <w:link w:val="Heading8"/>
    <w:uiPriority w:val="9"/>
    <w:semiHidden/>
    <w:rsid w:val="000629AF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Heading9Char" w:customStyle="1">
    <w:name w:val="Heading 9 Char"/>
    <w:link w:val="Heading9"/>
    <w:uiPriority w:val="9"/>
    <w:semiHidden/>
    <w:rsid w:val="000629AF"/>
    <w:rPr>
      <w:rFonts w:asciiTheme="majorHAnsi" w:hAnsiTheme="majorHAnsi" w:eastAsiaTheme="majorEastAsia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0629AF"/>
    <w:rPr>
      <w:b/>
      <w:bCs/>
      <w:szCs w:val="20"/>
    </w:rPr>
  </w:style>
  <w:style w:type="paragraph" w:styleId="Subtitle">
    <w:name w:val="Subtitle"/>
    <w:next w:val="Normal"/>
    <w:link w:val="SubtitleChar"/>
    <w:uiPriority w:val="11"/>
    <w:qFormat/>
    <w:rsid w:val="000629AF"/>
    <w:pPr>
      <w:spacing w:after="360" w:line="300" w:lineRule="exact"/>
      <w:outlineLvl w:val="1"/>
    </w:pPr>
    <w:rPr>
      <w:rFonts w:ascii="Calibri" w:hAnsi="Calibri" w:eastAsia="Times New Roman" w:cs="Calibri"/>
      <w:bCs/>
      <w:color w:val="7C8594"/>
      <w:kern w:val="32"/>
      <w:sz w:val="26"/>
      <w:szCs w:val="26"/>
    </w:rPr>
  </w:style>
  <w:style w:type="character" w:styleId="SubtitleChar" w:customStyle="1">
    <w:name w:val="Subtitle Char"/>
    <w:link w:val="Subtitle"/>
    <w:uiPriority w:val="11"/>
    <w:rsid w:val="000629AF"/>
    <w:rPr>
      <w:rFonts w:ascii="Calibri" w:hAnsi="Calibri" w:eastAsia="Times New Roman" w:cs="Calibri"/>
      <w:bCs/>
      <w:color w:val="7C8594"/>
      <w:kern w:val="32"/>
      <w:sz w:val="26"/>
      <w:szCs w:val="26"/>
    </w:rPr>
  </w:style>
  <w:style w:type="paragraph" w:styleId="NoSpacing">
    <w:name w:val="No Spacing"/>
    <w:uiPriority w:val="1"/>
    <w:qFormat/>
    <w:rsid w:val="000629AF"/>
    <w:rPr>
      <w:rFonts w:ascii="Georgia" w:hAnsi="Georgia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629AF"/>
    <w:rPr>
      <w:i/>
      <w:iCs/>
      <w:color w:val="150C26"/>
      <w:sz w:val="18"/>
    </w:rPr>
  </w:style>
  <w:style w:type="character" w:styleId="QuoteChar" w:customStyle="1">
    <w:name w:val="Quote Char"/>
    <w:link w:val="Quote"/>
    <w:uiPriority w:val="29"/>
    <w:rsid w:val="000629AF"/>
    <w:rPr>
      <w:rFonts w:ascii="Georgia" w:hAnsi="Georgia"/>
      <w:i/>
      <w:iCs/>
      <w:color w:val="150C26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9AF"/>
    <w:pPr>
      <w:spacing w:before="240" w:after="60" w:line="280" w:lineRule="exact"/>
      <w:outlineLvl w:val="9"/>
    </w:pPr>
    <w:rPr>
      <w:rFonts w:asciiTheme="majorHAnsi" w:hAnsiTheme="majorHAnsi" w:eastAsiaTheme="majorEastAsia" w:cstheme="majorBidi"/>
      <w:sz w:val="32"/>
    </w:rPr>
  </w:style>
  <w:style w:type="table" w:styleId="TableGrid">
    <w:name w:val="Table Grid"/>
    <w:basedOn w:val="TableNormal"/>
    <w:uiPriority w:val="59"/>
    <w:rsid w:val="00FF26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251EA"/>
    <w:rPr>
      <w:color w:val="808080"/>
    </w:rPr>
  </w:style>
  <w:style w:type="paragraph" w:styleId="ListParagraph">
    <w:name w:val="List Paragraph"/>
    <w:basedOn w:val="Normal"/>
    <w:uiPriority w:val="34"/>
    <w:rsid w:val="00E55F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0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8EF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D08EF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8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08EF"/>
    <w:rPr>
      <w:rFonts w:ascii="Georgia" w:hAnsi="Georgia"/>
      <w:b/>
      <w:bCs/>
    </w:rPr>
  </w:style>
  <w:style w:type="paragraph" w:styleId="FootnoteText">
    <w:name w:val="footnote text"/>
    <w:link w:val="FootnoteTextChar"/>
    <w:autoRedefine/>
    <w:uiPriority w:val="99"/>
    <w:qFormat/>
    <w:rsid w:val="000629AF"/>
    <w:pPr>
      <w:spacing w:line="300" w:lineRule="auto"/>
    </w:pPr>
    <w:rPr>
      <w:rFonts w:ascii="Georgia" w:hAnsi="Georgia"/>
      <w:sz w:val="16"/>
    </w:rPr>
  </w:style>
  <w:style w:type="character" w:styleId="FootnoteTextChar" w:customStyle="1">
    <w:name w:val="Footnote Text Char"/>
    <w:link w:val="FootnoteText"/>
    <w:uiPriority w:val="99"/>
    <w:rsid w:val="000629AF"/>
    <w:rPr>
      <w:rFonts w:ascii="Georgia" w:hAnsi="Georgia"/>
      <w:sz w:val="16"/>
    </w:rPr>
  </w:style>
  <w:style w:type="paragraph" w:styleId="Default" w:customStyle="1">
    <w:name w:val="Default"/>
    <w:rsid w:val="00172FD6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</w:rPr>
  </w:style>
  <w:style w:type="paragraph" w:styleId="paragraph" w:customStyle="1">
    <w:name w:val="paragraph"/>
    <w:basedOn w:val="Normal"/>
    <w:rsid w:val="00DE638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DE6382"/>
  </w:style>
  <w:style w:type="character" w:styleId="eop" w:customStyle="1">
    <w:name w:val="eop"/>
    <w:basedOn w:val="DefaultParagraphFont"/>
    <w:rsid w:val="00DE6382"/>
  </w:style>
  <w:style w:type="paragraph" w:styleId="Revision">
    <w:name w:val="Revision"/>
    <w:hidden/>
    <w:uiPriority w:val="99"/>
    <w:semiHidden/>
    <w:rsid w:val="001408E0"/>
    <w:rPr>
      <w:rFonts w:ascii="Georgia" w:hAnsi="Georgia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53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4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9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5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4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7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7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BAA7E3E84D4090939674737E6DB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DD9AE-644B-483C-953A-5C89D75FCEDB}"/>
      </w:docPartPr>
      <w:docPartBody>
        <w:p w:rsidR="009E17EA" w:rsidP="009E17EA" w:rsidRDefault="009E17EA">
          <w:pPr>
            <w:pStyle w:val="98BAA7E3E84D4090939674737E6DBC2B"/>
          </w:pPr>
          <w:r>
            <w:rPr>
              <w:rStyle w:val="PlaceholderText"/>
            </w:rPr>
            <w:t>Please select from drop-down menu…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BB"/>
    <w:rsid w:val="000417B3"/>
    <w:rsid w:val="0014319F"/>
    <w:rsid w:val="00217544"/>
    <w:rsid w:val="00243927"/>
    <w:rsid w:val="00317918"/>
    <w:rsid w:val="00376DB0"/>
    <w:rsid w:val="00414CB0"/>
    <w:rsid w:val="004905A2"/>
    <w:rsid w:val="006279D8"/>
    <w:rsid w:val="00627BBB"/>
    <w:rsid w:val="00787BAF"/>
    <w:rsid w:val="00851F33"/>
    <w:rsid w:val="008573EF"/>
    <w:rsid w:val="00987404"/>
    <w:rsid w:val="009E17EA"/>
    <w:rsid w:val="009E3AE5"/>
    <w:rsid w:val="009E524D"/>
    <w:rsid w:val="00AA04E9"/>
    <w:rsid w:val="00BF04CA"/>
    <w:rsid w:val="00D1557D"/>
    <w:rsid w:val="00D45802"/>
    <w:rsid w:val="00DD3C1B"/>
    <w:rsid w:val="00E01AAE"/>
    <w:rsid w:val="00E4439E"/>
    <w:rsid w:val="00E50092"/>
    <w:rsid w:val="00F3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7EA"/>
    <w:rPr>
      <w:color w:val="808080"/>
    </w:rPr>
  </w:style>
  <w:style w:type="paragraph" w:customStyle="1" w:styleId="98BAA7E3E84D4090939674737E6DBC2B">
    <w:name w:val="98BAA7E3E84D4090939674737E6DBC2B"/>
    <w:rsid w:val="009E17EA"/>
    <w:pPr>
      <w:spacing w:before="120" w:after="320" w:line="240" w:lineRule="auto"/>
    </w:pPr>
    <w:rPr>
      <w:rFonts w:ascii="Georgia" w:eastAsia="Calibri" w:hAnsi="Georgia" w:cs="Times New Roman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FSA_2017_Colours">
      <a:dk1>
        <a:srgbClr val="150C26"/>
      </a:dk1>
      <a:lt1>
        <a:sysClr val="window" lastClr="FFFFFF"/>
      </a:lt1>
      <a:dk2>
        <a:srgbClr val="1F2131"/>
      </a:dk2>
      <a:lt2>
        <a:srgbClr val="EDF3FD"/>
      </a:lt2>
      <a:accent1>
        <a:srgbClr val="3B4CEA"/>
      </a:accent1>
      <a:accent2>
        <a:srgbClr val="1FCFD9"/>
      </a:accent2>
      <a:accent3>
        <a:srgbClr val="C6FF68"/>
      </a:accent3>
      <a:accent4>
        <a:srgbClr val="4F3AFC"/>
      </a:accent4>
      <a:accent5>
        <a:srgbClr val="B52CDF"/>
      </a:accent5>
      <a:accent6>
        <a:srgbClr val="FF8300"/>
      </a:accent6>
      <a:hlink>
        <a:srgbClr val="3B4CEA"/>
      </a:hlink>
      <a:folHlink>
        <a:srgbClr val="873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c59c1-08ea-4103-9b98-8d22ba9b9a78">
      <Terms xmlns="http://schemas.microsoft.com/office/infopath/2007/PartnerControls"/>
    </lcf76f155ced4ddcb4097134ff3c332f>
    <TaxCatchAll xmlns="21247680-7ab8-4268-985a-1dd805fbfb64" xsi:nil="true"/>
    <Preview xmlns="8a1c59c1-08ea-4103-9b98-8d22ba9b9a78" xsi:nil="true"/>
    <Image xmlns="8a1c59c1-08ea-4103-9b98-8d22ba9b9a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09F32256FA24387A54D2AAEB72679" ma:contentTypeVersion="22" ma:contentTypeDescription="Create a new document." ma:contentTypeScope="" ma:versionID="988cc1ac35aba70d52173165425f00fd">
  <xsd:schema xmlns:xsd="http://www.w3.org/2001/XMLSchema" xmlns:xs="http://www.w3.org/2001/XMLSchema" xmlns:p="http://schemas.microsoft.com/office/2006/metadata/properties" xmlns:ns2="8a1c59c1-08ea-4103-9b98-8d22ba9b9a78" xmlns:ns3="21247680-7ab8-4268-985a-1dd805fbfb64" targetNamespace="http://schemas.microsoft.com/office/2006/metadata/properties" ma:root="true" ma:fieldsID="ac8536e82883a33e04f7a716b6ec9488" ns2:_="" ns3:_="">
    <xsd:import namespace="8a1c59c1-08ea-4103-9b98-8d22ba9b9a78"/>
    <xsd:import namespace="21247680-7ab8-4268-985a-1dd805fbf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eview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59c1-08ea-4103-9b98-8d22ba9b9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ec2585-b8cc-40f1-96a8-a66bf6d9e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47680-7ab8-4268-985a-1dd805fbf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d0612-350b-4834-8ce2-9a6f64b09fee}" ma:internalName="TaxCatchAll" ma:showField="CatchAllData" ma:web="21247680-7ab8-4268-985a-1dd805fbf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36D03-5C2C-434E-BB3D-3EBE2436F76A}">
  <ds:schemaRefs>
    <ds:schemaRef ds:uri="http://schemas.microsoft.com/office/2006/metadata/properties"/>
    <ds:schemaRef ds:uri="http://schemas.microsoft.com/office/infopath/2007/PartnerControls"/>
    <ds:schemaRef ds:uri="8a1c59c1-08ea-4103-9b98-8d22ba9b9a78"/>
    <ds:schemaRef ds:uri="21247680-7ab8-4268-985a-1dd805fbfb64"/>
  </ds:schemaRefs>
</ds:datastoreItem>
</file>

<file path=customXml/itemProps2.xml><?xml version="1.0" encoding="utf-8"?>
<ds:datastoreItem xmlns:ds="http://schemas.openxmlformats.org/officeDocument/2006/customXml" ds:itemID="{32913E8C-58EB-432A-B7C8-5AF8E6942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7C474-276A-5C41-A956-80F58AED70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B902F5-915C-4252-9852-0F56DE01F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c59c1-08ea-4103-9b98-8d22ba9b9a78"/>
    <ds:schemaRef ds:uri="21247680-7ab8-4268-985a-1dd805fbf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Veronica Webster</dc:creator>
  <keywords/>
  <lastModifiedBy>Stephen Groenewegen</lastModifiedBy>
  <revision>134</revision>
  <dcterms:created xsi:type="dcterms:W3CDTF">2024-05-15T22:43:00.0000000Z</dcterms:created>
  <dcterms:modified xsi:type="dcterms:W3CDTF">2026-06-16T01:14:17.2290018Z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0x010100BE909F32256FA24387A54D2AAEB72679</vt:lpwstr>
  </property>
  <property fmtid="{D5CDD505-2E9C-101B-9397-08002B2CF9AE}" pid="3" name="ClassificationContentMarkingHeaderShapeIds">
    <vt:lpwstr>1,2,4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5,6,7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6699086-8820-45be-8065-0455bfe7fea2_Enabled">
    <vt:lpwstr>true</vt:lpwstr>
  </property>
  <property fmtid="{D5CDD505-2E9C-101B-9397-08002B2CF9AE}" pid="10" name="MSIP_Label_46699086-8820-45be-8065-0455bfe7fea2_SetDate">
    <vt:lpwstr>2021-11-03T07:56:01Z</vt:lpwstr>
  </property>
  <property fmtid="{D5CDD505-2E9C-101B-9397-08002B2CF9AE}" pid="11" name="MSIP_Label_46699086-8820-45be-8065-0455bfe7fea2_Method">
    <vt:lpwstr>Privileged</vt:lpwstr>
  </property>
  <property fmtid="{D5CDD505-2E9C-101B-9397-08002B2CF9AE}" pid="12" name="MSIP_Label_46699086-8820-45be-8065-0455bfe7fea2_Name">
    <vt:lpwstr>OFFICIAL</vt:lpwstr>
  </property>
  <property fmtid="{D5CDD505-2E9C-101B-9397-08002B2CF9AE}" pid="13" name="MSIP_Label_46699086-8820-45be-8065-0455bfe7fea2_SiteId">
    <vt:lpwstr>ba1b61d6-2a79-49cf-8720-914bee62504c</vt:lpwstr>
  </property>
  <property fmtid="{D5CDD505-2E9C-101B-9397-08002B2CF9AE}" pid="14" name="MSIP_Label_46699086-8820-45be-8065-0455bfe7fea2_ActionId">
    <vt:lpwstr>41494c20-58a7-40b7-a0bb-8901b4cde7f8</vt:lpwstr>
  </property>
  <property fmtid="{D5CDD505-2E9C-101B-9397-08002B2CF9AE}" pid="15" name="MSIP_Label_46699086-8820-45be-8065-0455bfe7fea2_ContentBits">
    <vt:lpwstr>3</vt:lpwstr>
  </property>
  <property fmtid="{D5CDD505-2E9C-101B-9397-08002B2CF9AE}" pid="16" name="MediaServiceImageTags">
    <vt:lpwstr/>
  </property>
  <property fmtid="{D5CDD505-2E9C-101B-9397-08002B2CF9AE}" pid="17" name="GrammarlyDocumentId">
    <vt:lpwstr>c7ee6de5bedc314a3be739f92e710f3994b4c3ae30a9b7cf2e6d5e36fa2d3e19</vt:lpwstr>
  </property>
</Properties>
</file>