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17A0" w14:textId="77777777" w:rsidR="00C26959" w:rsidRPr="00C01D68" w:rsidRDefault="00C26959" w:rsidP="005B1DB8">
      <w:pPr>
        <w:spacing w:before="40" w:after="40"/>
        <w:ind w:left="57" w:right="57"/>
        <w:jc w:val="center"/>
        <w:rPr>
          <w:rFonts w:ascii="Arial" w:eastAsia="Arial" w:hAnsi="Arial" w:cs="Arial"/>
          <w:b/>
          <w:bCs/>
          <w:sz w:val="30"/>
          <w:szCs w:val="30"/>
        </w:rPr>
      </w:pPr>
      <w:r w:rsidRPr="40759F4E">
        <w:rPr>
          <w:rFonts w:ascii="Arial" w:eastAsia="Arial" w:hAnsi="Arial" w:cs="Arial"/>
          <w:b/>
          <w:bCs/>
          <w:sz w:val="30"/>
          <w:szCs w:val="30"/>
        </w:rPr>
        <w:t>NFSA DELIVERY - PRODUCTION DETAILS AND CHECKLIST</w:t>
      </w:r>
    </w:p>
    <w:p w14:paraId="12645B20" w14:textId="77777777" w:rsidR="0074151A" w:rsidRPr="00C01D68" w:rsidRDefault="0074151A" w:rsidP="005B1DB8">
      <w:pPr>
        <w:spacing w:before="40" w:after="40"/>
        <w:ind w:left="57" w:right="57"/>
        <w:jc w:val="center"/>
        <w:rPr>
          <w:rFonts w:ascii="Arial" w:eastAsia="Arial" w:hAnsi="Arial" w:cs="Arial"/>
          <w:b/>
          <w:bCs/>
          <w:sz w:val="30"/>
          <w:szCs w:val="30"/>
        </w:rPr>
      </w:pPr>
    </w:p>
    <w:p w14:paraId="17044884" w14:textId="0CA6069D" w:rsidR="00C26959" w:rsidRPr="00C01D68" w:rsidRDefault="0074151A" w:rsidP="005B1DB8">
      <w:pPr>
        <w:spacing w:before="40" w:after="40"/>
        <w:ind w:left="57" w:right="57"/>
        <w:jc w:val="center"/>
        <w:textAlignment w:val="baseline"/>
        <w:rPr>
          <w:rFonts w:ascii="Arial" w:eastAsia="Arial" w:hAnsi="Arial" w:cs="Arial"/>
          <w:sz w:val="30"/>
          <w:szCs w:val="30"/>
          <w:lang w:eastAsia="en-AU"/>
        </w:rPr>
      </w:pPr>
      <w:r w:rsidRPr="40759F4E">
        <w:rPr>
          <w:rFonts w:ascii="Arial" w:eastAsia="Arial" w:hAnsi="Arial" w:cs="Arial"/>
          <w:b/>
          <w:bCs/>
          <w:sz w:val="30"/>
          <w:szCs w:val="30"/>
        </w:rPr>
        <w:t>Video and Film</w:t>
      </w:r>
    </w:p>
    <w:tbl>
      <w:tblPr>
        <w:tblW w:w="9923" w:type="dxa"/>
        <w:tblInd w:w="-1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259"/>
        <w:gridCol w:w="3839"/>
        <w:gridCol w:w="2709"/>
      </w:tblGrid>
      <w:tr w:rsidR="00C26959" w:rsidRPr="0026296C" w14:paraId="3FDDD486" w14:textId="77777777" w:rsidTr="7D11EF9F">
        <w:trPr>
          <w:trHeight w:val="270"/>
        </w:trPr>
        <w:tc>
          <w:tcPr>
            <w:tcW w:w="9923" w:type="dxa"/>
            <w:gridSpan w:val="4"/>
            <w:shd w:val="clear" w:color="auto" w:fill="000000" w:themeFill="text1"/>
            <w:vAlign w:val="center"/>
            <w:hideMark/>
          </w:tcPr>
          <w:p w14:paraId="1A5EBF4E" w14:textId="77777777" w:rsidR="00C26959" w:rsidRPr="00104872" w:rsidRDefault="00C26959" w:rsidP="005B1DB8">
            <w:pPr>
              <w:spacing w:before="40" w:after="40"/>
              <w:ind w:left="57" w:right="57"/>
              <w:jc w:val="center"/>
              <w:textAlignment w:val="baseline"/>
              <w:rPr>
                <w:rFonts w:ascii="Arial" w:eastAsia="Arial" w:hAnsi="Arial" w:cs="Arial"/>
                <w:color w:val="FFFFFF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lang w:val="en" w:eastAsia="en-AU"/>
              </w:rPr>
              <w:t>Please provide information on how the production was developed and completed, and a checklist of the materials</w:t>
            </w:r>
          </w:p>
        </w:tc>
      </w:tr>
      <w:tr w:rsidR="00C26959" w:rsidRPr="0026296C" w14:paraId="51D1F2C5" w14:textId="77777777" w:rsidTr="7D11EF9F">
        <w:trPr>
          <w:trHeight w:val="397"/>
        </w:trPr>
        <w:tc>
          <w:tcPr>
            <w:tcW w:w="3375" w:type="dxa"/>
            <w:gridSpan w:val="2"/>
            <w:vAlign w:val="center"/>
            <w:hideMark/>
          </w:tcPr>
          <w:p w14:paraId="3C2EF391" w14:textId="77777777" w:rsidR="00C26959" w:rsidRPr="00CF6716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TITLE/S: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7042E82D" w14:textId="77777777" w:rsidR="00C26959" w:rsidRPr="00CF6716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26296C" w14:paraId="0E3038DE" w14:textId="77777777" w:rsidTr="7D11EF9F">
        <w:trPr>
          <w:trHeight w:val="397"/>
        </w:trPr>
        <w:tc>
          <w:tcPr>
            <w:tcW w:w="3375" w:type="dxa"/>
            <w:gridSpan w:val="2"/>
            <w:vAlign w:val="center"/>
            <w:hideMark/>
          </w:tcPr>
          <w:p w14:paraId="7E5B431C" w14:textId="77777777" w:rsidR="00C26959" w:rsidRPr="00CF6716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PRODUCER/S: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2A7752" w14:textId="77777777" w:rsidR="00C26959" w:rsidRPr="00CF6716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26296C" w14:paraId="7381F69F" w14:textId="77777777" w:rsidTr="7D11EF9F">
        <w:trPr>
          <w:trHeight w:val="397"/>
        </w:trPr>
        <w:tc>
          <w:tcPr>
            <w:tcW w:w="3375" w:type="dxa"/>
            <w:gridSpan w:val="2"/>
            <w:vAlign w:val="center"/>
            <w:hideMark/>
          </w:tcPr>
          <w:p w14:paraId="6B025957" w14:textId="77777777" w:rsidR="00C26959" w:rsidRPr="00CF6716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COPYRIGHT: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42A3D64" w14:textId="77777777" w:rsidR="00C26959" w:rsidRPr="00CF6716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26296C" w14:paraId="1D027D1A" w14:textId="77777777" w:rsidTr="7D11EF9F">
        <w:trPr>
          <w:trHeight w:val="270"/>
        </w:trPr>
        <w:tc>
          <w:tcPr>
            <w:tcW w:w="9923" w:type="dxa"/>
            <w:gridSpan w:val="4"/>
            <w:shd w:val="clear" w:color="auto" w:fill="000000" w:themeFill="text1"/>
            <w:vAlign w:val="center"/>
            <w:hideMark/>
          </w:tcPr>
          <w:p w14:paraId="5BDF3509" w14:textId="77777777" w:rsidR="00C26959" w:rsidRPr="00104872" w:rsidRDefault="00C26959" w:rsidP="005B1DB8">
            <w:pPr>
              <w:spacing w:before="40" w:after="40"/>
              <w:ind w:left="57" w:right="57"/>
              <w:jc w:val="center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lang w:eastAsia="en-AU"/>
              </w:rPr>
              <w:t>TECHNICAL DETAILS</w:t>
            </w:r>
          </w:p>
        </w:tc>
      </w:tr>
      <w:tr w:rsidR="00C26959" w:rsidRPr="00612FCE" w14:paraId="7CDD5FB2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0C8F87A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DURATION (h:mm:ss):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8F151D7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6BD801A4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AD3184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SHOOTING FORMAT: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651668D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2A29C4B6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8C3E949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FINISHED FORMAT: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ED98755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7AC046AA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25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6C4546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NO. OF REELS/IMAGES; START/END SEQUENCE NO. (DSM/ DCDM theatrical releases only):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7AA4907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59886128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25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63DFA5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ASPECT RATIO: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878865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4C0F5922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25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042CE5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AUDIO RECORDING FORMAT: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3B4694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33D59294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25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DB3E21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 xml:space="preserve">FINISHED AUDIO FORMAT/TRACK INFO: 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EB2420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139D39B1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64FF06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AUDIO DESCRIPTION (AD):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sdt>
            <w:sdtPr>
              <w:rPr>
                <w:rFonts w:ascii="Arial" w:eastAsia="Arial" w:hAnsi="Arial" w:cs="Arial"/>
                <w:color w:val="A6A6A6" w:themeColor="background1" w:themeShade="A6"/>
                <w:sz w:val="22"/>
                <w:lang w:eastAsia="en-AU"/>
              </w:rPr>
              <w:id w:val="-1619213343"/>
              <w:placeholder>
                <w:docPart w:val="59AAD4CF506F439F996F461AC5B0813F"/>
              </w:placeholder>
              <w:comboBox>
                <w:listItem w:displayText="Yes" w:value="Yes"/>
                <w:listItem w:displayText="No" w:value="No"/>
              </w:comboBox>
            </w:sdtPr>
            <w:sdtContent>
              <w:p w14:paraId="42DDCDF1" w14:textId="5A654878" w:rsidR="00C26959" w:rsidRPr="00B104CC" w:rsidRDefault="00A6435F" w:rsidP="005B1DB8">
                <w:pPr>
                  <w:spacing w:before="40" w:after="40"/>
                  <w:ind w:left="57" w:right="57"/>
                  <w:textAlignment w:val="baseline"/>
                  <w:rPr>
                    <w:rFonts w:ascii="Arial" w:eastAsia="Arial" w:hAnsi="Arial" w:cs="Arial"/>
                    <w:color w:val="A6A6A6" w:themeColor="background1" w:themeShade="A6"/>
                    <w:sz w:val="22"/>
                    <w:lang w:eastAsia="en-AU"/>
                  </w:rPr>
                </w:pPr>
                <w:r w:rsidRPr="40759F4E">
                  <w:rPr>
                    <w:rFonts w:ascii="Arial" w:eastAsia="Arial" w:hAnsi="Arial" w:cs="Arial"/>
                    <w:color w:val="A6A6A6" w:themeColor="background1" w:themeShade="A6"/>
                    <w:sz w:val="22"/>
                    <w:lang w:eastAsia="en-AU"/>
                  </w:rPr>
                  <w:t>Please choose an item...</w:t>
                </w:r>
              </w:p>
            </w:sdtContent>
          </w:sdt>
          <w:p w14:paraId="7498590D" w14:textId="4B922923" w:rsidR="00FF339D" w:rsidRPr="00A6435F" w:rsidRDefault="00FF339D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color w:val="A6A6A6" w:themeColor="background1" w:themeShade="A6"/>
                <w:sz w:val="22"/>
                <w:lang w:eastAsia="en-AU"/>
              </w:rPr>
            </w:pPr>
          </w:p>
        </w:tc>
      </w:tr>
      <w:tr w:rsidR="00C26959" w:rsidRPr="00612FCE" w14:paraId="786AAE97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BAF96B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CLOSED CAPTIONED (CC):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sdt>
          <w:sdtPr>
            <w:rPr>
              <w:rFonts w:ascii="Arial" w:eastAsia="Arial" w:hAnsi="Arial" w:cs="Arial"/>
              <w:color w:val="A6A6A6" w:themeColor="background1" w:themeShade="A6"/>
              <w:sz w:val="22"/>
              <w:lang w:eastAsia="en-AU"/>
            </w:rPr>
            <w:id w:val="-2051520784"/>
            <w:placeholder>
              <w:docPart w:val="1A8BB3BDE2C44891AA57A8BF5D4B3BC4"/>
            </w:placeholder>
            <w:comboBox>
              <w:listItem w:displayText="Yes" w:value="Yes"/>
              <w:listItem w:displayText="No" w:value="No"/>
            </w:comboBox>
          </w:sdtPr>
          <w:sdtContent>
            <w:tc>
              <w:tcPr>
                <w:tcW w:w="6548" w:type="dxa"/>
                <w:gridSpan w:val="2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  <w:hideMark/>
              </w:tcPr>
              <w:p w14:paraId="4CFF479A" w14:textId="26FFA5EC" w:rsidR="00C26959" w:rsidRPr="00612FCE" w:rsidRDefault="00A6435F" w:rsidP="005B1DB8">
                <w:pPr>
                  <w:spacing w:before="40" w:after="40"/>
                  <w:ind w:left="57" w:right="57"/>
                  <w:textAlignment w:val="baseline"/>
                  <w:rPr>
                    <w:rFonts w:ascii="Arial" w:eastAsia="Arial" w:hAnsi="Arial" w:cs="Arial"/>
                    <w:sz w:val="22"/>
                    <w:lang w:eastAsia="en-AU"/>
                  </w:rPr>
                </w:pPr>
                <w:r w:rsidRPr="40759F4E">
                  <w:rPr>
                    <w:rFonts w:ascii="Arial" w:eastAsia="Arial" w:hAnsi="Arial" w:cs="Arial"/>
                    <w:color w:val="A6A6A6" w:themeColor="background1" w:themeShade="A6"/>
                    <w:sz w:val="22"/>
                    <w:lang w:eastAsia="en-AU"/>
                  </w:rPr>
                  <w:t>Please choose an item...</w:t>
                </w:r>
              </w:p>
            </w:tc>
          </w:sdtContent>
        </w:sdt>
      </w:tr>
      <w:tr w:rsidR="00C26959" w:rsidRPr="00612FCE" w14:paraId="0C887366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B8DA48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-US" w:eastAsia="en-AU"/>
              </w:rPr>
              <w:t>POST-PRODUCTION FACILITY OR SOFTWARE: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  <w:p w14:paraId="619AC6B5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C603B2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kern w:val="36"/>
                <w:sz w:val="22"/>
                <w:lang w:val="en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6FB0052A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BFB837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COUNTRY OF PROD: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B0AFD9A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2E2A16B1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2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EC2FECA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SHOOTING LOCATIONS: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9B55FD4" w14:textId="57B917DB" w:rsidR="00C26959" w:rsidRPr="00612FCE" w:rsidRDefault="008E015B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  <w:r w:rsidR="00C26959" w:rsidRPr="40759F4E">
              <w:rPr>
                <w:rFonts w:ascii="Arial" w:eastAsia="Arial" w:hAnsi="Arial" w:cs="Arial"/>
                <w:color w:val="000000"/>
                <w:sz w:val="22"/>
                <w:lang w:val="en" w:eastAsia="en-AU"/>
              </w:rPr>
              <w:t xml:space="preserve"> Significant place/s, Town/s (STATE/S), Country/ies</w:t>
            </w:r>
            <w:r w:rsidRPr="40759F4E">
              <w:rPr>
                <w:rFonts w:ascii="Arial" w:eastAsia="Arial" w:hAnsi="Arial" w:cs="Arial"/>
                <w:color w:val="000000"/>
                <w:sz w:val="22"/>
                <w:lang w:val="en" w:eastAsia="en-AU"/>
              </w:rPr>
              <w:t xml:space="preserve">: 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00C26959" w:rsidRPr="00612FCE" w14:paraId="67894EAA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B55381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LANGUAGE/S: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A512F1E" w14:textId="3B9E056A" w:rsidR="00C26959" w:rsidRPr="00DD3AED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color w:val="A6A6A6" w:themeColor="background1" w:themeShade="A6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val="en" w:eastAsia="en-AU"/>
              </w:rPr>
              <w:t xml:space="preserve">                    </w:t>
            </w:r>
            <w:r w:rsidRPr="40759F4E">
              <w:rPr>
                <w:rFonts w:ascii="Arial" w:eastAsia="Arial" w:hAnsi="Arial" w:cs="Arial"/>
                <w:kern w:val="36"/>
                <w:sz w:val="22"/>
                <w:lang w:val="en"/>
              </w:rPr>
              <w:t xml:space="preserve">Subtitles? </w:t>
            </w:r>
            <w:sdt>
              <w:sdtPr>
                <w:rPr>
                  <w:rFonts w:ascii="Arial" w:eastAsia="Arial" w:hAnsi="Arial" w:cs="Arial"/>
                  <w:color w:val="A6A6A6" w:themeColor="background1" w:themeShade="A6"/>
                  <w:sz w:val="22"/>
                  <w:lang w:eastAsia="en-AU"/>
                </w:rPr>
                <w:id w:val="1462767960"/>
                <w:placeholder>
                  <w:docPart w:val="666BBD30756E4626B5C4B8592CF33B91"/>
                </w:placeholder>
                <w:comboBox>
                  <w:listItem w:displayText="Yes" w:value="Yes"/>
                  <w:listItem w:displayText="No" w:value="No"/>
                </w:comboBox>
              </w:sdtPr>
              <w:sdtContent>
                <w:r w:rsidR="00DD3AED" w:rsidRPr="40759F4E">
                  <w:rPr>
                    <w:rFonts w:ascii="Arial" w:eastAsia="Arial" w:hAnsi="Arial" w:cs="Arial"/>
                    <w:color w:val="A6A6A6" w:themeColor="background1" w:themeShade="A6"/>
                    <w:sz w:val="22"/>
                    <w:lang w:eastAsia="en-AU"/>
                  </w:rPr>
                  <w:t>Please choose an item...</w:t>
                </w:r>
              </w:sdtContent>
            </w:sdt>
          </w:p>
        </w:tc>
      </w:tr>
      <w:tr w:rsidR="00C26959" w:rsidRPr="00612FCE" w14:paraId="61256F9E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99BB583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SHOOTING START &amp; FINISH DATE: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8F2FB2" w14:textId="631A9E7B" w:rsidR="00C26959" w:rsidRPr="00612FCE" w:rsidRDefault="00000000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color w:val="000000"/>
                <w:sz w:val="22"/>
                <w:lang w:val="en" w:eastAsia="en-AU"/>
              </w:rPr>
            </w:pPr>
            <w:sdt>
              <w:sdtPr>
                <w:rPr>
                  <w:rFonts w:ascii="Arial" w:eastAsia="Arial" w:hAnsi="Arial" w:cs="Arial"/>
                  <w:kern w:val="36"/>
                  <w:sz w:val="22"/>
                  <w:lang w:val="en"/>
                </w:rPr>
                <w:id w:val="-1027023937"/>
                <w:placeholder>
                  <w:docPart w:val="C0A72CBCEEB146329C6C5B95877A2D04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EC0CA0" w:rsidRPr="00B104CC">
                  <w:rPr>
                    <w:rStyle w:val="PlaceholderText"/>
                    <w:color w:val="A6A6A6" w:themeColor="background1" w:themeShade="A6"/>
                  </w:rPr>
                  <w:t>Click or tap to enter a date.</w:t>
                </w:r>
              </w:sdtContent>
            </w:sdt>
            <w:r w:rsidR="00EC0CA0" w:rsidRPr="40759F4E">
              <w:rPr>
                <w:rFonts w:ascii="Arial" w:eastAsia="Arial" w:hAnsi="Arial" w:cs="Arial"/>
                <w:kern w:val="36"/>
                <w:sz w:val="22"/>
                <w:lang w:val="en"/>
              </w:rPr>
              <w:t xml:space="preserve"> </w:t>
            </w:r>
            <w:r w:rsidR="00C26959" w:rsidRPr="40759F4E">
              <w:rPr>
                <w:rFonts w:cs="Arial"/>
                <w:kern w:val="36"/>
                <w:lang w:val="en"/>
              </w:rPr>
              <w:t xml:space="preserve">to </w:t>
            </w:r>
            <w:sdt>
              <w:sdtPr>
                <w:rPr>
                  <w:rFonts w:ascii="Arial" w:eastAsia="Arial" w:hAnsi="Arial" w:cs="Arial"/>
                  <w:kern w:val="36"/>
                  <w:sz w:val="22"/>
                  <w:lang w:val="en"/>
                </w:rPr>
                <w:id w:val="1672602007"/>
                <w:placeholder>
                  <w:docPart w:val="C019763DA8DC47EA8F08EFA82210F03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EC0CA0" w:rsidRPr="00B104CC">
                  <w:rPr>
                    <w:rStyle w:val="PlaceholderText"/>
                    <w:color w:val="A6A6A6" w:themeColor="background1" w:themeShade="A6"/>
                  </w:rPr>
                  <w:t>Click or tap to enter a date.</w:t>
                </w:r>
              </w:sdtContent>
            </w:sdt>
          </w:p>
        </w:tc>
      </w:tr>
      <w:tr w:rsidR="00C26959" w:rsidRPr="00612FCE" w14:paraId="7985E1EB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10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437E3D3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t>DISTRIBUTOR/ BROADCASTER/PLATFORM:</w:t>
            </w:r>
            <w:r w:rsidRPr="40759F4E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2C1748" w14:textId="77777777" w:rsidR="00C26959" w:rsidRPr="00612FCE" w:rsidRDefault="00C26959" w:rsidP="005B1DB8">
            <w:pPr>
              <w:spacing w:before="40" w:after="40"/>
              <w:ind w:left="57" w:right="57"/>
              <w:textAlignment w:val="baseline"/>
              <w:rPr>
                <w:rFonts w:ascii="Arial" w:eastAsia="Arial" w:hAnsi="Arial" w:cs="Arial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sz w:val="22"/>
                <w:lang w:val="en" w:eastAsia="en-AU"/>
              </w:rPr>
              <w:t xml:space="preserve">Australia: 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val="en" w:eastAsia="en-AU"/>
              </w:rPr>
              <w:t xml:space="preserve">                            Overseas: 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color w:val="000000"/>
                <w:sz w:val="22"/>
                <w:shd w:val="clear" w:color="auto" w:fill="E1E3E6"/>
                <w:lang w:val="en" w:eastAsia="en-AU"/>
              </w:rPr>
              <w:t> </w:t>
            </w:r>
            <w:r w:rsidRPr="40759F4E">
              <w:rPr>
                <w:rFonts w:ascii="Arial" w:eastAsia="Arial" w:hAnsi="Arial" w:cs="Arial"/>
                <w:sz w:val="22"/>
                <w:lang w:val="en" w:eastAsia="en-AU"/>
              </w:rPr>
              <w:t>                    </w:t>
            </w:r>
            <w:r w:rsidRPr="40759F4E">
              <w:rPr>
                <w:rFonts w:ascii="Arial" w:eastAsia="Arial" w:hAnsi="Arial" w:cs="Arial"/>
                <w:sz w:val="22"/>
                <w:lang w:eastAsia="en-AU"/>
              </w:rPr>
              <w:t> </w:t>
            </w:r>
          </w:p>
        </w:tc>
      </w:tr>
      <w:tr w:rsidR="5A58C37B" w14:paraId="1EBF3B64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0435ACB" w14:textId="0D59222B" w:rsidR="1FDF9BD1" w:rsidRDefault="1FDF9BD1" w:rsidP="5A58C37B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  <w:lang w:eastAsia="en-AU"/>
              </w:rPr>
            </w:pPr>
            <w:r w:rsidRPr="5A58C37B"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  <w:lastRenderedPageBreak/>
              <w:t>RELEASE/TO AIR/PUBLISHED DATE:</w:t>
            </w:r>
            <w:r w:rsidRPr="5A58C37B">
              <w:rPr>
                <w:rFonts w:ascii="Arial" w:eastAsia="Arial" w:hAnsi="Arial" w:cs="Arial"/>
                <w:b/>
                <w:bCs/>
                <w:sz w:val="22"/>
                <w:lang w:eastAsia="en-AU"/>
              </w:rPr>
              <w:t> </w:t>
            </w: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8B5C57" w14:textId="38C9F66C" w:rsidR="1FDF9BD1" w:rsidRDefault="1FDF9BD1" w:rsidP="5A58C37B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  <w:lang w:val="en" w:eastAsia="en-AU"/>
              </w:rPr>
            </w:pPr>
            <w:r w:rsidRPr="5A58C37B">
              <w:rPr>
                <w:rFonts w:eastAsia="Times New Roman" w:cs="Arial"/>
                <w:lang w:val="en" w:eastAsia="en-AU"/>
              </w:rPr>
              <w:t xml:space="preserve">Australia: </w:t>
            </w:r>
            <w:sdt>
              <w:sdtPr>
                <w:rPr>
                  <w:rFonts w:ascii="Arial" w:eastAsia="Arial" w:hAnsi="Arial" w:cs="Arial"/>
                  <w:sz w:val="22"/>
                  <w:lang w:val="en"/>
                </w:rPr>
                <w:id w:val="186400153"/>
                <w:placeholder>
                  <w:docPart w:val="8569C5520FA740CB84AA5157C3691AB7"/>
                </w:placeholder>
                <w:showingPlcHdr/>
              </w:sdtPr>
              <w:sdtContent>
                <w:r w:rsidRPr="5A58C37B">
                  <w:rPr>
                    <w:rStyle w:val="PlaceholderText"/>
                    <w:color w:val="A6A6A6" w:themeColor="background1" w:themeShade="A6"/>
                  </w:rPr>
                  <w:t>Click or tap to enter a date.</w:t>
                </w:r>
              </w:sdtContent>
            </w:sdt>
          </w:p>
          <w:p w14:paraId="5753855A" w14:textId="77777777" w:rsidR="1FDF9BD1" w:rsidRDefault="1FDF9BD1" w:rsidP="5A58C37B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  <w:lang w:val="en"/>
              </w:rPr>
            </w:pPr>
            <w:r w:rsidRPr="5A58C37B">
              <w:rPr>
                <w:rFonts w:eastAsia="Times New Roman" w:cs="Arial"/>
                <w:lang w:val="en" w:eastAsia="en-AU"/>
              </w:rPr>
              <w:t xml:space="preserve">Overseas: </w:t>
            </w:r>
            <w:sdt>
              <w:sdtPr>
                <w:rPr>
                  <w:rFonts w:ascii="Arial" w:eastAsia="Arial" w:hAnsi="Arial" w:cs="Arial"/>
                  <w:sz w:val="22"/>
                  <w:lang w:val="en"/>
                </w:rPr>
                <w:id w:val="249052052"/>
                <w:placeholder>
                  <w:docPart w:val="E6E89D7FF0E942B0948C66293DD34B87"/>
                </w:placeholder>
                <w:showingPlcHdr/>
              </w:sdtPr>
              <w:sdtContent>
                <w:r w:rsidRPr="5A58C37B">
                  <w:rPr>
                    <w:rStyle w:val="PlaceholderText"/>
                    <w:color w:val="A6A6A6" w:themeColor="background1" w:themeShade="A6"/>
                  </w:rPr>
                  <w:t>Click or tap to enter a date.</w:t>
                </w:r>
              </w:sdtContent>
            </w:sdt>
          </w:p>
          <w:p w14:paraId="207FC94A" w14:textId="6F8BEC6A" w:rsidR="5A58C37B" w:rsidRDefault="5A58C37B" w:rsidP="5A58C37B">
            <w:pPr>
              <w:rPr>
                <w:rFonts w:eastAsia="Times New Roman" w:cs="Arial"/>
                <w:lang w:val="en" w:eastAsia="en-AU"/>
              </w:rPr>
            </w:pPr>
          </w:p>
        </w:tc>
      </w:tr>
      <w:tr w:rsidR="7D11EF9F" w14:paraId="0DB38575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BCD2A55" w14:textId="72B191E6" w:rsidR="7D11EF9F" w:rsidRDefault="7D11EF9F" w:rsidP="7D11EF9F">
            <w:pPr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</w:pP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3E618C" w14:textId="3C97BE0A" w:rsidR="7D11EF9F" w:rsidRDefault="7D11EF9F" w:rsidP="7D11EF9F">
            <w:pPr>
              <w:rPr>
                <w:rFonts w:eastAsia="Times New Roman" w:cs="Arial"/>
                <w:lang w:val="en" w:eastAsia="en-AU"/>
              </w:rPr>
            </w:pPr>
          </w:p>
        </w:tc>
      </w:tr>
      <w:tr w:rsidR="7D11EF9F" w14:paraId="53A9C8FA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33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5876F24" w14:textId="0AE67FCA" w:rsidR="7D11EF9F" w:rsidRDefault="7D11EF9F" w:rsidP="7D11EF9F">
            <w:pPr>
              <w:rPr>
                <w:rFonts w:ascii="Arial" w:eastAsia="Arial" w:hAnsi="Arial" w:cs="Arial"/>
                <w:b/>
                <w:bCs/>
                <w:sz w:val="22"/>
                <w:lang w:val="en" w:eastAsia="en-AU"/>
              </w:rPr>
            </w:pPr>
          </w:p>
        </w:tc>
        <w:tc>
          <w:tcPr>
            <w:tcW w:w="65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98F562" w14:textId="67D28927" w:rsidR="7D11EF9F" w:rsidRDefault="7D11EF9F" w:rsidP="7D11EF9F">
            <w:pPr>
              <w:rPr>
                <w:rFonts w:eastAsia="Times New Roman" w:cs="Arial"/>
                <w:lang w:val="en" w:eastAsia="en-AU"/>
              </w:rPr>
            </w:pPr>
          </w:p>
        </w:tc>
      </w:tr>
      <w:tr w:rsidR="00C26959" w:rsidRPr="0026296C" w14:paraId="196191F6" w14:textId="77777777" w:rsidTr="7D11EF9F">
        <w:trPr>
          <w:trHeight w:val="270"/>
        </w:trPr>
        <w:tc>
          <w:tcPr>
            <w:tcW w:w="9923" w:type="dxa"/>
            <w:gridSpan w:val="4"/>
            <w:shd w:val="clear" w:color="auto" w:fill="000000" w:themeFill="text1"/>
            <w:vAlign w:val="center"/>
            <w:hideMark/>
          </w:tcPr>
          <w:p w14:paraId="219983CA" w14:textId="77777777" w:rsidR="00C26959" w:rsidRPr="00104872" w:rsidRDefault="00C26959" w:rsidP="005B1DB8">
            <w:pPr>
              <w:spacing w:before="40" w:after="40"/>
              <w:ind w:left="57" w:right="57"/>
              <w:jc w:val="center"/>
              <w:textAlignment w:val="baseline"/>
              <w:rPr>
                <w:rFonts w:ascii="Arial" w:eastAsia="Arial" w:hAnsi="Arial" w:cs="Arial"/>
                <w:color w:val="FFFFFF"/>
                <w:sz w:val="22"/>
                <w:lang w:eastAsia="en-AU"/>
              </w:rPr>
            </w:pPr>
            <w:r w:rsidRPr="40759F4E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lang w:val="en" w:eastAsia="en-AU"/>
              </w:rPr>
              <w:t>CHECKLIST</w:t>
            </w:r>
            <w:r w:rsidRPr="40759F4E">
              <w:rPr>
                <w:rFonts w:ascii="Arial" w:eastAsia="Arial" w:hAnsi="Arial" w:cs="Arial"/>
                <w:color w:val="FFFFFF" w:themeColor="background1"/>
                <w:sz w:val="22"/>
                <w:lang w:eastAsia="en-AU"/>
              </w:rPr>
              <w:t> </w:t>
            </w:r>
          </w:p>
        </w:tc>
      </w:tr>
      <w:tr w:rsidR="00C26959" w:rsidRPr="00612FCE" w14:paraId="4C25B093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38F9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Item #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B818B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Requirements </w:t>
            </w:r>
          </w:p>
        </w:tc>
      </w:tr>
      <w:tr w:rsidR="00C26959" w:rsidRPr="00612FCE" w14:paraId="6ECDD90D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5CF3D3A3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1.1 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110B050F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PRODUCTIONS FOR BROADCAST OR NON-THEATRICAL RELEASE </w:t>
            </w:r>
          </w:p>
        </w:tc>
      </w:tr>
      <w:tr w:rsidR="00C26959" w:rsidRPr="00612FCE" w14:paraId="64C967AA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853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CC84C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1.1.1 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D0020" w14:textId="26BB4D91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Digital file master:</w:t>
            </w:r>
            <w:r w:rsidRPr="40759F4E">
              <w:rPr>
                <w:rFonts w:ascii="Arial" w:eastAsia="Arial" w:hAnsi="Arial" w:cs="Arial"/>
                <w:sz w:val="22"/>
              </w:rPr>
              <w:t xml:space="preserve"> The completed Production for Australian release supplied at highest video resolution with embedded </w:t>
            </w:r>
            <w:r w:rsidR="00C01D68" w:rsidRPr="40759F4E">
              <w:rPr>
                <w:rFonts w:ascii="Arial" w:eastAsia="Arial" w:hAnsi="Arial" w:cs="Arial"/>
                <w:sz w:val="22"/>
              </w:rPr>
              <w:t>high-quality</w:t>
            </w:r>
            <w:r w:rsidRPr="40759F4E">
              <w:rPr>
                <w:rFonts w:ascii="Arial" w:eastAsia="Arial" w:hAnsi="Arial" w:cs="Arial"/>
                <w:sz w:val="22"/>
              </w:rPr>
              <w:t xml:space="preserve"> audio </w:t>
            </w:r>
          </w:p>
          <w:p w14:paraId="7BAA9068" w14:textId="3A2CA52D" w:rsidR="00C26959" w:rsidRPr="00612FCE" w:rsidRDefault="00C26959" w:rsidP="005B1DB8">
            <w:pPr>
              <w:numPr>
                <w:ilvl w:val="0"/>
                <w:numId w:val="1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 xml:space="preserve">Please also supply the </w:t>
            </w:r>
            <w:r w:rsidR="00C01D68" w:rsidRPr="40759F4E">
              <w:rPr>
                <w:rFonts w:ascii="Arial" w:eastAsia="Arial" w:hAnsi="Arial" w:cs="Arial"/>
                <w:i/>
                <w:iCs/>
                <w:sz w:val="22"/>
              </w:rPr>
              <w:t>international</w:t>
            </w: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 xml:space="preserve"> master version (if produced) if different to the Australian version, as per specifications above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  <w:p w14:paraId="5972DC3E" w14:textId="77777777" w:rsidR="00C26959" w:rsidRPr="00612FCE" w:rsidRDefault="00C26959" w:rsidP="005B1DB8">
            <w:pPr>
              <w:numPr>
                <w:ilvl w:val="0"/>
                <w:numId w:val="1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Master(s) supplied must be seamless and not contain program breaks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  <w:p w14:paraId="2678171C" w14:textId="77777777" w:rsidR="00C26959" w:rsidRPr="00612FCE" w:rsidRDefault="00C26959" w:rsidP="005B1DB8">
            <w:pPr>
              <w:numPr>
                <w:ilvl w:val="0"/>
                <w:numId w:val="1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Closed Caption (CC) and Audio Description (AD) files should be supplied separately if not embedded within the master (where produced).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  <w:p w14:paraId="681B45D1" w14:textId="77777777" w:rsidR="00C26959" w:rsidRPr="00612FCE" w:rsidRDefault="00C26959" w:rsidP="005B1DB8">
            <w:pPr>
              <w:numPr>
                <w:ilvl w:val="0"/>
                <w:numId w:val="1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Please supply a summary of editorial differences between International and Domestic versions.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307F" w14:textId="77777777" w:rsidR="00C26959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Broadcast master</w:t>
            </w:r>
          </w:p>
          <w:p w14:paraId="79FB6A69" w14:textId="2B9510EC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94642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C8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2E67CEF2" w14:textId="05D6A530" w:rsidR="00612FCE" w:rsidRDefault="00612FCE" w:rsidP="00E6160B">
            <w:pPr>
              <w:spacing w:before="40" w:after="40"/>
              <w:ind w:left="705" w:right="57" w:hanging="1435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72895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="00E6160B" w:rsidRPr="40759F4E">
              <w:rPr>
                <w:rFonts w:ascii="Arial" w:eastAsia="Arial" w:hAnsi="Arial" w:cs="Arial"/>
                <w:sz w:val="22"/>
              </w:rPr>
              <w:t xml:space="preserve">       </w:t>
            </w:r>
            <w:r w:rsidR="00E6160B">
              <w:rPr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5937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60B"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="00E6160B" w:rsidRPr="40759F4E">
              <w:rPr>
                <w:rFonts w:ascii="Arial" w:eastAsia="Arial" w:hAnsi="Arial" w:cs="Arial"/>
                <w:sz w:val="22"/>
              </w:rPr>
              <w:t xml:space="preserve"> </w:t>
            </w:r>
            <w:r w:rsidRPr="40759F4E">
              <w:rPr>
                <w:rFonts w:ascii="Arial" w:eastAsia="Arial" w:hAnsi="Arial" w:cs="Arial"/>
                <w:sz w:val="22"/>
              </w:rPr>
              <w:t>N/A (e.g. not created)</w:t>
            </w:r>
          </w:p>
          <w:p w14:paraId="1D46CE1D" w14:textId="77777777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International master</w:t>
            </w:r>
          </w:p>
          <w:p w14:paraId="16FC7C09" w14:textId="5C853B65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91473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6F2F1F1D" w14:textId="6E31B2B5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21673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2142D910" w14:textId="1DA7BB89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Closed Captions</w:t>
            </w:r>
          </w:p>
          <w:p w14:paraId="40DD1C54" w14:textId="77777777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204608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7D948FEA" w14:textId="6DC290B8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3053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0BC1D57D" w14:textId="299A3766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Audio Description</w:t>
            </w:r>
          </w:p>
          <w:p w14:paraId="099E2061" w14:textId="77777777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4044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124CEF4D" w14:textId="4143AE96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54247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04A8A589" w14:textId="7777777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</w:p>
          <w:p w14:paraId="2CD95D40" w14:textId="638F501E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Delivery format:</w:t>
            </w:r>
          </w:p>
          <w:p w14:paraId="22BB25A1" w14:textId="093579D3" w:rsid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File format:</w:t>
            </w:r>
          </w:p>
          <w:p w14:paraId="7952490D" w14:textId="5A2E2C25" w:rsidR="00612FCE" w:rsidRP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Comments:</w:t>
            </w:r>
          </w:p>
        </w:tc>
      </w:tr>
      <w:tr w:rsidR="00612FCE" w:rsidRPr="00612FCE" w14:paraId="61A32282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7E79D" w14:textId="77777777" w:rsidR="00612FCE" w:rsidRP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1.1.2 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8B5F3" w14:textId="77777777" w:rsidR="00612FCE" w:rsidRP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Digital audio master: </w:t>
            </w:r>
            <w:r w:rsidRPr="40759F4E">
              <w:rPr>
                <w:rFonts w:ascii="Arial" w:eastAsia="Arial" w:hAnsi="Arial" w:cs="Arial"/>
                <w:sz w:val="22"/>
              </w:rPr>
              <w:t>The completed final mix supplied as synchronous discrete audio files representing each audio channel of the completed production (if not already embedded within 1.1.1)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EA7A" w14:textId="77777777" w:rsidR="00612FCE" w:rsidRP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Broadcast audio master</w:t>
            </w:r>
          </w:p>
          <w:p w14:paraId="63360D3B" w14:textId="2BA66F4B" w:rsidR="003F7ED1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87013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1118D1C9" w14:textId="7777777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</w:p>
          <w:p w14:paraId="23AB9A64" w14:textId="77777777" w:rsidR="00612FCE" w:rsidRP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Delivery format:</w:t>
            </w:r>
          </w:p>
          <w:p w14:paraId="256B03C5" w14:textId="77777777" w:rsidR="00612FCE" w:rsidRP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File format:</w:t>
            </w:r>
          </w:p>
          <w:p w14:paraId="239D3912" w14:textId="266739E5" w:rsidR="00612FCE" w:rsidRPr="00612FCE" w:rsidRDefault="00612FCE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Comments:</w:t>
            </w:r>
          </w:p>
        </w:tc>
      </w:tr>
      <w:tr w:rsidR="00C26959" w:rsidRPr="00612FCE" w14:paraId="04D4C52D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9C72D0C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1.2 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5917E5B9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PRODUCTIONS FOR THEATRICAL RELEASE </w:t>
            </w:r>
          </w:p>
        </w:tc>
      </w:tr>
      <w:tr w:rsidR="003F7ED1" w:rsidRPr="00612FCE" w14:paraId="1C5BEC05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CF017" w14:textId="77777777" w:rsidR="003F7ED1" w:rsidRPr="00612FCE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1.2.1 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8AA8" w14:textId="571E45E5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Digital file master: </w:t>
            </w:r>
            <w:r w:rsidRPr="40759F4E">
              <w:rPr>
                <w:rFonts w:ascii="Arial" w:eastAsia="Arial" w:hAnsi="Arial" w:cs="Arial"/>
                <w:sz w:val="22"/>
              </w:rPr>
              <w:t xml:space="preserve">The completed Production for Australian release supplied at the highest video resolution with embedded </w:t>
            </w:r>
            <w:r w:rsidR="00AE1D81" w:rsidRPr="40759F4E">
              <w:rPr>
                <w:rFonts w:ascii="Arial" w:eastAsia="Arial" w:hAnsi="Arial" w:cs="Arial"/>
                <w:sz w:val="22"/>
              </w:rPr>
              <w:t>high-quality</w:t>
            </w:r>
            <w:r w:rsidRPr="40759F4E">
              <w:rPr>
                <w:rFonts w:ascii="Arial" w:eastAsia="Arial" w:hAnsi="Arial" w:cs="Arial"/>
                <w:sz w:val="22"/>
              </w:rPr>
              <w:t xml:space="preserve"> audio </w:t>
            </w:r>
          </w:p>
          <w:p w14:paraId="7EDB22DF" w14:textId="387E171A" w:rsidR="003F7ED1" w:rsidRPr="003F7ED1" w:rsidRDefault="003F7ED1" w:rsidP="005B1DB8">
            <w:pPr>
              <w:numPr>
                <w:ilvl w:val="0"/>
                <w:numId w:val="3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 xml:space="preserve">Please also supply the </w:t>
            </w:r>
            <w:r w:rsidR="00AE1D81" w:rsidRPr="40759F4E">
              <w:rPr>
                <w:rFonts w:ascii="Arial" w:eastAsia="Arial" w:hAnsi="Arial" w:cs="Arial"/>
                <w:i/>
                <w:iCs/>
                <w:sz w:val="22"/>
              </w:rPr>
              <w:t>international</w:t>
            </w: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 xml:space="preserve"> master version (if produced) if different to the Australian version, as per specifications above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  <w:p w14:paraId="61D31036" w14:textId="77777777" w:rsidR="003F7ED1" w:rsidRDefault="003F7ED1" w:rsidP="005B1DB8">
            <w:pPr>
              <w:numPr>
                <w:ilvl w:val="0"/>
                <w:numId w:val="3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Master(s) supplied must be seamless and not contain program breaks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  <w:p w14:paraId="7921C2E0" w14:textId="77777777" w:rsidR="003F7ED1" w:rsidRPr="003F7ED1" w:rsidRDefault="003F7ED1" w:rsidP="005B1DB8">
            <w:pPr>
              <w:numPr>
                <w:ilvl w:val="0"/>
                <w:numId w:val="3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lastRenderedPageBreak/>
              <w:t>Closed Caption (CC) and Audio Description (AD) files should be supplied separately if not embedded within master (if produced).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  <w:p w14:paraId="103B403D" w14:textId="1F3E14B9" w:rsidR="003F7ED1" w:rsidRPr="003F7ED1" w:rsidRDefault="003F7ED1" w:rsidP="005B1DB8">
            <w:pPr>
              <w:numPr>
                <w:ilvl w:val="0"/>
                <w:numId w:val="3"/>
              </w:num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Please supply a summary of editorial differences between International and Domestic versions.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8C55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lastRenderedPageBreak/>
              <w:t>Original file master</w:t>
            </w:r>
          </w:p>
          <w:p w14:paraId="50F24CAF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8539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7A74A8F7" w14:textId="3C45D8F5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69596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46B0D7FD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International master</w:t>
            </w:r>
          </w:p>
          <w:p w14:paraId="62F071B3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31391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3D46DCA2" w14:textId="07881093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2172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18F79271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Closed Captions</w:t>
            </w:r>
          </w:p>
          <w:p w14:paraId="0F0E255C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64681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2CBBF05F" w14:textId="62B1FA14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32177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0961CBE5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lastRenderedPageBreak/>
              <w:t>Audio Description provided</w:t>
            </w:r>
          </w:p>
          <w:p w14:paraId="0622FFB0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26319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07B7C7F4" w14:textId="36CA74C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87190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791310FB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</w:p>
          <w:p w14:paraId="312B05AB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Delivery format:</w:t>
            </w:r>
          </w:p>
          <w:p w14:paraId="32A156EB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File format</w:t>
            </w:r>
          </w:p>
          <w:p w14:paraId="245CEF7A" w14:textId="0DA54224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Comments:</w:t>
            </w:r>
          </w:p>
        </w:tc>
      </w:tr>
      <w:tr w:rsidR="003F7ED1" w:rsidRPr="00612FCE" w14:paraId="083D7B21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8EFC6" w14:textId="77777777" w:rsidR="003F7ED1" w:rsidRPr="00612FCE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lastRenderedPageBreak/>
              <w:t>1.2.2 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26D2C" w14:textId="2F7D946B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DCP (Digital Cinema Package): </w:t>
            </w:r>
            <w:r w:rsidR="001923C9">
              <w:rPr>
                <w:rFonts w:ascii="Arial" w:eastAsia="Arial" w:hAnsi="Arial" w:cs="Arial"/>
                <w:sz w:val="22"/>
              </w:rPr>
              <w:t>S</w:t>
            </w:r>
            <w:r w:rsidRPr="40759F4E">
              <w:rPr>
                <w:rFonts w:ascii="Arial" w:eastAsia="Arial" w:hAnsi="Arial" w:cs="Arial"/>
                <w:sz w:val="22"/>
              </w:rPr>
              <w:t>upplied as a DCI compliant, unencrypted copy of the completed Production (Australian version) at the highest resolution and frame rate produced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  <w:p w14:paraId="79C0F3F7" w14:textId="7A5C3221" w:rsidR="003F7ED1" w:rsidRPr="003F7ED1" w:rsidRDefault="003F7ED1" w:rsidP="005B1DB8">
            <w:pPr>
              <w:pStyle w:val="ListParagraph"/>
              <w:numPr>
                <w:ilvl w:val="0"/>
                <w:numId w:val="28"/>
              </w:num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If no DCP is produced, the highest resolution format as delivered for theatrical release is to be supplied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  <w:p w14:paraId="0BFA2766" w14:textId="77777777" w:rsidR="003F7ED1" w:rsidRPr="00612FCE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56B8" w14:textId="7777777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DCP</w:t>
            </w:r>
          </w:p>
          <w:p w14:paraId="1EEC0613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05045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5FB1D341" w14:textId="57C1D960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207087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2F5132D1" w14:textId="77777777" w:rsidR="00DC3132" w:rsidRPr="003F7ED1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</w:p>
          <w:p w14:paraId="192D23E7" w14:textId="7F2CA460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Delivery format:</w:t>
            </w:r>
            <w:r w:rsidR="00123FCB"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2D7B71A" w14:textId="7777777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File format:</w:t>
            </w:r>
          </w:p>
          <w:p w14:paraId="25D8C655" w14:textId="46CC1020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Comments</w:t>
            </w:r>
          </w:p>
        </w:tc>
      </w:tr>
      <w:tr w:rsidR="003F7ED1" w:rsidRPr="00612FCE" w14:paraId="0B18A39E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3AC1B" w14:textId="77777777" w:rsidR="003F7ED1" w:rsidRPr="00612FCE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1.2.3 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E5044" w14:textId="2634192F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DSM (Digital Source Master): </w:t>
            </w:r>
            <w:r w:rsidR="008A4B0F">
              <w:rPr>
                <w:rFonts w:ascii="Arial" w:eastAsia="Arial" w:hAnsi="Arial" w:cs="Arial"/>
                <w:sz w:val="22"/>
              </w:rPr>
              <w:t>S</w:t>
            </w:r>
            <w:r w:rsidRPr="40759F4E">
              <w:rPr>
                <w:rFonts w:ascii="Arial" w:eastAsia="Arial" w:hAnsi="Arial" w:cs="Arial"/>
                <w:sz w:val="22"/>
              </w:rPr>
              <w:t>upplied as sequential lossless DPX or TIFF images at the highest resolution produced </w:t>
            </w:r>
          </w:p>
          <w:p w14:paraId="0CBB257B" w14:textId="77777777" w:rsidR="003F7ED1" w:rsidRDefault="003F7ED1" w:rsidP="005B1DB8">
            <w:pPr>
              <w:numPr>
                <w:ilvl w:val="0"/>
                <w:numId w:val="7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Please provide the total number of reels; number of frames; and the start and end sequence numbers for each reel provided. </w:t>
            </w:r>
          </w:p>
          <w:p w14:paraId="0299921D" w14:textId="77777777" w:rsidR="003F7ED1" w:rsidRPr="003F7ED1" w:rsidRDefault="003F7ED1" w:rsidP="005B1DB8">
            <w:pPr>
              <w:numPr>
                <w:ilvl w:val="0"/>
                <w:numId w:val="7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Please deliver on hard drive [NTFS file system preferred] or LTO [Uncompressed LTFS (preferred) or gnuTAR formatted] </w:t>
            </w:r>
          </w:p>
          <w:p w14:paraId="611BB615" w14:textId="58871F60" w:rsidR="003F7ED1" w:rsidRPr="003F7ED1" w:rsidRDefault="003F7ED1" w:rsidP="005B1DB8">
            <w:pPr>
              <w:numPr>
                <w:ilvl w:val="0"/>
                <w:numId w:val="7"/>
              </w:num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NFSA prefers to receive DSM files in reel format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6358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DSM</w:t>
            </w:r>
          </w:p>
          <w:p w14:paraId="418F43CE" w14:textId="4D650AE6" w:rsidR="00A84C9D" w:rsidRDefault="003F7ED1" w:rsidP="00A84C9D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3657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2A1FF6DC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</w:p>
          <w:p w14:paraId="7A15A805" w14:textId="385FF618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Delivery format:</w:t>
            </w:r>
          </w:p>
          <w:p w14:paraId="46F5F525" w14:textId="295E2C64" w:rsidR="00A84C9D" w:rsidRDefault="00A84C9D" w:rsidP="00A84C9D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78438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>IMF</w:t>
            </w:r>
          </w:p>
          <w:p w14:paraId="031E1C3E" w14:textId="4DA0C3DA" w:rsidR="00A84C9D" w:rsidRDefault="00A84C9D" w:rsidP="00A23D1D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04490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24A64ACA" w14:textId="7777777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File format:</w:t>
            </w:r>
          </w:p>
          <w:p w14:paraId="5C2824CD" w14:textId="2FE288F0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Comments:</w:t>
            </w:r>
          </w:p>
        </w:tc>
      </w:tr>
      <w:tr w:rsidR="003F7ED1" w:rsidRPr="00612FCE" w14:paraId="29907E05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430BD" w14:textId="77777777" w:rsidR="003F7ED1" w:rsidRPr="00612FCE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1.2.4 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E8C04" w14:textId="60B296FA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DCDM (Digital Cinema Distribution Master): </w:t>
            </w:r>
            <w:r w:rsidR="008A4B0F">
              <w:rPr>
                <w:rFonts w:ascii="Arial" w:eastAsia="Arial" w:hAnsi="Arial" w:cs="Arial"/>
                <w:sz w:val="22"/>
              </w:rPr>
              <w:t>S</w:t>
            </w:r>
            <w:r w:rsidRPr="40759F4E">
              <w:rPr>
                <w:rFonts w:ascii="Arial" w:eastAsia="Arial" w:hAnsi="Arial" w:cs="Arial"/>
                <w:sz w:val="22"/>
              </w:rPr>
              <w:t>upplied as sequential lossless images at the highest resolution produced </w:t>
            </w:r>
          </w:p>
          <w:p w14:paraId="45B72276" w14:textId="77777777" w:rsidR="003F7ED1" w:rsidRDefault="003F7ED1" w:rsidP="005B1DB8">
            <w:pPr>
              <w:numPr>
                <w:ilvl w:val="0"/>
                <w:numId w:val="10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Please provide the total number of reels; number of frames; and the start and end sequence numbers for each reel provided. </w:t>
            </w:r>
          </w:p>
          <w:p w14:paraId="1DB1DD3D" w14:textId="77777777" w:rsidR="003F7ED1" w:rsidRPr="003F7ED1" w:rsidRDefault="003F7ED1" w:rsidP="005B1DB8">
            <w:pPr>
              <w:numPr>
                <w:ilvl w:val="0"/>
                <w:numId w:val="10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Please deliver on hard drive [NTFS file system preferred] or LTO [Uncompressed LTFS (preferred) or gnuTAR formatted] </w:t>
            </w:r>
          </w:p>
          <w:p w14:paraId="1346EFDF" w14:textId="4B8134DE" w:rsidR="003F7ED1" w:rsidRPr="003F7ED1" w:rsidRDefault="003F7ED1" w:rsidP="005B1DB8">
            <w:pPr>
              <w:numPr>
                <w:ilvl w:val="0"/>
                <w:numId w:val="10"/>
              </w:num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NFSA prefers to receive DCDM files in reel format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51DF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DCDM</w:t>
            </w:r>
          </w:p>
          <w:p w14:paraId="6FD22176" w14:textId="7777777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7991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5E7220E0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</w:p>
          <w:p w14:paraId="66E16B1B" w14:textId="303187E0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Delivery format:</w:t>
            </w:r>
            <w:r w:rsidR="00123FCB">
              <w:rPr>
                <w:rFonts w:ascii="Arial" w:eastAsia="Arial" w:hAnsi="Arial" w:cs="Arial"/>
                <w:sz w:val="22"/>
              </w:rPr>
              <w:t xml:space="preserve"> </w:t>
            </w:r>
          </w:p>
          <w:p w14:paraId="797DB0FA" w14:textId="7777777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File format:</w:t>
            </w:r>
          </w:p>
          <w:p w14:paraId="58755D7E" w14:textId="37FF02F3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Comments:</w:t>
            </w:r>
          </w:p>
        </w:tc>
      </w:tr>
      <w:tr w:rsidR="003F7ED1" w:rsidRPr="00612FCE" w14:paraId="155C34B2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4100E" w14:textId="77777777" w:rsidR="003F7ED1" w:rsidRPr="00612FCE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1.2.5 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44AA0" w14:textId="77777777" w:rsidR="003F7ED1" w:rsidRPr="00612FCE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Digital audio master: </w:t>
            </w:r>
            <w:r w:rsidRPr="40759F4E">
              <w:rPr>
                <w:rFonts w:ascii="Arial" w:eastAsia="Arial" w:hAnsi="Arial" w:cs="Arial"/>
                <w:sz w:val="22"/>
              </w:rPr>
              <w:t>The final mix delivered as discrete uncompressed, synchronous audio files representing each audio channel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C540" w14:textId="524C1554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Audio master</w:t>
            </w:r>
          </w:p>
          <w:p w14:paraId="731F2F69" w14:textId="77777777" w:rsid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6155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2ABF4792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</w:p>
          <w:p w14:paraId="6F8C58CB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Delivery format:</w:t>
            </w:r>
          </w:p>
          <w:p w14:paraId="36162DB7" w14:textId="7777777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File format:</w:t>
            </w:r>
          </w:p>
          <w:p w14:paraId="125D0381" w14:textId="05B04483" w:rsidR="003F7ED1" w:rsidRPr="00612FCE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Comments:</w:t>
            </w:r>
          </w:p>
        </w:tc>
      </w:tr>
      <w:tr w:rsidR="003F7ED1" w:rsidRPr="00612FCE" w14:paraId="2DACB778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BB02F" w14:textId="77777777" w:rsidR="003F7ED1" w:rsidRPr="003F7ED1" w:rsidRDefault="003F7ED1" w:rsidP="005B1DB8">
            <w:pPr>
              <w:numPr>
                <w:ilvl w:val="0"/>
                <w:numId w:val="15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Please do not supply in wrappers such as tar, axf, zip or similar.  </w:t>
            </w:r>
          </w:p>
          <w:p w14:paraId="7042FDE5" w14:textId="7B45A49D" w:rsidR="003F7ED1" w:rsidRPr="003F7ED1" w:rsidRDefault="003F7ED1" w:rsidP="005B1DB8">
            <w:pPr>
              <w:numPr>
                <w:ilvl w:val="0"/>
                <w:numId w:val="16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Screener/browser files are not required</w:t>
            </w:r>
            <w:r w:rsidR="008B3BB0">
              <w:rPr>
                <w:rFonts w:ascii="Arial" w:eastAsia="Arial" w:hAnsi="Arial" w:cs="Arial"/>
                <w:sz w:val="22"/>
              </w:rPr>
              <w:t>.</w:t>
            </w:r>
          </w:p>
          <w:p w14:paraId="71650A98" w14:textId="55134016" w:rsidR="003F7ED1" w:rsidRPr="003F7ED1" w:rsidRDefault="003F7ED1" w:rsidP="005B1DB8">
            <w:pPr>
              <w:numPr>
                <w:ilvl w:val="0"/>
                <w:numId w:val="14"/>
              </w:num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If in doubt, please contact the Deliverables Officer via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  <w:hyperlink r:id="rId10">
              <w:r w:rsidRPr="40759F4E">
                <w:rPr>
                  <w:rStyle w:val="Hyperlink"/>
                  <w:rFonts w:ascii="Arial" w:eastAsia="Arial" w:hAnsi="Arial" w:cs="Arial"/>
                  <w:sz w:val="22"/>
                </w:rPr>
                <w:t>Deliverables@nfsa.gov.au</w:t>
              </w:r>
            </w:hyperlink>
            <w:r w:rsidRPr="40759F4E">
              <w:rPr>
                <w:rFonts w:ascii="Arial" w:eastAsia="Arial" w:hAnsi="Arial" w:cs="Arial"/>
                <w:i/>
                <w:iCs/>
                <w:sz w:val="22"/>
              </w:rPr>
              <w:t xml:space="preserve"> or </w:t>
            </w:r>
            <w:r w:rsidRPr="40759F4E">
              <w:rPr>
                <w:rFonts w:ascii="Arial" w:eastAsia="Arial" w:hAnsi="Arial" w:cs="Arial"/>
                <w:sz w:val="22"/>
              </w:rPr>
              <w:t>02 6248 2077</w:t>
            </w: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.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FA78" w14:textId="58999197" w:rsidR="003F7ED1" w:rsidRPr="003F7ED1" w:rsidRDefault="003F7ED1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Comments:</w:t>
            </w:r>
          </w:p>
        </w:tc>
      </w:tr>
      <w:tr w:rsidR="00C26959" w:rsidRPr="00612FCE" w14:paraId="09EE3AEE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42F6345C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1.3 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7A437BB8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ASSOCIATED PRODUCTION ITEMS  </w:t>
            </w:r>
          </w:p>
        </w:tc>
      </w:tr>
      <w:tr w:rsidR="00976B09" w:rsidRPr="00612FCE" w14:paraId="19A51601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78452" w14:textId="77777777" w:rsidR="00976B09" w:rsidRPr="00612FCE" w:rsidRDefault="00976B0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lastRenderedPageBreak/>
              <w:t>1.3.1 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BF8AF" w14:textId="77777777" w:rsidR="00976B09" w:rsidRPr="00976B09" w:rsidRDefault="00976B09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Extras: </w:t>
            </w:r>
            <w:r w:rsidRPr="40759F4E">
              <w:rPr>
                <w:rFonts w:ascii="Arial" w:eastAsia="Arial" w:hAnsi="Arial" w:cs="Arial"/>
                <w:sz w:val="22"/>
              </w:rPr>
              <w:t>The completed digital file master(s) of any additional content produced for publicity purposes, or as bonus material for online platforms or commercial release. </w:t>
            </w:r>
          </w:p>
          <w:p w14:paraId="749A542C" w14:textId="77777777" w:rsidR="00976B09" w:rsidRDefault="00976B09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Examples include trailers; teasers and promos; web-only series; ‘making of’ featurettes; documentaries; exclusive interviews; and behind the scenes clips produced for an EPK. </w:t>
            </w:r>
          </w:p>
          <w:p w14:paraId="48665041" w14:textId="5826DFA0" w:rsidR="00976B09" w:rsidRPr="00DE42E4" w:rsidRDefault="00976B09" w:rsidP="005B1DB8">
            <w:pPr>
              <w:pStyle w:val="ListParagraph"/>
              <w:numPr>
                <w:ilvl w:val="0"/>
                <w:numId w:val="28"/>
              </w:num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i/>
                <w:iCs/>
                <w:sz w:val="22"/>
              </w:rPr>
            </w:pPr>
            <w:r w:rsidRPr="00DE42E4">
              <w:rPr>
                <w:rFonts w:ascii="Arial" w:eastAsia="Arial" w:hAnsi="Arial" w:cs="Arial"/>
                <w:i/>
                <w:iCs/>
                <w:sz w:val="22"/>
              </w:rPr>
              <w:t>To be supplied as per specifications provided in 1.1/1.2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3BE2" w14:textId="50139761" w:rsidR="00976B09" w:rsidRPr="00976B09" w:rsidRDefault="489D382B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Trailer(s) </w:t>
            </w:r>
          </w:p>
          <w:p w14:paraId="24008B47" w14:textId="77777777" w:rsidR="00976B09" w:rsidRPr="00976B09" w:rsidRDefault="489D382B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21512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0A26716F" w14:textId="3752DEC9" w:rsidR="00976B09" w:rsidRPr="00976B09" w:rsidRDefault="489D382B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96812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60D8A23F" w14:textId="2B0B6C08" w:rsidR="00976B09" w:rsidRPr="00976B09" w:rsidRDefault="489D382B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Promo</w:t>
            </w:r>
            <w:r w:rsidR="2D754AFA" w:rsidRPr="7CE96D25">
              <w:rPr>
                <w:rFonts w:ascii="Arial" w:eastAsia="Arial" w:hAnsi="Arial" w:cs="Arial"/>
                <w:sz w:val="22"/>
              </w:rPr>
              <w:t>s</w:t>
            </w:r>
            <w:r w:rsidRPr="7CE96D25">
              <w:rPr>
                <w:rFonts w:ascii="Arial" w:eastAsia="Arial" w:hAnsi="Arial" w:cs="Arial"/>
                <w:sz w:val="22"/>
              </w:rPr>
              <w:t>/social media </w:t>
            </w:r>
          </w:p>
          <w:p w14:paraId="1D95E30C" w14:textId="77777777" w:rsidR="00976B09" w:rsidRPr="00976B09" w:rsidRDefault="489D382B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8446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14A0FC1D" w14:textId="0B7482BF" w:rsidR="00976B09" w:rsidRPr="00976B09" w:rsidRDefault="489D382B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8177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2F00B143" w14:textId="56CFEA9A" w:rsidR="00976B09" w:rsidRPr="00976B09" w:rsidRDefault="4944408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Making of/BTS content</w:t>
            </w:r>
          </w:p>
          <w:p w14:paraId="72AFCE2D" w14:textId="77777777" w:rsidR="00976B09" w:rsidRPr="00976B09" w:rsidRDefault="489D382B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86696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0A3B2272" w14:textId="2CC61EC4" w:rsidR="00976B09" w:rsidRPr="00976B09" w:rsidRDefault="489D382B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5064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1D1D9A" w:rsidRPr="00612FCE" w14:paraId="7B1BE625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1B33E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1.3.2 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9EF10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Press kit: </w:t>
            </w:r>
            <w:r w:rsidRPr="40759F4E">
              <w:rPr>
                <w:rFonts w:ascii="Arial" w:eastAsia="Arial" w:hAnsi="Arial" w:cs="Arial"/>
                <w:sz w:val="22"/>
              </w:rPr>
              <w:t>Australian and international releases (PDF preferred)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868" w14:textId="77777777" w:rsidR="001D1D9A" w:rsidRPr="00FA4E7D" w:rsidRDefault="00FA4E7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Press kit</w:t>
            </w:r>
          </w:p>
          <w:p w14:paraId="45662811" w14:textId="1BDCFF3E" w:rsidR="00FA4E7D" w:rsidRPr="00FA4E7D" w:rsidRDefault="00FA4E7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21307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</w:tc>
      </w:tr>
      <w:tr w:rsidR="001D1D9A" w:rsidRPr="00612FCE" w14:paraId="12ADFC56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90EB3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1.3.3 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ECD8B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Cast and crew credits, and biographies of key production personnel</w:t>
            </w:r>
            <w:r w:rsidRPr="40759F4E">
              <w:rPr>
                <w:rFonts w:ascii="Arial" w:eastAsia="Arial" w:hAnsi="Arial" w:cs="Arial"/>
                <w:sz w:val="22"/>
              </w:rPr>
              <w:t>, if not already included within the above press kit (PDF preferred)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843" w14:textId="77777777" w:rsidR="001B05CC" w:rsidRPr="001B05CC" w:rsidRDefault="001B05CC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Credits</w:t>
            </w:r>
          </w:p>
          <w:p w14:paraId="12812FAC" w14:textId="77777777" w:rsidR="001B05CC" w:rsidRPr="00976B09" w:rsidRDefault="001B05CC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3801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0B95F393" w14:textId="280E7659" w:rsidR="001B05CC" w:rsidRPr="001B05CC" w:rsidRDefault="001B05CC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205912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1D1D9A" w:rsidRPr="00612FCE" w14:paraId="54D738DE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71D16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1.3.5 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3973A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Scripts:  </w:t>
            </w:r>
          </w:p>
          <w:p w14:paraId="123D7BCB" w14:textId="36AE497F" w:rsidR="001D1D9A" w:rsidRPr="00976B09" w:rsidRDefault="001D1D9A" w:rsidP="005B1DB8">
            <w:pPr>
              <w:numPr>
                <w:ilvl w:val="0"/>
                <w:numId w:val="19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Post</w:t>
            </w:r>
            <w:r w:rsidR="00797B1C" w:rsidRPr="40759F4E">
              <w:rPr>
                <w:rFonts w:ascii="Arial" w:eastAsia="Arial" w:hAnsi="Arial" w:cs="Arial"/>
                <w:sz w:val="22"/>
              </w:rPr>
              <w:t>-</w:t>
            </w:r>
            <w:r w:rsidRPr="40759F4E">
              <w:rPr>
                <w:rFonts w:ascii="Arial" w:eastAsia="Arial" w:hAnsi="Arial" w:cs="Arial"/>
                <w:sz w:val="22"/>
              </w:rPr>
              <w:t>production script(s) </w:t>
            </w:r>
          </w:p>
          <w:p w14:paraId="68FAA11B" w14:textId="77777777" w:rsidR="001D1D9A" w:rsidRDefault="001D1D9A" w:rsidP="005B1DB8">
            <w:pPr>
              <w:numPr>
                <w:ilvl w:val="0"/>
                <w:numId w:val="19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Shooting script(s) </w:t>
            </w:r>
          </w:p>
          <w:p w14:paraId="72036D19" w14:textId="77777777" w:rsidR="001D1D9A" w:rsidRPr="00976B09" w:rsidRDefault="001D1D9A" w:rsidP="005B1DB8">
            <w:pPr>
              <w:numPr>
                <w:ilvl w:val="0"/>
                <w:numId w:val="19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Marked-up continuity script(s) (if available) </w:t>
            </w:r>
          </w:p>
          <w:p w14:paraId="02FBDE61" w14:textId="0F5AC214" w:rsidR="001D1D9A" w:rsidRPr="00976B09" w:rsidRDefault="001D1D9A" w:rsidP="005B1DB8">
            <w:pPr>
              <w:numPr>
                <w:ilvl w:val="0"/>
                <w:numId w:val="19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  <w:lang w:val="en-US"/>
              </w:rPr>
              <w:t>Storyboards and/or animatics (if available)</w:t>
            </w:r>
            <w:r w:rsidRPr="40759F4E">
              <w:rPr>
                <w:rFonts w:ascii="Arial" w:eastAsia="Arial" w:hAnsi="Arial" w:cs="Arial"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63ED" w14:textId="77777777" w:rsidR="00DC3132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Post-production script(s) </w:t>
            </w:r>
          </w:p>
          <w:p w14:paraId="71C896EC" w14:textId="77777777" w:rsidR="00DC3132" w:rsidRPr="00976B09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8806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65FD742C" w14:textId="3752DEC9" w:rsidR="00DC3132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71076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09BAD06A" w14:textId="73A1BD27" w:rsidR="00DC3132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Shooting script(s) </w:t>
            </w:r>
          </w:p>
          <w:p w14:paraId="3745CA74" w14:textId="77777777" w:rsidR="00DC3132" w:rsidRPr="00976B09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8400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18CA0408" w14:textId="0B7482BF" w:rsidR="00DC3132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18247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5EDA2169" w14:textId="01D2105D" w:rsidR="00DC3132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Marked-up continuity script(s)</w:t>
            </w:r>
          </w:p>
          <w:p w14:paraId="53BE7821" w14:textId="77777777" w:rsidR="00DC3132" w:rsidRPr="00976B09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4168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1D4F1AC2" w14:textId="4D137F67" w:rsidR="00DC3132" w:rsidRPr="00976B09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82474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4F25AA17" w14:textId="69051E71" w:rsidR="001D1D9A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  <w:lang w:val="en-US"/>
              </w:rPr>
            </w:pPr>
            <w:r w:rsidRPr="40759F4E">
              <w:rPr>
                <w:rFonts w:ascii="Arial" w:eastAsia="Arial" w:hAnsi="Arial" w:cs="Arial"/>
                <w:sz w:val="22"/>
                <w:lang w:val="en-US"/>
              </w:rPr>
              <w:t>Storyboards and/or animatics</w:t>
            </w:r>
          </w:p>
          <w:p w14:paraId="3365CC4B" w14:textId="77777777" w:rsidR="00DC3132" w:rsidRPr="00976B09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43690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455B2640" w14:textId="635B2FB6" w:rsidR="00DC3132" w:rsidRPr="00612FCE" w:rsidRDefault="00DC3132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90448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1D1D9A" w:rsidRPr="00612FCE" w14:paraId="29E26E39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D91C2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1.3.6 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54C2A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Music cue sheets: </w:t>
            </w:r>
            <w:r w:rsidRPr="40759F4E">
              <w:rPr>
                <w:rFonts w:ascii="Arial" w:eastAsia="Arial" w:hAnsi="Arial" w:cs="Arial"/>
                <w:sz w:val="22"/>
              </w:rPr>
              <w:t>(PDF preferred)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83B7" w14:textId="77777777" w:rsidR="001D1D9A" w:rsidRPr="00171BE3" w:rsidRDefault="00171BE3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Music cue sheet</w:t>
            </w:r>
          </w:p>
          <w:p w14:paraId="09C8EC32" w14:textId="77777777" w:rsidR="00171BE3" w:rsidRPr="00976B09" w:rsidRDefault="00171BE3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51990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20BDBC02" w14:textId="7C1A0098" w:rsidR="00171BE3" w:rsidRPr="00612FCE" w:rsidRDefault="00171BE3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26630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1D1D9A" w:rsidRPr="00612FCE" w14:paraId="207E428C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B3DD9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1.3.7 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84831" w14:textId="2DCEE11E" w:rsidR="001D1D9A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b/>
                <w:bCs/>
                <w:sz w:val="22"/>
              </w:rPr>
              <w:t xml:space="preserve">Still Images: </w:t>
            </w:r>
            <w:r w:rsidR="1BF30564" w:rsidRPr="7CE96D25">
              <w:rPr>
                <w:rFonts w:ascii="Arial" w:eastAsia="Arial" w:hAnsi="Arial" w:cs="Arial"/>
                <w:sz w:val="22"/>
              </w:rPr>
              <w:t>M</w:t>
            </w:r>
            <w:r w:rsidRPr="7CE96D25">
              <w:rPr>
                <w:rFonts w:ascii="Arial" w:eastAsia="Arial" w:hAnsi="Arial" w:cs="Arial"/>
                <w:sz w:val="22"/>
              </w:rPr>
              <w:t>inimum twenty (20)</w:t>
            </w:r>
            <w:r w:rsidR="086379D0" w:rsidRPr="7CE96D25">
              <w:rPr>
                <w:rFonts w:ascii="Arial" w:eastAsia="Arial" w:hAnsi="Arial" w:cs="Arial"/>
                <w:sz w:val="22"/>
              </w:rPr>
              <w:t>, maximum fifty (50)</w:t>
            </w:r>
            <w:r w:rsidRPr="7CE96D25">
              <w:rPr>
                <w:rFonts w:ascii="Arial" w:eastAsia="Arial" w:hAnsi="Arial" w:cs="Arial"/>
                <w:sz w:val="22"/>
              </w:rPr>
              <w:t xml:space="preserve"> key still images to be supplied, in the highest resolution completed for the Production, with at least one still image each of the director; producer; director of photography; and key cast members.  </w:t>
            </w:r>
          </w:p>
          <w:p w14:paraId="6794DD0D" w14:textId="22ED3F2C" w:rsidR="00171BE3" w:rsidRPr="00AE32BF" w:rsidRDefault="00171BE3" w:rsidP="005B1DB8">
            <w:pPr>
              <w:pStyle w:val="ListParagraph"/>
              <w:numPr>
                <w:ilvl w:val="0"/>
                <w:numId w:val="28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Stills for publicity purposes and/or behind-the-scenes</w:t>
            </w:r>
          </w:p>
          <w:p w14:paraId="1ADFB484" w14:textId="4C765418" w:rsidR="001D1D9A" w:rsidRPr="001D1D9A" w:rsidRDefault="001D1D9A" w:rsidP="005B1DB8">
            <w:pPr>
              <w:pStyle w:val="ListParagraph"/>
              <w:numPr>
                <w:ilvl w:val="0"/>
                <w:numId w:val="28"/>
              </w:num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i/>
                <w:iCs/>
                <w:sz w:val="22"/>
              </w:rPr>
              <w:t>A separate caption list, with accompanying thumbnails is requested. This listing should also include the name and contact details of the photographer(s) and any relevant copyright information.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DBED" w14:textId="02E7DC6E" w:rsidR="00AE32BF" w:rsidRPr="00612FCE" w:rsidRDefault="7813719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Publicity/BTS </w:t>
            </w:r>
          </w:p>
          <w:p w14:paraId="2E298FE7" w14:textId="77777777" w:rsidR="00AE32BF" w:rsidRPr="00612FCE" w:rsidRDefault="7813719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6006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322FF2AF" w14:textId="0B7482BF" w:rsidR="00AE32BF" w:rsidRPr="00612FCE" w:rsidRDefault="7813719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67724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76C26C21" w14:textId="2A29B9E2" w:rsidR="00AE32BF" w:rsidRPr="00612FCE" w:rsidRDefault="7813719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Key cast and crew</w:t>
            </w:r>
          </w:p>
          <w:p w14:paraId="75A202D8" w14:textId="77777777" w:rsidR="00AE32BF" w:rsidRPr="00612FCE" w:rsidRDefault="7813719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1602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1D3647E3" w14:textId="5E79E467" w:rsidR="00AE32BF" w:rsidRPr="00612FCE" w:rsidRDefault="7813719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46156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03079851" w14:textId="24E4009F" w:rsidR="00AE32BF" w:rsidRPr="00612FCE" w:rsidRDefault="084B2C2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Caption list </w:t>
            </w:r>
          </w:p>
          <w:p w14:paraId="401EE3F7" w14:textId="77777777" w:rsidR="00AE32BF" w:rsidRPr="00612FCE" w:rsidRDefault="084B2C2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8370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2360E32A" w14:textId="0B7482BF" w:rsidR="00AE32BF" w:rsidRPr="00612FCE" w:rsidRDefault="084B2C2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02871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3168A4C7" w14:textId="7EB954D6" w:rsidR="00AE32BF" w:rsidRPr="00612FCE" w:rsidRDefault="084B2C2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>Photographer details</w:t>
            </w:r>
          </w:p>
          <w:p w14:paraId="69102166" w14:textId="77777777" w:rsidR="00AE32BF" w:rsidRPr="00612FCE" w:rsidRDefault="084B2C2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lastRenderedPageBreak/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63976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0B5394C0" w14:textId="3A83E322" w:rsidR="00AE32BF" w:rsidRPr="00612FCE" w:rsidRDefault="084B2C2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7CE96D25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93218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E96D25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7CE96D25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1D1D9A" w:rsidRPr="00612FCE" w14:paraId="12FCA9EE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BC290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lastRenderedPageBreak/>
              <w:t>1.3.8 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3CFA6" w14:textId="77777777" w:rsidR="001D1D9A" w:rsidRPr="00612FCE" w:rsidRDefault="001D1D9A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Posters:  </w:t>
            </w:r>
          </w:p>
          <w:p w14:paraId="54B9DC64" w14:textId="77777777" w:rsidR="001D1D9A" w:rsidRDefault="001D1D9A" w:rsidP="005B1DB8">
            <w:pPr>
              <w:numPr>
                <w:ilvl w:val="0"/>
                <w:numId w:val="23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Australian (and international) digital version/s in highest resolution  </w:t>
            </w:r>
          </w:p>
          <w:p w14:paraId="596118F8" w14:textId="7948D74B" w:rsidR="001D1D9A" w:rsidRPr="00976B09" w:rsidRDefault="001D1D9A" w:rsidP="005B1DB8">
            <w:pPr>
              <w:numPr>
                <w:ilvl w:val="0"/>
                <w:numId w:val="23"/>
              </w:num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Three (3) printed copies of Australian (and international) version/s (if produced)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705C" w14:textId="77777777" w:rsidR="001D1D9A" w:rsidRPr="00AE32BF" w:rsidRDefault="00AE32B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Digital poster</w:t>
            </w:r>
          </w:p>
          <w:p w14:paraId="4D608735" w14:textId="77777777" w:rsidR="00AE32BF" w:rsidRPr="00AE32BF" w:rsidRDefault="00AE32B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48716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712BFB98" w14:textId="77777777" w:rsidR="00AE32BF" w:rsidRPr="00AE32BF" w:rsidRDefault="00AE32B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Physical poster</w:t>
            </w:r>
          </w:p>
          <w:p w14:paraId="686BC05E" w14:textId="77777777" w:rsidR="00AE32BF" w:rsidRPr="00976B09" w:rsidRDefault="00AE32B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2052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7CE25C52" w14:textId="3D760715" w:rsidR="00AE32BF" w:rsidRPr="00612FCE" w:rsidRDefault="00AE32BF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22687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C26959" w:rsidRPr="00612FCE" w14:paraId="55339CB3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020FD7EC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1.4 </w:t>
            </w:r>
          </w:p>
        </w:tc>
        <w:tc>
          <w:tcPr>
            <w:tcW w:w="8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34DB1EA6" w14:textId="77777777" w:rsidR="00C26959" w:rsidRPr="00612FCE" w:rsidRDefault="00C2695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POST-RELEASE PRODUCTION ITEMS  </w:t>
            </w:r>
          </w:p>
        </w:tc>
      </w:tr>
      <w:tr w:rsidR="00456CB6" w:rsidRPr="00612FCE" w14:paraId="3685D76E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F5A11" w14:textId="77777777" w:rsidR="00456CB6" w:rsidRPr="00612FCE" w:rsidRDefault="00456CB6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1.4.1 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D6F74" w14:textId="77777777" w:rsidR="00456CB6" w:rsidRPr="00612FCE" w:rsidRDefault="00456CB6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Artefacts: </w:t>
            </w:r>
            <w:r w:rsidRPr="40759F4E">
              <w:rPr>
                <w:rFonts w:ascii="Arial" w:eastAsia="Arial" w:hAnsi="Arial" w:cs="Arial"/>
                <w:sz w:val="22"/>
              </w:rPr>
              <w:t>Subsequent to the completion of the Production, the producer is invited to offer, by negotiation, key associated artefacts created such as</w:t>
            </w:r>
            <w:r w:rsidRPr="40759F4E">
              <w:rPr>
                <w:rFonts w:ascii="Arial" w:eastAsia="Arial" w:hAnsi="Arial" w:cs="Arial"/>
                <w:sz w:val="22"/>
                <w:lang w:val="en-US"/>
              </w:rPr>
              <w:t xml:space="preserve"> costumes; props; original artwork; and awards.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FCF7" w14:textId="76F9563A" w:rsidR="00456CB6" w:rsidRPr="00372D49" w:rsidRDefault="00372D49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Artefacts/Props (if applicable)</w:t>
            </w:r>
          </w:p>
          <w:p w14:paraId="20F59E44" w14:textId="77777777" w:rsidR="00372D49" w:rsidRPr="00976B09" w:rsidRDefault="00372D49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2113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3FFF0C40" w14:textId="71D82B94" w:rsidR="00372D49" w:rsidRPr="00612FCE" w:rsidRDefault="00372D49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72190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456CB6" w:rsidRPr="00612FCE" w14:paraId="541C7108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66B2E" w14:textId="77777777" w:rsidR="00456CB6" w:rsidRPr="00612FCE" w:rsidRDefault="00456CB6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1.4.2 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6706B" w14:textId="77777777" w:rsidR="00456CB6" w:rsidRPr="00612FCE" w:rsidRDefault="00456CB6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Artwork: </w:t>
            </w:r>
            <w:r w:rsidRPr="40759F4E">
              <w:rPr>
                <w:rFonts w:ascii="Arial" w:eastAsia="Arial" w:hAnsi="Arial" w:cs="Arial"/>
                <w:sz w:val="22"/>
              </w:rPr>
              <w:t>Material created for any commercially released DVD, Blu-ray, CD and/or similar (if produced).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9F74" w14:textId="77777777" w:rsidR="00456CB6" w:rsidRPr="00AF1B82" w:rsidRDefault="00AF1B8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Artwork</w:t>
            </w:r>
          </w:p>
          <w:p w14:paraId="7A0CCDF1" w14:textId="77777777" w:rsidR="00AF1B82" w:rsidRPr="00976B09" w:rsidRDefault="00AF1B82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200740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566AA3D8" w14:textId="584599AD" w:rsidR="00AF1B82" w:rsidRPr="00612FCE" w:rsidRDefault="00AF1B82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64828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456CB6" w:rsidRPr="00612FCE" w14:paraId="53F81A41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91865" w14:textId="77777777" w:rsidR="00456CB6" w:rsidRPr="00612FCE" w:rsidRDefault="00456CB6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1.4.3 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9C863" w14:textId="77777777" w:rsidR="00456CB6" w:rsidRPr="00976B09" w:rsidRDefault="00456CB6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Original Soundtrack (Digital/Physical): </w:t>
            </w:r>
            <w:r w:rsidRPr="40759F4E">
              <w:rPr>
                <w:rFonts w:ascii="Arial" w:eastAsia="Arial" w:hAnsi="Arial" w:cs="Arial"/>
                <w:sz w:val="22"/>
              </w:rPr>
              <w:t>Any commercially released soundtrack from the Production (if produced) and/or original composition(s) </w:t>
            </w:r>
          </w:p>
          <w:p w14:paraId="08E4B819" w14:textId="77777777" w:rsidR="00456CB6" w:rsidRDefault="00456CB6" w:rsidP="005B1DB8">
            <w:pPr>
              <w:numPr>
                <w:ilvl w:val="0"/>
                <w:numId w:val="25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Please supply an unencrypted digital copy in the actual format of release  </w:t>
            </w:r>
          </w:p>
          <w:p w14:paraId="497743BD" w14:textId="77777777" w:rsidR="00456CB6" w:rsidRPr="00976B09" w:rsidRDefault="00456CB6" w:rsidP="005B1DB8">
            <w:pPr>
              <w:numPr>
                <w:ilvl w:val="0"/>
                <w:numId w:val="25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Please provide two (2) copies of any physical soundtrack release (if available). </w:t>
            </w:r>
          </w:p>
          <w:p w14:paraId="62111B3B" w14:textId="7F6E8D63" w:rsidR="00456CB6" w:rsidRPr="00976B09" w:rsidRDefault="00456CB6" w:rsidP="005B1DB8">
            <w:pPr>
              <w:numPr>
                <w:ilvl w:val="0"/>
                <w:numId w:val="25"/>
              </w:num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Sheet music for the original composition(s) – PDF preferred (if available) 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B163" w14:textId="77777777" w:rsidR="00456CB6" w:rsidRPr="00222DA7" w:rsidRDefault="00222DA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Original soundtrack (digital)</w:t>
            </w:r>
          </w:p>
          <w:p w14:paraId="20435F65" w14:textId="77777777" w:rsidR="00222DA7" w:rsidRPr="00976B09" w:rsidRDefault="00222DA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73654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7AFEC458" w14:textId="77777777" w:rsidR="00222DA7" w:rsidRDefault="00222DA7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15819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4C4A0753" w14:textId="77777777" w:rsidR="007356EF" w:rsidRDefault="007356E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Original soundtrack (physical)</w:t>
            </w:r>
          </w:p>
          <w:p w14:paraId="325DBE7A" w14:textId="77777777" w:rsidR="007356EF" w:rsidRPr="00976B09" w:rsidRDefault="007356E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3720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51611042" w14:textId="77777777" w:rsidR="007356EF" w:rsidRDefault="007356E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39472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73536838" w14:textId="77777777" w:rsidR="007356EF" w:rsidRPr="007356EF" w:rsidRDefault="007356E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Sheet music</w:t>
            </w:r>
          </w:p>
          <w:p w14:paraId="4326EE80" w14:textId="77777777" w:rsidR="007356EF" w:rsidRPr="00976B09" w:rsidRDefault="007356E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0126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554F0823" w14:textId="3E5C367D" w:rsidR="007356EF" w:rsidRPr="007356EF" w:rsidRDefault="007356EF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42569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  <w:tr w:rsidR="00456CB6" w:rsidRPr="00612FCE" w14:paraId="42BDA3EC" w14:textId="77777777" w:rsidTr="7D11EF9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0CE5" w14:textId="77777777" w:rsidR="00456CB6" w:rsidRPr="00612FCE" w:rsidRDefault="00456CB6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1.4.4 </w:t>
            </w:r>
          </w:p>
        </w:tc>
        <w:tc>
          <w:tcPr>
            <w:tcW w:w="6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12449" w14:textId="77777777" w:rsidR="00456CB6" w:rsidRPr="00612FCE" w:rsidRDefault="00456CB6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 xml:space="preserve">Publicity/Marketing: </w:t>
            </w:r>
            <w:r w:rsidRPr="40759F4E">
              <w:rPr>
                <w:rFonts w:ascii="Arial" w:eastAsia="Arial" w:hAnsi="Arial" w:cs="Arial"/>
                <w:sz w:val="22"/>
              </w:rPr>
              <w:t xml:space="preserve">Other items produced to promote the Production </w:t>
            </w:r>
            <w:r w:rsidRPr="40759F4E">
              <w:rPr>
                <w:rFonts w:ascii="Arial" w:eastAsia="Arial" w:hAnsi="Arial" w:cs="Arial"/>
                <w:sz w:val="22"/>
                <w:lang w:val="en-US"/>
              </w:rPr>
              <w:t>may include subsequent promotional flyers; study guides; handbills; important research; and production notes.</w:t>
            </w:r>
            <w:r w:rsidRPr="40759F4E">
              <w:rPr>
                <w:rFonts w:ascii="Arial" w:eastAsia="Arial" w:hAnsi="Arial" w:cs="Arial"/>
                <w:b/>
                <w:bCs/>
                <w:sz w:val="22"/>
              </w:rPr>
              <w:t>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B321" w14:textId="0A7A14FC" w:rsidR="00456CB6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Other publicity materials (if applicable)</w:t>
            </w:r>
          </w:p>
          <w:p w14:paraId="38BAE7B3" w14:textId="77777777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Promotional flyers</w:t>
            </w:r>
          </w:p>
          <w:p w14:paraId="421F3A92" w14:textId="77777777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22010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03484517" w14:textId="4316DAAA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43181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3201CDB3" w14:textId="77777777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Study guides</w:t>
            </w:r>
          </w:p>
          <w:p w14:paraId="50D27474" w14:textId="77777777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20797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5B78A26A" w14:textId="34CA74A9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18632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562582E9" w14:textId="77777777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Production notes</w:t>
            </w:r>
          </w:p>
          <w:p w14:paraId="68270FE6" w14:textId="77777777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-14325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2D87FF04" w14:textId="3D99D2A1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55566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  <w:p w14:paraId="2B762FF6" w14:textId="77777777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>Others:</w:t>
            </w:r>
          </w:p>
          <w:p w14:paraId="704ACC14" w14:textId="77777777" w:rsidR="00BD510D" w:rsidRPr="00BD510D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92930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Provided</w:t>
            </w:r>
          </w:p>
          <w:p w14:paraId="4C3FB2DD" w14:textId="0883B4E2" w:rsidR="00BD510D" w:rsidRPr="00612FCE" w:rsidRDefault="00BD510D" w:rsidP="005B1DB8">
            <w:pPr>
              <w:spacing w:before="40" w:after="40"/>
              <w:ind w:left="57" w:right="57"/>
              <w:rPr>
                <w:rFonts w:ascii="Arial" w:eastAsia="Arial" w:hAnsi="Arial" w:cs="Arial"/>
                <w:b/>
                <w:bCs/>
                <w:sz w:val="22"/>
              </w:rPr>
            </w:pPr>
            <w:r w:rsidRPr="40759F4E">
              <w:rPr>
                <w:rFonts w:ascii="Arial" w:eastAsia="Arial" w:hAnsi="Arial" w:cs="Arial"/>
                <w:sz w:val="22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2"/>
                </w:rPr>
                <w:id w:val="155982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0759F4E">
                  <w:rPr>
                    <w:rFonts w:ascii="Arial" w:eastAsia="Arial" w:hAnsi="Arial" w:cs="Arial"/>
                    <w:sz w:val="22"/>
                  </w:rPr>
                  <w:t>☐</w:t>
                </w:r>
              </w:sdtContent>
            </w:sdt>
            <w:r w:rsidRPr="40759F4E">
              <w:rPr>
                <w:rFonts w:ascii="Arial" w:eastAsia="Arial" w:hAnsi="Arial" w:cs="Arial"/>
                <w:sz w:val="22"/>
              </w:rPr>
              <w:t xml:space="preserve"> N/A</w:t>
            </w:r>
          </w:p>
        </w:tc>
      </w:tr>
    </w:tbl>
    <w:p w14:paraId="3A11EB18" w14:textId="4AC5ED77" w:rsidR="00A4172F" w:rsidRPr="00C01D68" w:rsidRDefault="00A4172F" w:rsidP="005B1DB8">
      <w:pPr>
        <w:spacing w:before="40" w:after="40"/>
        <w:ind w:left="57" w:right="57"/>
        <w:rPr>
          <w:rFonts w:ascii="Arial" w:eastAsia="Arial" w:hAnsi="Arial" w:cs="Arial"/>
          <w:b/>
          <w:bCs/>
          <w:sz w:val="22"/>
        </w:rPr>
      </w:pPr>
    </w:p>
    <w:sectPr w:rsidR="00A4172F" w:rsidRPr="00C01D68" w:rsidSect="00C269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56" w:right="1134" w:bottom="1276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B0A3" w14:textId="77777777" w:rsidR="00A10C2E" w:rsidRDefault="00A10C2E">
      <w:pPr>
        <w:spacing w:before="0" w:after="0"/>
      </w:pPr>
      <w:r>
        <w:separator/>
      </w:r>
    </w:p>
  </w:endnote>
  <w:endnote w:type="continuationSeparator" w:id="0">
    <w:p w14:paraId="31A41B81" w14:textId="77777777" w:rsidR="00A10C2E" w:rsidRDefault="00A10C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4DD3" w14:textId="2069C2C6" w:rsidR="000A724D" w:rsidRDefault="00FD49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1461ED1D" wp14:editId="3BEA09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1640"/>
              <wp:effectExtent l="0" t="0" r="16510" b="0"/>
              <wp:wrapNone/>
              <wp:docPr id="816381365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E1FF6" w14:textId="12ECE6A7" w:rsidR="00FD4907" w:rsidRPr="00FD4907" w:rsidRDefault="00FD4907" w:rsidP="00FD4907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FD4907"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461ED1D">
              <v:stroke joinstyle="miter"/>
              <v:path gradientshapeok="t" o:connecttype="rect"/>
            </v:shapetype>
            <v:shape id="Text Box 16" style="position:absolute;margin-left:0;margin-top:0;width:36.2pt;height:33.2pt;z-index:25166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">
              <v:textbox style="mso-fit-shape-to-text:t" inset="0,0,0,15pt">
                <w:txbxContent>
                  <w:p w:rsidRPr="00FD4907" w:rsidR="00FD4907" w:rsidP="00FD4907" w:rsidRDefault="00FD4907" w14:paraId="220E1FF6" w14:textId="12ECE6A7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</w:pPr>
                    <w:r w:rsidRPr="00FD4907"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D032ACF" wp14:editId="3553D77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669610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B26BD" w14:textId="77777777" w:rsidR="000A724D" w:rsidRPr="0060140D" w:rsidRDefault="000A724D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 Box 7" style="position:absolute;margin-left:0;margin-top:.05pt;width:34.95pt;height:34.95pt;z-index:251659776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LU0r78RAgAAMAQA&#10;AA4AAAAAAAAAAAAAAAAALgIAAGRycy9lMm9Eb2MueG1sUEsBAi0AFAAGAAgAAAAhAISw0yjWAAAA&#10;AwEAAA8AAAAAAAAAAAAAAAAAawQAAGRycy9kb3ducmV2LnhtbFBLBQYAAAAABAAEAPMAAABuBQAA&#10;AAA=&#10;" w14:anchorId="1D032ACF">
              <v:textbox style="mso-fit-shape-to-text:t" inset="0,0,0,0">
                <w:txbxContent>
                  <w:p w:rsidRPr="0060140D" w:rsidR="000A724D" w:rsidRDefault="000A724D" w14:paraId="19EB26BD" w14:textId="77777777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A46D" w14:textId="5F8865E4" w:rsidR="000A724D" w:rsidRDefault="00FD49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EB9C362" wp14:editId="4E7CBF19">
              <wp:simplePos x="720725" y="100222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1640"/>
              <wp:effectExtent l="0" t="0" r="16510" b="0"/>
              <wp:wrapNone/>
              <wp:docPr id="793469914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9B50C" w14:textId="2DE360D5" w:rsidR="00FD4907" w:rsidRPr="00FD4907" w:rsidRDefault="00FD4907" w:rsidP="00FD4907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FD4907"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EB9C362">
              <v:stroke joinstyle="miter"/>
              <v:path gradientshapeok="t" o:connecttype="rect"/>
            </v:shapetype>
            <v:shape id="Text Box 17" style="position:absolute;margin-left:0;margin-top:0;width:36.2pt;height:33.2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">
              <v:textbox style="mso-fit-shape-to-text:t" inset="0,0,0,15pt">
                <w:txbxContent>
                  <w:p w:rsidRPr="00FD4907" w:rsidR="00FD4907" w:rsidP="00FD4907" w:rsidRDefault="00FD4907" w14:paraId="5139B50C" w14:textId="2DE360D5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</w:pPr>
                    <w:r w:rsidRPr="00FD4907"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8DF702" wp14:editId="39F2ED5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59740" cy="434340"/>
              <wp:effectExtent l="0" t="0" r="0" b="0"/>
              <wp:wrapSquare wrapText="bothSides"/>
              <wp:docPr id="3964512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B9802" w14:textId="77777777" w:rsidR="000A724D" w:rsidRPr="0060140D" w:rsidRDefault="000A724D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 Box 5" style="position:absolute;margin-left:0;margin-top:.05pt;width:36.2pt;height:34.2pt;z-index:251657728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" w14:anchorId="1D8DF702">
              <v:textbox style="mso-fit-shape-to-text:t" inset="0,0,0,0">
                <w:txbxContent>
                  <w:p w:rsidRPr="0060140D" w:rsidR="000A724D" w:rsidRDefault="000A724D" w14:paraId="5E3B9802" w14:textId="77777777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\* Arabic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62A1" w14:textId="61C91C42" w:rsidR="000A724D" w:rsidRDefault="00FD49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7B4DF9FF" wp14:editId="1D04904C">
              <wp:simplePos x="723569" y="1001864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421640"/>
              <wp:effectExtent l="0" t="0" r="16510" b="0"/>
              <wp:wrapNone/>
              <wp:docPr id="21513355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AFD3F" w14:textId="77777777" w:rsidR="00FD4907" w:rsidRPr="00FD4907" w:rsidRDefault="00FD4907" w:rsidP="00FD4907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B4DF9FF">
              <v:stroke joinstyle="miter"/>
              <v:path gradientshapeok="t" o:connecttype="rect"/>
            </v:shapetype>
            <v:shape id="Text Box 15" style="position:absolute;margin-left:0;margin-top:0;width:36.2pt;height:33.2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">
              <v:textbox style="mso-fit-shape-to-text:t" inset="0,0,0,15pt">
                <w:txbxContent>
                  <w:p w:rsidRPr="00FD4907" w:rsidR="00FD4907" w:rsidP="00FD4907" w:rsidRDefault="00FD4907" w14:paraId="2FBAFD3F" w14:textId="77777777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BFE6D3A" wp14:editId="6B3C6B5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59740" cy="434340"/>
              <wp:effectExtent l="0" t="0" r="0" b="0"/>
              <wp:wrapSquare wrapText="bothSides"/>
              <wp:docPr id="13025661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5AE4E" w14:textId="77777777" w:rsidR="000A724D" w:rsidRPr="0060140D" w:rsidRDefault="000A724D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 Box 1" style="position:absolute;margin-left:0;margin-top:.05pt;width:36.2pt;height:34.2pt;z-index:251656704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" w14:anchorId="0BFE6D3A">
              <v:textbox style="mso-fit-shape-to-text:t" inset="0,0,0,0">
                <w:txbxContent>
                  <w:p w:rsidRPr="0060140D" w:rsidR="000A724D" w:rsidRDefault="000A724D" w14:paraId="0625AE4E" w14:textId="77777777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9623" w14:textId="77777777" w:rsidR="00A10C2E" w:rsidRDefault="00A10C2E">
      <w:pPr>
        <w:spacing w:before="0" w:after="0"/>
      </w:pPr>
      <w:r>
        <w:separator/>
      </w:r>
    </w:p>
  </w:footnote>
  <w:footnote w:type="continuationSeparator" w:id="0">
    <w:p w14:paraId="060DF48C" w14:textId="77777777" w:rsidR="00A10C2E" w:rsidRDefault="00A10C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AFF6" w14:textId="5483ADAE" w:rsidR="000A724D" w:rsidRDefault="00FD49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5AAACDD7" wp14:editId="764105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1640"/>
              <wp:effectExtent l="0" t="0" r="16510" b="16510"/>
              <wp:wrapNone/>
              <wp:docPr id="1433251594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4D6F1" w14:textId="0CE6B8B1" w:rsidR="00FD4907" w:rsidRPr="00FD4907" w:rsidRDefault="00FD4907" w:rsidP="00FD4907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FD4907"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AAACDD7">
              <v:stroke joinstyle="miter"/>
              <v:path gradientshapeok="t" o:connecttype="rect"/>
            </v:shapetype>
            <v:shape id="Text Box 13" style="position:absolute;margin-left:0;margin-top:0;width:36.2pt;height:33.2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">
              <v:textbox style="mso-fit-shape-to-text:t" inset="0,15pt,0,0">
                <w:txbxContent>
                  <w:p w:rsidRPr="00FD4907" w:rsidR="00FD4907" w:rsidP="00FD4907" w:rsidRDefault="00FD4907" w14:paraId="35F4D6F1" w14:textId="0CE6B8B1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</w:pPr>
                    <w:r w:rsidRPr="00FD4907"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404A073" wp14:editId="71F4E35D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28966186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0FF0C" w14:textId="77777777" w:rsidR="000A724D" w:rsidRPr="0060140D" w:rsidRDefault="002F1A50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  <w:r w:rsidRPr="0060140D"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 Box 11" style="position:absolute;margin-left:0;margin-top:.05pt;width:34.95pt;height:34.95pt;z-index:251658752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YOYJoxACAAAwBAAA&#10;DgAAAAAAAAAAAAAAAAAuAgAAZHJzL2Uyb0RvYy54bWxQSwECLQAUAAYACAAAACEAhLDTKNYAAAAD&#10;AQAADwAAAAAAAAAAAAAAAABqBAAAZHJzL2Rvd25yZXYueG1sUEsFBgAAAAAEAAQA8wAAAG0FAAAA&#10;AA==&#10;" w14:anchorId="4404A073">
              <v:textbox style="mso-fit-shape-to-text:t" inset="0,0,0,0">
                <w:txbxContent>
                  <w:p w:rsidRPr="0060140D" w:rsidR="000A724D" w:rsidRDefault="002F1A50" w14:paraId="3AB0FF0C" w14:textId="77777777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  <w:r w:rsidRPr="0060140D">
                      <w:rPr>
                        <w:rFonts w:ascii="Calibri" w:hAnsi="Calibri" w:cs="Calibri"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64B" w14:textId="0FEAB76C" w:rsidR="000A724D" w:rsidRDefault="00FD49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3A8B6B6C" wp14:editId="31001FAC">
              <wp:simplePos x="72072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1640"/>
              <wp:effectExtent l="0" t="0" r="16510" b="16510"/>
              <wp:wrapNone/>
              <wp:docPr id="1793621839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B9542" w14:textId="5D89FEE2" w:rsidR="00FD4907" w:rsidRPr="00FD4907" w:rsidRDefault="00FD4907" w:rsidP="00FD4907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  <w:r w:rsidRPr="00FD4907"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A8B6B6C">
              <v:stroke joinstyle="miter"/>
              <v:path gradientshapeok="t" o:connecttype="rect"/>
            </v:shapetype>
            <v:shape id="Text Box 14" style="position:absolute;margin-left:0;margin-top:0;width:36.2pt;height:33.2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">
              <v:textbox style="mso-fit-shape-to-text:t" inset="0,15pt,0,0">
                <w:txbxContent>
                  <w:p w:rsidRPr="00FD4907" w:rsidR="00FD4907" w:rsidP="00FD4907" w:rsidRDefault="00FD4907" w14:paraId="7CAB9542" w14:textId="5D89FEE2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</w:pPr>
                    <w:r w:rsidRPr="00FD4907"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08C2F67" wp14:editId="52F29E0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59740" cy="434340"/>
              <wp:effectExtent l="0" t="0" r="0" b="0"/>
              <wp:wrapSquare wrapText="bothSides"/>
              <wp:docPr id="12376123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E11DA" w14:textId="77777777" w:rsidR="000A724D" w:rsidRPr="0060140D" w:rsidRDefault="000A724D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 Box 9" style="position:absolute;margin-left:0;margin-top:.05pt;width:36.2pt;height:34.2pt;z-index:251655680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" w14:anchorId="008C2F67">
              <v:textbox style="mso-fit-shape-to-text:t" inset="0,0,0,0">
                <w:txbxContent>
                  <w:p w:rsidRPr="0060140D" w:rsidR="000A724D" w:rsidRDefault="000A724D" w14:paraId="02DE11DA" w14:textId="77777777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7BC5" w14:textId="43C3030B" w:rsidR="000A724D" w:rsidRDefault="00FD4907">
    <w:pPr>
      <w:pStyle w:val="Header"/>
      <w:spacing w:after="720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B589C15" wp14:editId="45E16D11">
              <wp:simplePos x="72356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21640"/>
              <wp:effectExtent l="0" t="0" r="16510" b="16510"/>
              <wp:wrapNone/>
              <wp:docPr id="272639279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FB259" w14:textId="77777777" w:rsidR="00FD4907" w:rsidRPr="00FD4907" w:rsidRDefault="00FD4907" w:rsidP="00FD4907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FF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B589C15">
              <v:stroke joinstyle="miter"/>
              <v:path gradientshapeok="t" o:connecttype="rect"/>
            </v:shapetype>
            <v:shape id="Text Box 12" style="position:absolute;margin-left:0;margin-top:0;width:36.2pt;height:33.2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">
              <v:textbox style="mso-fit-shape-to-text:t" inset="0,15pt,0,0">
                <w:txbxContent>
                  <w:p w:rsidRPr="00FD4907" w:rsidR="00FD4907" w:rsidP="00FD4907" w:rsidRDefault="00FD4907" w14:paraId="468FB259" w14:textId="77777777">
                    <w:pPr>
                      <w:spacing w:after="0"/>
                      <w:rPr>
                        <w:rFonts w:ascii="Calibri" w:hAnsi="Calibri" w:cs="Calibri"/>
                        <w:noProof/>
                        <w:color w:val="FF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6A49C25B" wp14:editId="64DF2391">
          <wp:simplePos x="0" y="0"/>
          <wp:positionH relativeFrom="column">
            <wp:posOffset>-257810</wp:posOffset>
          </wp:positionH>
          <wp:positionV relativeFrom="paragraph">
            <wp:posOffset>378460</wp:posOffset>
          </wp:positionV>
          <wp:extent cx="2207260" cy="953770"/>
          <wp:effectExtent l="0" t="0" r="0" b="0"/>
          <wp:wrapNone/>
          <wp:docPr id="9" name="Picture 144888356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888356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2AB20F37" wp14:editId="45B6F9D6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59740" cy="434340"/>
              <wp:effectExtent l="0" t="0" r="0" b="0"/>
              <wp:wrapSquare wrapText="bothSides"/>
              <wp:docPr id="1756469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25C6F" w14:textId="77777777" w:rsidR="000A724D" w:rsidRPr="0060140D" w:rsidRDefault="000A724D">
                          <w:pPr>
                            <w:rPr>
                              <w:rFonts w:ascii="Calibri" w:hAnsi="Calibri" w:cs="Calibri"/>
                              <w:color w:val="FF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 id="Text Box 3" style="position:absolute;margin-left:0;margin-top:.05pt;width:36.2pt;height:34.2pt;z-index:251654656;visibility:visible;mso-wrap-style:non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" w14:anchorId="2AB20F37">
              <v:textbox style="mso-fit-shape-to-text:t" inset="0,0,0,0">
                <w:txbxContent>
                  <w:p w:rsidRPr="0060140D" w:rsidR="000A724D" w:rsidRDefault="000A724D" w14:paraId="21E25C6F" w14:textId="77777777">
                    <w:pPr>
                      <w:rPr>
                        <w:rFonts w:ascii="Calibri" w:hAnsi="Calibri" w:cs="Calibri"/>
                        <w:color w:val="FF000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14C"/>
    <w:multiLevelType w:val="multilevel"/>
    <w:tmpl w:val="427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931FB"/>
    <w:multiLevelType w:val="multilevel"/>
    <w:tmpl w:val="6D2A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CF129D"/>
    <w:multiLevelType w:val="multilevel"/>
    <w:tmpl w:val="7EB2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61B9D"/>
    <w:multiLevelType w:val="multilevel"/>
    <w:tmpl w:val="0B1A64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A4947"/>
    <w:multiLevelType w:val="multilevel"/>
    <w:tmpl w:val="CA549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7943C4C"/>
    <w:multiLevelType w:val="multilevel"/>
    <w:tmpl w:val="F28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F960D9"/>
    <w:multiLevelType w:val="multilevel"/>
    <w:tmpl w:val="84042D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50325C"/>
    <w:multiLevelType w:val="multilevel"/>
    <w:tmpl w:val="7A82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894F3C"/>
    <w:multiLevelType w:val="multilevel"/>
    <w:tmpl w:val="CC5E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13588F"/>
    <w:multiLevelType w:val="multilevel"/>
    <w:tmpl w:val="4FB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B2755D"/>
    <w:multiLevelType w:val="multilevel"/>
    <w:tmpl w:val="829E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4A7280"/>
    <w:multiLevelType w:val="multilevel"/>
    <w:tmpl w:val="F704E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54A0F3D"/>
    <w:multiLevelType w:val="multilevel"/>
    <w:tmpl w:val="79DA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9010AC"/>
    <w:multiLevelType w:val="multilevel"/>
    <w:tmpl w:val="A24E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327768"/>
    <w:multiLevelType w:val="multilevel"/>
    <w:tmpl w:val="66C6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270ADC"/>
    <w:multiLevelType w:val="multilevel"/>
    <w:tmpl w:val="91F869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87138"/>
    <w:multiLevelType w:val="multilevel"/>
    <w:tmpl w:val="6E00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4A572F"/>
    <w:multiLevelType w:val="multilevel"/>
    <w:tmpl w:val="02B09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225A8"/>
    <w:multiLevelType w:val="multilevel"/>
    <w:tmpl w:val="9EF6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4B05E7"/>
    <w:multiLevelType w:val="multilevel"/>
    <w:tmpl w:val="35EE3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C5021F3"/>
    <w:multiLevelType w:val="multilevel"/>
    <w:tmpl w:val="2322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0974F5"/>
    <w:multiLevelType w:val="multilevel"/>
    <w:tmpl w:val="6752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296723"/>
    <w:multiLevelType w:val="multilevel"/>
    <w:tmpl w:val="02E2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2F06AB"/>
    <w:multiLevelType w:val="multilevel"/>
    <w:tmpl w:val="104EFC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3156CB"/>
    <w:multiLevelType w:val="multilevel"/>
    <w:tmpl w:val="E638A3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E27A2"/>
    <w:multiLevelType w:val="multilevel"/>
    <w:tmpl w:val="3272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CE4B93"/>
    <w:multiLevelType w:val="multilevel"/>
    <w:tmpl w:val="F086D4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863F33"/>
    <w:multiLevelType w:val="hybridMultilevel"/>
    <w:tmpl w:val="0E726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8607">
    <w:abstractNumId w:val="18"/>
  </w:num>
  <w:num w:numId="2" w16cid:durableId="85730318">
    <w:abstractNumId w:val="21"/>
  </w:num>
  <w:num w:numId="3" w16cid:durableId="1956982934">
    <w:abstractNumId w:val="12"/>
  </w:num>
  <w:num w:numId="4" w16cid:durableId="412168176">
    <w:abstractNumId w:val="22"/>
  </w:num>
  <w:num w:numId="5" w16cid:durableId="931357619">
    <w:abstractNumId w:val="2"/>
  </w:num>
  <w:num w:numId="6" w16cid:durableId="304162989">
    <w:abstractNumId w:val="10"/>
  </w:num>
  <w:num w:numId="7" w16cid:durableId="534007619">
    <w:abstractNumId w:val="7"/>
  </w:num>
  <w:num w:numId="8" w16cid:durableId="149906161">
    <w:abstractNumId w:val="20"/>
  </w:num>
  <w:num w:numId="9" w16cid:durableId="2023625920">
    <w:abstractNumId w:val="8"/>
  </w:num>
  <w:num w:numId="10" w16cid:durableId="1018577581">
    <w:abstractNumId w:val="16"/>
  </w:num>
  <w:num w:numId="11" w16cid:durableId="886337249">
    <w:abstractNumId w:val="13"/>
  </w:num>
  <w:num w:numId="12" w16cid:durableId="2128348403">
    <w:abstractNumId w:val="9"/>
  </w:num>
  <w:num w:numId="13" w16cid:durableId="150290429">
    <w:abstractNumId w:val="6"/>
  </w:num>
  <w:num w:numId="14" w16cid:durableId="7680239">
    <w:abstractNumId w:val="11"/>
  </w:num>
  <w:num w:numId="15" w16cid:durableId="65959298">
    <w:abstractNumId w:val="19"/>
  </w:num>
  <w:num w:numId="16" w16cid:durableId="1469786716">
    <w:abstractNumId w:val="4"/>
  </w:num>
  <w:num w:numId="17" w16cid:durableId="1047950477">
    <w:abstractNumId w:val="5"/>
  </w:num>
  <w:num w:numId="18" w16cid:durableId="273680248">
    <w:abstractNumId w:val="3"/>
  </w:num>
  <w:num w:numId="19" w16cid:durableId="748966667">
    <w:abstractNumId w:val="26"/>
  </w:num>
  <w:num w:numId="20" w16cid:durableId="397899883">
    <w:abstractNumId w:val="24"/>
  </w:num>
  <w:num w:numId="21" w16cid:durableId="1766078106">
    <w:abstractNumId w:val="15"/>
  </w:num>
  <w:num w:numId="22" w16cid:durableId="1769424772">
    <w:abstractNumId w:val="14"/>
  </w:num>
  <w:num w:numId="23" w16cid:durableId="1688094430">
    <w:abstractNumId w:val="17"/>
  </w:num>
  <w:num w:numId="24" w16cid:durableId="82071256">
    <w:abstractNumId w:val="23"/>
  </w:num>
  <w:num w:numId="25" w16cid:durableId="1788893541">
    <w:abstractNumId w:val="25"/>
  </w:num>
  <w:num w:numId="26" w16cid:durableId="1168442051">
    <w:abstractNumId w:val="0"/>
  </w:num>
  <w:num w:numId="27" w16cid:durableId="875585002">
    <w:abstractNumId w:val="1"/>
  </w:num>
  <w:num w:numId="28" w16cid:durableId="7321160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59"/>
    <w:rsid w:val="000912D9"/>
    <w:rsid w:val="000A724D"/>
    <w:rsid w:val="000E2C67"/>
    <w:rsid w:val="00104872"/>
    <w:rsid w:val="00123FCB"/>
    <w:rsid w:val="00171BE3"/>
    <w:rsid w:val="001923C9"/>
    <w:rsid w:val="001B05CC"/>
    <w:rsid w:val="001D1D9A"/>
    <w:rsid w:val="00222DA7"/>
    <w:rsid w:val="00236364"/>
    <w:rsid w:val="00243927"/>
    <w:rsid w:val="00252D95"/>
    <w:rsid w:val="002F1A50"/>
    <w:rsid w:val="00372D49"/>
    <w:rsid w:val="00377E83"/>
    <w:rsid w:val="003A6ECE"/>
    <w:rsid w:val="003C0122"/>
    <w:rsid w:val="003F7ED1"/>
    <w:rsid w:val="00427491"/>
    <w:rsid w:val="00435367"/>
    <w:rsid w:val="00456CB6"/>
    <w:rsid w:val="004A282D"/>
    <w:rsid w:val="004D3517"/>
    <w:rsid w:val="004F535D"/>
    <w:rsid w:val="00503FB7"/>
    <w:rsid w:val="0056232B"/>
    <w:rsid w:val="005814E6"/>
    <w:rsid w:val="005A5EC7"/>
    <w:rsid w:val="005B1DB8"/>
    <w:rsid w:val="0060677D"/>
    <w:rsid w:val="00612FCE"/>
    <w:rsid w:val="006777E6"/>
    <w:rsid w:val="007136CE"/>
    <w:rsid w:val="007356EF"/>
    <w:rsid w:val="0074151A"/>
    <w:rsid w:val="00797B1C"/>
    <w:rsid w:val="007E39F3"/>
    <w:rsid w:val="00855D63"/>
    <w:rsid w:val="008573EF"/>
    <w:rsid w:val="00876D38"/>
    <w:rsid w:val="008A4B0F"/>
    <w:rsid w:val="008B3BB0"/>
    <w:rsid w:val="008B787C"/>
    <w:rsid w:val="008D106D"/>
    <w:rsid w:val="008D4634"/>
    <w:rsid w:val="008E015B"/>
    <w:rsid w:val="00917A0E"/>
    <w:rsid w:val="00925B28"/>
    <w:rsid w:val="00976B09"/>
    <w:rsid w:val="00987404"/>
    <w:rsid w:val="009D0170"/>
    <w:rsid w:val="00A10C2E"/>
    <w:rsid w:val="00A23D1D"/>
    <w:rsid w:val="00A4172F"/>
    <w:rsid w:val="00A6435F"/>
    <w:rsid w:val="00A84C9D"/>
    <w:rsid w:val="00AE1D81"/>
    <w:rsid w:val="00AE32BF"/>
    <w:rsid w:val="00AF1B82"/>
    <w:rsid w:val="00AF7C4E"/>
    <w:rsid w:val="00B05AA2"/>
    <w:rsid w:val="00B079CF"/>
    <w:rsid w:val="00B104CC"/>
    <w:rsid w:val="00BD510D"/>
    <w:rsid w:val="00BE3B5C"/>
    <w:rsid w:val="00BF0033"/>
    <w:rsid w:val="00BF04CA"/>
    <w:rsid w:val="00C01D68"/>
    <w:rsid w:val="00C26959"/>
    <w:rsid w:val="00C4211B"/>
    <w:rsid w:val="00C75076"/>
    <w:rsid w:val="00CE77A9"/>
    <w:rsid w:val="00D45802"/>
    <w:rsid w:val="00DC3132"/>
    <w:rsid w:val="00DD3AED"/>
    <w:rsid w:val="00DE42E4"/>
    <w:rsid w:val="00E01AAE"/>
    <w:rsid w:val="00E27C85"/>
    <w:rsid w:val="00E50092"/>
    <w:rsid w:val="00E6160B"/>
    <w:rsid w:val="00EC0CA0"/>
    <w:rsid w:val="00ED6835"/>
    <w:rsid w:val="00F745D6"/>
    <w:rsid w:val="00FA4E7D"/>
    <w:rsid w:val="00FD4907"/>
    <w:rsid w:val="00FF339D"/>
    <w:rsid w:val="05F9449F"/>
    <w:rsid w:val="084B2C22"/>
    <w:rsid w:val="085C5F20"/>
    <w:rsid w:val="086379D0"/>
    <w:rsid w:val="0A9EAC73"/>
    <w:rsid w:val="0AC0351C"/>
    <w:rsid w:val="18FE7AA1"/>
    <w:rsid w:val="1BF30564"/>
    <w:rsid w:val="1FDF9BD1"/>
    <w:rsid w:val="21543854"/>
    <w:rsid w:val="24073A2D"/>
    <w:rsid w:val="26263CC5"/>
    <w:rsid w:val="2D754AFA"/>
    <w:rsid w:val="3A7A594A"/>
    <w:rsid w:val="404C11C4"/>
    <w:rsid w:val="40759F4E"/>
    <w:rsid w:val="484339AB"/>
    <w:rsid w:val="489D382B"/>
    <w:rsid w:val="49444082"/>
    <w:rsid w:val="4C3EBA13"/>
    <w:rsid w:val="503CFC07"/>
    <w:rsid w:val="59F97AD3"/>
    <w:rsid w:val="5A58C37B"/>
    <w:rsid w:val="5CD72F25"/>
    <w:rsid w:val="6A27B03B"/>
    <w:rsid w:val="6AA9F12B"/>
    <w:rsid w:val="739B1D67"/>
    <w:rsid w:val="73EA2080"/>
    <w:rsid w:val="771517B0"/>
    <w:rsid w:val="78137197"/>
    <w:rsid w:val="7CE96D25"/>
    <w:rsid w:val="7D11EF9F"/>
    <w:rsid w:val="7DD5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D9A0A"/>
  <w15:chartTrackingRefBased/>
  <w15:docId w15:val="{3A88898D-6A43-43CE-B27A-01764108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C26959"/>
    <w:pPr>
      <w:spacing w:before="120" w:after="320"/>
    </w:pPr>
    <w:rPr>
      <w:rFonts w:ascii="Georgia" w:eastAsia="Calibri" w:hAnsi="Georgia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95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95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95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95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95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95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95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95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95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2695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2695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C26959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C26959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C26959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C2695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C26959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C2695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C2695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26959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2695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95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2695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95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2695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26959"/>
    <w:pPr>
      <w:ind w:left="720"/>
      <w:contextualSpacing/>
    </w:pPr>
  </w:style>
  <w:style w:type="character" w:styleId="IntenseEmphasis">
    <w:name w:val="Intense Emphasis"/>
    <w:uiPriority w:val="21"/>
    <w:qFormat/>
    <w:rsid w:val="00C26959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95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C26959"/>
    <w:rPr>
      <w:i/>
      <w:iCs/>
      <w:color w:val="0F4761"/>
    </w:rPr>
  </w:style>
  <w:style w:type="character" w:styleId="IntenseReference">
    <w:name w:val="Intense Reference"/>
    <w:uiPriority w:val="32"/>
    <w:qFormat/>
    <w:rsid w:val="00C26959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95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C26959"/>
    <w:rPr>
      <w:rFonts w:ascii="Georgia" w:eastAsia="Calibri" w:hAnsi="Georgia" w:cs="Times New Roman"/>
      <w:kern w:val="0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C2695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C26959"/>
    <w:rPr>
      <w:rFonts w:ascii="Georgia" w:eastAsia="Calibri" w:hAnsi="Georgia" w:cs="Times New Roman"/>
      <w:kern w:val="0"/>
      <w:sz w:val="20"/>
      <w:szCs w:val="22"/>
    </w:rPr>
  </w:style>
  <w:style w:type="character" w:styleId="PlaceholderText">
    <w:name w:val="Placeholder Text"/>
    <w:uiPriority w:val="99"/>
    <w:semiHidden/>
    <w:rsid w:val="00C26959"/>
    <w:rPr>
      <w:color w:val="808080"/>
    </w:rPr>
  </w:style>
  <w:style w:type="character" w:styleId="Hyperlink">
    <w:name w:val="Hyperlink"/>
    <w:uiPriority w:val="99"/>
    <w:unhideWhenUsed/>
    <w:rsid w:val="00C2695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eliverables@nfsa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AD4CF506F439F996F461AC5B08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30EC-35D7-4C55-BABD-B56627F4C1BD}"/>
      </w:docPartPr>
      <w:docPartBody>
        <w:p w:rsidR="00602629" w:rsidRDefault="00CE77A9" w:rsidP="00CE77A9">
          <w:pPr>
            <w:pStyle w:val="59AAD4CF506F439F996F461AC5B0813F"/>
          </w:pPr>
          <w:r w:rsidRPr="002D580F">
            <w:rPr>
              <w:rStyle w:val="PlaceholderText"/>
            </w:rPr>
            <w:t>Choose an item.</w:t>
          </w:r>
        </w:p>
      </w:docPartBody>
    </w:docPart>
    <w:docPart>
      <w:docPartPr>
        <w:name w:val="1A8BB3BDE2C44891AA57A8BF5D4B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9E54-B9B2-430C-8E06-5A0AD20CC3A6}"/>
      </w:docPartPr>
      <w:docPartBody>
        <w:p w:rsidR="00602629" w:rsidRDefault="00CE77A9" w:rsidP="00CE77A9">
          <w:pPr>
            <w:pStyle w:val="1A8BB3BDE2C44891AA57A8BF5D4B3BC4"/>
          </w:pPr>
          <w:r w:rsidRPr="002D580F">
            <w:rPr>
              <w:rStyle w:val="PlaceholderText"/>
            </w:rPr>
            <w:t>Choose an item.</w:t>
          </w:r>
        </w:p>
      </w:docPartBody>
    </w:docPart>
    <w:docPart>
      <w:docPartPr>
        <w:name w:val="C019763DA8DC47EA8F08EFA82210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339-44FA-48EF-9AE2-B70A6E88E9B3}"/>
      </w:docPartPr>
      <w:docPartBody>
        <w:p w:rsidR="00602629" w:rsidRDefault="00CE77A9" w:rsidP="00CE77A9">
          <w:pPr>
            <w:pStyle w:val="C019763DA8DC47EA8F08EFA82210F031"/>
          </w:pPr>
          <w:r w:rsidRPr="002D58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A72CBCEEB146329C6C5B95877A2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8093-933F-41A7-AD25-322506B72E57}"/>
      </w:docPartPr>
      <w:docPartBody>
        <w:p w:rsidR="00CE77A9" w:rsidRDefault="00CE77A9" w:rsidP="00CE77A9">
          <w:pPr>
            <w:pStyle w:val="C0A72CBCEEB146329C6C5B95877A2D041"/>
          </w:pPr>
          <w:r w:rsidRPr="002D580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6BBD30756E4626B5C4B8592CF3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4C7C3-4FE1-4F44-8F31-A5C031FE246F}"/>
      </w:docPartPr>
      <w:docPartBody>
        <w:p w:rsidR="00CE77A9" w:rsidRDefault="00CE77A9" w:rsidP="00CE77A9">
          <w:pPr>
            <w:pStyle w:val="666BBD30756E4626B5C4B8592CF33B91"/>
          </w:pPr>
          <w:r w:rsidRPr="002D580F">
            <w:rPr>
              <w:rStyle w:val="PlaceholderText"/>
            </w:rPr>
            <w:t>Choose an item.</w:t>
          </w:r>
        </w:p>
      </w:docPartBody>
    </w:docPart>
    <w:docPart>
      <w:docPartPr>
        <w:name w:val="8569C5520FA740CB84AA5157C3691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C8A17-4C83-4796-9C15-ADE11C75928C}"/>
      </w:docPartPr>
      <w:docPartBody>
        <w:p w:rsidR="00CE77A9" w:rsidRDefault="00CE77A9">
          <w:r w:rsidRPr="5A58C3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E89D7FF0E942B0948C66293DD3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7E74-B827-4C68-BA09-72967E06FA14}"/>
      </w:docPartPr>
      <w:docPartBody>
        <w:p w:rsidR="00CE77A9" w:rsidRDefault="00CE77A9">
          <w:r w:rsidRPr="5A58C37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29"/>
    <w:rsid w:val="00243927"/>
    <w:rsid w:val="002B5B59"/>
    <w:rsid w:val="003A5004"/>
    <w:rsid w:val="00435367"/>
    <w:rsid w:val="004F535D"/>
    <w:rsid w:val="00602629"/>
    <w:rsid w:val="007A2C8C"/>
    <w:rsid w:val="007E39F3"/>
    <w:rsid w:val="008515D7"/>
    <w:rsid w:val="008D4634"/>
    <w:rsid w:val="00917A0E"/>
    <w:rsid w:val="00BF04CA"/>
    <w:rsid w:val="00BF2080"/>
    <w:rsid w:val="00CE77A9"/>
    <w:rsid w:val="00D45802"/>
    <w:rsid w:val="00E01AAE"/>
    <w:rsid w:val="00E50092"/>
    <w:rsid w:val="00F7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E77A9"/>
    <w:rPr>
      <w:color w:val="808080"/>
    </w:rPr>
  </w:style>
  <w:style w:type="paragraph" w:customStyle="1" w:styleId="59AAD4CF506F439F996F461AC5B0813F">
    <w:name w:val="59AAD4CF506F439F996F461AC5B0813F"/>
    <w:rsid w:val="00CE77A9"/>
    <w:pPr>
      <w:spacing w:before="120" w:after="320" w:line="240" w:lineRule="auto"/>
    </w:pPr>
    <w:rPr>
      <w:rFonts w:ascii="Georgia" w:eastAsia="Calibri" w:hAnsi="Georgia" w:cs="Times New Roman"/>
      <w:kern w:val="0"/>
      <w:sz w:val="20"/>
      <w:szCs w:val="22"/>
      <w:lang w:eastAsia="en-US"/>
      <w14:ligatures w14:val="none"/>
    </w:rPr>
  </w:style>
  <w:style w:type="paragraph" w:customStyle="1" w:styleId="1A8BB3BDE2C44891AA57A8BF5D4B3BC4">
    <w:name w:val="1A8BB3BDE2C44891AA57A8BF5D4B3BC4"/>
    <w:rsid w:val="00CE77A9"/>
    <w:pPr>
      <w:spacing w:before="120" w:after="320" w:line="240" w:lineRule="auto"/>
    </w:pPr>
    <w:rPr>
      <w:rFonts w:ascii="Georgia" w:eastAsia="Calibri" w:hAnsi="Georgia" w:cs="Times New Roman"/>
      <w:kern w:val="0"/>
      <w:sz w:val="20"/>
      <w:szCs w:val="22"/>
      <w:lang w:eastAsia="en-US"/>
      <w14:ligatures w14:val="none"/>
    </w:rPr>
  </w:style>
  <w:style w:type="paragraph" w:customStyle="1" w:styleId="C0A72CBCEEB146329C6C5B95877A2D041">
    <w:name w:val="C0A72CBCEEB146329C6C5B95877A2D041"/>
    <w:rsid w:val="00CE77A9"/>
    <w:pPr>
      <w:spacing w:before="120" w:after="320" w:line="240" w:lineRule="auto"/>
    </w:pPr>
    <w:rPr>
      <w:rFonts w:ascii="Georgia" w:eastAsia="Calibri" w:hAnsi="Georgia" w:cs="Times New Roman"/>
      <w:kern w:val="0"/>
      <w:sz w:val="20"/>
      <w:szCs w:val="22"/>
      <w:lang w:eastAsia="en-US"/>
      <w14:ligatures w14:val="none"/>
    </w:rPr>
  </w:style>
  <w:style w:type="paragraph" w:customStyle="1" w:styleId="C019763DA8DC47EA8F08EFA82210F031">
    <w:name w:val="C019763DA8DC47EA8F08EFA82210F031"/>
    <w:rsid w:val="00CE77A9"/>
    <w:pPr>
      <w:spacing w:before="120" w:after="320" w:line="240" w:lineRule="auto"/>
    </w:pPr>
    <w:rPr>
      <w:rFonts w:ascii="Georgia" w:eastAsia="Calibri" w:hAnsi="Georgia" w:cs="Times New Roman"/>
      <w:kern w:val="0"/>
      <w:sz w:val="20"/>
      <w:szCs w:val="22"/>
      <w:lang w:eastAsia="en-US"/>
      <w14:ligatures w14:val="none"/>
    </w:rPr>
  </w:style>
  <w:style w:type="paragraph" w:customStyle="1" w:styleId="666BBD30756E4626B5C4B8592CF33B91">
    <w:name w:val="666BBD30756E4626B5C4B8592CF33B91"/>
    <w:rsid w:val="00CE7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c59c1-08ea-4103-9b98-8d22ba9b9a78">
      <Terms xmlns="http://schemas.microsoft.com/office/infopath/2007/PartnerControls"/>
    </lcf76f155ced4ddcb4097134ff3c332f>
    <Image xmlns="8a1c59c1-08ea-4103-9b98-8d22ba9b9a78" xsi:nil="true"/>
    <Preview xmlns="8a1c59c1-08ea-4103-9b98-8d22ba9b9a78" xsi:nil="true"/>
    <TaxCatchAll xmlns="21247680-7ab8-4268-985a-1dd805fbfb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09F32256FA24387A54D2AAEB72679" ma:contentTypeVersion="22" ma:contentTypeDescription="Create a new document." ma:contentTypeScope="" ma:versionID="988cc1ac35aba70d52173165425f00fd">
  <xsd:schema xmlns:xsd="http://www.w3.org/2001/XMLSchema" xmlns:xs="http://www.w3.org/2001/XMLSchema" xmlns:p="http://schemas.microsoft.com/office/2006/metadata/properties" xmlns:ns2="8a1c59c1-08ea-4103-9b98-8d22ba9b9a78" xmlns:ns3="21247680-7ab8-4268-985a-1dd805fbfb64" targetNamespace="http://schemas.microsoft.com/office/2006/metadata/properties" ma:root="true" ma:fieldsID="ac8536e82883a33e04f7a716b6ec9488" ns2:_="" ns3:_="">
    <xsd:import namespace="8a1c59c1-08ea-4103-9b98-8d22ba9b9a78"/>
    <xsd:import namespace="21247680-7ab8-4268-985a-1dd805fbf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eview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59c1-08ea-4103-9b98-8d22ba9b9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ec2585-b8cc-40f1-96a8-a66bf6d9e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47680-7ab8-4268-985a-1dd805fbf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d0612-350b-4834-8ce2-9a6f64b09fee}" ma:internalName="TaxCatchAll" ma:showField="CatchAllData" ma:web="21247680-7ab8-4268-985a-1dd805fbf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28B4F-61A6-43F9-AD9D-912F652B7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1C688-72E2-4F65-B32D-9C2E50FDA11C}">
  <ds:schemaRefs>
    <ds:schemaRef ds:uri="http://schemas.microsoft.com/office/2006/metadata/properties"/>
    <ds:schemaRef ds:uri="http://schemas.microsoft.com/office/infopath/2007/PartnerControls"/>
    <ds:schemaRef ds:uri="8a1c59c1-08ea-4103-9b98-8d22ba9b9a78"/>
    <ds:schemaRef ds:uri="21247680-7ab8-4268-985a-1dd805fbfb64"/>
  </ds:schemaRefs>
</ds:datastoreItem>
</file>

<file path=customXml/itemProps3.xml><?xml version="1.0" encoding="utf-8"?>
<ds:datastoreItem xmlns:ds="http://schemas.openxmlformats.org/officeDocument/2006/customXml" ds:itemID="{FA1A84E8-1279-49A2-8A0E-DBE6E764F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c59c1-08ea-4103-9b98-8d22ba9b9a78"/>
    <ds:schemaRef ds:uri="21247680-7ab8-4268-985a-1dd805fbf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1357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Yip</dc:creator>
  <cp:keywords/>
  <dc:description/>
  <cp:lastModifiedBy>Yolanda Yip</cp:lastModifiedBy>
  <cp:revision>69</cp:revision>
  <dcterms:created xsi:type="dcterms:W3CDTF">2026-01-27T05:05:00Z</dcterms:created>
  <dcterms:modified xsi:type="dcterms:W3CDTF">2026-05-27T05:34:00Z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1040252f,556daf0a,6ae87f4f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cd2ad73,30a8fdb5,2f4b63da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6699086-8820-45be-8065-0455bfe7fea2_Enabled">
    <vt:lpwstr>true</vt:lpwstr>
  </property>
  <property fmtid="{D5CDD505-2E9C-101B-9397-08002B2CF9AE}" pid="9" name="MSIP_Label_46699086-8820-45be-8065-0455bfe7fea2_SetDate">
    <vt:lpwstr>2025-06-05T22:39:05Z</vt:lpwstr>
  </property>
  <property fmtid="{D5CDD505-2E9C-101B-9397-08002B2CF9AE}" pid="10" name="MSIP_Label_46699086-8820-45be-8065-0455bfe7fea2_Method">
    <vt:lpwstr>Privileged</vt:lpwstr>
  </property>
  <property fmtid="{D5CDD505-2E9C-101B-9397-08002B2CF9AE}" pid="11" name="MSIP_Label_46699086-8820-45be-8065-0455bfe7fea2_Name">
    <vt:lpwstr>OFFICIAL</vt:lpwstr>
  </property>
  <property fmtid="{D5CDD505-2E9C-101B-9397-08002B2CF9AE}" pid="12" name="MSIP_Label_46699086-8820-45be-8065-0455bfe7fea2_SiteId">
    <vt:lpwstr>ba1b61d6-2a79-49cf-8720-914bee62504c</vt:lpwstr>
  </property>
  <property fmtid="{D5CDD505-2E9C-101B-9397-08002B2CF9AE}" pid="13" name="MSIP_Label_46699086-8820-45be-8065-0455bfe7fea2_ActionId">
    <vt:lpwstr>ada1116c-2a01-43f9-998f-aea2316b7f83</vt:lpwstr>
  </property>
  <property fmtid="{D5CDD505-2E9C-101B-9397-08002B2CF9AE}" pid="14" name="MSIP_Label_46699086-8820-45be-8065-0455bfe7fea2_ContentBits">
    <vt:lpwstr>3</vt:lpwstr>
  </property>
  <property fmtid="{D5CDD505-2E9C-101B-9397-08002B2CF9AE}" pid="15" name="MSIP_Label_46699086-8820-45be-8065-0455bfe7fea2_Tag">
    <vt:lpwstr>10, 0, 1, 1</vt:lpwstr>
  </property>
  <property fmtid="{D5CDD505-2E9C-101B-9397-08002B2CF9AE}" pid="16" name="ContentTypeId">
    <vt:lpwstr>0x010100BE909F32256FA24387A54D2AAEB72679</vt:lpwstr>
  </property>
  <property fmtid="{D5CDD505-2E9C-101B-9397-08002B2CF9AE}" pid="17" name="MediaServiceImageTags">
    <vt:lpwstr/>
  </property>
</Properties>
</file>