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9FA9" w14:textId="671129D0" w:rsidR="00F92311" w:rsidRDefault="00F92311" w:rsidP="00F20E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F92311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O pětinu levnější jídlo. Mallpay </w:t>
      </w:r>
      <w:r w:rsidR="00C329A0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karta </w:t>
      </w:r>
      <w:r w:rsidRPr="00F92311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až do konce dubna </w:t>
      </w:r>
      <w:r w:rsidR="00C329A0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zlevní</w:t>
      </w:r>
      <w:r w:rsidR="00941C61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F92311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nákup jakýchkoli potravin</w:t>
      </w:r>
    </w:p>
    <w:p w14:paraId="76E9CB55" w14:textId="63333608" w:rsidR="00F92311" w:rsidRDefault="00F20E1C" w:rsidP="00F923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  <w:r w:rsidRPr="00AD37AF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br/>
      </w:r>
      <w:r w:rsidR="00F92311"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F92311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955A58">
        <w:rPr>
          <w:rStyle w:val="normaltextrun"/>
          <w:rFonts w:ascii="Arial" w:hAnsi="Arial" w:cs="Arial"/>
          <w:color w:val="000000"/>
          <w:sz w:val="18"/>
          <w:szCs w:val="18"/>
        </w:rPr>
        <w:t>3</w:t>
      </w:r>
      <w:r w:rsidR="00F92311">
        <w:rPr>
          <w:rStyle w:val="normaltextrun"/>
          <w:rFonts w:ascii="Arial" w:hAnsi="Arial" w:cs="Arial"/>
          <w:color w:val="000000"/>
          <w:sz w:val="18"/>
          <w:szCs w:val="18"/>
        </w:rPr>
        <w:t xml:space="preserve">. března </w:t>
      </w:r>
      <w:r w:rsidR="00F92311"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F92311">
        <w:rPr>
          <w:rStyle w:val="normaltextrun"/>
          <w:rFonts w:ascii="Arial" w:hAnsi="Arial" w:cs="Arial"/>
          <w:color w:val="000000"/>
          <w:sz w:val="18"/>
          <w:szCs w:val="18"/>
        </w:rPr>
        <w:t>22</w:t>
      </w:r>
    </w:p>
    <w:p w14:paraId="022A757E" w14:textId="77777777" w:rsidR="00F92311" w:rsidRDefault="00F92311" w:rsidP="00F923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</w:p>
    <w:p w14:paraId="31EA0EC2" w14:textId="3E3D39E2" w:rsidR="00F92311" w:rsidRDefault="00F92311" w:rsidP="00F923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  <w:t>Inflace je v Česku nejvyšší od roku 1998 a s ní se na historická maxima dostaly také ceny potravin. Mallpay proto do konce dubna spouští akci, v rámci které poskytne pětinovou slevu všem novým držitelům Mallpay karet na nákup veškerých potravin – a to v jakémkoli obchodě v Česku.</w:t>
      </w:r>
    </w:p>
    <w:p w14:paraId="7B44F3DA" w14:textId="77777777" w:rsidR="00F92311" w:rsidRPr="00F53F52" w:rsidRDefault="00F92311" w:rsidP="00F92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4BFF10" w14:textId="33F6B1B6" w:rsidR="00F92311" w:rsidRDefault="00F92311" w:rsidP="00F92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Vůbec nezáleží na tom, jestli se bude jednat o nákup ve večerce, samoobsluze, hypermarketu nebo bude nákup objednán v online supermarketu. Slevu totiž nakupující získá automaticky na přiřazení takzvaného MCC kódu platby, který dokáže identifikovat všechny platby realizované v obchodech s převažujícím prodejem potravin. Dvacetiprocentní slevu je možné čerpat až do konce měsíce dubna, a to do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>celkové výše 15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00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>korun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>, což je při současných cenách velikost jednoho plnohodnotného nákupu pro čtyřčlennou rodinu.</w:t>
      </w:r>
    </w:p>
    <w:p w14:paraId="4184CEDF" w14:textId="77777777" w:rsidR="00F92311" w:rsidRDefault="00F92311" w:rsidP="00F92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cs-CZ"/>
        </w:rPr>
      </w:pPr>
    </w:p>
    <w:p w14:paraId="1F01147C" w14:textId="77777777" w:rsidR="00F92311" w:rsidRDefault="00F92311" w:rsidP="00F92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Nabídka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>platí pro všechny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 nové držitele chytré karty Mallpay. Ta umožňuje bezplatně odložit platby za zboží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do 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výše až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50 000 Kč až 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po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>několik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a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>týdn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>ech od nákupu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. </w:t>
      </w:r>
    </w:p>
    <w:p w14:paraId="077B99DD" w14:textId="21CA484C" w:rsidR="00F92311" w:rsidRDefault="00F92311" w:rsidP="00F92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>K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artu je možné zařídit 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zdarma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>online z pohodlí domova, a to do pár minut,</w:t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 </w:t>
      </w:r>
      <w:r w:rsidR="006F48EF"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Mallpay 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>totiž podporuje ověření totožnosti pomocí bankovní identity, veškeré další doklady je možné doložit digitálně. Plastová karta dojde do týdne, virtuální je možné používat okamžitě.</w:t>
      </w:r>
    </w:p>
    <w:p w14:paraId="2BCA6B55" w14:textId="77777777" w:rsidR="00F92311" w:rsidRPr="00F53F52" w:rsidRDefault="00F92311" w:rsidP="00F92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8470A0" w14:textId="2E0A34DF" w:rsidR="00F92311" w:rsidRDefault="00F92311" w:rsidP="00F92311">
      <w:pPr>
        <w:spacing w:after="0" w:line="240" w:lineRule="auto"/>
        <w:rPr>
          <w:rFonts w:ascii="Arial" w:eastAsia="Times New Roman" w:hAnsi="Arial" w:cs="Arial"/>
          <w:i/>
          <w:iCs/>
          <w:color w:val="1D1C1D"/>
          <w:sz w:val="23"/>
          <w:szCs w:val="23"/>
          <w:lang w:eastAsia="cs-CZ"/>
        </w:rPr>
      </w:pPr>
      <w:r w:rsidRPr="00F53F52">
        <w:rPr>
          <w:rFonts w:ascii="Arial" w:eastAsia="Times New Roman" w:hAnsi="Arial" w:cs="Arial"/>
          <w:i/>
          <w:iCs/>
          <w:color w:val="1D1C1D"/>
          <w:sz w:val="23"/>
          <w:szCs w:val="23"/>
          <w:lang w:eastAsia="cs-CZ"/>
        </w:rPr>
        <w:t>“</w:t>
      </w:r>
      <w:r>
        <w:rPr>
          <w:rFonts w:ascii="Arial" w:eastAsia="Times New Roman" w:hAnsi="Arial" w:cs="Arial"/>
          <w:i/>
          <w:iCs/>
          <w:color w:val="1D1C1D"/>
          <w:sz w:val="23"/>
          <w:szCs w:val="23"/>
          <w:lang w:eastAsia="cs-CZ"/>
        </w:rPr>
        <w:t>Mallpay kartu považuji za jednoho z pomocníků pro všechny, kteří si hlídají rozpočty svých domácností. A platí to zejména v době, kdy naše peněženky vysává inflace, zdražující všechny potraviny</w:t>
      </w:r>
      <w:r w:rsidRPr="00F53F52">
        <w:rPr>
          <w:rFonts w:ascii="Arial" w:eastAsia="Times New Roman" w:hAnsi="Arial" w:cs="Arial"/>
          <w:i/>
          <w:iCs/>
          <w:color w:val="1D1C1D"/>
          <w:sz w:val="23"/>
          <w:szCs w:val="23"/>
          <w:lang w:eastAsia="cs-CZ"/>
        </w:rPr>
        <w:t>,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” uvádí </w:t>
      </w:r>
      <w:r w:rsidR="00CE70D0"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  <w:t>Tomáš Krásný</w:t>
      </w:r>
      <w:r w:rsidRPr="00F53F52"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  <w:t xml:space="preserve">, </w:t>
      </w:r>
      <w:r w:rsidR="00CE70D0"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  <w:t xml:space="preserve">šéf marketingu </w:t>
      </w:r>
      <w:r w:rsidR="00BE31B9"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  <w:t xml:space="preserve">fintechu </w:t>
      </w:r>
      <w:r w:rsidRPr="00F53F52"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  <w:t>M</w:t>
      </w:r>
      <w:r w:rsidR="00212320"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  <w:t>allp</w:t>
      </w:r>
      <w:r w:rsidRPr="00F53F52">
        <w:rPr>
          <w:rFonts w:ascii="Arial" w:eastAsia="Times New Roman" w:hAnsi="Arial" w:cs="Arial"/>
          <w:b/>
          <w:bCs/>
          <w:color w:val="1D1C1D"/>
          <w:sz w:val="23"/>
          <w:szCs w:val="23"/>
          <w:lang w:eastAsia="cs-CZ"/>
        </w:rPr>
        <w:t>ay</w:t>
      </w:r>
      <w:r w:rsidRPr="00F53F52">
        <w:rPr>
          <w:rFonts w:ascii="Arial" w:eastAsia="Times New Roman" w:hAnsi="Arial" w:cs="Arial"/>
          <w:color w:val="1D1C1D"/>
          <w:sz w:val="23"/>
          <w:szCs w:val="23"/>
          <w:lang w:eastAsia="cs-CZ"/>
        </w:rPr>
        <w:t>.</w:t>
      </w:r>
      <w:r w:rsidRPr="00F53F52">
        <w:rPr>
          <w:rFonts w:ascii="Arial" w:eastAsia="Times New Roman" w:hAnsi="Arial" w:cs="Arial"/>
          <w:i/>
          <w:iCs/>
          <w:color w:val="1D1C1D"/>
          <w:sz w:val="23"/>
          <w:szCs w:val="23"/>
          <w:lang w:eastAsia="cs-CZ"/>
        </w:rPr>
        <w:t xml:space="preserve"> “</w:t>
      </w:r>
      <w:r>
        <w:rPr>
          <w:rFonts w:ascii="Arial" w:eastAsia="Times New Roman" w:hAnsi="Arial" w:cs="Arial"/>
          <w:i/>
          <w:iCs/>
          <w:color w:val="1D1C1D"/>
          <w:sz w:val="23"/>
          <w:szCs w:val="23"/>
          <w:lang w:eastAsia="cs-CZ"/>
        </w:rPr>
        <w:t>Hledáme proto chytré cesty, jak Čechům v současné situaci odlehčit pomocí chytrého placení. A příspěvek na potraviny pro nové klienty je jedna z nich. Odložená platba je totiž momentálně stále více využívaná k výhodným nákupům základního zboží a potřeb.“</w:t>
      </w:r>
    </w:p>
    <w:p w14:paraId="66E16E4F" w14:textId="77777777" w:rsidR="00F92311" w:rsidRDefault="00F92311" w:rsidP="00F92311">
      <w:pPr>
        <w:spacing w:after="0" w:line="240" w:lineRule="auto"/>
        <w:rPr>
          <w:rFonts w:ascii="Arial" w:eastAsia="Times New Roman" w:hAnsi="Arial" w:cs="Arial"/>
          <w:i/>
          <w:iCs/>
          <w:color w:val="1D1C1D"/>
          <w:sz w:val="23"/>
          <w:szCs w:val="23"/>
          <w:lang w:eastAsia="cs-CZ"/>
        </w:rPr>
      </w:pPr>
    </w:p>
    <w:p w14:paraId="7151B1C6" w14:textId="77777777" w:rsidR="00F92311" w:rsidRDefault="00F92311" w:rsidP="00F92311">
      <w:pPr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Odloženou platbu využívají Češi především jako nástroj pro kontrolu cashflow svých domácností. Umožňuje totiž nakoupit ve slevě jakékoli zboží včetně potravin nebo pohonných hmot, přestože v daný moment nemá domácnost dostatečnou hotovost na běžném účtu a vybírat ze spořícího by bylo finančně nevýhodné. Za nákupy pak může domácnost pohodlně zaplatit až po výplatě. </w:t>
      </w:r>
    </w:p>
    <w:p w14:paraId="3BEC46AD" w14:textId="5AD206BA" w:rsidR="00F92311" w:rsidRDefault="00F92311" w:rsidP="00F92311">
      <w:pPr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cs-CZ"/>
        </w:rPr>
      </w:pPr>
      <w:r w:rsidRPr="00F92311">
        <w:rPr>
          <w:rFonts w:ascii="Arial" w:eastAsia="Times New Roman" w:hAnsi="Arial" w:cs="Arial"/>
          <w:color w:val="1D1C1D"/>
          <w:sz w:val="23"/>
          <w:szCs w:val="23"/>
          <w:lang w:eastAsia="cs-CZ"/>
        </w:rPr>
        <w:br/>
      </w:r>
      <w:r>
        <w:rPr>
          <w:rFonts w:ascii="Arial" w:eastAsia="Times New Roman" w:hAnsi="Arial" w:cs="Arial"/>
          <w:color w:val="1D1C1D"/>
          <w:sz w:val="23"/>
          <w:szCs w:val="23"/>
          <w:lang w:eastAsia="cs-CZ"/>
        </w:rPr>
        <w:t xml:space="preserve">Více zde: </w:t>
      </w:r>
      <w:hyperlink r:id="rId8" w:history="1">
        <w:r w:rsidRPr="00441938">
          <w:rPr>
            <w:rStyle w:val="Hypertextovodkaz"/>
            <w:rFonts w:ascii="Arial" w:eastAsia="Times New Roman" w:hAnsi="Arial" w:cs="Arial"/>
            <w:sz w:val="23"/>
            <w:szCs w:val="23"/>
            <w:lang w:eastAsia="cs-CZ"/>
          </w:rPr>
          <w:t>https://promo.mallpay.cz/potraviny/</w:t>
        </w:r>
      </w:hyperlink>
    </w:p>
    <w:p w14:paraId="10F4919F" w14:textId="77777777" w:rsidR="00F92311" w:rsidRDefault="00F92311" w:rsidP="00F92311">
      <w:pPr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cs-CZ"/>
        </w:rPr>
      </w:pPr>
    </w:p>
    <w:p w14:paraId="4015A39B" w14:textId="667CFCB6" w:rsidR="00B858F6" w:rsidRDefault="00B858F6" w:rsidP="00F92311">
      <w:pPr>
        <w:pStyle w:val="paragraph"/>
        <w:spacing w:before="0" w:beforeAutospacing="0" w:after="0" w:afterAutospacing="0"/>
        <w:textAlignment w:val="baseline"/>
        <w:rPr>
          <w:color w:val="0070C0"/>
        </w:rPr>
      </w:pPr>
      <w:r>
        <w:rPr>
          <w:rFonts w:ascii="Arial" w:hAnsi="Arial" w:cs="Arial"/>
          <w:b/>
          <w:bCs/>
          <w:color w:val="0070C0"/>
        </w:rPr>
        <w:t>O Mallpay</w:t>
      </w:r>
    </w:p>
    <w:p w14:paraId="3B063EEE" w14:textId="08685859" w:rsidR="00F92311" w:rsidRDefault="007331A4" w:rsidP="00B858F6">
      <w:pPr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hyperlink r:id="rId9" w:history="1">
        <w:r w:rsidR="00B858F6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Mallpay</w:t>
        </w:r>
      </w:hyperlink>
      <w:r w:rsidR="00B858F6">
        <w:rPr>
          <w:rFonts w:ascii="Arial" w:eastAsia="Times New Roman" w:hAnsi="Arial" w:cs="Arial"/>
          <w:color w:val="000000"/>
          <w:lang w:eastAsia="cs-CZ"/>
        </w:rPr>
        <w:t xml:space="preserve"> (MallPay s.r.o.) je společný e-commerce fintech </w:t>
      </w:r>
      <w:r w:rsidR="00B858F6">
        <w:rPr>
          <w:rFonts w:ascii="Arial" w:eastAsia="Times New Roman" w:hAnsi="Arial" w:cs="Arial"/>
          <w:b/>
          <w:bCs/>
          <w:color w:val="000000"/>
          <w:lang w:eastAsia="cs-CZ"/>
        </w:rPr>
        <w:t>ČSOB</w:t>
      </w:r>
      <w:r w:rsidR="00B858F6">
        <w:rPr>
          <w:rFonts w:ascii="Arial" w:eastAsia="Times New Roman" w:hAnsi="Arial" w:cs="Arial"/>
          <w:color w:val="000000"/>
          <w:lang w:eastAsia="cs-CZ"/>
        </w:rPr>
        <w:t xml:space="preserve"> (Československá obchodní banka, a. s) a investiční skupiny </w:t>
      </w:r>
      <w:proofErr w:type="spellStart"/>
      <w:r w:rsidR="00B858F6">
        <w:rPr>
          <w:rFonts w:ascii="Arial" w:eastAsia="Times New Roman" w:hAnsi="Arial" w:cs="Arial"/>
          <w:b/>
          <w:bCs/>
          <w:color w:val="000000"/>
          <w:lang w:eastAsia="cs-CZ"/>
        </w:rPr>
        <w:t>Rockaway</w:t>
      </w:r>
      <w:proofErr w:type="spellEnd"/>
      <w:r w:rsidR="00B858F6">
        <w:rPr>
          <w:rFonts w:ascii="Arial" w:eastAsia="Times New Roman" w:hAnsi="Arial" w:cs="Arial"/>
          <w:color w:val="000000"/>
          <w:lang w:eastAsia="cs-CZ"/>
        </w:rPr>
        <w:t xml:space="preserve"> (</w:t>
      </w:r>
      <w:proofErr w:type="spellStart"/>
      <w:r w:rsidR="00B858F6">
        <w:rPr>
          <w:rFonts w:ascii="Arial" w:eastAsia="Times New Roman" w:hAnsi="Arial" w:cs="Arial"/>
          <w:color w:val="000000"/>
          <w:lang w:eastAsia="cs-CZ"/>
        </w:rPr>
        <w:t>Titancoin</w:t>
      </w:r>
      <w:proofErr w:type="spellEnd"/>
      <w:r w:rsidR="00B858F6">
        <w:rPr>
          <w:rFonts w:ascii="Arial" w:eastAsia="Times New Roman" w:hAnsi="Arial" w:cs="Arial"/>
          <w:color w:val="000000"/>
          <w:lang w:eastAsia="cs-CZ"/>
        </w:rPr>
        <w:t xml:space="preserve"> International, a.s.). Jeho misí je vytvořit komplexní ekosystém </w:t>
      </w:r>
      <w:r w:rsidR="00F92311">
        <w:rPr>
          <w:rFonts w:ascii="Arial" w:eastAsia="Times New Roman" w:hAnsi="Arial" w:cs="Arial"/>
          <w:color w:val="000000"/>
          <w:lang w:eastAsia="cs-CZ"/>
        </w:rPr>
        <w:t xml:space="preserve">chytrých </w:t>
      </w:r>
      <w:r w:rsidR="00B858F6">
        <w:rPr>
          <w:rFonts w:ascii="Arial" w:eastAsia="Times New Roman" w:hAnsi="Arial" w:cs="Arial"/>
          <w:color w:val="000000"/>
          <w:lang w:eastAsia="cs-CZ"/>
        </w:rPr>
        <w:t xml:space="preserve">služeb spojených s </w:t>
      </w:r>
      <w:r w:rsidR="00F92311">
        <w:rPr>
          <w:rFonts w:ascii="Arial" w:eastAsia="Times New Roman" w:hAnsi="Arial" w:cs="Arial"/>
          <w:color w:val="000000"/>
          <w:lang w:eastAsia="cs-CZ"/>
        </w:rPr>
        <w:t>placením</w:t>
      </w:r>
      <w:r w:rsidR="00B858F6">
        <w:rPr>
          <w:rFonts w:ascii="Arial" w:eastAsia="Times New Roman" w:hAnsi="Arial" w:cs="Arial"/>
          <w:color w:val="000000"/>
          <w:lang w:eastAsia="cs-CZ"/>
        </w:rPr>
        <w:t>.</w:t>
      </w:r>
    </w:p>
    <w:p w14:paraId="24BF5708" w14:textId="76299FA4" w:rsidR="00F92311" w:rsidRDefault="00F92311" w:rsidP="00B858F6">
      <w:pPr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 chytrou Mallpay platební kartou, kterou využívá už více než 10 000 Čechů, je možné zdarma odkládat platbu až o 50 dní do výše 50 tisíc korun a s každým nákupem bezplatně získat tříletou záruku a roční pojištění na veškeré kupované zboží.</w:t>
      </w:r>
    </w:p>
    <w:p w14:paraId="61C402C2" w14:textId="77777777" w:rsidR="00F92311" w:rsidRDefault="00F92311" w:rsidP="00B858F6">
      <w:pPr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9324515" w14:textId="5C62E783" w:rsidR="00B858F6" w:rsidRDefault="00F92311" w:rsidP="00B858F6">
      <w:pPr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Mallpay je zároveň nejrozšířenější poskytovatel </w:t>
      </w:r>
      <w:r w:rsidR="00B858F6">
        <w:rPr>
          <w:rFonts w:ascii="Arial" w:eastAsia="Times New Roman" w:hAnsi="Arial" w:cs="Arial"/>
          <w:color w:val="000000"/>
          <w:lang w:eastAsia="cs-CZ"/>
        </w:rPr>
        <w:t>BNPL plateb (buy now – pay later), které jsou podle studie Global Payment Report nejrychleji rostoucí platební metodou v regionu.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858F6">
        <w:rPr>
          <w:rFonts w:ascii="Arial" w:eastAsia="Times New Roman" w:hAnsi="Arial" w:cs="Arial"/>
          <w:color w:val="000000"/>
          <w:lang w:eastAsia="cs-CZ"/>
        </w:rPr>
        <w:t xml:space="preserve">V současnosti je s Mallpay možné nakupovat ve více než 9000 českých e-shopech nebo online služeb, jako je MALL.cz, Vivantis, CZC.cz, Košík.cz, LeoExpress.cz, </w:t>
      </w:r>
      <w:proofErr w:type="spellStart"/>
      <w:r w:rsidR="00B858F6">
        <w:rPr>
          <w:rFonts w:ascii="Arial" w:eastAsia="Times New Roman" w:hAnsi="Arial" w:cs="Arial"/>
          <w:color w:val="000000"/>
          <w:lang w:eastAsia="cs-CZ"/>
        </w:rPr>
        <w:t>Queko</w:t>
      </w:r>
      <w:proofErr w:type="spellEnd"/>
      <w:r w:rsidR="00B858F6">
        <w:rPr>
          <w:rFonts w:ascii="Arial" w:eastAsia="Times New Roman" w:hAnsi="Arial" w:cs="Arial"/>
          <w:color w:val="000000"/>
          <w:lang w:eastAsia="cs-CZ"/>
        </w:rPr>
        <w:t xml:space="preserve">, Patro.cz, Tescoma, Gant, Hudy, Husky nebo Trenýrkárna. </w:t>
      </w:r>
    </w:p>
    <w:p w14:paraId="3069AF9B" w14:textId="77777777" w:rsidR="00F92311" w:rsidRDefault="00F92311" w:rsidP="00F20E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</w:pPr>
    </w:p>
    <w:p w14:paraId="61760885" w14:textId="59586D65" w:rsidR="00F20E1C" w:rsidRPr="00B66F93" w:rsidRDefault="00F20E1C" w:rsidP="00F20E1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99FF"/>
          <w:sz w:val="22"/>
          <w:szCs w:val="22"/>
        </w:rPr>
      </w:pPr>
      <w:r w:rsidRPr="00907548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Pro více informací</w:t>
      </w:r>
      <w:r w:rsidRPr="00907548">
        <w:rPr>
          <w:rStyle w:val="eop"/>
          <w:rFonts w:ascii="Arial" w:hAnsi="Arial" w:cs="Arial"/>
          <w:color w:val="0070C0"/>
          <w:sz w:val="22"/>
          <w:szCs w:val="22"/>
        </w:rPr>
        <w:t> </w:t>
      </w:r>
    </w:p>
    <w:p w14:paraId="0831C836" w14:textId="77777777" w:rsidR="00F20E1C" w:rsidRDefault="00F20E1C" w:rsidP="00F20E1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8DA76B0" w14:textId="77777777" w:rsidR="00F20E1C" w:rsidRPr="00B20865" w:rsidRDefault="00F20E1C" w:rsidP="00F20E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</w:t>
      </w:r>
      <w:r>
        <w:rPr>
          <w:rStyle w:val="eop"/>
          <w:rFonts w:ascii="Arial" w:hAnsi="Arial" w:cs="Arial"/>
          <w:b/>
          <w:bCs/>
          <w:sz w:val="22"/>
          <w:szCs w:val="22"/>
        </w:rPr>
        <w:t>allpay</w:t>
      </w:r>
    </w:p>
    <w:p w14:paraId="70082B2E" w14:textId="77777777" w:rsidR="00F20E1C" w:rsidRDefault="00F20E1C" w:rsidP="00F20E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46D7DA0" w14:textId="77777777" w:rsidR="00F20E1C" w:rsidRDefault="00F20E1C" w:rsidP="00F20E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PR agentura 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79049D" w14:textId="77777777" w:rsidR="00F20E1C" w:rsidRDefault="00F20E1C" w:rsidP="00F20E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8B302A7" w14:textId="77777777" w:rsidR="00F20E1C" w:rsidRPr="003902A2" w:rsidRDefault="007331A4" w:rsidP="00F20E1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563C1" w:themeColor="hyperlink"/>
          <w:u w:val="single"/>
        </w:rPr>
      </w:pPr>
      <w:hyperlink r:id="rId10" w:history="1">
        <w:r w:rsidR="00F20E1C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p w14:paraId="1C42B334" w14:textId="101190EC" w:rsidR="00DD35E9" w:rsidRPr="00F20E1C" w:rsidRDefault="00DD35E9" w:rsidP="00F20E1C">
      <w:pPr>
        <w:rPr>
          <w:rStyle w:val="normaltextrun"/>
        </w:rPr>
      </w:pPr>
    </w:p>
    <w:sectPr w:rsidR="00DD35E9" w:rsidRPr="00F20E1C" w:rsidSect="00AE0098">
      <w:headerReference w:type="defaul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EB24" w14:textId="77777777" w:rsidR="004A3625" w:rsidRDefault="004A3625" w:rsidP="002F4D58">
      <w:pPr>
        <w:spacing w:after="0" w:line="240" w:lineRule="auto"/>
      </w:pPr>
      <w:r>
        <w:separator/>
      </w:r>
    </w:p>
  </w:endnote>
  <w:endnote w:type="continuationSeparator" w:id="0">
    <w:p w14:paraId="4453AB81" w14:textId="77777777" w:rsidR="004A3625" w:rsidRDefault="004A3625" w:rsidP="002F4D58">
      <w:pPr>
        <w:spacing w:after="0" w:line="240" w:lineRule="auto"/>
      </w:pPr>
      <w:r>
        <w:continuationSeparator/>
      </w:r>
    </w:p>
  </w:endnote>
  <w:endnote w:type="continuationNotice" w:id="1">
    <w:p w14:paraId="3C7A459D" w14:textId="77777777" w:rsidR="00AF60F9" w:rsidRDefault="00AF6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89B0" w14:textId="77777777" w:rsidR="004A3625" w:rsidRDefault="004A3625" w:rsidP="002F4D58">
      <w:pPr>
        <w:spacing w:after="0" w:line="240" w:lineRule="auto"/>
      </w:pPr>
      <w:r>
        <w:separator/>
      </w:r>
    </w:p>
  </w:footnote>
  <w:footnote w:type="continuationSeparator" w:id="0">
    <w:p w14:paraId="2BE853B9" w14:textId="77777777" w:rsidR="004A3625" w:rsidRDefault="004A3625" w:rsidP="002F4D58">
      <w:pPr>
        <w:spacing w:after="0" w:line="240" w:lineRule="auto"/>
      </w:pPr>
      <w:r>
        <w:continuationSeparator/>
      </w:r>
    </w:p>
  </w:footnote>
  <w:footnote w:type="continuationNotice" w:id="1">
    <w:p w14:paraId="677F905C" w14:textId="77777777" w:rsidR="00AF60F9" w:rsidRDefault="00AF6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DCBF" w14:textId="163B9243" w:rsidR="00EF3454" w:rsidRDefault="00B66F93" w:rsidP="00932AF2">
    <w:pPr>
      <w:pStyle w:val="Zhlav"/>
      <w:spacing w:after="240"/>
      <w:jc w:val="right"/>
    </w:pPr>
    <w:r>
      <w:rPr>
        <w:noProof/>
      </w:rPr>
      <w:drawing>
        <wp:inline distT="0" distB="0" distL="0" distR="0" wp14:anchorId="771A0959" wp14:editId="0666E378">
          <wp:extent cx="2200275" cy="72660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692" cy="72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AF2">
      <w:tab/>
    </w:r>
    <w:r w:rsidR="00EF34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593"/>
    <w:multiLevelType w:val="multilevel"/>
    <w:tmpl w:val="563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76E1"/>
    <w:multiLevelType w:val="multilevel"/>
    <w:tmpl w:val="CD30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2192C"/>
    <w:multiLevelType w:val="hybridMultilevel"/>
    <w:tmpl w:val="CBFAC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562D"/>
    <w:multiLevelType w:val="hybridMultilevel"/>
    <w:tmpl w:val="8EC4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50B"/>
    <w:rsid w:val="00002C1E"/>
    <w:rsid w:val="000042BA"/>
    <w:rsid w:val="00016165"/>
    <w:rsid w:val="00023547"/>
    <w:rsid w:val="0003210F"/>
    <w:rsid w:val="00034904"/>
    <w:rsid w:val="00037405"/>
    <w:rsid w:val="00041649"/>
    <w:rsid w:val="00042409"/>
    <w:rsid w:val="000438BA"/>
    <w:rsid w:val="00050C22"/>
    <w:rsid w:val="00052DE2"/>
    <w:rsid w:val="000669D4"/>
    <w:rsid w:val="00067A63"/>
    <w:rsid w:val="000726F2"/>
    <w:rsid w:val="00077288"/>
    <w:rsid w:val="00081369"/>
    <w:rsid w:val="00082422"/>
    <w:rsid w:val="00083A7B"/>
    <w:rsid w:val="000921B8"/>
    <w:rsid w:val="00093227"/>
    <w:rsid w:val="00096026"/>
    <w:rsid w:val="000A2331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04795"/>
    <w:rsid w:val="0011499E"/>
    <w:rsid w:val="00130883"/>
    <w:rsid w:val="0013104A"/>
    <w:rsid w:val="001401C7"/>
    <w:rsid w:val="001439BC"/>
    <w:rsid w:val="0014589D"/>
    <w:rsid w:val="00145999"/>
    <w:rsid w:val="00161004"/>
    <w:rsid w:val="00165116"/>
    <w:rsid w:val="001A4A1E"/>
    <w:rsid w:val="001A5A07"/>
    <w:rsid w:val="001B404E"/>
    <w:rsid w:val="001B6331"/>
    <w:rsid w:val="001C0F47"/>
    <w:rsid w:val="001C1518"/>
    <w:rsid w:val="001C32B7"/>
    <w:rsid w:val="001C4768"/>
    <w:rsid w:val="001D0393"/>
    <w:rsid w:val="001D19CE"/>
    <w:rsid w:val="001E283F"/>
    <w:rsid w:val="001E3B55"/>
    <w:rsid w:val="002010E0"/>
    <w:rsid w:val="0020423C"/>
    <w:rsid w:val="00207325"/>
    <w:rsid w:val="00212320"/>
    <w:rsid w:val="00220DEA"/>
    <w:rsid w:val="00223A2F"/>
    <w:rsid w:val="00232BDD"/>
    <w:rsid w:val="00237320"/>
    <w:rsid w:val="0024694C"/>
    <w:rsid w:val="00250872"/>
    <w:rsid w:val="0025367F"/>
    <w:rsid w:val="00262B09"/>
    <w:rsid w:val="00263314"/>
    <w:rsid w:val="00264F53"/>
    <w:rsid w:val="00270270"/>
    <w:rsid w:val="002A4E2F"/>
    <w:rsid w:val="002B14E0"/>
    <w:rsid w:val="002B3D35"/>
    <w:rsid w:val="002B3D39"/>
    <w:rsid w:val="002B42A2"/>
    <w:rsid w:val="002D3D89"/>
    <w:rsid w:val="002D40AA"/>
    <w:rsid w:val="002D57E7"/>
    <w:rsid w:val="002D5E79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5477C"/>
    <w:rsid w:val="003631AF"/>
    <w:rsid w:val="003730AB"/>
    <w:rsid w:val="00373385"/>
    <w:rsid w:val="00380094"/>
    <w:rsid w:val="00381D2A"/>
    <w:rsid w:val="003902A2"/>
    <w:rsid w:val="003919E9"/>
    <w:rsid w:val="00395305"/>
    <w:rsid w:val="003A7481"/>
    <w:rsid w:val="003B5207"/>
    <w:rsid w:val="003C2B0A"/>
    <w:rsid w:val="003C4900"/>
    <w:rsid w:val="003C7CCC"/>
    <w:rsid w:val="003E0D9A"/>
    <w:rsid w:val="004030E0"/>
    <w:rsid w:val="00407BF8"/>
    <w:rsid w:val="00411599"/>
    <w:rsid w:val="0041384B"/>
    <w:rsid w:val="00416B87"/>
    <w:rsid w:val="00426459"/>
    <w:rsid w:val="004273F1"/>
    <w:rsid w:val="00435921"/>
    <w:rsid w:val="00452DC6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3EA"/>
    <w:rsid w:val="004E0C53"/>
    <w:rsid w:val="004F6F48"/>
    <w:rsid w:val="00501A58"/>
    <w:rsid w:val="005060E9"/>
    <w:rsid w:val="00511D32"/>
    <w:rsid w:val="00512938"/>
    <w:rsid w:val="00516B59"/>
    <w:rsid w:val="00516EF7"/>
    <w:rsid w:val="005209DE"/>
    <w:rsid w:val="00520DE3"/>
    <w:rsid w:val="005213B2"/>
    <w:rsid w:val="00524E2E"/>
    <w:rsid w:val="0052793B"/>
    <w:rsid w:val="00532AB4"/>
    <w:rsid w:val="00532FBC"/>
    <w:rsid w:val="00537F21"/>
    <w:rsid w:val="005427A3"/>
    <w:rsid w:val="0054660B"/>
    <w:rsid w:val="00570C96"/>
    <w:rsid w:val="00571515"/>
    <w:rsid w:val="00594A6D"/>
    <w:rsid w:val="005A17F2"/>
    <w:rsid w:val="005A796A"/>
    <w:rsid w:val="005B2340"/>
    <w:rsid w:val="005B41F5"/>
    <w:rsid w:val="005B4881"/>
    <w:rsid w:val="005B6164"/>
    <w:rsid w:val="005B67A0"/>
    <w:rsid w:val="005B67C4"/>
    <w:rsid w:val="005C297C"/>
    <w:rsid w:val="005C7DE0"/>
    <w:rsid w:val="005F0A44"/>
    <w:rsid w:val="005F2A28"/>
    <w:rsid w:val="005F30D6"/>
    <w:rsid w:val="005F6D01"/>
    <w:rsid w:val="00613FA9"/>
    <w:rsid w:val="006157A5"/>
    <w:rsid w:val="00620140"/>
    <w:rsid w:val="00620D25"/>
    <w:rsid w:val="00631E2C"/>
    <w:rsid w:val="006519EF"/>
    <w:rsid w:val="0065332F"/>
    <w:rsid w:val="00654314"/>
    <w:rsid w:val="00665826"/>
    <w:rsid w:val="00670D5E"/>
    <w:rsid w:val="00675A7E"/>
    <w:rsid w:val="006913BB"/>
    <w:rsid w:val="006A520C"/>
    <w:rsid w:val="006C1CB8"/>
    <w:rsid w:val="006D0C63"/>
    <w:rsid w:val="006D559B"/>
    <w:rsid w:val="006D61DE"/>
    <w:rsid w:val="006D6F68"/>
    <w:rsid w:val="006E60B2"/>
    <w:rsid w:val="006E76A9"/>
    <w:rsid w:val="006F3296"/>
    <w:rsid w:val="006F48EF"/>
    <w:rsid w:val="00706313"/>
    <w:rsid w:val="00723A78"/>
    <w:rsid w:val="00725F88"/>
    <w:rsid w:val="00726A25"/>
    <w:rsid w:val="00732F5D"/>
    <w:rsid w:val="007331A4"/>
    <w:rsid w:val="007560B9"/>
    <w:rsid w:val="00764C7B"/>
    <w:rsid w:val="00784115"/>
    <w:rsid w:val="00787801"/>
    <w:rsid w:val="00787A4D"/>
    <w:rsid w:val="007965C9"/>
    <w:rsid w:val="00796AAD"/>
    <w:rsid w:val="007A15DE"/>
    <w:rsid w:val="007C2516"/>
    <w:rsid w:val="007C5C79"/>
    <w:rsid w:val="007C60B9"/>
    <w:rsid w:val="007E704B"/>
    <w:rsid w:val="007F204D"/>
    <w:rsid w:val="0081116B"/>
    <w:rsid w:val="00815F4B"/>
    <w:rsid w:val="00823140"/>
    <w:rsid w:val="00825859"/>
    <w:rsid w:val="0083047C"/>
    <w:rsid w:val="00835736"/>
    <w:rsid w:val="00835A44"/>
    <w:rsid w:val="00842191"/>
    <w:rsid w:val="00842BF9"/>
    <w:rsid w:val="00852F72"/>
    <w:rsid w:val="00856188"/>
    <w:rsid w:val="008738E8"/>
    <w:rsid w:val="00880C6D"/>
    <w:rsid w:val="00887EE2"/>
    <w:rsid w:val="008914DA"/>
    <w:rsid w:val="00894CD8"/>
    <w:rsid w:val="008A0985"/>
    <w:rsid w:val="008B581E"/>
    <w:rsid w:val="008C5887"/>
    <w:rsid w:val="008E07F2"/>
    <w:rsid w:val="008E0C91"/>
    <w:rsid w:val="008E4F6A"/>
    <w:rsid w:val="00903FB4"/>
    <w:rsid w:val="00904E6B"/>
    <w:rsid w:val="00907548"/>
    <w:rsid w:val="00907E6E"/>
    <w:rsid w:val="009106B3"/>
    <w:rsid w:val="0091570A"/>
    <w:rsid w:val="0092208E"/>
    <w:rsid w:val="00931EE0"/>
    <w:rsid w:val="00932AF2"/>
    <w:rsid w:val="00935FF7"/>
    <w:rsid w:val="00940D4D"/>
    <w:rsid w:val="00941C61"/>
    <w:rsid w:val="00945075"/>
    <w:rsid w:val="00951A78"/>
    <w:rsid w:val="00955A58"/>
    <w:rsid w:val="00956BB3"/>
    <w:rsid w:val="00986FAC"/>
    <w:rsid w:val="00993D65"/>
    <w:rsid w:val="00997DBF"/>
    <w:rsid w:val="009A3A86"/>
    <w:rsid w:val="009B13C8"/>
    <w:rsid w:val="009B1F38"/>
    <w:rsid w:val="009B7F70"/>
    <w:rsid w:val="009D6495"/>
    <w:rsid w:val="009D768D"/>
    <w:rsid w:val="009E04C1"/>
    <w:rsid w:val="009F0C2E"/>
    <w:rsid w:val="009F7259"/>
    <w:rsid w:val="009F7E37"/>
    <w:rsid w:val="00A02C05"/>
    <w:rsid w:val="00A11B6A"/>
    <w:rsid w:val="00A16B01"/>
    <w:rsid w:val="00A22438"/>
    <w:rsid w:val="00A26B81"/>
    <w:rsid w:val="00A40D90"/>
    <w:rsid w:val="00A42448"/>
    <w:rsid w:val="00A425C0"/>
    <w:rsid w:val="00A5060B"/>
    <w:rsid w:val="00A51A4A"/>
    <w:rsid w:val="00A54DB2"/>
    <w:rsid w:val="00A61481"/>
    <w:rsid w:val="00A61B90"/>
    <w:rsid w:val="00A6211B"/>
    <w:rsid w:val="00A657CB"/>
    <w:rsid w:val="00A7018D"/>
    <w:rsid w:val="00A76FF7"/>
    <w:rsid w:val="00A83CDC"/>
    <w:rsid w:val="00A860FA"/>
    <w:rsid w:val="00A95281"/>
    <w:rsid w:val="00AC17D9"/>
    <w:rsid w:val="00AC26FE"/>
    <w:rsid w:val="00AD37AF"/>
    <w:rsid w:val="00AD3D55"/>
    <w:rsid w:val="00AD61B0"/>
    <w:rsid w:val="00AE0098"/>
    <w:rsid w:val="00AE2934"/>
    <w:rsid w:val="00AE4B7A"/>
    <w:rsid w:val="00AE5632"/>
    <w:rsid w:val="00AF006C"/>
    <w:rsid w:val="00AF60F9"/>
    <w:rsid w:val="00B0116C"/>
    <w:rsid w:val="00B10FAE"/>
    <w:rsid w:val="00B168AB"/>
    <w:rsid w:val="00B20865"/>
    <w:rsid w:val="00B22763"/>
    <w:rsid w:val="00B34B79"/>
    <w:rsid w:val="00B379F3"/>
    <w:rsid w:val="00B54821"/>
    <w:rsid w:val="00B55C75"/>
    <w:rsid w:val="00B66F93"/>
    <w:rsid w:val="00B70E02"/>
    <w:rsid w:val="00B75E48"/>
    <w:rsid w:val="00B7625C"/>
    <w:rsid w:val="00B8088C"/>
    <w:rsid w:val="00B856A6"/>
    <w:rsid w:val="00B858F6"/>
    <w:rsid w:val="00B9397A"/>
    <w:rsid w:val="00B97D07"/>
    <w:rsid w:val="00BC53B5"/>
    <w:rsid w:val="00BD1B7D"/>
    <w:rsid w:val="00BD3E76"/>
    <w:rsid w:val="00BE31B9"/>
    <w:rsid w:val="00BE3941"/>
    <w:rsid w:val="00BF0AF1"/>
    <w:rsid w:val="00BF5356"/>
    <w:rsid w:val="00C1183A"/>
    <w:rsid w:val="00C12DF7"/>
    <w:rsid w:val="00C16779"/>
    <w:rsid w:val="00C23561"/>
    <w:rsid w:val="00C329A0"/>
    <w:rsid w:val="00C3413C"/>
    <w:rsid w:val="00C371CD"/>
    <w:rsid w:val="00C40FE9"/>
    <w:rsid w:val="00C44400"/>
    <w:rsid w:val="00C466BE"/>
    <w:rsid w:val="00C5706B"/>
    <w:rsid w:val="00C61B9B"/>
    <w:rsid w:val="00C75981"/>
    <w:rsid w:val="00C83CFC"/>
    <w:rsid w:val="00C8517D"/>
    <w:rsid w:val="00C914F3"/>
    <w:rsid w:val="00C934BD"/>
    <w:rsid w:val="00C9754E"/>
    <w:rsid w:val="00CA6D60"/>
    <w:rsid w:val="00CB1BA4"/>
    <w:rsid w:val="00CB6F5E"/>
    <w:rsid w:val="00CB7678"/>
    <w:rsid w:val="00CB77D5"/>
    <w:rsid w:val="00CC02CD"/>
    <w:rsid w:val="00CE70D0"/>
    <w:rsid w:val="00D01D2C"/>
    <w:rsid w:val="00D0648D"/>
    <w:rsid w:val="00D07AC5"/>
    <w:rsid w:val="00D12262"/>
    <w:rsid w:val="00D17027"/>
    <w:rsid w:val="00D35336"/>
    <w:rsid w:val="00D42895"/>
    <w:rsid w:val="00D56D41"/>
    <w:rsid w:val="00D60DB3"/>
    <w:rsid w:val="00D76221"/>
    <w:rsid w:val="00D7785C"/>
    <w:rsid w:val="00D82E76"/>
    <w:rsid w:val="00D85B16"/>
    <w:rsid w:val="00D95DA9"/>
    <w:rsid w:val="00DA6A14"/>
    <w:rsid w:val="00DB714A"/>
    <w:rsid w:val="00DC16D4"/>
    <w:rsid w:val="00DD03AA"/>
    <w:rsid w:val="00DD12B7"/>
    <w:rsid w:val="00DD35E9"/>
    <w:rsid w:val="00DE0585"/>
    <w:rsid w:val="00DF5626"/>
    <w:rsid w:val="00DF66A2"/>
    <w:rsid w:val="00E14666"/>
    <w:rsid w:val="00E150E9"/>
    <w:rsid w:val="00E15DC4"/>
    <w:rsid w:val="00E23C4E"/>
    <w:rsid w:val="00E367E0"/>
    <w:rsid w:val="00E53857"/>
    <w:rsid w:val="00E5605E"/>
    <w:rsid w:val="00E6350A"/>
    <w:rsid w:val="00E65C46"/>
    <w:rsid w:val="00E7229C"/>
    <w:rsid w:val="00E72ABF"/>
    <w:rsid w:val="00E74C5F"/>
    <w:rsid w:val="00E8604A"/>
    <w:rsid w:val="00EB1510"/>
    <w:rsid w:val="00EC08D1"/>
    <w:rsid w:val="00EC46F1"/>
    <w:rsid w:val="00EC4EA0"/>
    <w:rsid w:val="00EC5384"/>
    <w:rsid w:val="00EE12E0"/>
    <w:rsid w:val="00EF00BB"/>
    <w:rsid w:val="00EF1F30"/>
    <w:rsid w:val="00EF29B3"/>
    <w:rsid w:val="00EF3454"/>
    <w:rsid w:val="00EF3DA7"/>
    <w:rsid w:val="00EF660C"/>
    <w:rsid w:val="00F04C72"/>
    <w:rsid w:val="00F05FDA"/>
    <w:rsid w:val="00F05FE0"/>
    <w:rsid w:val="00F06012"/>
    <w:rsid w:val="00F13D28"/>
    <w:rsid w:val="00F153F1"/>
    <w:rsid w:val="00F165F2"/>
    <w:rsid w:val="00F20E1C"/>
    <w:rsid w:val="00F24A22"/>
    <w:rsid w:val="00F32A7D"/>
    <w:rsid w:val="00F40A52"/>
    <w:rsid w:val="00F41B50"/>
    <w:rsid w:val="00F43968"/>
    <w:rsid w:val="00F45233"/>
    <w:rsid w:val="00F5136B"/>
    <w:rsid w:val="00F538AB"/>
    <w:rsid w:val="00F5567C"/>
    <w:rsid w:val="00F85F0C"/>
    <w:rsid w:val="00F900D8"/>
    <w:rsid w:val="00F92311"/>
    <w:rsid w:val="00F97516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E3495"/>
    <w:rsid w:val="00FF1456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E1C"/>
  </w:style>
  <w:style w:type="paragraph" w:styleId="Nadpis1">
    <w:name w:val="heading 1"/>
    <w:basedOn w:val="paragraph"/>
    <w:next w:val="Normln"/>
    <w:link w:val="Nadpis1Char"/>
    <w:uiPriority w:val="9"/>
    <w:qFormat/>
    <w:rsid w:val="00AD37AF"/>
    <w:pPr>
      <w:spacing w:before="0" w:beforeAutospacing="0" w:after="0" w:afterAutospacing="0"/>
      <w:textAlignment w:val="baseline"/>
      <w:outlineLvl w:val="0"/>
    </w:pPr>
    <w:rPr>
      <w:rFonts w:ascii="Arial" w:hAnsi="Arial" w:cs="Arial"/>
      <w:b/>
      <w:bCs/>
      <w:color w:val="0070C0"/>
      <w:sz w:val="28"/>
      <w:szCs w:val="28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7AF"/>
    <w:pPr>
      <w:keepNext/>
      <w:outlineLvl w:val="1"/>
    </w:pPr>
    <w:rPr>
      <w:rFonts w:ascii="Arial" w:hAnsi="Arial" w:cs="Arial"/>
      <w:b/>
      <w:color w:val="0070C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7AF"/>
    <w:pPr>
      <w:outlineLvl w:val="2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D37AF"/>
    <w:rPr>
      <w:rFonts w:ascii="Arial" w:hAnsi="Arial" w:cs="Arial"/>
      <w:b/>
      <w:color w:val="0070C0"/>
      <w:sz w:val="24"/>
      <w:szCs w:val="24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rsid w:val="00AD37AF"/>
    <w:rPr>
      <w:rFonts w:ascii="Arial" w:hAnsi="Arial" w:cs="Arial"/>
      <w:b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  <w:style w:type="character" w:customStyle="1" w:styleId="apple-tab-span">
    <w:name w:val="apple-tab-span"/>
    <w:basedOn w:val="Standardnpsmoodstavce"/>
    <w:rsid w:val="00B7625C"/>
  </w:style>
  <w:style w:type="character" w:customStyle="1" w:styleId="Nadpis1Char">
    <w:name w:val="Nadpis 1 Char"/>
    <w:basedOn w:val="Standardnpsmoodstavce"/>
    <w:link w:val="Nadpis1"/>
    <w:uiPriority w:val="9"/>
    <w:rsid w:val="00AD37AF"/>
    <w:rPr>
      <w:rFonts w:ascii="Arial" w:eastAsia="Times New Roman" w:hAnsi="Arial" w:cs="Arial"/>
      <w:b/>
      <w:bCs/>
      <w:color w:val="0070C0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.mallpay.cz/potravin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antisek.broz@fy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lpa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146</cp:revision>
  <dcterms:created xsi:type="dcterms:W3CDTF">2020-04-16T12:57:00Z</dcterms:created>
  <dcterms:modified xsi:type="dcterms:W3CDTF">2022-03-23T10:04:00Z</dcterms:modified>
</cp:coreProperties>
</file>