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FC951AC" w14:textId="59B6DB0E" w:rsidR="005C67CE" w:rsidRPr="005C67CE" w:rsidRDefault="005C67CE" w:rsidP="005C67CE">
      <w:pPr>
        <w:spacing w:after="0" w:line="240" w:lineRule="auto"/>
        <w:rPr>
          <w:rFonts w:ascii="Arial" w:eastAsia="Times New Roman" w:hAnsi="Arial" w:cs="Arial"/>
          <w:b/>
          <w:bCs/>
          <w:lang w:eastAsia="cs-CZ"/>
        </w:rPr>
      </w:pPr>
      <w:r w:rsidRPr="005C67CE">
        <w:rPr>
          <w:rFonts w:ascii="Arial" w:eastAsia="Times New Roman" w:hAnsi="Arial" w:cs="Arial"/>
          <w:b/>
          <w:bCs/>
          <w:lang w:eastAsia="cs-CZ"/>
        </w:rPr>
        <w:t xml:space="preserve">Adam Kolesa, CEO MALL </w:t>
      </w:r>
      <w:proofErr w:type="spellStart"/>
      <w:r w:rsidRPr="005C67CE">
        <w:rPr>
          <w:rFonts w:ascii="Arial" w:eastAsia="Times New Roman" w:hAnsi="Arial" w:cs="Arial"/>
          <w:b/>
          <w:bCs/>
          <w:lang w:eastAsia="cs-CZ"/>
        </w:rPr>
        <w:t>Pay</w:t>
      </w:r>
      <w:proofErr w:type="spellEnd"/>
    </w:p>
    <w:p w14:paraId="34DBB602" w14:textId="77777777" w:rsidR="005C67CE" w:rsidRPr="005C67CE" w:rsidRDefault="005C67CE" w:rsidP="005C67CE">
      <w:pPr>
        <w:spacing w:after="0" w:line="240" w:lineRule="auto"/>
        <w:rPr>
          <w:rFonts w:ascii="Arial" w:eastAsia="Times New Roman" w:hAnsi="Arial" w:cs="Arial"/>
          <w:b/>
          <w:bCs/>
          <w:color w:val="C00000"/>
          <w:lang w:eastAsia="cs-CZ"/>
        </w:rPr>
      </w:pPr>
    </w:p>
    <w:p w14:paraId="4FAFB91F" w14:textId="7F775373" w:rsidR="00B54821" w:rsidRPr="005C67CE" w:rsidRDefault="005C67CE" w:rsidP="00B54821">
      <w:pPr>
        <w:pStyle w:val="paragraph"/>
        <w:spacing w:before="0" w:beforeAutospacing="0" w:after="0" w:afterAutospacing="0"/>
        <w:textAlignment w:val="baseline"/>
        <w:rPr>
          <w:rStyle w:val="eop"/>
          <w:rFonts w:ascii="Arial" w:hAnsi="Arial" w:cs="Arial"/>
          <w:b/>
          <w:bCs/>
          <w:color w:val="C00000"/>
          <w:sz w:val="28"/>
          <w:szCs w:val="28"/>
          <w:shd w:val="clear" w:color="auto" w:fill="FFFFFF"/>
        </w:rPr>
      </w:pPr>
      <w:r w:rsidRPr="005C67CE">
        <w:rPr>
          <w:rFonts w:ascii="Arial" w:hAnsi="Arial" w:cs="Arial"/>
          <w:b/>
          <w:bCs/>
          <w:color w:val="C00000"/>
          <w:sz w:val="28"/>
          <w:szCs w:val="28"/>
          <w:shd w:val="clear" w:color="auto" w:fill="FFFFFF"/>
        </w:rPr>
        <w:t>Česká e-commerce před největší příležitostí za 20 let, promění ji jen někteří</w:t>
      </w:r>
    </w:p>
    <w:p w14:paraId="4930C26F" w14:textId="77777777" w:rsidR="002F32CE" w:rsidRDefault="002F32CE" w:rsidP="00B54821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</w:p>
    <w:p w14:paraId="549296BF" w14:textId="27320A87" w:rsidR="005C67CE" w:rsidRPr="005C67CE" w:rsidRDefault="005C67CE" w:rsidP="005C67CE">
      <w:pPr>
        <w:spacing w:after="0" w:line="240" w:lineRule="auto"/>
        <w:rPr>
          <w:rFonts w:ascii="Times New Roman" w:eastAsia="Times New Roman" w:hAnsi="Times New Roman" w:cs="Times New Roman"/>
          <w:b/>
          <w:bCs/>
          <w:lang w:eastAsia="cs-CZ"/>
        </w:rPr>
      </w:pPr>
      <w:r w:rsidRPr="005C67CE">
        <w:rPr>
          <w:rFonts w:ascii="Arial" w:eastAsia="Times New Roman" w:hAnsi="Arial" w:cs="Arial"/>
          <w:b/>
          <w:bCs/>
          <w:color w:val="000000"/>
          <w:lang w:eastAsia="cs-CZ"/>
        </w:rPr>
        <w:t xml:space="preserve">Do roku 2003 většina e-commerce odborníků věřila, že čínský e-commerce trh bude brzy patřit hráčům s americkým kapitálem. eBay zde podporoval </w:t>
      </w:r>
      <w:proofErr w:type="spellStart"/>
      <w:r w:rsidRPr="005C67CE">
        <w:rPr>
          <w:rFonts w:ascii="Arial" w:eastAsia="Times New Roman" w:hAnsi="Arial" w:cs="Arial"/>
          <w:b/>
          <w:bCs/>
          <w:color w:val="000000"/>
          <w:lang w:eastAsia="cs-CZ"/>
        </w:rPr>
        <w:t>EachNet</w:t>
      </w:r>
      <w:proofErr w:type="spellEnd"/>
      <w:r w:rsidRPr="005C67CE">
        <w:rPr>
          <w:rFonts w:ascii="Arial" w:eastAsia="Times New Roman" w:hAnsi="Arial" w:cs="Arial"/>
          <w:b/>
          <w:bCs/>
          <w:color w:val="000000"/>
          <w:lang w:eastAsia="cs-CZ"/>
        </w:rPr>
        <w:t xml:space="preserve">, zkušenosti lokálních firem s B2C e-commerce byly mizivé. Jenže pak se </w:t>
      </w:r>
      <w:r w:rsidR="00954F8E">
        <w:rPr>
          <w:rFonts w:ascii="Arial" w:eastAsia="Times New Roman" w:hAnsi="Arial" w:cs="Arial"/>
          <w:b/>
          <w:bCs/>
          <w:color w:val="000000"/>
          <w:lang w:eastAsia="cs-CZ"/>
        </w:rPr>
        <w:t>„</w:t>
      </w:r>
      <w:r w:rsidRPr="005C67CE">
        <w:rPr>
          <w:rFonts w:ascii="Arial" w:eastAsia="Times New Roman" w:hAnsi="Arial" w:cs="Arial"/>
          <w:b/>
          <w:bCs/>
          <w:color w:val="000000"/>
          <w:lang w:eastAsia="cs-CZ"/>
        </w:rPr>
        <w:t>něco stalo</w:t>
      </w:r>
      <w:r w:rsidR="00954F8E">
        <w:rPr>
          <w:rFonts w:ascii="Arial" w:eastAsia="Times New Roman" w:hAnsi="Arial" w:cs="Arial"/>
          <w:b/>
          <w:bCs/>
          <w:color w:val="000000"/>
          <w:lang w:eastAsia="cs-CZ"/>
        </w:rPr>
        <w:t>“</w:t>
      </w:r>
      <w:r w:rsidRPr="005C67CE">
        <w:rPr>
          <w:rFonts w:ascii="Arial" w:eastAsia="Times New Roman" w:hAnsi="Arial" w:cs="Arial"/>
          <w:b/>
          <w:bCs/>
          <w:color w:val="000000"/>
          <w:lang w:eastAsia="cs-CZ"/>
        </w:rPr>
        <w:t>. A pár měsíců poté se dominantním hráčem čínské e-commerce trhu stala Alibaba, původně B2B obchodní společnost, následovaná do té doby málo známou společností JD.com, která ještě nedávno prodávala cédéčka a vypalovačky. To něco byla epidemická krize způsobená první vlnou SARS. Onemocnělo jí 5000 lidí a po sobě zanechala 350 mrtvých.</w:t>
      </w:r>
      <w:r w:rsidR="00070859">
        <w:rPr>
          <w:rStyle w:val="Znakapoznpodarou"/>
          <w:rFonts w:ascii="Arial" w:eastAsia="Times New Roman" w:hAnsi="Arial" w:cs="Arial"/>
          <w:b/>
          <w:bCs/>
          <w:color w:val="000000"/>
          <w:lang w:eastAsia="cs-CZ"/>
        </w:rPr>
        <w:footnoteReference w:id="1"/>
      </w:r>
    </w:p>
    <w:p w14:paraId="16ADEE50" w14:textId="77777777" w:rsidR="005C67CE" w:rsidRPr="005C67CE" w:rsidRDefault="005C67CE" w:rsidP="005C67CE">
      <w:pPr>
        <w:spacing w:after="0" w:line="240" w:lineRule="auto"/>
        <w:rPr>
          <w:rFonts w:ascii="Times New Roman" w:eastAsia="Times New Roman" w:hAnsi="Times New Roman" w:cs="Times New Roman"/>
          <w:lang w:eastAsia="cs-CZ"/>
        </w:rPr>
      </w:pPr>
    </w:p>
    <w:p w14:paraId="299C2D22" w14:textId="77777777" w:rsidR="005C67CE" w:rsidRPr="005C67CE" w:rsidRDefault="005C67CE" w:rsidP="005C67CE">
      <w:pPr>
        <w:spacing w:after="0" w:line="240" w:lineRule="auto"/>
        <w:rPr>
          <w:rFonts w:ascii="Times New Roman" w:eastAsia="Times New Roman" w:hAnsi="Times New Roman" w:cs="Times New Roman"/>
          <w:lang w:eastAsia="cs-CZ"/>
        </w:rPr>
      </w:pPr>
      <w:r w:rsidRPr="005C67CE">
        <w:rPr>
          <w:rFonts w:ascii="Arial" w:eastAsia="Times New Roman" w:hAnsi="Arial" w:cs="Arial"/>
          <w:color w:val="000000"/>
          <w:lang w:eastAsia="cs-CZ"/>
        </w:rPr>
        <w:t xml:space="preserve">Samozřejmě těžko soudit, nakolik jsou povídačky ohledně cesty Alibaby za úspěchem pravdivé a nakolik jsou to jen nafouknuté kuriozity. Cesta běžného velkoobchodníka na internet tehdy vedla přes obrovskou aktivizaci zaměstnanců a rodin, kteří museli vystřídat skladiště za domácí karanténu. Alibaba urychlila spuštění platformy </w:t>
      </w:r>
      <w:proofErr w:type="spellStart"/>
      <w:r w:rsidRPr="005C67CE">
        <w:rPr>
          <w:rFonts w:ascii="Arial" w:eastAsia="Times New Roman" w:hAnsi="Arial" w:cs="Arial"/>
          <w:color w:val="000000"/>
          <w:lang w:eastAsia="cs-CZ"/>
        </w:rPr>
        <w:t>Taobao</w:t>
      </w:r>
      <w:proofErr w:type="spellEnd"/>
      <w:r w:rsidRPr="005C67CE">
        <w:rPr>
          <w:rFonts w:ascii="Arial" w:eastAsia="Times New Roman" w:hAnsi="Arial" w:cs="Arial"/>
          <w:color w:val="000000"/>
          <w:lang w:eastAsia="cs-CZ"/>
        </w:rPr>
        <w:t xml:space="preserve"> pro koncové zákazníky. Ze členů rodin svých zaměstnanců si udělala členy improvizovaného call centra, hovory byly přepojovány na domácí pevné linky, nový e-shop se spolu se zákazníky učil za běhu. Zafungovalo to.</w:t>
      </w:r>
    </w:p>
    <w:p w14:paraId="677C426C" w14:textId="77777777" w:rsidR="005C67CE" w:rsidRPr="005C67CE" w:rsidRDefault="005C67CE" w:rsidP="005C67CE">
      <w:pPr>
        <w:spacing w:after="0" w:line="240" w:lineRule="auto"/>
        <w:rPr>
          <w:rFonts w:ascii="Times New Roman" w:eastAsia="Times New Roman" w:hAnsi="Times New Roman" w:cs="Times New Roman"/>
          <w:lang w:eastAsia="cs-CZ"/>
        </w:rPr>
      </w:pPr>
    </w:p>
    <w:p w14:paraId="250D179B" w14:textId="637E9777" w:rsidR="005C67CE" w:rsidRPr="005C67CE" w:rsidRDefault="005C67CE" w:rsidP="005C67CE">
      <w:pPr>
        <w:spacing w:after="0" w:line="240" w:lineRule="auto"/>
        <w:rPr>
          <w:rFonts w:ascii="Times New Roman" w:eastAsia="Times New Roman" w:hAnsi="Times New Roman" w:cs="Times New Roman"/>
          <w:lang w:eastAsia="cs-CZ"/>
        </w:rPr>
      </w:pPr>
      <w:r w:rsidRPr="005C67CE">
        <w:rPr>
          <w:rFonts w:ascii="Arial" w:eastAsia="Times New Roman" w:hAnsi="Arial" w:cs="Arial"/>
          <w:color w:val="000000"/>
          <w:lang w:eastAsia="cs-CZ"/>
        </w:rPr>
        <w:t xml:space="preserve">Od té doby Čína zažila další dvě epidemie, pravda, menšího rozsahu. Vždy byl ale dopad na e-commerce podobný. Zatímco první přinesla masovou schopnost Číňanů nakupovat online a nastavila standardy doručení, další už posouvaly věci jako bezkontaktní placení, jednodušší </w:t>
      </w:r>
      <w:proofErr w:type="spellStart"/>
      <w:r w:rsidRPr="005C67CE">
        <w:rPr>
          <w:rFonts w:ascii="Arial" w:eastAsia="Times New Roman" w:hAnsi="Arial" w:cs="Arial"/>
          <w:color w:val="000000"/>
          <w:lang w:eastAsia="cs-CZ"/>
        </w:rPr>
        <w:t>onboarding</w:t>
      </w:r>
      <w:proofErr w:type="spellEnd"/>
      <w:r w:rsidRPr="005C67CE">
        <w:rPr>
          <w:rFonts w:ascii="Arial" w:eastAsia="Times New Roman" w:hAnsi="Arial" w:cs="Arial"/>
          <w:color w:val="000000"/>
          <w:lang w:eastAsia="cs-CZ"/>
        </w:rPr>
        <w:t xml:space="preserve"> nebo automatizaci procesů. Ruku v ruce s rozvojem e-commerce šla totiž také digitalizace bank nebo </w:t>
      </w:r>
      <w:r w:rsidRPr="005C67CE">
        <w:rPr>
          <w:rFonts w:ascii="Arial" w:eastAsia="Times New Roman" w:hAnsi="Arial" w:cs="Arial"/>
          <w:color w:val="000000"/>
          <w:lang w:eastAsia="cs-CZ"/>
        </w:rPr>
        <w:t xml:space="preserve">rozvoj digitální </w:t>
      </w:r>
      <w:r w:rsidRPr="005C67CE">
        <w:rPr>
          <w:rFonts w:ascii="Arial" w:eastAsia="Times New Roman" w:hAnsi="Arial" w:cs="Arial"/>
          <w:color w:val="000000"/>
          <w:lang w:eastAsia="cs-CZ"/>
        </w:rPr>
        <w:t xml:space="preserve">komunikace. Dá se z toho tedy usoudit </w:t>
      </w:r>
      <w:r w:rsidRPr="005C67CE">
        <w:rPr>
          <w:rFonts w:ascii="Arial" w:eastAsia="Times New Roman" w:hAnsi="Arial" w:cs="Arial"/>
          <w:color w:val="000000"/>
          <w:lang w:eastAsia="cs-CZ"/>
        </w:rPr>
        <w:t>jediné – e</w:t>
      </w:r>
      <w:r w:rsidRPr="005C67CE">
        <w:rPr>
          <w:rFonts w:ascii="Arial" w:eastAsia="Times New Roman" w:hAnsi="Arial" w:cs="Arial"/>
          <w:color w:val="000000"/>
          <w:lang w:eastAsia="cs-CZ"/>
        </w:rPr>
        <w:t xml:space="preserve">-commerce po skončení </w:t>
      </w:r>
      <w:proofErr w:type="spellStart"/>
      <w:r w:rsidRPr="005C67CE">
        <w:rPr>
          <w:rFonts w:ascii="Arial" w:eastAsia="Times New Roman" w:hAnsi="Arial" w:cs="Arial"/>
          <w:color w:val="000000"/>
          <w:lang w:eastAsia="cs-CZ"/>
        </w:rPr>
        <w:t>koronavirové</w:t>
      </w:r>
      <w:proofErr w:type="spellEnd"/>
      <w:r w:rsidRPr="005C67CE">
        <w:rPr>
          <w:rFonts w:ascii="Arial" w:eastAsia="Times New Roman" w:hAnsi="Arial" w:cs="Arial"/>
          <w:color w:val="000000"/>
          <w:lang w:eastAsia="cs-CZ"/>
        </w:rPr>
        <w:t xml:space="preserve"> krize opět nebude stejná.</w:t>
      </w:r>
    </w:p>
    <w:p w14:paraId="024F5E25" w14:textId="0A8594A3" w:rsidR="005C67CE" w:rsidRPr="005C67CE" w:rsidRDefault="005C67CE" w:rsidP="005C67CE">
      <w:pPr>
        <w:spacing w:after="0" w:line="240" w:lineRule="auto"/>
        <w:rPr>
          <w:rFonts w:ascii="Times New Roman" w:eastAsia="Times New Roman" w:hAnsi="Times New Roman" w:cs="Times New Roman"/>
          <w:lang w:eastAsia="cs-CZ"/>
        </w:rPr>
      </w:pPr>
    </w:p>
    <w:p w14:paraId="41A3F3FA" w14:textId="459AFB21" w:rsidR="005C67CE" w:rsidRPr="005C67CE" w:rsidRDefault="005C67CE" w:rsidP="005C67CE">
      <w:pPr>
        <w:spacing w:after="0" w:line="240" w:lineRule="auto"/>
        <w:rPr>
          <w:rFonts w:ascii="Arial" w:eastAsia="Times New Roman" w:hAnsi="Arial" w:cs="Arial"/>
          <w:b/>
          <w:bCs/>
          <w:color w:val="000000"/>
          <w:lang w:eastAsia="cs-CZ"/>
        </w:rPr>
      </w:pPr>
      <w:r w:rsidRPr="005C67CE">
        <w:rPr>
          <w:rFonts w:ascii="Arial" w:eastAsia="Times New Roman" w:hAnsi="Arial" w:cs="Arial"/>
          <w:b/>
          <w:bCs/>
          <w:color w:val="000000"/>
          <w:lang w:eastAsia="cs-CZ"/>
        </w:rPr>
        <w:t>Česká e-commerce před nejsilnějším impulsem své generace</w:t>
      </w:r>
    </w:p>
    <w:p w14:paraId="54852A8A" w14:textId="77777777" w:rsidR="005C67CE" w:rsidRPr="005C67CE" w:rsidRDefault="005C67CE" w:rsidP="005C67CE">
      <w:pPr>
        <w:spacing w:after="0" w:line="240" w:lineRule="auto"/>
        <w:rPr>
          <w:rFonts w:ascii="Times New Roman" w:eastAsia="Times New Roman" w:hAnsi="Times New Roman" w:cs="Times New Roman"/>
          <w:lang w:eastAsia="cs-CZ"/>
        </w:rPr>
      </w:pPr>
    </w:p>
    <w:p w14:paraId="39DB53D6" w14:textId="77777777" w:rsidR="005C67CE" w:rsidRPr="005C67CE" w:rsidRDefault="005C67CE" w:rsidP="005C67CE">
      <w:pPr>
        <w:spacing w:after="0" w:line="240" w:lineRule="auto"/>
        <w:rPr>
          <w:rFonts w:ascii="Times New Roman" w:eastAsia="Times New Roman" w:hAnsi="Times New Roman" w:cs="Times New Roman"/>
          <w:lang w:eastAsia="cs-CZ"/>
        </w:rPr>
      </w:pPr>
      <w:r w:rsidRPr="005C67CE">
        <w:rPr>
          <w:rFonts w:ascii="Arial" w:eastAsia="Times New Roman" w:hAnsi="Arial" w:cs="Arial"/>
          <w:color w:val="000000"/>
          <w:lang w:eastAsia="cs-CZ"/>
        </w:rPr>
        <w:t>A platit to bude pravděpodobně také pro Česko, kde posledním opravdu plošným impulsem pro e-commerce bylo zavádění rychlého internetu do obcí na začátku tisíciletí. Nyní je šance, že si i běžná populace uvědomí, kolik toho je vlastně možné dělat online. V krátkodobém horizontu je tedy současnost možné posuzovat jako příležitost, která přichází jednou za dvacet let. A už nyní je vidět, jak se v adaptaci na nové podmínky rozevírají nůžky mezi jednotlivými obchodníky.</w:t>
      </w:r>
    </w:p>
    <w:p w14:paraId="2E2BFA88" w14:textId="77777777" w:rsidR="005C67CE" w:rsidRPr="005C67CE" w:rsidRDefault="005C67CE" w:rsidP="005C67CE">
      <w:pPr>
        <w:spacing w:after="0" w:line="240" w:lineRule="auto"/>
        <w:rPr>
          <w:rFonts w:ascii="Times New Roman" w:eastAsia="Times New Roman" w:hAnsi="Times New Roman" w:cs="Times New Roman"/>
          <w:lang w:eastAsia="cs-CZ"/>
        </w:rPr>
      </w:pPr>
    </w:p>
    <w:p w14:paraId="68371051" w14:textId="68A7DCB9" w:rsidR="005C67CE" w:rsidRPr="005C67CE" w:rsidRDefault="005C67CE" w:rsidP="005C67CE">
      <w:pPr>
        <w:spacing w:after="0" w:line="240" w:lineRule="auto"/>
        <w:rPr>
          <w:rFonts w:ascii="Times New Roman" w:eastAsia="Times New Roman" w:hAnsi="Times New Roman" w:cs="Times New Roman"/>
          <w:lang w:eastAsia="cs-CZ"/>
        </w:rPr>
      </w:pPr>
      <w:r w:rsidRPr="005C67CE">
        <w:rPr>
          <w:rFonts w:ascii="Arial" w:eastAsia="Times New Roman" w:hAnsi="Arial" w:cs="Arial"/>
          <w:color w:val="000000"/>
          <w:lang w:eastAsia="cs-CZ"/>
        </w:rPr>
        <w:t xml:space="preserve">Pro </w:t>
      </w:r>
      <w:r w:rsidRPr="005C67CE">
        <w:rPr>
          <w:rFonts w:ascii="Arial" w:eastAsia="Times New Roman" w:hAnsi="Arial" w:cs="Arial"/>
          <w:color w:val="000000"/>
          <w:lang w:eastAsia="cs-CZ"/>
        </w:rPr>
        <w:t>příklad – naše</w:t>
      </w:r>
      <w:r w:rsidRPr="005C67CE">
        <w:rPr>
          <w:rFonts w:ascii="Arial" w:eastAsia="Times New Roman" w:hAnsi="Arial" w:cs="Arial"/>
          <w:color w:val="000000"/>
          <w:lang w:eastAsia="cs-CZ"/>
        </w:rPr>
        <w:t xml:space="preserve"> odložená platba MALL </w:t>
      </w:r>
      <w:proofErr w:type="spellStart"/>
      <w:r w:rsidRPr="005C67CE">
        <w:rPr>
          <w:rFonts w:ascii="Arial" w:eastAsia="Times New Roman" w:hAnsi="Arial" w:cs="Arial"/>
          <w:color w:val="000000"/>
          <w:lang w:eastAsia="cs-CZ"/>
        </w:rPr>
        <w:t>Pay</w:t>
      </w:r>
      <w:proofErr w:type="spellEnd"/>
      <w:r w:rsidRPr="005C67CE">
        <w:rPr>
          <w:rFonts w:ascii="Arial" w:eastAsia="Times New Roman" w:hAnsi="Arial" w:cs="Arial"/>
          <w:color w:val="000000"/>
          <w:lang w:eastAsia="cs-CZ"/>
        </w:rPr>
        <w:t xml:space="preserve"> je pro fungování </w:t>
      </w:r>
      <w:proofErr w:type="spellStart"/>
      <w:r w:rsidRPr="005C67CE">
        <w:rPr>
          <w:rFonts w:ascii="Arial" w:eastAsia="Times New Roman" w:hAnsi="Arial" w:cs="Arial"/>
          <w:color w:val="000000"/>
          <w:lang w:eastAsia="cs-CZ"/>
        </w:rPr>
        <w:t>delivery</w:t>
      </w:r>
      <w:proofErr w:type="spellEnd"/>
      <w:r w:rsidRPr="005C67CE">
        <w:rPr>
          <w:rFonts w:ascii="Arial" w:eastAsia="Times New Roman" w:hAnsi="Arial" w:cs="Arial"/>
          <w:color w:val="000000"/>
          <w:lang w:eastAsia="cs-CZ"/>
        </w:rPr>
        <w:t xml:space="preserve"> v současné době zásadní. Ne každý zákazník totiž dokáže nebo chce platit za službu dopředu, hotovost nebo kartu přes terminál velká část obchodníků z hygienických důvodů odmítá. Navíc online nakupují nové cílové skupiny, pro které je nejoblíbenějším způsobem platby stále ještě převod z účtu. V tomto jsme na trhu jedni z mála, kteří umí nastavit </w:t>
      </w:r>
      <w:proofErr w:type="spellStart"/>
      <w:r w:rsidRPr="005C67CE">
        <w:rPr>
          <w:rFonts w:ascii="Arial" w:eastAsia="Times New Roman" w:hAnsi="Arial" w:cs="Arial"/>
          <w:color w:val="000000"/>
          <w:lang w:eastAsia="cs-CZ"/>
        </w:rPr>
        <w:t>win-win</w:t>
      </w:r>
      <w:proofErr w:type="spellEnd"/>
      <w:r w:rsidRPr="005C67CE">
        <w:rPr>
          <w:rFonts w:ascii="Arial" w:eastAsia="Times New Roman" w:hAnsi="Arial" w:cs="Arial"/>
          <w:color w:val="000000"/>
          <w:lang w:eastAsia="cs-CZ"/>
        </w:rPr>
        <w:t xml:space="preserve"> model. Zachraňujeme nejen transakce, ale i cash-</w:t>
      </w:r>
      <w:proofErr w:type="spellStart"/>
      <w:r w:rsidRPr="005C67CE">
        <w:rPr>
          <w:rFonts w:ascii="Arial" w:eastAsia="Times New Roman" w:hAnsi="Arial" w:cs="Arial"/>
          <w:color w:val="000000"/>
          <w:lang w:eastAsia="cs-CZ"/>
        </w:rPr>
        <w:t>flow</w:t>
      </w:r>
      <w:proofErr w:type="spellEnd"/>
      <w:r w:rsidRPr="005C67CE">
        <w:rPr>
          <w:rFonts w:ascii="Arial" w:eastAsia="Times New Roman" w:hAnsi="Arial" w:cs="Arial"/>
          <w:color w:val="000000"/>
          <w:lang w:eastAsia="cs-CZ"/>
        </w:rPr>
        <w:t xml:space="preserve">. Zavedli jsme proto expresní </w:t>
      </w:r>
      <w:proofErr w:type="spellStart"/>
      <w:r w:rsidRPr="005C67CE">
        <w:rPr>
          <w:rFonts w:ascii="Arial" w:eastAsia="Times New Roman" w:hAnsi="Arial" w:cs="Arial"/>
          <w:color w:val="000000"/>
          <w:lang w:eastAsia="cs-CZ"/>
        </w:rPr>
        <w:t>onboarding</w:t>
      </w:r>
      <w:proofErr w:type="spellEnd"/>
      <w:r w:rsidRPr="005C67CE">
        <w:rPr>
          <w:rFonts w:ascii="Arial" w:eastAsia="Times New Roman" w:hAnsi="Arial" w:cs="Arial"/>
          <w:color w:val="000000"/>
          <w:lang w:eastAsia="cs-CZ"/>
        </w:rPr>
        <w:t>, každého, kdo potřebuje, dokážeme zapojit už do dvou dnů.</w:t>
      </w:r>
    </w:p>
    <w:p w14:paraId="2379D642" w14:textId="77777777" w:rsidR="005C67CE" w:rsidRPr="005C67CE" w:rsidRDefault="005C67CE" w:rsidP="005C67CE">
      <w:pPr>
        <w:spacing w:after="0" w:line="240" w:lineRule="auto"/>
        <w:rPr>
          <w:rFonts w:ascii="Times New Roman" w:eastAsia="Times New Roman" w:hAnsi="Times New Roman" w:cs="Times New Roman"/>
          <w:lang w:eastAsia="cs-CZ"/>
        </w:rPr>
      </w:pPr>
    </w:p>
    <w:p w14:paraId="141D6BDC" w14:textId="032AC34C" w:rsidR="005C67CE" w:rsidRPr="005C67CE" w:rsidRDefault="005C67CE" w:rsidP="005C67CE">
      <w:pPr>
        <w:spacing w:after="0" w:line="240" w:lineRule="auto"/>
        <w:rPr>
          <w:rFonts w:ascii="Arial" w:eastAsia="Times New Roman" w:hAnsi="Arial" w:cs="Arial"/>
          <w:color w:val="000000"/>
          <w:lang w:eastAsia="cs-CZ"/>
        </w:rPr>
      </w:pPr>
      <w:r w:rsidRPr="005C67CE">
        <w:rPr>
          <w:rFonts w:ascii="Arial" w:eastAsia="Times New Roman" w:hAnsi="Arial" w:cs="Arial"/>
          <w:color w:val="000000"/>
          <w:lang w:eastAsia="cs-CZ"/>
        </w:rPr>
        <w:t xml:space="preserve">Na jedné straně tu máme služby, které tuto možnost </w:t>
      </w:r>
      <w:r w:rsidRPr="005C67CE">
        <w:rPr>
          <w:rFonts w:ascii="Arial" w:eastAsia="Times New Roman" w:hAnsi="Arial" w:cs="Arial"/>
          <w:color w:val="000000"/>
          <w:lang w:eastAsia="cs-CZ"/>
        </w:rPr>
        <w:t>využily – především</w:t>
      </w:r>
      <w:r w:rsidRPr="005C67CE">
        <w:rPr>
          <w:rFonts w:ascii="Arial" w:eastAsia="Times New Roman" w:hAnsi="Arial" w:cs="Arial"/>
          <w:color w:val="000000"/>
          <w:lang w:eastAsia="cs-CZ"/>
        </w:rPr>
        <w:t xml:space="preserve"> z oblasti </w:t>
      </w:r>
      <w:proofErr w:type="spellStart"/>
      <w:r w:rsidRPr="005C67CE">
        <w:rPr>
          <w:rFonts w:ascii="Arial" w:eastAsia="Times New Roman" w:hAnsi="Arial" w:cs="Arial"/>
          <w:color w:val="000000"/>
          <w:lang w:eastAsia="cs-CZ"/>
        </w:rPr>
        <w:t>gastra</w:t>
      </w:r>
      <w:proofErr w:type="spellEnd"/>
      <w:r w:rsidRPr="005C67CE">
        <w:rPr>
          <w:rFonts w:ascii="Arial" w:eastAsia="Times New Roman" w:hAnsi="Arial" w:cs="Arial"/>
          <w:color w:val="000000"/>
          <w:lang w:eastAsia="cs-CZ"/>
        </w:rPr>
        <w:t xml:space="preserve">. Přes noc zavedly nové standardy, rozšířily své rozvozové možnosti, </w:t>
      </w:r>
      <w:r w:rsidRPr="005C67CE">
        <w:rPr>
          <w:rFonts w:ascii="Arial" w:eastAsia="Times New Roman" w:hAnsi="Arial" w:cs="Arial"/>
          <w:color w:val="000000"/>
          <w:lang w:eastAsia="cs-CZ"/>
        </w:rPr>
        <w:t>ne</w:t>
      </w:r>
      <w:r w:rsidRPr="005C67CE">
        <w:rPr>
          <w:rFonts w:ascii="Arial" w:eastAsia="Times New Roman" w:hAnsi="Arial" w:cs="Arial"/>
          <w:color w:val="000000"/>
          <w:lang w:eastAsia="cs-CZ"/>
        </w:rPr>
        <w:t>přežívají</w:t>
      </w:r>
      <w:r w:rsidRPr="005C67CE">
        <w:rPr>
          <w:rFonts w:ascii="Arial" w:eastAsia="Times New Roman" w:hAnsi="Arial" w:cs="Arial"/>
          <w:color w:val="000000"/>
          <w:lang w:eastAsia="cs-CZ"/>
        </w:rPr>
        <w:t>, žijí – třeba</w:t>
      </w:r>
      <w:r w:rsidRPr="005C67CE">
        <w:rPr>
          <w:rFonts w:ascii="Arial" w:eastAsia="Times New Roman" w:hAnsi="Arial" w:cs="Arial"/>
          <w:color w:val="000000"/>
          <w:lang w:eastAsia="cs-CZ"/>
        </w:rPr>
        <w:t xml:space="preserve"> platforma </w:t>
      </w:r>
      <w:proofErr w:type="spellStart"/>
      <w:r w:rsidRPr="005C67CE">
        <w:rPr>
          <w:rFonts w:ascii="Arial" w:eastAsia="Times New Roman" w:hAnsi="Arial" w:cs="Arial"/>
          <w:color w:val="000000"/>
          <w:lang w:eastAsia="cs-CZ"/>
        </w:rPr>
        <w:t>Storyous</w:t>
      </w:r>
      <w:proofErr w:type="spellEnd"/>
      <w:r w:rsidRPr="005C67CE">
        <w:rPr>
          <w:rFonts w:ascii="Arial" w:eastAsia="Times New Roman" w:hAnsi="Arial" w:cs="Arial"/>
          <w:color w:val="000000"/>
          <w:lang w:eastAsia="cs-CZ"/>
        </w:rPr>
        <w:t xml:space="preserve">, nově vzniklá gastronomická služba Hotovky Košík.cz nebo rozvoz jídel </w:t>
      </w:r>
      <w:r w:rsidRPr="005C67CE">
        <w:rPr>
          <w:rFonts w:ascii="Arial" w:eastAsia="Times New Roman" w:hAnsi="Arial" w:cs="Arial"/>
          <w:color w:val="000000"/>
          <w:lang w:eastAsia="cs-CZ"/>
        </w:rPr>
        <w:lastRenderedPageBreak/>
        <w:t xml:space="preserve">Padim.cz. A na druhé straně tu máme obchodníky, kteří zaujali zdrženlivý přístup. Krize přišla a zase odejde, nějak to do konce karantény překlepou. Jenže co bude pak? Dá se očekávat zpomalení ekonomiky, pokles spotřeby. Tentokrát už s přímým dopadem na všechny. Jak </w:t>
      </w:r>
      <w:proofErr w:type="gramStart"/>
      <w:r w:rsidRPr="005C67CE">
        <w:rPr>
          <w:rFonts w:ascii="Arial" w:eastAsia="Times New Roman" w:hAnsi="Arial" w:cs="Arial"/>
          <w:color w:val="000000"/>
          <w:lang w:eastAsia="cs-CZ"/>
        </w:rPr>
        <w:t>to</w:t>
      </w:r>
      <w:proofErr w:type="gramEnd"/>
      <w:r w:rsidRPr="005C67CE">
        <w:rPr>
          <w:rFonts w:ascii="Arial" w:eastAsia="Times New Roman" w:hAnsi="Arial" w:cs="Arial"/>
          <w:color w:val="000000"/>
          <w:lang w:eastAsia="cs-CZ"/>
        </w:rPr>
        <w:t xml:space="preserve"> tak bývá, situace bude nahrávat především připraveným. Profitovat tedy budou všichni, kteří se stihli stát v těchto nelehkých časech hybateli změny, dokázali přepnout svůj </w:t>
      </w:r>
      <w:proofErr w:type="spellStart"/>
      <w:r w:rsidRPr="005C67CE">
        <w:rPr>
          <w:rFonts w:ascii="Arial" w:eastAsia="Times New Roman" w:hAnsi="Arial" w:cs="Arial"/>
          <w:color w:val="000000"/>
          <w:lang w:eastAsia="cs-CZ"/>
        </w:rPr>
        <w:t>mindset</w:t>
      </w:r>
      <w:proofErr w:type="spellEnd"/>
      <w:r w:rsidRPr="005C67CE">
        <w:rPr>
          <w:rFonts w:ascii="Arial" w:eastAsia="Times New Roman" w:hAnsi="Arial" w:cs="Arial"/>
          <w:color w:val="000000"/>
          <w:lang w:eastAsia="cs-CZ"/>
        </w:rPr>
        <w:t xml:space="preserve"> na inovaci. Ti ostatní budou nejspíš vyhlížet návrat starých pořádků, který ale s největší pravděpodobností nepřijde.</w:t>
      </w:r>
    </w:p>
    <w:p w14:paraId="1A92F428" w14:textId="77C6EABF" w:rsidR="005C67CE" w:rsidRPr="005C67CE" w:rsidRDefault="005C67CE" w:rsidP="005C67CE">
      <w:pPr>
        <w:spacing w:after="0" w:line="240" w:lineRule="auto"/>
        <w:rPr>
          <w:rFonts w:ascii="Arial" w:eastAsia="Times New Roman" w:hAnsi="Arial" w:cs="Arial"/>
          <w:b/>
          <w:bCs/>
          <w:color w:val="000000"/>
          <w:lang w:eastAsia="cs-CZ"/>
        </w:rPr>
      </w:pPr>
    </w:p>
    <w:p w14:paraId="2528A9FC" w14:textId="22C0F04D" w:rsidR="005C67CE" w:rsidRPr="005C67CE" w:rsidRDefault="005C67CE" w:rsidP="005C67CE">
      <w:pPr>
        <w:spacing w:after="0" w:line="240" w:lineRule="auto"/>
        <w:rPr>
          <w:rFonts w:ascii="Times New Roman" w:eastAsia="Times New Roman" w:hAnsi="Times New Roman" w:cs="Times New Roman"/>
          <w:b/>
          <w:bCs/>
          <w:lang w:eastAsia="cs-CZ"/>
        </w:rPr>
      </w:pPr>
      <w:r w:rsidRPr="005C67CE">
        <w:rPr>
          <w:rFonts w:ascii="Arial" w:eastAsia="Times New Roman" w:hAnsi="Arial" w:cs="Arial"/>
          <w:b/>
          <w:bCs/>
          <w:color w:val="000000"/>
          <w:lang w:eastAsia="cs-CZ"/>
        </w:rPr>
        <w:t>Definitivní konec dřevních dob e-commerce a nástup marketplace</w:t>
      </w:r>
    </w:p>
    <w:p w14:paraId="47BF8E25" w14:textId="77777777" w:rsidR="005C67CE" w:rsidRPr="005C67CE" w:rsidRDefault="005C67CE" w:rsidP="005C67CE">
      <w:pPr>
        <w:spacing w:after="0" w:line="240" w:lineRule="auto"/>
        <w:rPr>
          <w:rFonts w:ascii="Times New Roman" w:eastAsia="Times New Roman" w:hAnsi="Times New Roman" w:cs="Times New Roman"/>
          <w:lang w:eastAsia="cs-CZ"/>
        </w:rPr>
      </w:pPr>
    </w:p>
    <w:p w14:paraId="1ABCF643" w14:textId="11670F71" w:rsidR="005C67CE" w:rsidRPr="005C67CE" w:rsidRDefault="005C67CE" w:rsidP="005C67CE">
      <w:pPr>
        <w:spacing w:after="0" w:line="240" w:lineRule="auto"/>
        <w:rPr>
          <w:rFonts w:ascii="Times New Roman" w:eastAsia="Times New Roman" w:hAnsi="Times New Roman" w:cs="Times New Roman"/>
          <w:lang w:eastAsia="cs-CZ"/>
        </w:rPr>
      </w:pPr>
      <w:r w:rsidRPr="005C67CE">
        <w:rPr>
          <w:rFonts w:ascii="Arial" w:eastAsia="Times New Roman" w:hAnsi="Arial" w:cs="Arial"/>
          <w:color w:val="000000"/>
          <w:lang w:eastAsia="cs-CZ"/>
        </w:rPr>
        <w:t xml:space="preserve">Myslím si, že krásným symbolem může být </w:t>
      </w:r>
      <w:r w:rsidR="00954F8E" w:rsidRPr="005C67CE">
        <w:rPr>
          <w:rFonts w:ascii="Arial" w:eastAsia="Times New Roman" w:hAnsi="Arial" w:cs="Arial"/>
          <w:color w:val="000000"/>
          <w:lang w:eastAsia="cs-CZ"/>
        </w:rPr>
        <w:t>dobírka – platební</w:t>
      </w:r>
      <w:r w:rsidRPr="005C67CE">
        <w:rPr>
          <w:rFonts w:ascii="Arial" w:eastAsia="Times New Roman" w:hAnsi="Arial" w:cs="Arial"/>
          <w:color w:val="000000"/>
          <w:lang w:eastAsia="cs-CZ"/>
        </w:rPr>
        <w:t xml:space="preserve"> metoda, která pochází z dřevní doby zásilkového obchodu, jakýsi most, zajišťující kontinuitu mezi katalogy zásilkových společností a nabídkou e-shopů. Jsem přesvědčen o tom, že </w:t>
      </w:r>
      <w:proofErr w:type="spellStart"/>
      <w:r w:rsidRPr="005C67CE">
        <w:rPr>
          <w:rFonts w:ascii="Arial" w:eastAsia="Times New Roman" w:hAnsi="Arial" w:cs="Arial"/>
          <w:color w:val="000000"/>
          <w:lang w:eastAsia="cs-CZ"/>
        </w:rPr>
        <w:t>koronavirová</w:t>
      </w:r>
      <w:proofErr w:type="spellEnd"/>
      <w:r w:rsidRPr="005C67CE">
        <w:rPr>
          <w:rFonts w:ascii="Arial" w:eastAsia="Times New Roman" w:hAnsi="Arial" w:cs="Arial"/>
          <w:color w:val="000000"/>
          <w:lang w:eastAsia="cs-CZ"/>
        </w:rPr>
        <w:t xml:space="preserve"> krize jí definitivně zlomí </w:t>
      </w:r>
      <w:r w:rsidR="00954F8E" w:rsidRPr="005C67CE">
        <w:rPr>
          <w:rFonts w:ascii="Arial" w:eastAsia="Times New Roman" w:hAnsi="Arial" w:cs="Arial"/>
          <w:color w:val="000000"/>
          <w:lang w:eastAsia="cs-CZ"/>
        </w:rPr>
        <w:t>vaz – už</w:t>
      </w:r>
      <w:r w:rsidRPr="005C67CE">
        <w:rPr>
          <w:rFonts w:ascii="Arial" w:eastAsia="Times New Roman" w:hAnsi="Arial" w:cs="Arial"/>
          <w:color w:val="000000"/>
          <w:lang w:eastAsia="cs-CZ"/>
        </w:rPr>
        <w:t xml:space="preserve"> jen kvůli tomu, že cílovou skupinu, která se na ni doposud spoléhala, naučí, že platit se dá i </w:t>
      </w:r>
      <w:r w:rsidR="00954F8E" w:rsidRPr="005C67CE">
        <w:rPr>
          <w:rFonts w:ascii="Arial" w:eastAsia="Times New Roman" w:hAnsi="Arial" w:cs="Arial"/>
          <w:color w:val="000000"/>
          <w:lang w:eastAsia="cs-CZ"/>
        </w:rPr>
        <w:t>jinak – pohodlněji</w:t>
      </w:r>
      <w:r w:rsidRPr="005C67CE">
        <w:rPr>
          <w:rFonts w:ascii="Arial" w:eastAsia="Times New Roman" w:hAnsi="Arial" w:cs="Arial"/>
          <w:color w:val="000000"/>
          <w:lang w:eastAsia="cs-CZ"/>
        </w:rPr>
        <w:t xml:space="preserve">. Tak, jako se teď učí, že online je možné nakoupit třeba oblečení nebo potraviny a že knedlo vepřo zelo s pivem může přijet až k nim domů. A </w:t>
      </w:r>
      <w:r w:rsidR="00954F8E" w:rsidRPr="005C67CE">
        <w:rPr>
          <w:rFonts w:ascii="Arial" w:eastAsia="Times New Roman" w:hAnsi="Arial" w:cs="Arial"/>
          <w:color w:val="000000"/>
          <w:lang w:eastAsia="cs-CZ"/>
        </w:rPr>
        <w:t>hlavně – obchodníci</w:t>
      </w:r>
      <w:r w:rsidRPr="005C67CE">
        <w:rPr>
          <w:rFonts w:ascii="Arial" w:eastAsia="Times New Roman" w:hAnsi="Arial" w:cs="Arial"/>
          <w:color w:val="000000"/>
          <w:lang w:eastAsia="cs-CZ"/>
        </w:rPr>
        <w:t xml:space="preserve"> nemají moc důvodů, proč ji vracet zpět do nabídky. </w:t>
      </w:r>
    </w:p>
    <w:p w14:paraId="5E40337E" w14:textId="77777777" w:rsidR="005C67CE" w:rsidRPr="005C67CE" w:rsidRDefault="005C67CE" w:rsidP="005C67CE">
      <w:pPr>
        <w:spacing w:after="0" w:line="240" w:lineRule="auto"/>
        <w:rPr>
          <w:rFonts w:ascii="Times New Roman" w:eastAsia="Times New Roman" w:hAnsi="Times New Roman" w:cs="Times New Roman"/>
          <w:lang w:eastAsia="cs-CZ"/>
        </w:rPr>
      </w:pPr>
    </w:p>
    <w:p w14:paraId="600449BB" w14:textId="671A2128" w:rsidR="005C67CE" w:rsidRPr="005C67CE" w:rsidRDefault="005C67CE" w:rsidP="005C67CE">
      <w:pPr>
        <w:spacing w:after="0" w:line="240" w:lineRule="auto"/>
        <w:rPr>
          <w:rFonts w:ascii="Times New Roman" w:eastAsia="Times New Roman" w:hAnsi="Times New Roman" w:cs="Times New Roman"/>
          <w:lang w:eastAsia="cs-CZ"/>
        </w:rPr>
      </w:pPr>
      <w:r w:rsidRPr="005C67CE">
        <w:rPr>
          <w:rFonts w:ascii="Arial" w:eastAsia="Times New Roman" w:hAnsi="Arial" w:cs="Arial"/>
          <w:color w:val="000000"/>
          <w:lang w:eastAsia="cs-CZ"/>
        </w:rPr>
        <w:t xml:space="preserve">Jenže budoucnost není jen o lokální transformaci a přeskupování. Koronavirus totiž může urychlit to, čeho se v podstatě všichni </w:t>
      </w:r>
      <w:r w:rsidR="00954F8E" w:rsidRPr="005C67CE">
        <w:rPr>
          <w:rFonts w:ascii="Arial" w:eastAsia="Times New Roman" w:hAnsi="Arial" w:cs="Arial"/>
          <w:color w:val="000000"/>
          <w:lang w:eastAsia="cs-CZ"/>
        </w:rPr>
        <w:t>obávají – tedy</w:t>
      </w:r>
      <w:r w:rsidRPr="005C67CE">
        <w:rPr>
          <w:rFonts w:ascii="Arial" w:eastAsia="Times New Roman" w:hAnsi="Arial" w:cs="Arial"/>
          <w:color w:val="000000"/>
          <w:lang w:eastAsia="cs-CZ"/>
        </w:rPr>
        <w:t xml:space="preserve"> vstup globálních hráčů. Na oslabeném domácím trhu by se české </w:t>
      </w:r>
      <w:r w:rsidR="00954F8E" w:rsidRPr="005C67CE">
        <w:rPr>
          <w:rFonts w:ascii="Arial" w:eastAsia="Times New Roman" w:hAnsi="Arial" w:cs="Arial"/>
          <w:color w:val="000000"/>
          <w:lang w:eastAsia="cs-CZ"/>
        </w:rPr>
        <w:t>e-shopy</w:t>
      </w:r>
      <w:r w:rsidRPr="005C67CE">
        <w:rPr>
          <w:rFonts w:ascii="Arial" w:eastAsia="Times New Roman" w:hAnsi="Arial" w:cs="Arial"/>
          <w:color w:val="000000"/>
          <w:lang w:eastAsia="cs-CZ"/>
        </w:rPr>
        <w:t xml:space="preserve"> mohly stát jednoduchým soustem. Jenže i tady se ukazuje, že česká e-commerce má patřičné zkušenosti a sebevědomí. Například schopnost MALL.cz </w:t>
      </w:r>
      <w:proofErr w:type="spellStart"/>
      <w:r w:rsidRPr="005C67CE">
        <w:rPr>
          <w:rFonts w:ascii="Arial" w:eastAsia="Times New Roman" w:hAnsi="Arial" w:cs="Arial"/>
          <w:color w:val="000000"/>
          <w:lang w:eastAsia="cs-CZ"/>
        </w:rPr>
        <w:t>onboardovat</w:t>
      </w:r>
      <w:proofErr w:type="spellEnd"/>
      <w:r w:rsidRPr="005C67CE">
        <w:rPr>
          <w:rFonts w:ascii="Arial" w:eastAsia="Times New Roman" w:hAnsi="Arial" w:cs="Arial"/>
          <w:color w:val="000000"/>
          <w:lang w:eastAsia="cs-CZ"/>
        </w:rPr>
        <w:t xml:space="preserve"> partnera do své marketplace platformy do 24 hodin je služba světových parametrů.</w:t>
      </w:r>
    </w:p>
    <w:p w14:paraId="1F8D666C" w14:textId="77777777" w:rsidR="005C67CE" w:rsidRPr="005C67CE" w:rsidRDefault="005C67CE" w:rsidP="005C67CE">
      <w:pPr>
        <w:spacing w:after="0" w:line="240" w:lineRule="auto"/>
        <w:rPr>
          <w:rFonts w:ascii="Times New Roman" w:eastAsia="Times New Roman" w:hAnsi="Times New Roman" w:cs="Times New Roman"/>
          <w:lang w:eastAsia="cs-CZ"/>
        </w:rPr>
      </w:pPr>
    </w:p>
    <w:p w14:paraId="0E9F0EC2" w14:textId="77777777" w:rsidR="005C67CE" w:rsidRPr="005C67CE" w:rsidRDefault="005C67CE" w:rsidP="005C67CE">
      <w:pPr>
        <w:spacing w:after="0" w:line="240" w:lineRule="auto"/>
        <w:rPr>
          <w:rFonts w:ascii="Times New Roman" w:eastAsia="Times New Roman" w:hAnsi="Times New Roman" w:cs="Times New Roman"/>
          <w:lang w:eastAsia="cs-CZ"/>
        </w:rPr>
      </w:pPr>
      <w:r w:rsidRPr="005C67CE">
        <w:rPr>
          <w:rFonts w:ascii="Arial" w:eastAsia="Times New Roman" w:hAnsi="Arial" w:cs="Arial"/>
          <w:color w:val="000000"/>
          <w:lang w:eastAsia="cs-CZ"/>
        </w:rPr>
        <w:t>Současné dění je tedy víc než co jiného důležitý benchmark, který jasně ukáže, jakým směrem se bude česká e-commerce vyvíjet. A z toho, co zatím vidím, naštěstí můžu konstatovat, že se je rozhodně na co těšit. </w:t>
      </w:r>
    </w:p>
    <w:p w14:paraId="49EF4755" w14:textId="7B90698B" w:rsidR="009D768D" w:rsidRDefault="009D768D" w:rsidP="00B20865">
      <w:pPr>
        <w:spacing w:after="0" w:line="240" w:lineRule="auto"/>
        <w:rPr>
          <w:rFonts w:ascii="Arial" w:eastAsia="Times New Roman" w:hAnsi="Arial" w:cs="Arial"/>
          <w:color w:val="000000"/>
          <w:lang w:eastAsia="cs-CZ"/>
        </w:rPr>
      </w:pPr>
    </w:p>
    <w:p w14:paraId="6E2E03F6" w14:textId="096F23FF" w:rsidR="009D768D" w:rsidRDefault="009D768D" w:rsidP="009D768D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hAnsi="Arial" w:cs="Arial"/>
          <w:b/>
          <w:bCs/>
          <w:color w:val="CC0000"/>
          <w:sz w:val="22"/>
          <w:szCs w:val="22"/>
        </w:rPr>
      </w:pPr>
      <w:r w:rsidRPr="009D768D">
        <w:rPr>
          <w:rStyle w:val="normaltextrun"/>
          <w:rFonts w:ascii="Arial" w:hAnsi="Arial" w:cs="Arial"/>
          <w:b/>
          <w:bCs/>
          <w:color w:val="CC0000"/>
          <w:sz w:val="22"/>
          <w:szCs w:val="22"/>
        </w:rPr>
        <w:t xml:space="preserve">O </w:t>
      </w:r>
      <w:r w:rsidR="005C67CE">
        <w:rPr>
          <w:rStyle w:val="normaltextrun"/>
          <w:rFonts w:ascii="Arial" w:hAnsi="Arial" w:cs="Arial"/>
          <w:b/>
          <w:bCs/>
          <w:color w:val="CC0000"/>
          <w:sz w:val="22"/>
          <w:szCs w:val="22"/>
        </w:rPr>
        <w:t>Adamu Kolesovi</w:t>
      </w:r>
    </w:p>
    <w:p w14:paraId="6A954EE3" w14:textId="77777777" w:rsidR="005C67CE" w:rsidRPr="005C67CE" w:rsidRDefault="005C67CE" w:rsidP="005C67CE">
      <w:pPr>
        <w:spacing w:after="0" w:line="240" w:lineRule="auto"/>
        <w:rPr>
          <w:rFonts w:eastAsia="Times New Roman"/>
          <w:color w:val="000000"/>
          <w:lang w:eastAsia="cs-CZ"/>
        </w:rPr>
      </w:pPr>
    </w:p>
    <w:p w14:paraId="4BB8CD55" w14:textId="26B071EA" w:rsidR="005C67CE" w:rsidRDefault="005C67CE" w:rsidP="005C67CE">
      <w:pPr>
        <w:spacing w:after="0" w:line="240" w:lineRule="auto"/>
        <w:rPr>
          <w:rFonts w:ascii="Arial" w:eastAsia="Times New Roman" w:hAnsi="Arial" w:cs="Arial"/>
          <w:color w:val="000000"/>
          <w:lang w:eastAsia="cs-CZ"/>
        </w:rPr>
      </w:pPr>
      <w:r w:rsidRPr="005C67CE">
        <w:rPr>
          <w:rFonts w:ascii="Arial" w:eastAsia="Times New Roman" w:hAnsi="Arial" w:cs="Arial"/>
          <w:color w:val="000000"/>
          <w:lang w:eastAsia="cs-CZ"/>
        </w:rPr>
        <w:t xml:space="preserve">Adam Kolesa je výkonný ředitel fintechu MALL </w:t>
      </w:r>
      <w:proofErr w:type="spellStart"/>
      <w:r w:rsidRPr="005C67CE">
        <w:rPr>
          <w:rFonts w:ascii="Arial" w:eastAsia="Times New Roman" w:hAnsi="Arial" w:cs="Arial"/>
          <w:color w:val="000000"/>
          <w:lang w:eastAsia="cs-CZ"/>
        </w:rPr>
        <w:t>Pay</w:t>
      </w:r>
      <w:proofErr w:type="spellEnd"/>
      <w:r w:rsidRPr="005C67CE">
        <w:rPr>
          <w:rFonts w:ascii="Arial" w:eastAsia="Times New Roman" w:hAnsi="Arial" w:cs="Arial"/>
          <w:color w:val="000000"/>
          <w:lang w:eastAsia="cs-CZ"/>
        </w:rPr>
        <w:t xml:space="preserve">. Po dokončení univerzity ve Velké Británii nastoupil jako konzultant do poradenské společnosti McKinsey, kde působil na pozici byznysového konzultanta pro celou řadu globálních projektů a zároveň dokončil studium MBA na </w:t>
      </w:r>
      <w:proofErr w:type="spellStart"/>
      <w:r w:rsidRPr="005C67CE">
        <w:rPr>
          <w:rFonts w:ascii="Arial" w:eastAsia="Times New Roman" w:hAnsi="Arial" w:cs="Arial"/>
          <w:color w:val="000000"/>
          <w:lang w:eastAsia="cs-CZ"/>
        </w:rPr>
        <w:t>Inseadu</w:t>
      </w:r>
      <w:proofErr w:type="spellEnd"/>
      <w:r w:rsidRPr="005C67CE">
        <w:rPr>
          <w:rFonts w:ascii="Arial" w:eastAsia="Times New Roman" w:hAnsi="Arial" w:cs="Arial"/>
          <w:color w:val="000000"/>
          <w:lang w:eastAsia="cs-CZ"/>
        </w:rPr>
        <w:t xml:space="preserve"> v Singapuru. Po pěti letech se vrátil do Česka, kde se stal součástí týmu investiční skupiny </w:t>
      </w:r>
      <w:proofErr w:type="spellStart"/>
      <w:r w:rsidRPr="005C67CE">
        <w:rPr>
          <w:rFonts w:ascii="Arial" w:eastAsia="Times New Roman" w:hAnsi="Arial" w:cs="Arial"/>
          <w:color w:val="000000"/>
          <w:lang w:eastAsia="cs-CZ"/>
        </w:rPr>
        <w:t>Rockaway</w:t>
      </w:r>
      <w:proofErr w:type="spellEnd"/>
      <w:r w:rsidRPr="005C67CE">
        <w:rPr>
          <w:rFonts w:ascii="Arial" w:eastAsia="Times New Roman" w:hAnsi="Arial" w:cs="Arial"/>
          <w:color w:val="000000"/>
          <w:lang w:eastAsia="cs-CZ"/>
        </w:rPr>
        <w:t xml:space="preserve">. Vedl strategické projekty pro skupinu </w:t>
      </w:r>
      <w:r w:rsidR="00954F8E">
        <w:rPr>
          <w:rFonts w:ascii="Arial" w:eastAsia="Times New Roman" w:hAnsi="Arial" w:cs="Arial"/>
          <w:color w:val="000000"/>
          <w:lang w:eastAsia="cs-CZ"/>
        </w:rPr>
        <w:t>MALL</w:t>
      </w:r>
      <w:r w:rsidRPr="005C67CE">
        <w:rPr>
          <w:rFonts w:ascii="Arial" w:eastAsia="Times New Roman" w:hAnsi="Arial" w:cs="Arial"/>
          <w:color w:val="000000"/>
          <w:lang w:eastAsia="cs-CZ"/>
        </w:rPr>
        <w:t xml:space="preserve"> Group a stál u zrodu </w:t>
      </w:r>
      <w:proofErr w:type="spellStart"/>
      <w:r w:rsidRPr="005C67CE">
        <w:rPr>
          <w:rFonts w:ascii="Arial" w:eastAsia="Times New Roman" w:hAnsi="Arial" w:cs="Arial"/>
          <w:color w:val="000000"/>
          <w:lang w:eastAsia="cs-CZ"/>
        </w:rPr>
        <w:t>Rockaway</w:t>
      </w:r>
      <w:proofErr w:type="spellEnd"/>
      <w:r w:rsidRPr="005C67CE">
        <w:rPr>
          <w:rFonts w:ascii="Arial" w:eastAsia="Times New Roman" w:hAnsi="Arial" w:cs="Arial"/>
          <w:color w:val="000000"/>
          <w:lang w:eastAsia="cs-CZ"/>
        </w:rPr>
        <w:t xml:space="preserve"> </w:t>
      </w:r>
      <w:proofErr w:type="spellStart"/>
      <w:r w:rsidRPr="005C67CE">
        <w:rPr>
          <w:rFonts w:ascii="Arial" w:eastAsia="Times New Roman" w:hAnsi="Arial" w:cs="Arial"/>
          <w:color w:val="000000"/>
          <w:lang w:eastAsia="cs-CZ"/>
        </w:rPr>
        <w:t>Academy</w:t>
      </w:r>
      <w:proofErr w:type="spellEnd"/>
      <w:r w:rsidRPr="005C67CE">
        <w:rPr>
          <w:rFonts w:ascii="Arial" w:eastAsia="Times New Roman" w:hAnsi="Arial" w:cs="Arial"/>
          <w:color w:val="000000"/>
          <w:lang w:eastAsia="cs-CZ"/>
        </w:rPr>
        <w:t xml:space="preserve">. Poslední rok a půl se věnuje z pozice ředitele platební službě MALL </w:t>
      </w:r>
      <w:proofErr w:type="spellStart"/>
      <w:r w:rsidRPr="005C67CE">
        <w:rPr>
          <w:rFonts w:ascii="Arial" w:eastAsia="Times New Roman" w:hAnsi="Arial" w:cs="Arial"/>
          <w:color w:val="000000"/>
          <w:lang w:eastAsia="cs-CZ"/>
        </w:rPr>
        <w:t>Pay</w:t>
      </w:r>
      <w:proofErr w:type="spellEnd"/>
      <w:r w:rsidRPr="005C67CE">
        <w:rPr>
          <w:rFonts w:ascii="Arial" w:eastAsia="Times New Roman" w:hAnsi="Arial" w:cs="Arial"/>
          <w:color w:val="000000"/>
          <w:lang w:eastAsia="cs-CZ"/>
        </w:rPr>
        <w:t xml:space="preserve">, která má ambici stát se důležitým partnerem pro e-commerce projekty zaměřující se na zákaznický zážitek </w:t>
      </w:r>
      <w:proofErr w:type="spellStart"/>
      <w:r w:rsidRPr="005C67CE">
        <w:rPr>
          <w:rFonts w:ascii="Arial" w:eastAsia="Times New Roman" w:hAnsi="Arial" w:cs="Arial"/>
          <w:color w:val="000000"/>
          <w:lang w:eastAsia="cs-CZ"/>
        </w:rPr>
        <w:t>mainsteamového</w:t>
      </w:r>
      <w:proofErr w:type="spellEnd"/>
      <w:r w:rsidRPr="005C67CE">
        <w:rPr>
          <w:rFonts w:ascii="Arial" w:eastAsia="Times New Roman" w:hAnsi="Arial" w:cs="Arial"/>
          <w:color w:val="000000"/>
          <w:lang w:eastAsia="cs-CZ"/>
        </w:rPr>
        <w:t xml:space="preserve"> českého zákazníka.  Za dobu svého působení mimo jiné dokončil transformaci MALL </w:t>
      </w:r>
      <w:proofErr w:type="spellStart"/>
      <w:r w:rsidRPr="005C67CE">
        <w:rPr>
          <w:rFonts w:ascii="Arial" w:eastAsia="Times New Roman" w:hAnsi="Arial" w:cs="Arial"/>
          <w:color w:val="000000"/>
          <w:lang w:eastAsia="cs-CZ"/>
        </w:rPr>
        <w:t>Pay</w:t>
      </w:r>
      <w:proofErr w:type="spellEnd"/>
      <w:r w:rsidRPr="005C67CE">
        <w:rPr>
          <w:rFonts w:ascii="Arial" w:eastAsia="Times New Roman" w:hAnsi="Arial" w:cs="Arial"/>
          <w:color w:val="000000"/>
          <w:lang w:eastAsia="cs-CZ"/>
        </w:rPr>
        <w:t xml:space="preserve"> z někdejší služby </w:t>
      </w:r>
      <w:proofErr w:type="spellStart"/>
      <w:r w:rsidRPr="005C67CE">
        <w:rPr>
          <w:rFonts w:ascii="Arial" w:eastAsia="Times New Roman" w:hAnsi="Arial" w:cs="Arial"/>
          <w:color w:val="000000"/>
          <w:lang w:eastAsia="cs-CZ"/>
        </w:rPr>
        <w:t>Lymet</w:t>
      </w:r>
      <w:proofErr w:type="spellEnd"/>
      <w:r w:rsidRPr="005C67CE">
        <w:rPr>
          <w:rFonts w:ascii="Arial" w:eastAsia="Times New Roman" w:hAnsi="Arial" w:cs="Arial"/>
          <w:color w:val="000000"/>
          <w:lang w:eastAsia="cs-CZ"/>
        </w:rPr>
        <w:t xml:space="preserve"> a přivedl jí strategického investora v podobě ČSOB.</w:t>
      </w:r>
    </w:p>
    <w:p w14:paraId="0D9986C5" w14:textId="55D3F32E" w:rsidR="005C67CE" w:rsidRPr="005C67CE" w:rsidRDefault="005C67CE" w:rsidP="005C67CE">
      <w:pPr>
        <w:spacing w:after="0" w:line="240" w:lineRule="auto"/>
        <w:rPr>
          <w:rFonts w:ascii="Arial" w:eastAsia="Times New Roman" w:hAnsi="Arial" w:cs="Arial"/>
          <w:color w:val="000000"/>
          <w:lang w:eastAsia="cs-CZ"/>
        </w:rPr>
      </w:pPr>
    </w:p>
    <w:p w14:paraId="26DEB92D" w14:textId="396C3E49" w:rsidR="005C67CE" w:rsidRPr="005C67CE" w:rsidRDefault="005C67CE" w:rsidP="005C67CE">
      <w:pPr>
        <w:pStyle w:val="Odstavecseseznamem"/>
        <w:numPr>
          <w:ilvl w:val="0"/>
          <w:numId w:val="4"/>
        </w:numPr>
        <w:spacing w:after="0" w:line="240" w:lineRule="auto"/>
        <w:rPr>
          <w:rFonts w:ascii="Arial" w:eastAsia="Times New Roman" w:hAnsi="Arial" w:cs="Arial"/>
          <w:color w:val="000000"/>
          <w:lang w:eastAsia="cs-CZ"/>
        </w:rPr>
      </w:pPr>
      <w:r w:rsidRPr="005C67CE">
        <w:rPr>
          <w:rFonts w:ascii="Arial" w:eastAsia="Times New Roman" w:hAnsi="Arial" w:cs="Arial"/>
          <w:color w:val="000000"/>
          <w:lang w:eastAsia="cs-CZ"/>
        </w:rPr>
        <w:t xml:space="preserve">Fotografie zde: </w:t>
      </w:r>
      <w:hyperlink r:id="rId8" w:history="1">
        <w:r w:rsidRPr="005C67CE">
          <w:rPr>
            <w:rStyle w:val="Hypertextovodkaz"/>
            <w:rFonts w:ascii="Arial" w:eastAsia="Times New Roman" w:hAnsi="Arial" w:cs="Arial"/>
            <w:lang w:eastAsia="cs-CZ"/>
          </w:rPr>
          <w:t>https://drive.google.com/drive/folders/1_DRxKtvZ5Jae1vN5svAiJyFYQZDT6FDY?usp=sharing</w:t>
        </w:r>
      </w:hyperlink>
      <w:r w:rsidRPr="005C67CE">
        <w:rPr>
          <w:rFonts w:ascii="Arial" w:eastAsia="Times New Roman" w:hAnsi="Arial" w:cs="Arial"/>
          <w:color w:val="000000"/>
          <w:lang w:eastAsia="cs-CZ"/>
        </w:rPr>
        <w:t xml:space="preserve"> </w:t>
      </w:r>
    </w:p>
    <w:p w14:paraId="539E22F6" w14:textId="2D047EB2" w:rsidR="005C67CE" w:rsidRPr="005C67CE" w:rsidRDefault="005C67CE" w:rsidP="005C67CE">
      <w:pPr>
        <w:pStyle w:val="Odstavecseseznamem"/>
        <w:numPr>
          <w:ilvl w:val="0"/>
          <w:numId w:val="4"/>
        </w:numPr>
        <w:spacing w:after="0" w:line="240" w:lineRule="auto"/>
        <w:rPr>
          <w:rFonts w:ascii="Arial" w:eastAsia="Times New Roman" w:hAnsi="Arial" w:cs="Arial"/>
          <w:color w:val="000000"/>
          <w:lang w:eastAsia="cs-CZ"/>
        </w:rPr>
      </w:pPr>
      <w:r w:rsidRPr="005C67CE">
        <w:rPr>
          <w:rFonts w:ascii="Arial" w:eastAsia="Times New Roman" w:hAnsi="Arial" w:cs="Arial"/>
          <w:color w:val="000000"/>
          <w:lang w:eastAsia="cs-CZ"/>
        </w:rPr>
        <w:t>LinkedIn profil tady:</w:t>
      </w:r>
      <w:r w:rsidRPr="005C67CE">
        <w:rPr>
          <w:rStyle w:val="Hypertextovodkaz"/>
        </w:rPr>
        <w:t xml:space="preserve"> </w:t>
      </w:r>
      <w:hyperlink r:id="rId9" w:history="1">
        <w:r w:rsidRPr="005C67CE">
          <w:rPr>
            <w:rStyle w:val="Hypertextovodkaz"/>
            <w:rFonts w:ascii="Arial" w:eastAsia="Times New Roman" w:hAnsi="Arial" w:cs="Arial"/>
            <w:lang w:eastAsia="cs-CZ"/>
          </w:rPr>
          <w:t>https://www.linkedin.com/in/adam-kolesa-97083925/</w:t>
        </w:r>
      </w:hyperlink>
    </w:p>
    <w:p w14:paraId="4892862D" w14:textId="386AE617" w:rsidR="005C67CE" w:rsidRDefault="005C67CE" w:rsidP="009D768D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hAnsi="Arial" w:cs="Arial"/>
          <w:b/>
          <w:bCs/>
          <w:color w:val="CC0000"/>
          <w:sz w:val="22"/>
          <w:szCs w:val="22"/>
        </w:rPr>
      </w:pPr>
    </w:p>
    <w:p w14:paraId="2955AC42" w14:textId="26FDBB05" w:rsidR="005C67CE" w:rsidRDefault="005C67CE" w:rsidP="005C67CE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hAnsi="Arial" w:cs="Arial"/>
          <w:b/>
          <w:bCs/>
          <w:color w:val="CC0000"/>
          <w:sz w:val="22"/>
          <w:szCs w:val="22"/>
        </w:rPr>
      </w:pPr>
      <w:r w:rsidRPr="009D768D">
        <w:rPr>
          <w:rStyle w:val="normaltextrun"/>
          <w:rFonts w:ascii="Arial" w:hAnsi="Arial" w:cs="Arial"/>
          <w:b/>
          <w:bCs/>
          <w:color w:val="CC0000"/>
          <w:sz w:val="22"/>
          <w:szCs w:val="22"/>
        </w:rPr>
        <w:t xml:space="preserve">O </w:t>
      </w:r>
      <w:r>
        <w:rPr>
          <w:rStyle w:val="normaltextrun"/>
          <w:rFonts w:ascii="Arial" w:hAnsi="Arial" w:cs="Arial"/>
          <w:b/>
          <w:bCs/>
          <w:color w:val="CC0000"/>
          <w:sz w:val="22"/>
          <w:szCs w:val="22"/>
        </w:rPr>
        <w:t xml:space="preserve">MALL </w:t>
      </w:r>
      <w:proofErr w:type="spellStart"/>
      <w:r>
        <w:rPr>
          <w:rStyle w:val="normaltextrun"/>
          <w:rFonts w:ascii="Arial" w:hAnsi="Arial" w:cs="Arial"/>
          <w:b/>
          <w:bCs/>
          <w:color w:val="CC0000"/>
          <w:sz w:val="22"/>
          <w:szCs w:val="22"/>
        </w:rPr>
        <w:t>Pay</w:t>
      </w:r>
      <w:proofErr w:type="spellEnd"/>
    </w:p>
    <w:p w14:paraId="7809C19D" w14:textId="77777777" w:rsidR="005C67CE" w:rsidRDefault="005C67CE" w:rsidP="009D768D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hAnsi="Arial" w:cs="Arial"/>
          <w:b/>
          <w:bCs/>
          <w:color w:val="CC0000"/>
          <w:sz w:val="22"/>
          <w:szCs w:val="22"/>
        </w:rPr>
      </w:pPr>
    </w:p>
    <w:p w14:paraId="3DB121E0" w14:textId="5032D141" w:rsidR="005C67CE" w:rsidRDefault="005C67CE" w:rsidP="009D768D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hAnsi="Arial" w:cs="Arial"/>
          <w:b/>
          <w:bCs/>
          <w:color w:val="CC0000"/>
          <w:sz w:val="22"/>
          <w:szCs w:val="22"/>
        </w:rPr>
      </w:pPr>
      <w:r>
        <w:rPr>
          <w:noProof/>
        </w:rPr>
        <w:drawing>
          <wp:inline distT="0" distB="0" distL="0" distR="0" wp14:anchorId="1C449A43" wp14:editId="0EDEC759">
            <wp:extent cx="1169035" cy="429368"/>
            <wp:effectExtent l="0" t="0" r="0" b="8890"/>
            <wp:docPr id="2" name="Obrázek 2" descr="VÃ½sledek obrÃ¡zku pro mall pa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VÃ½sledek obrÃ¡zku pro mall pay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1527" cy="4339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FA2D4EE" w14:textId="1C65D2B8" w:rsidR="005C67CE" w:rsidRDefault="005C67CE" w:rsidP="009D768D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hAnsi="Arial" w:cs="Arial"/>
          <w:b/>
          <w:bCs/>
          <w:color w:val="CC0000"/>
          <w:sz w:val="22"/>
          <w:szCs w:val="22"/>
        </w:rPr>
      </w:pPr>
    </w:p>
    <w:p w14:paraId="4E3733E5" w14:textId="7ADDCA1C" w:rsidR="009D768D" w:rsidRPr="009D768D" w:rsidRDefault="009D768D" w:rsidP="009D768D">
      <w:pPr>
        <w:spacing w:after="0" w:line="240" w:lineRule="auto"/>
        <w:rPr>
          <w:rFonts w:eastAsia="Times New Roman"/>
          <w:color w:val="000000"/>
          <w:lang w:eastAsia="cs-CZ"/>
        </w:rPr>
      </w:pPr>
      <w:r w:rsidRPr="000669D4">
        <w:rPr>
          <w:rFonts w:ascii="Arial" w:eastAsia="Times New Roman" w:hAnsi="Arial" w:cs="Arial"/>
          <w:b/>
          <w:bCs/>
          <w:color w:val="000000"/>
          <w:lang w:eastAsia="cs-CZ"/>
        </w:rPr>
        <w:t xml:space="preserve">MALL </w:t>
      </w:r>
      <w:proofErr w:type="spellStart"/>
      <w:r w:rsidRPr="000669D4">
        <w:rPr>
          <w:rFonts w:ascii="Arial" w:eastAsia="Times New Roman" w:hAnsi="Arial" w:cs="Arial"/>
          <w:b/>
          <w:bCs/>
          <w:color w:val="000000"/>
          <w:lang w:eastAsia="cs-CZ"/>
        </w:rPr>
        <w:t>Pay</w:t>
      </w:r>
      <w:proofErr w:type="spellEnd"/>
      <w:r w:rsidR="000669D4">
        <w:rPr>
          <w:rFonts w:ascii="Arial" w:eastAsia="Times New Roman" w:hAnsi="Arial" w:cs="Arial"/>
          <w:color w:val="000000"/>
          <w:lang w:eastAsia="cs-CZ"/>
        </w:rPr>
        <w:t xml:space="preserve"> (</w:t>
      </w:r>
      <w:proofErr w:type="spellStart"/>
      <w:r w:rsidR="000669D4" w:rsidRPr="000669D4">
        <w:rPr>
          <w:rFonts w:ascii="Arial" w:eastAsia="Times New Roman" w:hAnsi="Arial" w:cs="Arial"/>
          <w:color w:val="000000"/>
          <w:lang w:eastAsia="cs-CZ"/>
        </w:rPr>
        <w:t>MallPay</w:t>
      </w:r>
      <w:proofErr w:type="spellEnd"/>
      <w:r w:rsidR="000669D4" w:rsidRPr="000669D4">
        <w:rPr>
          <w:rFonts w:ascii="Arial" w:eastAsia="Times New Roman" w:hAnsi="Arial" w:cs="Arial"/>
          <w:color w:val="000000"/>
          <w:lang w:eastAsia="cs-CZ"/>
        </w:rPr>
        <w:t xml:space="preserve"> s.r.o.</w:t>
      </w:r>
      <w:r w:rsidR="000669D4">
        <w:rPr>
          <w:rFonts w:ascii="Arial" w:eastAsia="Times New Roman" w:hAnsi="Arial" w:cs="Arial"/>
          <w:color w:val="000000"/>
          <w:lang w:eastAsia="cs-CZ"/>
        </w:rPr>
        <w:t>)</w:t>
      </w:r>
      <w:r w:rsidRPr="009D768D">
        <w:rPr>
          <w:rFonts w:ascii="Arial" w:eastAsia="Times New Roman" w:hAnsi="Arial" w:cs="Arial"/>
          <w:color w:val="000000"/>
          <w:lang w:eastAsia="cs-CZ"/>
        </w:rPr>
        <w:t xml:space="preserve"> je</w:t>
      </w:r>
      <w:r w:rsidR="000669D4">
        <w:rPr>
          <w:rFonts w:ascii="Arial" w:eastAsia="Times New Roman" w:hAnsi="Arial" w:cs="Arial"/>
          <w:color w:val="000000"/>
          <w:lang w:eastAsia="cs-CZ"/>
        </w:rPr>
        <w:t xml:space="preserve"> společný</w:t>
      </w:r>
      <w:r w:rsidRPr="009D768D">
        <w:rPr>
          <w:rFonts w:ascii="Arial" w:eastAsia="Times New Roman" w:hAnsi="Arial" w:cs="Arial"/>
          <w:color w:val="000000"/>
          <w:lang w:eastAsia="cs-CZ"/>
        </w:rPr>
        <w:t xml:space="preserve"> e-commerce fintech skupiny </w:t>
      </w:r>
      <w:r w:rsidR="000669D4" w:rsidRPr="000669D4">
        <w:rPr>
          <w:rFonts w:ascii="Arial" w:eastAsia="Times New Roman" w:hAnsi="Arial" w:cs="Arial"/>
          <w:b/>
          <w:bCs/>
          <w:color w:val="000000"/>
          <w:lang w:eastAsia="cs-CZ"/>
        </w:rPr>
        <w:t>MALL Group</w:t>
      </w:r>
      <w:r w:rsidR="000669D4">
        <w:rPr>
          <w:rFonts w:ascii="Arial" w:eastAsia="Times New Roman" w:hAnsi="Arial" w:cs="Arial"/>
          <w:color w:val="000000"/>
          <w:lang w:eastAsia="cs-CZ"/>
        </w:rPr>
        <w:t xml:space="preserve"> (</w:t>
      </w:r>
      <w:r w:rsidRPr="000669D4">
        <w:rPr>
          <w:rFonts w:ascii="Arial" w:eastAsia="Times New Roman" w:hAnsi="Arial" w:cs="Arial"/>
          <w:color w:val="000000"/>
          <w:lang w:eastAsia="cs-CZ"/>
        </w:rPr>
        <w:t>MALL Group</w:t>
      </w:r>
      <w:r w:rsidR="000669D4" w:rsidRPr="000669D4">
        <w:rPr>
          <w:rFonts w:ascii="Arial" w:eastAsia="Times New Roman" w:hAnsi="Arial" w:cs="Arial"/>
          <w:color w:val="000000"/>
          <w:lang w:eastAsia="cs-CZ"/>
        </w:rPr>
        <w:t xml:space="preserve"> a. s.</w:t>
      </w:r>
      <w:r w:rsidR="000669D4">
        <w:rPr>
          <w:rFonts w:ascii="Arial" w:eastAsia="Times New Roman" w:hAnsi="Arial" w:cs="Arial"/>
          <w:color w:val="000000"/>
          <w:lang w:eastAsia="cs-CZ"/>
        </w:rPr>
        <w:t>)</w:t>
      </w:r>
      <w:r>
        <w:rPr>
          <w:rFonts w:ascii="Arial" w:eastAsia="Times New Roman" w:hAnsi="Arial" w:cs="Arial"/>
          <w:color w:val="000000"/>
          <w:lang w:eastAsia="cs-CZ"/>
        </w:rPr>
        <w:t xml:space="preserve"> a</w:t>
      </w:r>
      <w:r w:rsidR="000669D4">
        <w:rPr>
          <w:rFonts w:ascii="Arial" w:eastAsia="Times New Roman" w:hAnsi="Arial" w:cs="Arial"/>
          <w:color w:val="000000"/>
          <w:lang w:eastAsia="cs-CZ"/>
        </w:rPr>
        <w:t xml:space="preserve"> </w:t>
      </w:r>
      <w:r w:rsidR="000669D4" w:rsidRPr="000669D4">
        <w:rPr>
          <w:rFonts w:ascii="Arial" w:eastAsia="Times New Roman" w:hAnsi="Arial" w:cs="Arial"/>
          <w:b/>
          <w:bCs/>
          <w:color w:val="000000"/>
          <w:lang w:eastAsia="cs-CZ"/>
        </w:rPr>
        <w:t>ČSOB</w:t>
      </w:r>
      <w:r>
        <w:rPr>
          <w:rFonts w:ascii="Arial" w:eastAsia="Times New Roman" w:hAnsi="Arial" w:cs="Arial"/>
          <w:color w:val="000000"/>
          <w:lang w:eastAsia="cs-CZ"/>
        </w:rPr>
        <w:t xml:space="preserve"> </w:t>
      </w:r>
      <w:r w:rsidR="000669D4">
        <w:rPr>
          <w:rFonts w:ascii="Arial" w:eastAsia="Times New Roman" w:hAnsi="Arial" w:cs="Arial"/>
          <w:color w:val="000000"/>
          <w:lang w:eastAsia="cs-CZ"/>
        </w:rPr>
        <w:t>(</w:t>
      </w:r>
      <w:r w:rsidRPr="000669D4">
        <w:rPr>
          <w:rFonts w:ascii="Arial" w:eastAsia="Times New Roman" w:hAnsi="Arial" w:cs="Arial"/>
          <w:color w:val="000000"/>
          <w:lang w:eastAsia="cs-CZ"/>
        </w:rPr>
        <w:t>Č</w:t>
      </w:r>
      <w:r w:rsidR="000669D4" w:rsidRPr="000669D4">
        <w:rPr>
          <w:rFonts w:ascii="Arial" w:eastAsia="Times New Roman" w:hAnsi="Arial" w:cs="Arial"/>
          <w:color w:val="000000"/>
          <w:lang w:eastAsia="cs-CZ"/>
        </w:rPr>
        <w:t>eskoslovensk</w:t>
      </w:r>
      <w:r w:rsidR="000669D4">
        <w:rPr>
          <w:rFonts w:ascii="Arial" w:eastAsia="Times New Roman" w:hAnsi="Arial" w:cs="Arial"/>
          <w:color w:val="000000"/>
          <w:lang w:eastAsia="cs-CZ"/>
        </w:rPr>
        <w:t>á</w:t>
      </w:r>
      <w:r w:rsidR="000669D4" w:rsidRPr="000669D4">
        <w:rPr>
          <w:rFonts w:ascii="Arial" w:eastAsia="Times New Roman" w:hAnsi="Arial" w:cs="Arial"/>
          <w:color w:val="000000"/>
          <w:lang w:eastAsia="cs-CZ"/>
        </w:rPr>
        <w:t xml:space="preserve"> obchodní bank</w:t>
      </w:r>
      <w:r w:rsidR="000669D4">
        <w:rPr>
          <w:rFonts w:ascii="Arial" w:eastAsia="Times New Roman" w:hAnsi="Arial" w:cs="Arial"/>
          <w:color w:val="000000"/>
          <w:lang w:eastAsia="cs-CZ"/>
        </w:rPr>
        <w:t>a</w:t>
      </w:r>
      <w:r w:rsidR="000669D4" w:rsidRPr="000669D4">
        <w:rPr>
          <w:rFonts w:ascii="Arial" w:eastAsia="Times New Roman" w:hAnsi="Arial" w:cs="Arial"/>
          <w:color w:val="000000"/>
          <w:lang w:eastAsia="cs-CZ"/>
        </w:rPr>
        <w:t>, a. s.</w:t>
      </w:r>
      <w:r w:rsidR="000669D4">
        <w:rPr>
          <w:rFonts w:ascii="Arial" w:eastAsia="Times New Roman" w:hAnsi="Arial" w:cs="Arial"/>
          <w:color w:val="000000"/>
          <w:lang w:eastAsia="cs-CZ"/>
        </w:rPr>
        <w:t>)</w:t>
      </w:r>
      <w:r w:rsidRPr="000669D4">
        <w:rPr>
          <w:rFonts w:ascii="Arial" w:eastAsia="Times New Roman" w:hAnsi="Arial" w:cs="Arial"/>
          <w:color w:val="000000"/>
          <w:lang w:eastAsia="cs-CZ"/>
        </w:rPr>
        <w:t>,</w:t>
      </w:r>
      <w:r w:rsidRPr="009D768D">
        <w:rPr>
          <w:rFonts w:ascii="Arial" w:eastAsia="Times New Roman" w:hAnsi="Arial" w:cs="Arial"/>
          <w:color w:val="000000"/>
          <w:lang w:eastAsia="cs-CZ"/>
        </w:rPr>
        <w:t xml:space="preserve"> kter</w:t>
      </w:r>
      <w:r w:rsidR="000669D4">
        <w:rPr>
          <w:rFonts w:ascii="Arial" w:eastAsia="Times New Roman" w:hAnsi="Arial" w:cs="Arial"/>
          <w:color w:val="000000"/>
          <w:lang w:eastAsia="cs-CZ"/>
        </w:rPr>
        <w:t xml:space="preserve">ý </w:t>
      </w:r>
      <w:r w:rsidRPr="009D768D">
        <w:rPr>
          <w:rFonts w:ascii="Arial" w:eastAsia="Times New Roman" w:hAnsi="Arial" w:cs="Arial"/>
          <w:color w:val="000000"/>
          <w:lang w:eastAsia="cs-CZ"/>
        </w:rPr>
        <w:t xml:space="preserve">umožňuje bezplatně odložit splatnost nákupů na e-shopech. Umožňuje zcela oddělit výběr platební metody od samotného nákupu a za zboží zaplatit teprve ve chvíli, kdy se zákazník rozhodne, že si ho ponechá. Takzvaná </w:t>
      </w:r>
      <w:r w:rsidR="00402C96">
        <w:rPr>
          <w:rFonts w:ascii="Arial" w:eastAsia="Times New Roman" w:hAnsi="Arial" w:cs="Arial"/>
          <w:color w:val="000000"/>
          <w:lang w:eastAsia="cs-CZ"/>
        </w:rPr>
        <w:t>„</w:t>
      </w:r>
      <w:r w:rsidRPr="009D768D">
        <w:rPr>
          <w:rFonts w:ascii="Arial" w:eastAsia="Times New Roman" w:hAnsi="Arial" w:cs="Arial"/>
          <w:color w:val="000000"/>
          <w:lang w:eastAsia="cs-CZ"/>
        </w:rPr>
        <w:t>odloženka</w:t>
      </w:r>
      <w:r w:rsidR="00402C96">
        <w:rPr>
          <w:rFonts w:ascii="Arial" w:eastAsia="Times New Roman" w:hAnsi="Arial" w:cs="Arial"/>
          <w:color w:val="000000"/>
          <w:lang w:eastAsia="cs-CZ"/>
        </w:rPr>
        <w:t>“</w:t>
      </w:r>
      <w:r w:rsidRPr="009D768D">
        <w:rPr>
          <w:rFonts w:ascii="Arial" w:eastAsia="Times New Roman" w:hAnsi="Arial" w:cs="Arial"/>
          <w:color w:val="000000"/>
          <w:lang w:eastAsia="cs-CZ"/>
        </w:rPr>
        <w:t xml:space="preserve"> bývá považována za nejrychleji rostoucí platební metodu současnosti, a to především kvůli oboustranné výhodnosti pro zákazníka i e-shop jako takový. Ten, na rozdíl třeba od dobírky nebo placení zboží při převzetí, totiž dostává své peníze takřka okamžitě.</w:t>
      </w:r>
    </w:p>
    <w:p w14:paraId="30E96B7C" w14:textId="77777777" w:rsidR="00B20865" w:rsidRPr="009D768D" w:rsidRDefault="00B20865" w:rsidP="00052DE2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hAnsi="Arial" w:cs="Arial"/>
          <w:b/>
          <w:bCs/>
          <w:color w:val="CC0000"/>
          <w:sz w:val="22"/>
          <w:szCs w:val="22"/>
        </w:rPr>
      </w:pPr>
    </w:p>
    <w:p w14:paraId="1BA5621A" w14:textId="15D204AF" w:rsidR="00B54821" w:rsidRPr="009D768D" w:rsidRDefault="00B54821" w:rsidP="00052DE2">
      <w:pPr>
        <w:pStyle w:val="paragraph"/>
        <w:spacing w:before="0" w:beforeAutospacing="0" w:after="0" w:afterAutospacing="0"/>
        <w:textAlignment w:val="baseline"/>
        <w:rPr>
          <w:rStyle w:val="eop"/>
          <w:rFonts w:ascii="Arial" w:hAnsi="Arial" w:cs="Arial"/>
          <w:sz w:val="22"/>
          <w:szCs w:val="22"/>
        </w:rPr>
      </w:pPr>
      <w:r w:rsidRPr="009D768D">
        <w:rPr>
          <w:rStyle w:val="normaltextrun"/>
          <w:rFonts w:ascii="Arial" w:hAnsi="Arial" w:cs="Arial"/>
          <w:b/>
          <w:bCs/>
          <w:color w:val="CC0000"/>
          <w:sz w:val="22"/>
          <w:szCs w:val="22"/>
        </w:rPr>
        <w:t>Pro více informací</w:t>
      </w:r>
      <w:r w:rsidRPr="009D768D">
        <w:rPr>
          <w:rStyle w:val="eop"/>
          <w:rFonts w:ascii="Arial" w:hAnsi="Arial" w:cs="Arial"/>
          <w:sz w:val="22"/>
          <w:szCs w:val="22"/>
        </w:rPr>
        <w:t> </w:t>
      </w:r>
    </w:p>
    <w:p w14:paraId="350A74D5" w14:textId="6D30DF40" w:rsidR="00B20865" w:rsidRDefault="00B20865" w:rsidP="00052DE2">
      <w:pPr>
        <w:pStyle w:val="paragraph"/>
        <w:spacing w:before="0" w:beforeAutospacing="0" w:after="0" w:afterAutospacing="0"/>
        <w:textAlignment w:val="baseline"/>
        <w:rPr>
          <w:rStyle w:val="eop"/>
          <w:rFonts w:ascii="Arial" w:hAnsi="Arial" w:cs="Arial"/>
          <w:sz w:val="22"/>
          <w:szCs w:val="22"/>
        </w:rPr>
      </w:pPr>
    </w:p>
    <w:p w14:paraId="06F18C38" w14:textId="1F8A0FFA" w:rsidR="00B20865" w:rsidRPr="00B20865" w:rsidRDefault="00B20865" w:rsidP="00052DE2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b/>
          <w:bCs/>
          <w:sz w:val="18"/>
          <w:szCs w:val="18"/>
        </w:rPr>
      </w:pPr>
      <w:r w:rsidRPr="00B20865">
        <w:rPr>
          <w:rStyle w:val="eop"/>
          <w:rFonts w:ascii="Arial" w:hAnsi="Arial" w:cs="Arial"/>
          <w:b/>
          <w:bCs/>
          <w:sz w:val="22"/>
          <w:szCs w:val="22"/>
        </w:rPr>
        <w:t xml:space="preserve">Za MALL </w:t>
      </w:r>
      <w:proofErr w:type="spellStart"/>
      <w:r w:rsidRPr="00B20865">
        <w:rPr>
          <w:rStyle w:val="eop"/>
          <w:rFonts w:ascii="Arial" w:hAnsi="Arial" w:cs="Arial"/>
          <w:b/>
          <w:bCs/>
          <w:sz w:val="22"/>
          <w:szCs w:val="22"/>
        </w:rPr>
        <w:t>Pay</w:t>
      </w:r>
      <w:proofErr w:type="spellEnd"/>
    </w:p>
    <w:p w14:paraId="32B13552" w14:textId="77777777" w:rsidR="00B54821" w:rsidRDefault="00B54821" w:rsidP="00B54821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sz w:val="22"/>
          <w:szCs w:val="22"/>
        </w:rPr>
        <w:t>František Brož</w:t>
      </w:r>
      <w:r>
        <w:rPr>
          <w:rStyle w:val="eop"/>
          <w:rFonts w:ascii="Arial" w:hAnsi="Arial" w:cs="Arial"/>
          <w:sz w:val="22"/>
          <w:szCs w:val="22"/>
        </w:rPr>
        <w:t> </w:t>
      </w:r>
    </w:p>
    <w:p w14:paraId="53575544" w14:textId="77777777" w:rsidR="00B54821" w:rsidRDefault="00B54821" w:rsidP="00B54821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sz w:val="22"/>
          <w:szCs w:val="22"/>
        </w:rPr>
        <w:t>FYI Prague</w:t>
      </w:r>
      <w:r>
        <w:rPr>
          <w:rStyle w:val="eop"/>
          <w:rFonts w:ascii="Arial" w:hAnsi="Arial" w:cs="Arial"/>
          <w:sz w:val="22"/>
          <w:szCs w:val="22"/>
        </w:rPr>
        <w:t> </w:t>
      </w:r>
    </w:p>
    <w:p w14:paraId="586F00AC" w14:textId="77777777" w:rsidR="00B54821" w:rsidRDefault="00B54821" w:rsidP="00B54821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sz w:val="22"/>
          <w:szCs w:val="22"/>
        </w:rPr>
        <w:t>608 972 715</w:t>
      </w:r>
      <w:r>
        <w:rPr>
          <w:rStyle w:val="eop"/>
          <w:rFonts w:ascii="Arial" w:hAnsi="Arial" w:cs="Arial"/>
          <w:sz w:val="22"/>
          <w:szCs w:val="22"/>
        </w:rPr>
        <w:t> </w:t>
      </w:r>
    </w:p>
    <w:p w14:paraId="1616C12E" w14:textId="41D75C4C" w:rsidR="00B54821" w:rsidRDefault="00B54821" w:rsidP="00B54821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sz w:val="22"/>
          <w:szCs w:val="22"/>
        </w:rPr>
        <w:t>frantisek.broz@fyi.cz  </w:t>
      </w:r>
      <w:r>
        <w:rPr>
          <w:rStyle w:val="eop"/>
          <w:rFonts w:ascii="Arial" w:hAnsi="Arial" w:cs="Arial"/>
          <w:sz w:val="22"/>
          <w:szCs w:val="22"/>
        </w:rPr>
        <w:t> </w:t>
      </w:r>
    </w:p>
    <w:sectPr w:rsidR="00B54821" w:rsidSect="00AE0098">
      <w:headerReference w:type="default" r:id="rId11"/>
      <w:pgSz w:w="11906" w:h="16838"/>
      <w:pgMar w:top="226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40020B4" w14:textId="77777777" w:rsidR="00853C52" w:rsidRDefault="00853C52" w:rsidP="002F4D58">
      <w:pPr>
        <w:spacing w:after="0" w:line="240" w:lineRule="auto"/>
      </w:pPr>
      <w:r>
        <w:separator/>
      </w:r>
    </w:p>
  </w:endnote>
  <w:endnote w:type="continuationSeparator" w:id="0">
    <w:p w14:paraId="712A870D" w14:textId="77777777" w:rsidR="00853C52" w:rsidRDefault="00853C52" w:rsidP="002F4D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8102A88" w14:textId="77777777" w:rsidR="00853C52" w:rsidRDefault="00853C52" w:rsidP="002F4D58">
      <w:pPr>
        <w:spacing w:after="0" w:line="240" w:lineRule="auto"/>
      </w:pPr>
      <w:r>
        <w:separator/>
      </w:r>
    </w:p>
  </w:footnote>
  <w:footnote w:type="continuationSeparator" w:id="0">
    <w:p w14:paraId="4E58AEA9" w14:textId="77777777" w:rsidR="00853C52" w:rsidRDefault="00853C52" w:rsidP="002F4D58">
      <w:pPr>
        <w:spacing w:after="0" w:line="240" w:lineRule="auto"/>
      </w:pPr>
      <w:r>
        <w:continuationSeparator/>
      </w:r>
    </w:p>
  </w:footnote>
  <w:footnote w:id="1">
    <w:p w14:paraId="2ABDA71E" w14:textId="64CACD63" w:rsidR="00070859" w:rsidRDefault="00070859" w:rsidP="00070859">
      <w:pPr>
        <w:spacing w:after="0" w:line="240" w:lineRule="auto"/>
      </w:pPr>
      <w:r>
        <w:rPr>
          <w:rStyle w:val="Znakapoznpodarou"/>
        </w:rPr>
        <w:footnoteRef/>
      </w:r>
      <w:r>
        <w:t xml:space="preserve"> </w:t>
      </w:r>
      <w:r w:rsidRPr="00070859">
        <w:rPr>
          <w:rFonts w:ascii="Arial" w:eastAsia="Times New Roman" w:hAnsi="Arial" w:cs="Arial"/>
          <w:color w:val="000000"/>
          <w:lang w:eastAsia="cs-CZ"/>
        </w:rPr>
        <w:t>https://www.who.int/csr/sars/country/2003_07_11/en/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85F0B64" w14:textId="0102581C" w:rsidR="002F4D58" w:rsidRDefault="002F4D58" w:rsidP="002F4D58">
    <w:pPr>
      <w:pStyle w:val="Zhlav"/>
      <w:rPr>
        <w:sz w:val="24"/>
      </w:rPr>
    </w:pPr>
  </w:p>
  <w:p w14:paraId="58A4D11B" w14:textId="2AACC511" w:rsidR="002F4D58" w:rsidRDefault="00093227">
    <w:pPr>
      <w:pStyle w:val="Zhlav"/>
    </w:pP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C36376"/>
    <w:multiLevelType w:val="hybridMultilevel"/>
    <w:tmpl w:val="D556DD7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5E307A"/>
    <w:multiLevelType w:val="hybridMultilevel"/>
    <w:tmpl w:val="DBBE9CD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9042FC"/>
    <w:multiLevelType w:val="hybridMultilevel"/>
    <w:tmpl w:val="E3D28D2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73775FC1"/>
    <w:multiLevelType w:val="multilevel"/>
    <w:tmpl w:val="7CA43D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5"/>
  <w:proofState w:spelling="clean" w:grammar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1E8B"/>
    <w:rsid w:val="00002C1E"/>
    <w:rsid w:val="00016165"/>
    <w:rsid w:val="00023547"/>
    <w:rsid w:val="0003210F"/>
    <w:rsid w:val="00034904"/>
    <w:rsid w:val="00037405"/>
    <w:rsid w:val="00041649"/>
    <w:rsid w:val="00042409"/>
    <w:rsid w:val="00050C22"/>
    <w:rsid w:val="00052DE2"/>
    <w:rsid w:val="000669D4"/>
    <w:rsid w:val="00067A63"/>
    <w:rsid w:val="00070859"/>
    <w:rsid w:val="00077288"/>
    <w:rsid w:val="000921B8"/>
    <w:rsid w:val="00093227"/>
    <w:rsid w:val="00096026"/>
    <w:rsid w:val="000A3388"/>
    <w:rsid w:val="000A5358"/>
    <w:rsid w:val="000A650C"/>
    <w:rsid w:val="000B337D"/>
    <w:rsid w:val="000B6C53"/>
    <w:rsid w:val="000C1E8B"/>
    <w:rsid w:val="000D14C4"/>
    <w:rsid w:val="000D66FE"/>
    <w:rsid w:val="000E380F"/>
    <w:rsid w:val="000F5F38"/>
    <w:rsid w:val="0010380D"/>
    <w:rsid w:val="0011499E"/>
    <w:rsid w:val="00130883"/>
    <w:rsid w:val="0013104A"/>
    <w:rsid w:val="001401C7"/>
    <w:rsid w:val="00145999"/>
    <w:rsid w:val="00161004"/>
    <w:rsid w:val="00161AFE"/>
    <w:rsid w:val="001A4A1E"/>
    <w:rsid w:val="001A5A07"/>
    <w:rsid w:val="001B404E"/>
    <w:rsid w:val="001C0F47"/>
    <w:rsid w:val="001C1518"/>
    <w:rsid w:val="001C32B7"/>
    <w:rsid w:val="001C4768"/>
    <w:rsid w:val="001D0393"/>
    <w:rsid w:val="001D19CE"/>
    <w:rsid w:val="001E3B55"/>
    <w:rsid w:val="00207325"/>
    <w:rsid w:val="00220DEA"/>
    <w:rsid w:val="00223A2F"/>
    <w:rsid w:val="0024694C"/>
    <w:rsid w:val="00250872"/>
    <w:rsid w:val="0025367F"/>
    <w:rsid w:val="00263314"/>
    <w:rsid w:val="00270270"/>
    <w:rsid w:val="002B3D39"/>
    <w:rsid w:val="002D40AA"/>
    <w:rsid w:val="002D57E7"/>
    <w:rsid w:val="002D660A"/>
    <w:rsid w:val="002E2108"/>
    <w:rsid w:val="002E59FE"/>
    <w:rsid w:val="002F195F"/>
    <w:rsid w:val="002F32CE"/>
    <w:rsid w:val="002F4D58"/>
    <w:rsid w:val="00313E45"/>
    <w:rsid w:val="00322E2F"/>
    <w:rsid w:val="00326F01"/>
    <w:rsid w:val="003403E0"/>
    <w:rsid w:val="0035477C"/>
    <w:rsid w:val="00357508"/>
    <w:rsid w:val="003730AB"/>
    <w:rsid w:val="00373385"/>
    <w:rsid w:val="00380094"/>
    <w:rsid w:val="00381D2A"/>
    <w:rsid w:val="003919E9"/>
    <w:rsid w:val="003B5207"/>
    <w:rsid w:val="003C2B0A"/>
    <w:rsid w:val="003C4900"/>
    <w:rsid w:val="003C7CCC"/>
    <w:rsid w:val="003E0D9A"/>
    <w:rsid w:val="00402C96"/>
    <w:rsid w:val="00416B87"/>
    <w:rsid w:val="00426459"/>
    <w:rsid w:val="00435921"/>
    <w:rsid w:val="00452DC6"/>
    <w:rsid w:val="00481762"/>
    <w:rsid w:val="0049364D"/>
    <w:rsid w:val="00495816"/>
    <w:rsid w:val="004A0526"/>
    <w:rsid w:val="004A5AE2"/>
    <w:rsid w:val="004D02AB"/>
    <w:rsid w:val="004D19AC"/>
    <w:rsid w:val="004D7112"/>
    <w:rsid w:val="004E0C53"/>
    <w:rsid w:val="00501A58"/>
    <w:rsid w:val="005060E9"/>
    <w:rsid w:val="00516EF7"/>
    <w:rsid w:val="00520DE3"/>
    <w:rsid w:val="005A17F2"/>
    <w:rsid w:val="005A796A"/>
    <w:rsid w:val="005B67A0"/>
    <w:rsid w:val="005C21D3"/>
    <w:rsid w:val="005C67CE"/>
    <w:rsid w:val="005F0A44"/>
    <w:rsid w:val="005F2A28"/>
    <w:rsid w:val="005F30D6"/>
    <w:rsid w:val="00620D25"/>
    <w:rsid w:val="00631E2C"/>
    <w:rsid w:val="006519EF"/>
    <w:rsid w:val="00654314"/>
    <w:rsid w:val="00665826"/>
    <w:rsid w:val="00670D5E"/>
    <w:rsid w:val="00675A7E"/>
    <w:rsid w:val="006913BB"/>
    <w:rsid w:val="006D0C63"/>
    <w:rsid w:val="006D559B"/>
    <w:rsid w:val="006D61DE"/>
    <w:rsid w:val="006D6F68"/>
    <w:rsid w:val="006E60B2"/>
    <w:rsid w:val="006F3296"/>
    <w:rsid w:val="00706313"/>
    <w:rsid w:val="00723A78"/>
    <w:rsid w:val="00725F88"/>
    <w:rsid w:val="00726A25"/>
    <w:rsid w:val="00732F5D"/>
    <w:rsid w:val="007427D1"/>
    <w:rsid w:val="007560B9"/>
    <w:rsid w:val="00764C7B"/>
    <w:rsid w:val="00787A4D"/>
    <w:rsid w:val="00796AAD"/>
    <w:rsid w:val="007C2516"/>
    <w:rsid w:val="007E704B"/>
    <w:rsid w:val="007F204D"/>
    <w:rsid w:val="0081116B"/>
    <w:rsid w:val="00825859"/>
    <w:rsid w:val="0083047C"/>
    <w:rsid w:val="00835736"/>
    <w:rsid w:val="00835A44"/>
    <w:rsid w:val="00842191"/>
    <w:rsid w:val="00853C52"/>
    <w:rsid w:val="00856188"/>
    <w:rsid w:val="00887EE2"/>
    <w:rsid w:val="008B581E"/>
    <w:rsid w:val="008C5887"/>
    <w:rsid w:val="008E07F2"/>
    <w:rsid w:val="008E0C91"/>
    <w:rsid w:val="008E6BE1"/>
    <w:rsid w:val="00903FB4"/>
    <w:rsid w:val="009106B3"/>
    <w:rsid w:val="0092208E"/>
    <w:rsid w:val="00931EE0"/>
    <w:rsid w:val="00940D4D"/>
    <w:rsid w:val="00945075"/>
    <w:rsid w:val="00951A78"/>
    <w:rsid w:val="00954F8E"/>
    <w:rsid w:val="00956BB3"/>
    <w:rsid w:val="00993D65"/>
    <w:rsid w:val="009A3A86"/>
    <w:rsid w:val="009B1F38"/>
    <w:rsid w:val="009D768D"/>
    <w:rsid w:val="009F0C2E"/>
    <w:rsid w:val="009F7E37"/>
    <w:rsid w:val="00A02C05"/>
    <w:rsid w:val="00A11B6A"/>
    <w:rsid w:val="00A16B01"/>
    <w:rsid w:val="00A22438"/>
    <w:rsid w:val="00A26B81"/>
    <w:rsid w:val="00A425C0"/>
    <w:rsid w:val="00A51A4A"/>
    <w:rsid w:val="00A54DB2"/>
    <w:rsid w:val="00A61481"/>
    <w:rsid w:val="00A61B90"/>
    <w:rsid w:val="00A7018D"/>
    <w:rsid w:val="00A860FA"/>
    <w:rsid w:val="00AC17D9"/>
    <w:rsid w:val="00AC26FE"/>
    <w:rsid w:val="00AD61B0"/>
    <w:rsid w:val="00AE0098"/>
    <w:rsid w:val="00AE5632"/>
    <w:rsid w:val="00AF006C"/>
    <w:rsid w:val="00B0116C"/>
    <w:rsid w:val="00B20865"/>
    <w:rsid w:val="00B34B79"/>
    <w:rsid w:val="00B54821"/>
    <w:rsid w:val="00B70E02"/>
    <w:rsid w:val="00B75E48"/>
    <w:rsid w:val="00B856A6"/>
    <w:rsid w:val="00B9397A"/>
    <w:rsid w:val="00BD3E76"/>
    <w:rsid w:val="00BE3941"/>
    <w:rsid w:val="00BF0AF1"/>
    <w:rsid w:val="00C1183A"/>
    <w:rsid w:val="00C12DF7"/>
    <w:rsid w:val="00C16779"/>
    <w:rsid w:val="00C371CD"/>
    <w:rsid w:val="00C44400"/>
    <w:rsid w:val="00C466BE"/>
    <w:rsid w:val="00C5706B"/>
    <w:rsid w:val="00C61B9B"/>
    <w:rsid w:val="00C75981"/>
    <w:rsid w:val="00C83CFC"/>
    <w:rsid w:val="00C934BD"/>
    <w:rsid w:val="00C9754E"/>
    <w:rsid w:val="00CA6D60"/>
    <w:rsid w:val="00CB1BA4"/>
    <w:rsid w:val="00CC02CD"/>
    <w:rsid w:val="00D12262"/>
    <w:rsid w:val="00D17027"/>
    <w:rsid w:val="00D42895"/>
    <w:rsid w:val="00D82E76"/>
    <w:rsid w:val="00D85B16"/>
    <w:rsid w:val="00D95DA9"/>
    <w:rsid w:val="00DC16D4"/>
    <w:rsid w:val="00DD12B7"/>
    <w:rsid w:val="00DE0585"/>
    <w:rsid w:val="00DF5626"/>
    <w:rsid w:val="00DF66A2"/>
    <w:rsid w:val="00E14666"/>
    <w:rsid w:val="00E6350A"/>
    <w:rsid w:val="00E7229C"/>
    <w:rsid w:val="00E72ABF"/>
    <w:rsid w:val="00E74C5F"/>
    <w:rsid w:val="00EC46F1"/>
    <w:rsid w:val="00EC5384"/>
    <w:rsid w:val="00EF00BB"/>
    <w:rsid w:val="00EF1F30"/>
    <w:rsid w:val="00EF29B3"/>
    <w:rsid w:val="00EF660C"/>
    <w:rsid w:val="00F04C72"/>
    <w:rsid w:val="00F05FDA"/>
    <w:rsid w:val="00F06012"/>
    <w:rsid w:val="00F153F1"/>
    <w:rsid w:val="00F165F2"/>
    <w:rsid w:val="00F32A7D"/>
    <w:rsid w:val="00F41B50"/>
    <w:rsid w:val="00F43968"/>
    <w:rsid w:val="00F5136B"/>
    <w:rsid w:val="00F538AB"/>
    <w:rsid w:val="00F900D8"/>
    <w:rsid w:val="00FA042F"/>
    <w:rsid w:val="00FA0FDB"/>
    <w:rsid w:val="00FB2CAE"/>
    <w:rsid w:val="00FB57BF"/>
    <w:rsid w:val="00FB60B7"/>
    <w:rsid w:val="00FB77FF"/>
    <w:rsid w:val="00FC5C4D"/>
    <w:rsid w:val="00FC7718"/>
    <w:rsid w:val="00FD5E9D"/>
    <w:rsid w:val="00FE18A0"/>
    <w:rsid w:val="00FF2A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1B5D8284"/>
  <w15:chartTrackingRefBased/>
  <w15:docId w15:val="{DA308D46-6A79-41A7-A551-41C671EA84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1401C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B2086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unhideWhenUsed/>
    <w:rsid w:val="002F4D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2F4D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F4D58"/>
  </w:style>
  <w:style w:type="paragraph" w:styleId="Zpat">
    <w:name w:val="footer"/>
    <w:basedOn w:val="Normln"/>
    <w:link w:val="ZpatChar"/>
    <w:uiPriority w:val="99"/>
    <w:unhideWhenUsed/>
    <w:rsid w:val="002F4D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F4D58"/>
  </w:style>
  <w:style w:type="paragraph" w:styleId="Textbubliny">
    <w:name w:val="Balloon Text"/>
    <w:basedOn w:val="Normln"/>
    <w:link w:val="TextbublinyChar"/>
    <w:uiPriority w:val="99"/>
    <w:semiHidden/>
    <w:unhideWhenUsed/>
    <w:rsid w:val="00EC538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C5384"/>
    <w:rPr>
      <w:rFonts w:ascii="Segoe UI" w:hAnsi="Segoe UI" w:cs="Segoe UI"/>
      <w:sz w:val="18"/>
      <w:szCs w:val="18"/>
    </w:rPr>
  </w:style>
  <w:style w:type="character" w:styleId="Hypertextovodkaz">
    <w:name w:val="Hyperlink"/>
    <w:basedOn w:val="Standardnpsmoodstavce"/>
    <w:uiPriority w:val="99"/>
    <w:unhideWhenUsed/>
    <w:rsid w:val="00A22438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A22438"/>
    <w:rPr>
      <w:color w:val="605E5C"/>
      <w:shd w:val="clear" w:color="auto" w:fill="E1DFDD"/>
    </w:rPr>
  </w:style>
  <w:style w:type="paragraph" w:styleId="Odstavecseseznamem">
    <w:name w:val="List Paragraph"/>
    <w:basedOn w:val="Normln"/>
    <w:uiPriority w:val="34"/>
    <w:qFormat/>
    <w:rsid w:val="00D12262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726A2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726A25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726A25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26A2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726A25"/>
    <w:rPr>
      <w:b/>
      <w:bCs/>
      <w:sz w:val="20"/>
      <w:szCs w:val="20"/>
    </w:rPr>
  </w:style>
  <w:style w:type="character" w:styleId="Sledovanodkaz">
    <w:name w:val="FollowedHyperlink"/>
    <w:basedOn w:val="Standardnpsmoodstavce"/>
    <w:uiPriority w:val="99"/>
    <w:semiHidden/>
    <w:unhideWhenUsed/>
    <w:rsid w:val="007F204D"/>
    <w:rPr>
      <w:color w:val="954F72" w:themeColor="followedHyperlink"/>
      <w:u w:val="single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1401C7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normaltextrun">
    <w:name w:val="normaltextrun"/>
    <w:basedOn w:val="Standardnpsmoodstavce"/>
    <w:rsid w:val="00B54821"/>
  </w:style>
  <w:style w:type="character" w:customStyle="1" w:styleId="spellingerror">
    <w:name w:val="spellingerror"/>
    <w:basedOn w:val="Standardnpsmoodstavce"/>
    <w:rsid w:val="00B54821"/>
  </w:style>
  <w:style w:type="character" w:customStyle="1" w:styleId="eop">
    <w:name w:val="eop"/>
    <w:basedOn w:val="Standardnpsmoodstavce"/>
    <w:rsid w:val="00B54821"/>
  </w:style>
  <w:style w:type="paragraph" w:customStyle="1" w:styleId="paragraph">
    <w:name w:val="paragraph"/>
    <w:basedOn w:val="Normln"/>
    <w:rsid w:val="00B548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scxw98734727">
    <w:name w:val="scxw98734727"/>
    <w:basedOn w:val="Standardnpsmoodstavce"/>
    <w:rsid w:val="00B54821"/>
  </w:style>
  <w:style w:type="character" w:customStyle="1" w:styleId="contextualspellingandgrammarerror">
    <w:name w:val="contextualspellingandgrammarerror"/>
    <w:basedOn w:val="Standardnpsmoodstavce"/>
    <w:rsid w:val="00B54821"/>
  </w:style>
  <w:style w:type="character" w:customStyle="1" w:styleId="Nadpis3Char">
    <w:name w:val="Nadpis 3 Char"/>
    <w:basedOn w:val="Standardnpsmoodstavce"/>
    <w:link w:val="Nadpis3"/>
    <w:uiPriority w:val="9"/>
    <w:semiHidden/>
    <w:rsid w:val="00B20865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c-messageeditedlabel">
    <w:name w:val="c-message__edited_label"/>
    <w:basedOn w:val="Standardnpsmoodstavce"/>
    <w:rsid w:val="009D768D"/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070859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070859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07085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3444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6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30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3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3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3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089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652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127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353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387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710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189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307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618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578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579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475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559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343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886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972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100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56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55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4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5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8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rive.google.com/drive/folders/1_DRxKtvZ5Jae1vN5svAiJyFYQZDT6FDY?usp=sharing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1.png"/><Relationship Id="rId4" Type="http://schemas.openxmlformats.org/officeDocument/2006/relationships/settings" Target="settings.xml"/><Relationship Id="rId9" Type="http://schemas.openxmlformats.org/officeDocument/2006/relationships/hyperlink" Target="https://www.linkedin.com/in/adam-kolesa-97083925/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64B6A5-9A71-4B37-8606-6D98389C70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3</Pages>
  <Words>1005</Words>
  <Characters>5930</Characters>
  <Application>Microsoft Office Word</Application>
  <DocSecurity>0</DocSecurity>
  <Lines>49</Lines>
  <Paragraphs>13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František Brož</dc:creator>
  <cp:keywords/>
  <dc:description/>
  <cp:lastModifiedBy>František Brož</cp:lastModifiedBy>
  <cp:revision>19</cp:revision>
  <dcterms:created xsi:type="dcterms:W3CDTF">2019-11-28T12:51:00Z</dcterms:created>
  <dcterms:modified xsi:type="dcterms:W3CDTF">2020-03-31T10:15:00Z</dcterms:modified>
</cp:coreProperties>
</file>