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537BD" w14:textId="585E7285" w:rsidR="00B20865" w:rsidRDefault="00EA61FE" w:rsidP="00B54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  <w:r w:rsidRPr="00F176E8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Jan Bruder</w:t>
      </w:r>
      <w:r w:rsidRPr="00F176E8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se stal n</w:t>
      </w:r>
      <w:r w:rsidR="00F176E8" w:rsidRPr="00F176E8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ovým obchodním ředitelem </w:t>
      </w:r>
      <w:r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 xml:space="preserve">fintechu </w:t>
      </w:r>
      <w:r w:rsidR="00F176E8" w:rsidRPr="00F176E8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MALL Pay</w:t>
      </w:r>
    </w:p>
    <w:p w14:paraId="69CC341C" w14:textId="77777777" w:rsidR="00F176E8" w:rsidRDefault="00F176E8" w:rsidP="00B54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</w:p>
    <w:p w14:paraId="4FAFB91F" w14:textId="5BDDBE58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 xml:space="preserve">Tisková zpráva, Praha, </w:t>
      </w:r>
      <w:r w:rsidR="00F176E8">
        <w:rPr>
          <w:rStyle w:val="normaltextrun"/>
          <w:rFonts w:ascii="Arial" w:hAnsi="Arial" w:cs="Arial"/>
          <w:color w:val="000000"/>
          <w:sz w:val="18"/>
          <w:szCs w:val="18"/>
        </w:rPr>
        <w:t>11</w:t>
      </w: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 xml:space="preserve">. </w:t>
      </w:r>
      <w:r w:rsidR="00B20865">
        <w:rPr>
          <w:rStyle w:val="normaltextrun"/>
          <w:rFonts w:ascii="Arial" w:hAnsi="Arial" w:cs="Arial"/>
          <w:color w:val="000000"/>
          <w:sz w:val="18"/>
          <w:szCs w:val="18"/>
        </w:rPr>
        <w:t xml:space="preserve">února </w:t>
      </w:r>
      <w:r w:rsidRPr="00250872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  <w:r w:rsidR="00B20865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</w:p>
    <w:p w14:paraId="2912D4D4" w14:textId="77777777" w:rsidR="000B6C53" w:rsidRDefault="000B6C53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2EFDC64" w14:textId="77777777" w:rsidR="00F176E8" w:rsidRDefault="00F176E8" w:rsidP="00B208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F176E8">
        <w:rPr>
          <w:rFonts w:ascii="Arial" w:eastAsia="Times New Roman" w:hAnsi="Arial" w:cs="Arial"/>
          <w:b/>
          <w:bCs/>
          <w:color w:val="000000"/>
          <w:lang w:eastAsia="cs-CZ"/>
        </w:rPr>
        <w:t>Na pozici obchodního ředitele fintechu MALL Pay, spadajícího do skupiny MALL Group, nastoupil Jan Bruder. MALL Pay by měl připravit na výraznou expanzi, která službu čeká v letošním roce. Jeho úkolem je významně posílit obchodní tým a připravit a řídit kompletní obchodní strategii, která v letošním roce službě MALL Pay přinese desítky nových e-shopů.</w:t>
      </w:r>
    </w:p>
    <w:p w14:paraId="18C8B5F1" w14:textId="77777777" w:rsidR="00F176E8" w:rsidRDefault="00F176E8" w:rsidP="00B208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2E02B74B" w14:textId="42CD247F" w:rsidR="00F176E8" w:rsidRPr="00F176E8" w:rsidRDefault="00F176E8" w:rsidP="00F176E8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176E8">
        <w:rPr>
          <w:rFonts w:ascii="Arial" w:eastAsia="Times New Roman" w:hAnsi="Arial" w:cs="Arial"/>
          <w:color w:val="000000"/>
          <w:lang w:eastAsia="cs-CZ"/>
        </w:rPr>
        <w:t>Bruder působil jako byznysový analytik v ČSOB a posléze zde povýšil na roli odborného konzultanta managementu. V loňském roce přešel do MALL Pay jako Program Manager zodpovědný za řízení integračních projektů s poskytovatelem bankovních služeb. Na pozici obchodního ředitele přešel v letošním roce. Jeho cílem je provést reorganizaci celého obchodního oddělení, doplnit nové obchodníky, připravit strategii pro jednání s e-commerce subjekty včetně jejich prioritizace a výrazně zjednodušit a tím i zrychlit integraci nových partnerů. Jeho letošním cílem je integrovat MALL Pay</w:t>
      </w:r>
      <w:r w:rsidR="0098433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984331" w:rsidRPr="00F176E8">
        <w:rPr>
          <w:rFonts w:ascii="Arial" w:eastAsia="Times New Roman" w:hAnsi="Arial" w:cs="Arial"/>
          <w:color w:val="000000"/>
          <w:lang w:eastAsia="cs-CZ"/>
        </w:rPr>
        <w:t>ve spolupráci s partnery</w:t>
      </w:r>
      <w:r w:rsidRPr="00F176E8">
        <w:rPr>
          <w:rFonts w:ascii="Arial" w:eastAsia="Times New Roman" w:hAnsi="Arial" w:cs="Arial"/>
          <w:color w:val="000000"/>
          <w:lang w:eastAsia="cs-CZ"/>
        </w:rPr>
        <w:t xml:space="preserve"> do vyšších desítek nových e-shopů.</w:t>
      </w:r>
    </w:p>
    <w:p w14:paraId="393E942F" w14:textId="77777777" w:rsidR="00F176E8" w:rsidRPr="00F176E8" w:rsidRDefault="00F176E8" w:rsidP="00F176E8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30C7A40B" w14:textId="50820F79" w:rsidR="00F176E8" w:rsidRPr="00F176E8" w:rsidRDefault="00F176E8" w:rsidP="00F176E8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EA61FE">
        <w:rPr>
          <w:rFonts w:ascii="Arial" w:eastAsia="Times New Roman" w:hAnsi="Arial" w:cs="Arial"/>
          <w:i/>
          <w:iCs/>
          <w:color w:val="000000"/>
          <w:lang w:eastAsia="cs-CZ"/>
        </w:rPr>
        <w:t xml:space="preserve">“Jednoznačně věřím, že budoucnost e-commerce je v plně proklientském přístupu. </w:t>
      </w:r>
      <w:r w:rsidR="00EA61FE">
        <w:rPr>
          <w:rFonts w:ascii="Arial" w:eastAsia="Times New Roman" w:hAnsi="Arial" w:cs="Arial"/>
          <w:i/>
          <w:iCs/>
          <w:color w:val="000000"/>
          <w:lang w:eastAsia="cs-CZ"/>
        </w:rPr>
        <w:t xml:space="preserve">Myslím si, že </w:t>
      </w:r>
      <w:r w:rsidRPr="00EA61FE">
        <w:rPr>
          <w:rFonts w:ascii="Arial" w:eastAsia="Times New Roman" w:hAnsi="Arial" w:cs="Arial"/>
          <w:i/>
          <w:iCs/>
          <w:color w:val="000000"/>
          <w:lang w:eastAsia="cs-CZ"/>
        </w:rPr>
        <w:t xml:space="preserve">MALL Pay je díky svému positioningu </w:t>
      </w:r>
      <w:r w:rsidR="00EA61FE">
        <w:rPr>
          <w:rFonts w:ascii="Arial" w:eastAsia="Times New Roman" w:hAnsi="Arial" w:cs="Arial"/>
          <w:i/>
          <w:iCs/>
          <w:color w:val="000000"/>
          <w:lang w:eastAsia="cs-CZ"/>
        </w:rPr>
        <w:t>‚</w:t>
      </w:r>
      <w:r w:rsidRPr="00EA61FE">
        <w:rPr>
          <w:rFonts w:ascii="Arial" w:eastAsia="Times New Roman" w:hAnsi="Arial" w:cs="Arial"/>
          <w:i/>
          <w:iCs/>
          <w:color w:val="000000"/>
          <w:lang w:eastAsia="cs-CZ"/>
        </w:rPr>
        <w:t xml:space="preserve">hlavního partnera pro </w:t>
      </w:r>
      <w:r w:rsidR="00EA61FE">
        <w:rPr>
          <w:rFonts w:ascii="Arial" w:eastAsia="Times New Roman" w:hAnsi="Arial" w:cs="Arial"/>
          <w:i/>
          <w:iCs/>
          <w:color w:val="000000"/>
          <w:lang w:eastAsia="cs-CZ"/>
        </w:rPr>
        <w:t xml:space="preserve">běžné </w:t>
      </w:r>
      <w:r w:rsidRPr="00EA61FE">
        <w:rPr>
          <w:rFonts w:ascii="Arial" w:eastAsia="Times New Roman" w:hAnsi="Arial" w:cs="Arial"/>
          <w:i/>
          <w:iCs/>
          <w:color w:val="000000"/>
          <w:lang w:eastAsia="cs-CZ"/>
        </w:rPr>
        <w:t>online nákupy</w:t>
      </w:r>
      <w:r w:rsidR="00EA61FE">
        <w:rPr>
          <w:rFonts w:ascii="Arial" w:eastAsia="Times New Roman" w:hAnsi="Arial" w:cs="Arial"/>
          <w:i/>
          <w:iCs/>
          <w:color w:val="000000"/>
          <w:lang w:eastAsia="cs-CZ"/>
        </w:rPr>
        <w:t xml:space="preserve">‘ </w:t>
      </w:r>
      <w:r w:rsidRPr="00EA61FE">
        <w:rPr>
          <w:rFonts w:ascii="Arial" w:eastAsia="Times New Roman" w:hAnsi="Arial" w:cs="Arial"/>
          <w:i/>
          <w:iCs/>
          <w:color w:val="000000"/>
          <w:lang w:eastAsia="cs-CZ"/>
        </w:rPr>
        <w:t>předurčen k tomu stát se jed</w:t>
      </w:r>
      <w:r w:rsidR="00984331">
        <w:rPr>
          <w:rFonts w:ascii="Arial" w:eastAsia="Times New Roman" w:hAnsi="Arial" w:cs="Arial"/>
          <w:i/>
          <w:iCs/>
          <w:color w:val="000000"/>
          <w:lang w:eastAsia="cs-CZ"/>
        </w:rPr>
        <w:t>nou z důležitých služeb pro všechny e</w:t>
      </w:r>
      <w:r w:rsidRPr="00EA61FE">
        <w:rPr>
          <w:rFonts w:ascii="Arial" w:eastAsia="Times New Roman" w:hAnsi="Arial" w:cs="Arial"/>
          <w:i/>
          <w:iCs/>
          <w:color w:val="000000"/>
          <w:lang w:eastAsia="cs-CZ"/>
        </w:rPr>
        <w:t>-shop</w:t>
      </w:r>
      <w:r w:rsidR="00984331">
        <w:rPr>
          <w:rFonts w:ascii="Arial" w:eastAsia="Times New Roman" w:hAnsi="Arial" w:cs="Arial"/>
          <w:i/>
          <w:iCs/>
          <w:color w:val="000000"/>
          <w:lang w:eastAsia="cs-CZ"/>
        </w:rPr>
        <w:t>y</w:t>
      </w:r>
      <w:r w:rsidRPr="00EA61FE">
        <w:rPr>
          <w:rFonts w:ascii="Arial" w:eastAsia="Times New Roman" w:hAnsi="Arial" w:cs="Arial"/>
          <w:i/>
          <w:iCs/>
          <w:color w:val="000000"/>
          <w:lang w:eastAsia="cs-CZ"/>
        </w:rPr>
        <w:t>. Ekosystém, který budujeme</w:t>
      </w:r>
      <w:r w:rsidR="00EA61FE">
        <w:rPr>
          <w:rFonts w:ascii="Arial" w:eastAsia="Times New Roman" w:hAnsi="Arial" w:cs="Arial"/>
          <w:i/>
          <w:iCs/>
          <w:color w:val="000000"/>
          <w:lang w:eastAsia="cs-CZ"/>
        </w:rPr>
        <w:t>,</w:t>
      </w:r>
      <w:r w:rsidRPr="00EA61FE">
        <w:rPr>
          <w:rFonts w:ascii="Arial" w:eastAsia="Times New Roman" w:hAnsi="Arial" w:cs="Arial"/>
          <w:i/>
          <w:iCs/>
          <w:color w:val="000000"/>
          <w:lang w:eastAsia="cs-CZ"/>
        </w:rPr>
        <w:t xml:space="preserve"> se</w:t>
      </w:r>
      <w:r w:rsidR="00984331">
        <w:rPr>
          <w:rFonts w:ascii="Arial" w:eastAsia="Times New Roman" w:hAnsi="Arial" w:cs="Arial"/>
          <w:i/>
          <w:iCs/>
          <w:color w:val="000000"/>
          <w:lang w:eastAsia="cs-CZ"/>
        </w:rPr>
        <w:t xml:space="preserve"> v principu</w:t>
      </w:r>
      <w:r w:rsidRPr="00EA61FE">
        <w:rPr>
          <w:rFonts w:ascii="Arial" w:eastAsia="Times New Roman" w:hAnsi="Arial" w:cs="Arial"/>
          <w:i/>
          <w:iCs/>
          <w:color w:val="000000"/>
          <w:lang w:eastAsia="cs-CZ"/>
        </w:rPr>
        <w:t xml:space="preserve"> osvědčil v zahraničí a není důvod, proč by nepomohl k růstu také českým </w:t>
      </w:r>
      <w:r w:rsidR="00EA61FE">
        <w:rPr>
          <w:rFonts w:ascii="Arial" w:eastAsia="Times New Roman" w:hAnsi="Arial" w:cs="Arial"/>
          <w:i/>
          <w:iCs/>
          <w:color w:val="000000"/>
          <w:lang w:eastAsia="cs-CZ"/>
        </w:rPr>
        <w:t>hráčům</w:t>
      </w:r>
      <w:r w:rsidRPr="00EA61FE">
        <w:rPr>
          <w:rFonts w:ascii="Arial" w:eastAsia="Times New Roman" w:hAnsi="Arial" w:cs="Arial"/>
          <w:i/>
          <w:iCs/>
          <w:color w:val="000000"/>
          <w:lang w:eastAsia="cs-CZ"/>
        </w:rPr>
        <w:t xml:space="preserve">. </w:t>
      </w:r>
      <w:r w:rsidR="00EA61FE">
        <w:rPr>
          <w:rFonts w:ascii="Arial" w:eastAsia="Times New Roman" w:hAnsi="Arial" w:cs="Arial"/>
          <w:i/>
          <w:iCs/>
          <w:color w:val="000000"/>
          <w:lang w:eastAsia="cs-CZ"/>
        </w:rPr>
        <w:t xml:space="preserve">Navázat letos spolupráci s </w:t>
      </w:r>
      <w:r w:rsidRPr="00EA61FE">
        <w:rPr>
          <w:rFonts w:ascii="Arial" w:eastAsia="Times New Roman" w:hAnsi="Arial" w:cs="Arial"/>
          <w:i/>
          <w:iCs/>
          <w:color w:val="000000"/>
          <w:lang w:eastAsia="cs-CZ"/>
        </w:rPr>
        <w:t>vyšší</w:t>
      </w:r>
      <w:r w:rsidR="00EA61FE">
        <w:rPr>
          <w:rFonts w:ascii="Arial" w:eastAsia="Times New Roman" w:hAnsi="Arial" w:cs="Arial"/>
          <w:i/>
          <w:iCs/>
          <w:color w:val="000000"/>
          <w:lang w:eastAsia="cs-CZ"/>
        </w:rPr>
        <w:t>mi</w:t>
      </w:r>
      <w:r w:rsidRPr="00EA61FE">
        <w:rPr>
          <w:rFonts w:ascii="Arial" w:eastAsia="Times New Roman" w:hAnsi="Arial" w:cs="Arial"/>
          <w:i/>
          <w:iCs/>
          <w:color w:val="000000"/>
          <w:lang w:eastAsia="cs-CZ"/>
        </w:rPr>
        <w:t xml:space="preserve"> desítk</w:t>
      </w:r>
      <w:r w:rsidR="00EA61FE">
        <w:rPr>
          <w:rFonts w:ascii="Arial" w:eastAsia="Times New Roman" w:hAnsi="Arial" w:cs="Arial"/>
          <w:i/>
          <w:iCs/>
          <w:color w:val="000000"/>
          <w:lang w:eastAsia="cs-CZ"/>
        </w:rPr>
        <w:t>ami</w:t>
      </w:r>
      <w:r w:rsidRPr="00EA61FE">
        <w:rPr>
          <w:rFonts w:ascii="Arial" w:eastAsia="Times New Roman" w:hAnsi="Arial" w:cs="Arial"/>
          <w:i/>
          <w:iCs/>
          <w:color w:val="000000"/>
          <w:lang w:eastAsia="cs-CZ"/>
        </w:rPr>
        <w:t xml:space="preserve"> nových </w:t>
      </w:r>
      <w:r w:rsidR="00EA61FE">
        <w:rPr>
          <w:rFonts w:ascii="Arial" w:eastAsia="Times New Roman" w:hAnsi="Arial" w:cs="Arial"/>
          <w:i/>
          <w:iCs/>
          <w:color w:val="000000"/>
          <w:lang w:eastAsia="cs-CZ"/>
        </w:rPr>
        <w:t xml:space="preserve">e-shopů </w:t>
      </w:r>
      <w:r w:rsidRPr="00EA61FE">
        <w:rPr>
          <w:rFonts w:ascii="Arial" w:eastAsia="Times New Roman" w:hAnsi="Arial" w:cs="Arial"/>
          <w:i/>
          <w:iCs/>
          <w:color w:val="000000"/>
          <w:lang w:eastAsia="cs-CZ"/>
        </w:rPr>
        <w:t>je tedy reálný cíl.”</w:t>
      </w:r>
      <w:r w:rsidRPr="00F176E8">
        <w:rPr>
          <w:rFonts w:ascii="Arial" w:eastAsia="Times New Roman" w:hAnsi="Arial" w:cs="Arial"/>
          <w:color w:val="000000"/>
          <w:lang w:eastAsia="cs-CZ"/>
        </w:rPr>
        <w:t xml:space="preserve"> věří </w:t>
      </w:r>
      <w:r w:rsidRPr="00EA61FE">
        <w:rPr>
          <w:rFonts w:ascii="Arial" w:eastAsia="Times New Roman" w:hAnsi="Arial" w:cs="Arial"/>
          <w:b/>
          <w:bCs/>
          <w:color w:val="000000"/>
          <w:lang w:eastAsia="cs-CZ"/>
        </w:rPr>
        <w:t>Jan Bruder, obchodní ředitel MALL Pay.</w:t>
      </w:r>
    </w:p>
    <w:p w14:paraId="75ED1315" w14:textId="77777777" w:rsidR="00F176E8" w:rsidRPr="00F176E8" w:rsidRDefault="00F176E8" w:rsidP="00F176E8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23020BB6" w14:textId="77777777" w:rsidR="00F176E8" w:rsidRPr="00F176E8" w:rsidRDefault="00F176E8" w:rsidP="00F176E8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176E8">
        <w:rPr>
          <w:rFonts w:ascii="Arial" w:eastAsia="Times New Roman" w:hAnsi="Arial" w:cs="Arial"/>
          <w:color w:val="000000"/>
          <w:lang w:eastAsia="cs-CZ"/>
        </w:rPr>
        <w:t>Bruder zároveň zmiňuje, že v rámci akvizice chce stavět na schopnosti MALL Pay rychle a efektivně reagovat na potřeby e-shopů.</w:t>
      </w:r>
    </w:p>
    <w:p w14:paraId="2087FAFE" w14:textId="35978722" w:rsidR="00F176E8" w:rsidRPr="00F176E8" w:rsidRDefault="00F176E8" w:rsidP="00F176E8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EA61FE">
        <w:rPr>
          <w:rFonts w:ascii="Arial" w:eastAsia="Times New Roman" w:hAnsi="Arial" w:cs="Arial"/>
          <w:i/>
          <w:iCs/>
          <w:color w:val="000000"/>
          <w:lang w:eastAsia="cs-CZ"/>
        </w:rPr>
        <w:t xml:space="preserve">“Česká e-commerce dozrála do fáze, kdy růst přestal být pro každého. Zároveň se na ní objevují </w:t>
      </w:r>
      <w:r w:rsidR="00EA61FE">
        <w:rPr>
          <w:rFonts w:ascii="Arial" w:eastAsia="Times New Roman" w:hAnsi="Arial" w:cs="Arial"/>
          <w:i/>
          <w:iCs/>
          <w:color w:val="000000"/>
          <w:lang w:eastAsia="cs-CZ"/>
        </w:rPr>
        <w:t>další</w:t>
      </w:r>
      <w:r w:rsidRPr="00EA61FE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  <w:r w:rsidR="00EA61FE" w:rsidRPr="00EA61FE">
        <w:rPr>
          <w:rFonts w:ascii="Arial" w:eastAsia="Times New Roman" w:hAnsi="Arial" w:cs="Arial"/>
          <w:i/>
          <w:iCs/>
          <w:color w:val="000000"/>
          <w:lang w:eastAsia="cs-CZ"/>
        </w:rPr>
        <w:t>příležitosti – především</w:t>
      </w:r>
      <w:r w:rsidRPr="00EA61FE">
        <w:rPr>
          <w:rFonts w:ascii="Arial" w:eastAsia="Times New Roman" w:hAnsi="Arial" w:cs="Arial"/>
          <w:i/>
          <w:iCs/>
          <w:color w:val="000000"/>
          <w:lang w:eastAsia="cs-CZ"/>
        </w:rPr>
        <w:t xml:space="preserve"> v nových zákaznických skupinách. Rozšiřováním portfolia platebních metod pomáháme zatraktivňovat nákupní proces, snižovat retenci</w:t>
      </w:r>
      <w:r w:rsidR="00EA61FE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  <w:r w:rsidRPr="00EA61FE">
        <w:rPr>
          <w:rFonts w:ascii="Arial" w:eastAsia="Times New Roman" w:hAnsi="Arial" w:cs="Arial"/>
          <w:i/>
          <w:iCs/>
          <w:color w:val="000000"/>
          <w:lang w:eastAsia="cs-CZ"/>
        </w:rPr>
        <w:t>a posilovat e-shopům udržitelný růst,”</w:t>
      </w:r>
      <w:r w:rsidRPr="00F176E8">
        <w:rPr>
          <w:rFonts w:ascii="Arial" w:eastAsia="Times New Roman" w:hAnsi="Arial" w:cs="Arial"/>
          <w:color w:val="000000"/>
          <w:lang w:eastAsia="cs-CZ"/>
        </w:rPr>
        <w:t xml:space="preserve"> zmiňuje </w:t>
      </w:r>
      <w:r w:rsidRPr="00EA61FE">
        <w:rPr>
          <w:rFonts w:ascii="Arial" w:eastAsia="Times New Roman" w:hAnsi="Arial" w:cs="Arial"/>
          <w:b/>
          <w:bCs/>
          <w:color w:val="000000"/>
          <w:lang w:eastAsia="cs-CZ"/>
        </w:rPr>
        <w:t>Bruder</w:t>
      </w:r>
      <w:r w:rsidRPr="00F176E8">
        <w:rPr>
          <w:rFonts w:ascii="Arial" w:eastAsia="Times New Roman" w:hAnsi="Arial" w:cs="Arial"/>
          <w:color w:val="000000"/>
          <w:lang w:eastAsia="cs-CZ"/>
        </w:rPr>
        <w:t xml:space="preserve">. </w:t>
      </w:r>
    </w:p>
    <w:p w14:paraId="1BB4ACC1" w14:textId="77777777" w:rsidR="00F176E8" w:rsidRPr="00F176E8" w:rsidRDefault="00F176E8" w:rsidP="00F176E8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49EF4755" w14:textId="44568C31" w:rsidR="009D768D" w:rsidRDefault="00F176E8" w:rsidP="00F176E8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176E8">
        <w:rPr>
          <w:rFonts w:ascii="Arial" w:eastAsia="Times New Roman" w:hAnsi="Arial" w:cs="Arial"/>
          <w:color w:val="000000"/>
          <w:lang w:eastAsia="cs-CZ"/>
        </w:rPr>
        <w:t xml:space="preserve">Pro MALL Pay bude letošní rok </w:t>
      </w:r>
      <w:r w:rsidR="00EA61FE" w:rsidRPr="00F176E8">
        <w:rPr>
          <w:rFonts w:ascii="Arial" w:eastAsia="Times New Roman" w:hAnsi="Arial" w:cs="Arial"/>
          <w:color w:val="000000"/>
          <w:lang w:eastAsia="cs-CZ"/>
        </w:rPr>
        <w:t>zlomový – v</w:t>
      </w:r>
      <w:r w:rsidRPr="00F176E8">
        <w:rPr>
          <w:rFonts w:ascii="Arial" w:eastAsia="Times New Roman" w:hAnsi="Arial" w:cs="Arial"/>
          <w:color w:val="000000"/>
          <w:lang w:eastAsia="cs-CZ"/>
        </w:rPr>
        <w:t xml:space="preserve"> nedávné době se plně integroval do platební brány ČSOB, která ho přiblíží stovkám nových partnerů, na uvedení čeká také VIP účet s platební kartou a další služby. Odloženka, kterou momentálně nabízí jako svou hlavní službu, je zároveň na vzestupu a je považována za nejrychleji rostoucí platební metodu současnosti.</w:t>
      </w:r>
    </w:p>
    <w:p w14:paraId="57765699" w14:textId="77777777" w:rsidR="00F176E8" w:rsidRDefault="00F176E8" w:rsidP="00F176E8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6E2E03F6" w14:textId="4EA62E28" w:rsidR="009D768D" w:rsidRDefault="009D768D" w:rsidP="009D7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  <w:r w:rsidRPr="009D768D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O MALL Pay</w:t>
      </w:r>
    </w:p>
    <w:p w14:paraId="584582E8" w14:textId="77777777" w:rsidR="009D768D" w:rsidRDefault="009D768D" w:rsidP="009D7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4E3733E5" w14:textId="2F88585B" w:rsidR="009D768D" w:rsidRPr="009D768D" w:rsidRDefault="009D768D" w:rsidP="009D768D">
      <w:pPr>
        <w:spacing w:after="0" w:line="240" w:lineRule="auto"/>
        <w:rPr>
          <w:rFonts w:eastAsia="Times New Roman"/>
          <w:color w:val="000000"/>
          <w:lang w:eastAsia="cs-CZ"/>
        </w:rPr>
      </w:pPr>
      <w:r w:rsidRPr="000669D4">
        <w:rPr>
          <w:rFonts w:ascii="Arial" w:eastAsia="Times New Roman" w:hAnsi="Arial" w:cs="Arial"/>
          <w:b/>
          <w:bCs/>
          <w:color w:val="000000"/>
          <w:lang w:eastAsia="cs-CZ"/>
        </w:rPr>
        <w:t>MALL Pay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(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>MallPay s.r.o.</w:t>
      </w:r>
      <w:r w:rsidR="000669D4">
        <w:rPr>
          <w:rFonts w:ascii="Arial" w:eastAsia="Times New Roman" w:hAnsi="Arial" w:cs="Arial"/>
          <w:color w:val="000000"/>
          <w:lang w:eastAsia="cs-CZ"/>
        </w:rPr>
        <w:t>)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je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společný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e-commerce fintech skupiny </w:t>
      </w:r>
      <w:r w:rsidR="000669D4" w:rsidRPr="000669D4">
        <w:rPr>
          <w:rFonts w:ascii="Arial" w:eastAsia="Times New Roman" w:hAnsi="Arial" w:cs="Arial"/>
          <w:b/>
          <w:bCs/>
          <w:color w:val="000000"/>
          <w:lang w:eastAsia="cs-CZ"/>
        </w:rPr>
        <w:t>MALL Group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(</w:t>
      </w:r>
      <w:r w:rsidRPr="000669D4">
        <w:rPr>
          <w:rFonts w:ascii="Arial" w:eastAsia="Times New Roman" w:hAnsi="Arial" w:cs="Arial"/>
          <w:color w:val="000000"/>
          <w:lang w:eastAsia="cs-CZ"/>
        </w:rPr>
        <w:t>MALL Group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 xml:space="preserve"> a. s.</w:t>
      </w:r>
      <w:r w:rsidR="000669D4">
        <w:rPr>
          <w:rFonts w:ascii="Arial" w:eastAsia="Times New Roman" w:hAnsi="Arial" w:cs="Arial"/>
          <w:color w:val="000000"/>
          <w:lang w:eastAsia="cs-CZ"/>
        </w:rPr>
        <w:t>)</w:t>
      </w:r>
      <w:r>
        <w:rPr>
          <w:rFonts w:ascii="Arial" w:eastAsia="Times New Roman" w:hAnsi="Arial" w:cs="Arial"/>
          <w:color w:val="000000"/>
          <w:lang w:eastAsia="cs-CZ"/>
        </w:rPr>
        <w:t xml:space="preserve"> a</w:t>
      </w:r>
      <w:r w:rsidR="000669D4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669D4" w:rsidRPr="000669D4">
        <w:rPr>
          <w:rFonts w:ascii="Arial" w:eastAsia="Times New Roman" w:hAnsi="Arial" w:cs="Arial"/>
          <w:b/>
          <w:bCs/>
          <w:color w:val="000000"/>
          <w:lang w:eastAsia="cs-CZ"/>
        </w:rPr>
        <w:t>ČSOB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669D4">
        <w:rPr>
          <w:rFonts w:ascii="Arial" w:eastAsia="Times New Roman" w:hAnsi="Arial" w:cs="Arial"/>
          <w:color w:val="000000"/>
          <w:lang w:eastAsia="cs-CZ"/>
        </w:rPr>
        <w:t>(</w:t>
      </w:r>
      <w:r w:rsidRPr="000669D4">
        <w:rPr>
          <w:rFonts w:ascii="Arial" w:eastAsia="Times New Roman" w:hAnsi="Arial" w:cs="Arial"/>
          <w:color w:val="000000"/>
          <w:lang w:eastAsia="cs-CZ"/>
        </w:rPr>
        <w:t>Č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>eskoslovensk</w:t>
      </w:r>
      <w:r w:rsidR="000669D4">
        <w:rPr>
          <w:rFonts w:ascii="Arial" w:eastAsia="Times New Roman" w:hAnsi="Arial" w:cs="Arial"/>
          <w:color w:val="000000"/>
          <w:lang w:eastAsia="cs-CZ"/>
        </w:rPr>
        <w:t>á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 xml:space="preserve"> obchodní bank</w:t>
      </w:r>
      <w:r w:rsidR="000669D4">
        <w:rPr>
          <w:rFonts w:ascii="Arial" w:eastAsia="Times New Roman" w:hAnsi="Arial" w:cs="Arial"/>
          <w:color w:val="000000"/>
          <w:lang w:eastAsia="cs-CZ"/>
        </w:rPr>
        <w:t>a</w:t>
      </w:r>
      <w:r w:rsidR="000669D4" w:rsidRPr="000669D4">
        <w:rPr>
          <w:rFonts w:ascii="Arial" w:eastAsia="Times New Roman" w:hAnsi="Arial" w:cs="Arial"/>
          <w:color w:val="000000"/>
          <w:lang w:eastAsia="cs-CZ"/>
        </w:rPr>
        <w:t>, a. s.</w:t>
      </w:r>
      <w:r w:rsidR="000669D4">
        <w:rPr>
          <w:rFonts w:ascii="Arial" w:eastAsia="Times New Roman" w:hAnsi="Arial" w:cs="Arial"/>
          <w:color w:val="000000"/>
          <w:lang w:eastAsia="cs-CZ"/>
        </w:rPr>
        <w:t>)</w:t>
      </w:r>
      <w:r w:rsidRPr="000669D4">
        <w:rPr>
          <w:rFonts w:ascii="Arial" w:eastAsia="Times New Roman" w:hAnsi="Arial" w:cs="Arial"/>
          <w:color w:val="000000"/>
          <w:lang w:eastAsia="cs-CZ"/>
        </w:rPr>
        <w:t>,</w:t>
      </w:r>
      <w:r w:rsidRPr="009D768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F176E8">
        <w:rPr>
          <w:rFonts w:ascii="Arial" w:hAnsi="Arial" w:cs="Arial"/>
          <w:color w:val="000000"/>
        </w:rPr>
        <w:t xml:space="preserve">zaměřený na vylepšování nákupního zážitku mainsteamového online zákazníka. V současné době nabízí </w:t>
      </w:r>
      <w:r w:rsidR="00F176E8">
        <w:rPr>
          <w:rFonts w:ascii="Arial" w:hAnsi="Arial" w:cs="Arial"/>
          <w:color w:val="1D1C1D"/>
          <w:sz w:val="23"/>
          <w:szCs w:val="23"/>
          <w:shd w:val="clear" w:color="auto" w:fill="FFFFFF"/>
        </w:rPr>
        <w:t>bezplatně odložit splatnost nákupů na e-shopech, funkce však bude postupně rozšiřovat. E-shopům umožňuje zcela oddělit výběr platební metody od samotného nákupu a</w:t>
      </w:r>
      <w:r w:rsidR="00241522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zákazníkům</w:t>
      </w:r>
      <w:r w:rsidR="00F176E8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za zboží zaplatit teprve ve chvíli, kdy se </w:t>
      </w:r>
      <w:r w:rsidR="00241522">
        <w:rPr>
          <w:rFonts w:ascii="Arial" w:hAnsi="Arial" w:cs="Arial"/>
          <w:color w:val="1D1C1D"/>
          <w:sz w:val="23"/>
          <w:szCs w:val="23"/>
          <w:shd w:val="clear" w:color="auto" w:fill="FFFFFF"/>
        </w:rPr>
        <w:t>rozhodnou</w:t>
      </w:r>
      <w:r w:rsidR="00F176E8">
        <w:rPr>
          <w:rFonts w:ascii="Arial" w:hAnsi="Arial" w:cs="Arial"/>
          <w:color w:val="1D1C1D"/>
          <w:sz w:val="23"/>
          <w:szCs w:val="23"/>
          <w:shd w:val="clear" w:color="auto" w:fill="FFFFFF"/>
        </w:rPr>
        <w:t>, že si ho ponech</w:t>
      </w:r>
      <w:r w:rsidR="00241522">
        <w:rPr>
          <w:rFonts w:ascii="Arial" w:hAnsi="Arial" w:cs="Arial"/>
          <w:color w:val="1D1C1D"/>
          <w:sz w:val="23"/>
          <w:szCs w:val="23"/>
          <w:shd w:val="clear" w:color="auto" w:fill="FFFFFF"/>
        </w:rPr>
        <w:t>ají</w:t>
      </w:r>
      <w:r w:rsidR="00F176E8">
        <w:rPr>
          <w:rFonts w:ascii="Arial" w:hAnsi="Arial" w:cs="Arial"/>
          <w:color w:val="1D1C1D"/>
          <w:sz w:val="23"/>
          <w:szCs w:val="23"/>
          <w:shd w:val="clear" w:color="auto" w:fill="FFFFFF"/>
        </w:rPr>
        <w:t>. Takzvaná "odloženka" bývá považována za nejrychleji rostoucí platební metodu současnosti, a to především kvůli oboustranné výhodnosti pro zákazníka i e-shop jako takový. Ten, na rozdíl třeba od dobírky nebo placení zboží při převzetí, totiž dostává své peníze takřka okamžitě.</w:t>
      </w:r>
    </w:p>
    <w:p w14:paraId="30E96B7C" w14:textId="77777777" w:rsidR="00B20865" w:rsidRPr="009D768D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1BA5621A" w14:textId="15D204AF" w:rsidR="00B54821" w:rsidRPr="009D768D" w:rsidRDefault="00B54821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D768D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Pr</w:t>
      </w:r>
      <w:bookmarkStart w:id="0" w:name="_GoBack"/>
      <w:bookmarkEnd w:id="0"/>
      <w:r w:rsidRPr="009D768D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o více informací</w:t>
      </w:r>
      <w:r w:rsidRPr="009D768D">
        <w:rPr>
          <w:rStyle w:val="eop"/>
          <w:rFonts w:ascii="Arial" w:hAnsi="Arial" w:cs="Arial"/>
          <w:sz w:val="22"/>
          <w:szCs w:val="22"/>
        </w:rPr>
        <w:t> </w:t>
      </w:r>
    </w:p>
    <w:p w14:paraId="350A74D5" w14:textId="6D30DF40" w:rsidR="00B20865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6F18C38" w14:textId="2E001DED" w:rsidR="00B20865" w:rsidRPr="00B20865" w:rsidRDefault="00357F1C" w:rsidP="00052D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  <w:b/>
          <w:bCs/>
          <w:sz w:val="22"/>
          <w:szCs w:val="22"/>
        </w:rPr>
        <w:t xml:space="preserve">Tiskový servis </w:t>
      </w:r>
      <w:r w:rsidR="00B20865" w:rsidRPr="00B20865">
        <w:rPr>
          <w:rStyle w:val="eop"/>
          <w:rFonts w:ascii="Arial" w:hAnsi="Arial" w:cs="Arial"/>
          <w:b/>
          <w:bCs/>
          <w:sz w:val="22"/>
          <w:szCs w:val="22"/>
        </w:rPr>
        <w:t>MALL Pay</w:t>
      </w:r>
      <w:r>
        <w:rPr>
          <w:rStyle w:val="eop"/>
          <w:rFonts w:ascii="Arial" w:hAnsi="Arial" w:cs="Arial"/>
          <w:b/>
          <w:bCs/>
          <w:sz w:val="22"/>
          <w:szCs w:val="22"/>
        </w:rPr>
        <w:t xml:space="preserve"> </w:t>
      </w:r>
    </w:p>
    <w:p w14:paraId="32B13552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František Brož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575544" w14:textId="7961BFA6" w:rsidR="00B54821" w:rsidRDefault="00357F1C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PR agentura </w:t>
      </w:r>
      <w:r w:rsidR="00B54821">
        <w:rPr>
          <w:rStyle w:val="normaltextrun"/>
          <w:rFonts w:ascii="Arial" w:hAnsi="Arial" w:cs="Arial"/>
          <w:sz w:val="22"/>
          <w:szCs w:val="22"/>
        </w:rPr>
        <w:t>FYI Prague</w:t>
      </w:r>
      <w:r w:rsidR="00B54821">
        <w:rPr>
          <w:rStyle w:val="eop"/>
          <w:rFonts w:ascii="Arial" w:hAnsi="Arial" w:cs="Arial"/>
          <w:sz w:val="22"/>
          <w:szCs w:val="22"/>
        </w:rPr>
        <w:t> </w:t>
      </w:r>
    </w:p>
    <w:p w14:paraId="586F00AC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608 972 715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D58FB57" w14:textId="36919D6F" w:rsidR="0012533A" w:rsidRPr="00F176E8" w:rsidRDefault="00B54821" w:rsidP="00F176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frantisek.broz@fyi.cz </w:t>
      </w:r>
    </w:p>
    <w:sectPr w:rsidR="0012533A" w:rsidRPr="00F176E8" w:rsidSect="00AE0098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32F14" w14:textId="77777777" w:rsidR="00C12DF7" w:rsidRDefault="00C12DF7" w:rsidP="002F4D58">
      <w:pPr>
        <w:spacing w:after="0" w:line="240" w:lineRule="auto"/>
      </w:pPr>
      <w:r>
        <w:separator/>
      </w:r>
    </w:p>
  </w:endnote>
  <w:endnote w:type="continuationSeparator" w:id="0">
    <w:p w14:paraId="4781B58E" w14:textId="77777777" w:rsidR="00C12DF7" w:rsidRDefault="00C12DF7" w:rsidP="002F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50B63" w14:textId="77777777" w:rsidR="00C12DF7" w:rsidRDefault="00C12DF7" w:rsidP="002F4D58">
      <w:pPr>
        <w:spacing w:after="0" w:line="240" w:lineRule="auto"/>
      </w:pPr>
      <w:r>
        <w:separator/>
      </w:r>
    </w:p>
  </w:footnote>
  <w:footnote w:type="continuationSeparator" w:id="0">
    <w:p w14:paraId="6AE2239B" w14:textId="77777777" w:rsidR="00C12DF7" w:rsidRDefault="00C12DF7" w:rsidP="002F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F0B64" w14:textId="0102581C" w:rsidR="002F4D58" w:rsidRDefault="002F4D58" w:rsidP="002F4D58">
    <w:pPr>
      <w:pStyle w:val="Zhlav"/>
      <w:rPr>
        <w:sz w:val="24"/>
      </w:rPr>
    </w:pPr>
  </w:p>
  <w:p w14:paraId="58A4D11B" w14:textId="73EA1DAC" w:rsidR="002F4D58" w:rsidRDefault="00093227">
    <w:pPr>
      <w:pStyle w:val="Zhlav"/>
    </w:pPr>
    <w:r>
      <w:tab/>
    </w:r>
    <w:r>
      <w:tab/>
    </w:r>
    <w:r>
      <w:rPr>
        <w:noProof/>
      </w:rPr>
      <w:drawing>
        <wp:inline distT="0" distB="0" distL="0" distR="0" wp14:anchorId="4AEF3A7C" wp14:editId="58AB519A">
          <wp:extent cx="1169035" cy="429368"/>
          <wp:effectExtent l="0" t="0" r="0" b="8890"/>
          <wp:docPr id="2" name="Obrázek 2" descr="VÃ½sledek obrÃ¡zku pro mall p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Ã½sledek obrÃ¡zku pro mall p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27" cy="433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376"/>
    <w:multiLevelType w:val="hybridMultilevel"/>
    <w:tmpl w:val="D556D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07A"/>
    <w:multiLevelType w:val="hybridMultilevel"/>
    <w:tmpl w:val="DBBE9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75FC1"/>
    <w:multiLevelType w:val="multilevel"/>
    <w:tmpl w:val="7CA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8B"/>
    <w:rsid w:val="00002C1E"/>
    <w:rsid w:val="00016165"/>
    <w:rsid w:val="00023547"/>
    <w:rsid w:val="0003210F"/>
    <w:rsid w:val="00034904"/>
    <w:rsid w:val="00037405"/>
    <w:rsid w:val="00041649"/>
    <w:rsid w:val="00042409"/>
    <w:rsid w:val="00050C22"/>
    <w:rsid w:val="00052DE2"/>
    <w:rsid w:val="000669D4"/>
    <w:rsid w:val="00067A63"/>
    <w:rsid w:val="00077288"/>
    <w:rsid w:val="000921B8"/>
    <w:rsid w:val="00093227"/>
    <w:rsid w:val="00096026"/>
    <w:rsid w:val="000A3388"/>
    <w:rsid w:val="000A5358"/>
    <w:rsid w:val="000A650C"/>
    <w:rsid w:val="000B337D"/>
    <w:rsid w:val="000B6C53"/>
    <w:rsid w:val="000C1E8B"/>
    <w:rsid w:val="000D14C4"/>
    <w:rsid w:val="000D66FE"/>
    <w:rsid w:val="000E380F"/>
    <w:rsid w:val="000F5F38"/>
    <w:rsid w:val="0010380D"/>
    <w:rsid w:val="0011499E"/>
    <w:rsid w:val="00130883"/>
    <w:rsid w:val="0013104A"/>
    <w:rsid w:val="001401C7"/>
    <w:rsid w:val="00145999"/>
    <w:rsid w:val="00161004"/>
    <w:rsid w:val="001A4A1E"/>
    <w:rsid w:val="001A5A07"/>
    <w:rsid w:val="001B404E"/>
    <w:rsid w:val="001C0F47"/>
    <w:rsid w:val="001C1518"/>
    <w:rsid w:val="001C32B7"/>
    <w:rsid w:val="001C4768"/>
    <w:rsid w:val="001D0393"/>
    <w:rsid w:val="001D19CE"/>
    <w:rsid w:val="001E3B55"/>
    <w:rsid w:val="00207325"/>
    <w:rsid w:val="00220DEA"/>
    <w:rsid w:val="00223A2F"/>
    <w:rsid w:val="00241522"/>
    <w:rsid w:val="0024694C"/>
    <w:rsid w:val="00250872"/>
    <w:rsid w:val="0025367F"/>
    <w:rsid w:val="00263314"/>
    <w:rsid w:val="00270270"/>
    <w:rsid w:val="002B3D39"/>
    <w:rsid w:val="002D40AA"/>
    <w:rsid w:val="002D57E7"/>
    <w:rsid w:val="002D660A"/>
    <w:rsid w:val="002E2108"/>
    <w:rsid w:val="002E59FE"/>
    <w:rsid w:val="002F195F"/>
    <w:rsid w:val="002F4D58"/>
    <w:rsid w:val="00313E45"/>
    <w:rsid w:val="00322E2F"/>
    <w:rsid w:val="00326F01"/>
    <w:rsid w:val="003403E0"/>
    <w:rsid w:val="0035477C"/>
    <w:rsid w:val="00357F1C"/>
    <w:rsid w:val="003730AB"/>
    <w:rsid w:val="00373385"/>
    <w:rsid w:val="00380094"/>
    <w:rsid w:val="00381D2A"/>
    <w:rsid w:val="003919E9"/>
    <w:rsid w:val="003B5207"/>
    <w:rsid w:val="003C2B0A"/>
    <w:rsid w:val="003C4900"/>
    <w:rsid w:val="003C7CCC"/>
    <w:rsid w:val="003E0D9A"/>
    <w:rsid w:val="00416B87"/>
    <w:rsid w:val="00426459"/>
    <w:rsid w:val="00435921"/>
    <w:rsid w:val="00452DC6"/>
    <w:rsid w:val="00481762"/>
    <w:rsid w:val="0049364D"/>
    <w:rsid w:val="00495816"/>
    <w:rsid w:val="004A0526"/>
    <w:rsid w:val="004A5AE2"/>
    <w:rsid w:val="004D02AB"/>
    <w:rsid w:val="004D19AC"/>
    <w:rsid w:val="004D7112"/>
    <w:rsid w:val="004E0C53"/>
    <w:rsid w:val="00501A58"/>
    <w:rsid w:val="005060E9"/>
    <w:rsid w:val="00516EF7"/>
    <w:rsid w:val="00520DE3"/>
    <w:rsid w:val="005A17F2"/>
    <w:rsid w:val="005A796A"/>
    <w:rsid w:val="005B67A0"/>
    <w:rsid w:val="005F0A44"/>
    <w:rsid w:val="005F2A28"/>
    <w:rsid w:val="005F30D6"/>
    <w:rsid w:val="00620D25"/>
    <w:rsid w:val="00631E2C"/>
    <w:rsid w:val="006519EF"/>
    <w:rsid w:val="00654314"/>
    <w:rsid w:val="00665826"/>
    <w:rsid w:val="00670D5E"/>
    <w:rsid w:val="00675A7E"/>
    <w:rsid w:val="006913BB"/>
    <w:rsid w:val="006D0C63"/>
    <w:rsid w:val="006D168C"/>
    <w:rsid w:val="006D559B"/>
    <w:rsid w:val="006D61DE"/>
    <w:rsid w:val="006D6F68"/>
    <w:rsid w:val="006E60B2"/>
    <w:rsid w:val="006F324B"/>
    <w:rsid w:val="006F3296"/>
    <w:rsid w:val="00706313"/>
    <w:rsid w:val="00723A78"/>
    <w:rsid w:val="00725F88"/>
    <w:rsid w:val="00726A25"/>
    <w:rsid w:val="00732F5D"/>
    <w:rsid w:val="007560B9"/>
    <w:rsid w:val="00764C7B"/>
    <w:rsid w:val="00787A4D"/>
    <w:rsid w:val="00796AAD"/>
    <w:rsid w:val="007C2516"/>
    <w:rsid w:val="007E704B"/>
    <w:rsid w:val="007F204D"/>
    <w:rsid w:val="0081116B"/>
    <w:rsid w:val="00825859"/>
    <w:rsid w:val="0083047C"/>
    <w:rsid w:val="00835736"/>
    <w:rsid w:val="00835A44"/>
    <w:rsid w:val="00842191"/>
    <w:rsid w:val="00856188"/>
    <w:rsid w:val="00887EE2"/>
    <w:rsid w:val="008A5E36"/>
    <w:rsid w:val="008B581E"/>
    <w:rsid w:val="008C5887"/>
    <w:rsid w:val="008E07F2"/>
    <w:rsid w:val="008E0C91"/>
    <w:rsid w:val="00903FB4"/>
    <w:rsid w:val="009106B3"/>
    <w:rsid w:val="0092208E"/>
    <w:rsid w:val="00931EE0"/>
    <w:rsid w:val="00940D4D"/>
    <w:rsid w:val="00945075"/>
    <w:rsid w:val="00951A78"/>
    <w:rsid w:val="00956BB3"/>
    <w:rsid w:val="00984331"/>
    <w:rsid w:val="00993D65"/>
    <w:rsid w:val="009A3A86"/>
    <w:rsid w:val="009B1F38"/>
    <w:rsid w:val="009D768D"/>
    <w:rsid w:val="009F0C2E"/>
    <w:rsid w:val="009F7E37"/>
    <w:rsid w:val="00A02C05"/>
    <w:rsid w:val="00A11B6A"/>
    <w:rsid w:val="00A16B01"/>
    <w:rsid w:val="00A22438"/>
    <w:rsid w:val="00A26B81"/>
    <w:rsid w:val="00A425C0"/>
    <w:rsid w:val="00A51A4A"/>
    <w:rsid w:val="00A54DB2"/>
    <w:rsid w:val="00A61481"/>
    <w:rsid w:val="00A61B90"/>
    <w:rsid w:val="00A7018D"/>
    <w:rsid w:val="00A860FA"/>
    <w:rsid w:val="00AC17D9"/>
    <w:rsid w:val="00AC26FE"/>
    <w:rsid w:val="00AD61B0"/>
    <w:rsid w:val="00AE0098"/>
    <w:rsid w:val="00AE5632"/>
    <w:rsid w:val="00AF006C"/>
    <w:rsid w:val="00B0116C"/>
    <w:rsid w:val="00B20865"/>
    <w:rsid w:val="00B34B79"/>
    <w:rsid w:val="00B54821"/>
    <w:rsid w:val="00B70E02"/>
    <w:rsid w:val="00B75E48"/>
    <w:rsid w:val="00B856A6"/>
    <w:rsid w:val="00B9397A"/>
    <w:rsid w:val="00BD3E76"/>
    <w:rsid w:val="00BE3941"/>
    <w:rsid w:val="00BF0AF1"/>
    <w:rsid w:val="00C1183A"/>
    <w:rsid w:val="00C12DF7"/>
    <w:rsid w:val="00C16779"/>
    <w:rsid w:val="00C371CD"/>
    <w:rsid w:val="00C44400"/>
    <w:rsid w:val="00C466BE"/>
    <w:rsid w:val="00C5706B"/>
    <w:rsid w:val="00C61B9B"/>
    <w:rsid w:val="00C75981"/>
    <w:rsid w:val="00C83CFC"/>
    <w:rsid w:val="00C934BD"/>
    <w:rsid w:val="00C9754E"/>
    <w:rsid w:val="00CA6D60"/>
    <w:rsid w:val="00CB1BA4"/>
    <w:rsid w:val="00CC02CD"/>
    <w:rsid w:val="00D12262"/>
    <w:rsid w:val="00D17027"/>
    <w:rsid w:val="00D42895"/>
    <w:rsid w:val="00D82E76"/>
    <w:rsid w:val="00D85B16"/>
    <w:rsid w:val="00D95DA9"/>
    <w:rsid w:val="00DC16D4"/>
    <w:rsid w:val="00DD12B7"/>
    <w:rsid w:val="00DE0585"/>
    <w:rsid w:val="00DF5626"/>
    <w:rsid w:val="00DF66A2"/>
    <w:rsid w:val="00E14666"/>
    <w:rsid w:val="00E6350A"/>
    <w:rsid w:val="00E7229C"/>
    <w:rsid w:val="00E72ABF"/>
    <w:rsid w:val="00E74C5F"/>
    <w:rsid w:val="00EA61FE"/>
    <w:rsid w:val="00EC46F1"/>
    <w:rsid w:val="00EC5384"/>
    <w:rsid w:val="00EF00BB"/>
    <w:rsid w:val="00EF1F30"/>
    <w:rsid w:val="00EF29B3"/>
    <w:rsid w:val="00EF660C"/>
    <w:rsid w:val="00F04C72"/>
    <w:rsid w:val="00F05FDA"/>
    <w:rsid w:val="00F06012"/>
    <w:rsid w:val="00F153F1"/>
    <w:rsid w:val="00F165F2"/>
    <w:rsid w:val="00F176E8"/>
    <w:rsid w:val="00F26578"/>
    <w:rsid w:val="00F32A7D"/>
    <w:rsid w:val="00F41B50"/>
    <w:rsid w:val="00F43968"/>
    <w:rsid w:val="00F5136B"/>
    <w:rsid w:val="00F5193D"/>
    <w:rsid w:val="00F538AB"/>
    <w:rsid w:val="00F900D8"/>
    <w:rsid w:val="00FA042F"/>
    <w:rsid w:val="00FA0FDB"/>
    <w:rsid w:val="00FB2CAE"/>
    <w:rsid w:val="00FB57BF"/>
    <w:rsid w:val="00FB60B7"/>
    <w:rsid w:val="00FC5C4D"/>
    <w:rsid w:val="00FC7718"/>
    <w:rsid w:val="00FD5E9D"/>
    <w:rsid w:val="00FE18A0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5D8284"/>
  <w15:chartTrackingRefBased/>
  <w15:docId w15:val="{DA308D46-6A79-41A7-A551-41C671EA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F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D58"/>
  </w:style>
  <w:style w:type="paragraph" w:styleId="Zpat">
    <w:name w:val="footer"/>
    <w:basedOn w:val="Normln"/>
    <w:link w:val="Zpat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D58"/>
  </w:style>
  <w:style w:type="paragraph" w:styleId="Textbubliny">
    <w:name w:val="Balloon Text"/>
    <w:basedOn w:val="Normln"/>
    <w:link w:val="TextbublinyChar"/>
    <w:uiPriority w:val="99"/>
    <w:semiHidden/>
    <w:unhideWhenUsed/>
    <w:rsid w:val="00EC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38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24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24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22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6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2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204D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1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Standardnpsmoodstavce"/>
    <w:rsid w:val="00B54821"/>
  </w:style>
  <w:style w:type="character" w:customStyle="1" w:styleId="spellingerror">
    <w:name w:val="spellingerror"/>
    <w:basedOn w:val="Standardnpsmoodstavce"/>
    <w:rsid w:val="00B54821"/>
  </w:style>
  <w:style w:type="character" w:customStyle="1" w:styleId="eop">
    <w:name w:val="eop"/>
    <w:basedOn w:val="Standardnpsmoodstavce"/>
    <w:rsid w:val="00B54821"/>
  </w:style>
  <w:style w:type="paragraph" w:customStyle="1" w:styleId="paragraph">
    <w:name w:val="paragraph"/>
    <w:basedOn w:val="Normln"/>
    <w:rsid w:val="00B5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98734727">
    <w:name w:val="scxw98734727"/>
    <w:basedOn w:val="Standardnpsmoodstavce"/>
    <w:rsid w:val="00B54821"/>
  </w:style>
  <w:style w:type="character" w:customStyle="1" w:styleId="contextualspellingandgrammarerror">
    <w:name w:val="contextualspellingandgrammarerror"/>
    <w:basedOn w:val="Standardnpsmoodstavce"/>
    <w:rsid w:val="00B54821"/>
  </w:style>
  <w:style w:type="character" w:customStyle="1" w:styleId="Nadpis3Char">
    <w:name w:val="Nadpis 3 Char"/>
    <w:basedOn w:val="Standardnpsmoodstavce"/>
    <w:link w:val="Nadpis3"/>
    <w:uiPriority w:val="9"/>
    <w:semiHidden/>
    <w:rsid w:val="00B208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-messageeditedlabel">
    <w:name w:val="c-message__edited_label"/>
    <w:basedOn w:val="Standardnpsmoodstavce"/>
    <w:rsid w:val="009D7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3AD1A-5078-4F5F-BAD3-50C18BD9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476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Brož</dc:creator>
  <cp:keywords/>
  <dc:description/>
  <cp:lastModifiedBy>František Brož</cp:lastModifiedBy>
  <cp:revision>18</cp:revision>
  <dcterms:created xsi:type="dcterms:W3CDTF">2019-11-28T12:51:00Z</dcterms:created>
  <dcterms:modified xsi:type="dcterms:W3CDTF">2020-02-11T09:21:00Z</dcterms:modified>
</cp:coreProperties>
</file>