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114D" w14:textId="655E6F22" w:rsidR="00C63967" w:rsidRPr="00B12D11" w:rsidRDefault="00D15468">
      <w:pP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3B9E2EF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Čeští zákazníci chtějí co nejvíce muziky</w:t>
      </w:r>
      <w:r w:rsidR="00630E68" w:rsidRPr="3B9E2EF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Pr="3B9E2EF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za</w:t>
      </w:r>
      <w:r w:rsidR="00630E68" w:rsidRPr="3B9E2EF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Pr="3B9E2EF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co nejméně peněz</w:t>
      </w:r>
      <w:r w:rsidR="000869AE" w:rsidRPr="3B9E2EF7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– jak jim mohou obchodníci vyjít vstříc, aby je to nestálo marži? </w:t>
      </w:r>
    </w:p>
    <w:p w14:paraId="584D2C14" w14:textId="22691C55" w:rsidR="000218DA" w:rsidRDefault="004039EC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  <w:r w:rsidRPr="416930DD">
        <w:rPr>
          <w:rStyle w:val="normaltextrun"/>
          <w:rFonts w:ascii="Arial" w:hAnsi="Arial" w:cs="Arial"/>
          <w:b/>
          <w:bCs/>
          <w:color w:val="000000" w:themeColor="text1"/>
        </w:rPr>
        <w:t>E</w:t>
      </w:r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>-</w:t>
      </w:r>
      <w:proofErr w:type="spellStart"/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>commerce</w:t>
      </w:r>
      <w:proofErr w:type="spellEnd"/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letos </w:t>
      </w:r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>pokračuje v </w:t>
      </w:r>
      <w:r w:rsidR="2EE7DA59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propadu – ve </w:t>
      </w:r>
      <w:r w:rsidR="003B6D86">
        <w:rPr>
          <w:rStyle w:val="normaltextrun"/>
          <w:rFonts w:ascii="Arial" w:hAnsi="Arial" w:cs="Arial"/>
          <w:b/>
          <w:bCs/>
          <w:color w:val="000000" w:themeColor="text1"/>
        </w:rPr>
        <w:t>třetím čtvrtletí meziročně o 11 %</w:t>
      </w:r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>, a tak se obchodníci s nadějí upí</w:t>
      </w:r>
      <w:r w:rsidR="00067C03" w:rsidRPr="416930DD">
        <w:rPr>
          <w:rStyle w:val="normaltextrun"/>
          <w:rFonts w:ascii="Arial" w:hAnsi="Arial" w:cs="Arial"/>
          <w:b/>
          <w:bCs/>
          <w:color w:val="000000" w:themeColor="text1"/>
        </w:rPr>
        <w:t>nají</w:t>
      </w:r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 k období Vánoc, tradičně největším obratovým žním. Z analýzy Skip </w:t>
      </w:r>
      <w:proofErr w:type="spellStart"/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 w:rsidR="00EC44F2" w:rsidRPr="416930DD">
        <w:rPr>
          <w:rStyle w:val="normaltextrun"/>
          <w:rFonts w:ascii="Arial" w:hAnsi="Arial" w:cs="Arial"/>
          <w:b/>
          <w:bCs/>
          <w:color w:val="000000" w:themeColor="text1"/>
        </w:rPr>
        <w:t>, fintech startupu ČSOB,</w:t>
      </w:r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 nicméně vyplývá, že Češi budou letos na vánočních nákupech šetřit – v průměru hodlají utratit </w:t>
      </w:r>
      <w:r w:rsidR="0DF8E6A3" w:rsidRPr="416930DD">
        <w:rPr>
          <w:rStyle w:val="normaltextrun"/>
          <w:rFonts w:ascii="Arial" w:hAnsi="Arial" w:cs="Arial"/>
          <w:b/>
          <w:bCs/>
          <w:color w:val="000000" w:themeColor="text1"/>
        </w:rPr>
        <w:t>až o třetinu méně</w:t>
      </w:r>
      <w:r w:rsidR="00577937" w:rsidRPr="416930DD">
        <w:rPr>
          <w:rStyle w:val="normaltextrun"/>
          <w:rFonts w:ascii="Arial" w:hAnsi="Arial" w:cs="Arial"/>
          <w:b/>
          <w:bCs/>
          <w:color w:val="000000" w:themeColor="text1"/>
        </w:rPr>
        <w:t>.</w:t>
      </w:r>
      <w:r w:rsidR="00261343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CC0D32" w:rsidRPr="416930DD">
        <w:rPr>
          <w:rStyle w:val="normaltextrun"/>
          <w:rFonts w:ascii="Arial" w:hAnsi="Arial" w:cs="Arial"/>
          <w:b/>
          <w:bCs/>
          <w:color w:val="000000" w:themeColor="text1"/>
        </w:rPr>
        <w:t>A pak jsou tu</w:t>
      </w:r>
      <w:r w:rsidR="00C12B65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C12B65" w:rsidRPr="416930DD">
        <w:rPr>
          <w:rStyle w:val="normaltextrun"/>
          <w:rFonts w:ascii="Arial" w:hAnsi="Arial" w:cs="Arial"/>
          <w:b/>
          <w:bCs/>
          <w:color w:val="000000" w:themeColor="text1"/>
        </w:rPr>
        <w:t>marketplaces</w:t>
      </w:r>
      <w:proofErr w:type="spellEnd"/>
      <w:r w:rsidR="00A74813" w:rsidRPr="416930DD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D02ACE">
        <w:rPr>
          <w:rStyle w:val="normaltextrun"/>
          <w:rFonts w:ascii="Arial" w:hAnsi="Arial" w:cs="Arial"/>
          <w:b/>
          <w:bCs/>
          <w:color w:val="000000" w:themeColor="text1"/>
        </w:rPr>
        <w:t xml:space="preserve">– aby čeští obchodníci </w:t>
      </w:r>
      <w:r w:rsidR="00246D90">
        <w:rPr>
          <w:rStyle w:val="normaltextrun"/>
          <w:rFonts w:ascii="Arial" w:hAnsi="Arial" w:cs="Arial"/>
          <w:b/>
          <w:bCs/>
          <w:color w:val="000000" w:themeColor="text1"/>
        </w:rPr>
        <w:t xml:space="preserve">dokázali konkurovat jejich nízkým cenám, budou muset nabídnout o to lepší služby. Jak to udělat a </w:t>
      </w:r>
      <w:r w:rsidR="000218DA">
        <w:rPr>
          <w:rStyle w:val="normaltextrun"/>
          <w:rFonts w:ascii="Arial" w:hAnsi="Arial" w:cs="Arial"/>
          <w:b/>
          <w:bCs/>
          <w:color w:val="000000" w:themeColor="text1"/>
        </w:rPr>
        <w:t xml:space="preserve">neinvestovat do služeb </w:t>
      </w:r>
      <w:r w:rsidR="00F1657D">
        <w:rPr>
          <w:rStyle w:val="normaltextrun"/>
          <w:rFonts w:ascii="Arial" w:hAnsi="Arial" w:cs="Arial"/>
          <w:b/>
          <w:bCs/>
          <w:color w:val="000000" w:themeColor="text1"/>
        </w:rPr>
        <w:t xml:space="preserve">půl marže? </w:t>
      </w:r>
    </w:p>
    <w:p w14:paraId="522C8010" w14:textId="3183DAB8" w:rsidR="00246D90" w:rsidRDefault="00246D90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1251EB53" w14:textId="0635B6AF" w:rsidR="00371E8D" w:rsidRPr="0020725A" w:rsidRDefault="00392C0C" w:rsidP="009D0104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Marketingov</w:t>
      </w:r>
      <w:r w:rsidR="00C62ACC">
        <w:rPr>
          <w:rStyle w:val="normaltextrun"/>
          <w:rFonts w:ascii="Arial" w:hAnsi="Arial" w:cs="Arial"/>
          <w:color w:val="000000" w:themeColor="text1"/>
        </w:rPr>
        <w:t>ým</w:t>
      </w:r>
      <w:r>
        <w:rPr>
          <w:rStyle w:val="normaltextrun"/>
          <w:rFonts w:ascii="Arial" w:hAnsi="Arial" w:cs="Arial"/>
          <w:color w:val="000000" w:themeColor="text1"/>
        </w:rPr>
        <w:t xml:space="preserve"> budget</w:t>
      </w:r>
      <w:r w:rsidR="00C62ACC">
        <w:rPr>
          <w:rStyle w:val="normaltextrun"/>
          <w:rFonts w:ascii="Arial" w:hAnsi="Arial" w:cs="Arial"/>
          <w:color w:val="000000" w:themeColor="text1"/>
        </w:rPr>
        <w:t>ům</w:t>
      </w:r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marketplaces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C62ACC">
        <w:rPr>
          <w:rStyle w:val="normaltextrun"/>
          <w:rFonts w:ascii="Arial" w:hAnsi="Arial" w:cs="Arial"/>
          <w:color w:val="000000" w:themeColor="text1"/>
        </w:rPr>
        <w:t>nemohou konkurovat ani vel</w:t>
      </w:r>
      <w:r w:rsidR="00A63C26">
        <w:rPr>
          <w:rStyle w:val="normaltextrun"/>
          <w:rFonts w:ascii="Arial" w:hAnsi="Arial" w:cs="Arial"/>
          <w:color w:val="000000" w:themeColor="text1"/>
        </w:rPr>
        <w:t>cí hráči. T</w:t>
      </w:r>
      <w:r w:rsidR="00DE356A">
        <w:rPr>
          <w:rStyle w:val="normaltextrun"/>
          <w:rFonts w:ascii="Arial" w:hAnsi="Arial" w:cs="Arial"/>
          <w:color w:val="000000" w:themeColor="text1"/>
        </w:rPr>
        <w:t xml:space="preserve">ím pádem </w:t>
      </w:r>
      <w:r w:rsidR="004E0359">
        <w:rPr>
          <w:rStyle w:val="normaltextrun"/>
          <w:rFonts w:ascii="Arial" w:hAnsi="Arial" w:cs="Arial"/>
          <w:color w:val="000000" w:themeColor="text1"/>
        </w:rPr>
        <w:t xml:space="preserve">si ovšem </w:t>
      </w:r>
      <w:r w:rsidR="00B95788">
        <w:rPr>
          <w:rStyle w:val="normaltextrun"/>
          <w:rFonts w:ascii="Arial" w:hAnsi="Arial" w:cs="Arial"/>
          <w:color w:val="000000" w:themeColor="text1"/>
        </w:rPr>
        <w:t>své první místo</w:t>
      </w:r>
      <w:r w:rsidR="006B3F2A">
        <w:rPr>
          <w:rStyle w:val="normaltextrun"/>
          <w:rFonts w:ascii="Arial" w:hAnsi="Arial" w:cs="Arial"/>
          <w:color w:val="000000" w:themeColor="text1"/>
        </w:rPr>
        <w:t xml:space="preserve"> v zákaznické oblíbenosti</w:t>
      </w:r>
      <w:r w:rsidR="00B95788">
        <w:rPr>
          <w:rStyle w:val="normaltextrun"/>
          <w:rFonts w:ascii="Arial" w:hAnsi="Arial" w:cs="Arial"/>
          <w:color w:val="000000" w:themeColor="text1"/>
        </w:rPr>
        <w:t xml:space="preserve"> nemohou </w:t>
      </w:r>
      <w:r w:rsidR="002D3BE8">
        <w:rPr>
          <w:rStyle w:val="normaltextrun"/>
          <w:rFonts w:ascii="Arial" w:hAnsi="Arial" w:cs="Arial"/>
          <w:color w:val="000000" w:themeColor="text1"/>
        </w:rPr>
        <w:t>jednoduše</w:t>
      </w:r>
      <w:r w:rsidR="00B95788">
        <w:rPr>
          <w:rStyle w:val="normaltextrun"/>
          <w:rFonts w:ascii="Arial" w:hAnsi="Arial" w:cs="Arial"/>
          <w:color w:val="000000" w:themeColor="text1"/>
        </w:rPr>
        <w:t xml:space="preserve"> vykřičet tím, že</w:t>
      </w:r>
      <w:r w:rsidR="00295C0E">
        <w:rPr>
          <w:rStyle w:val="normaltextrun"/>
          <w:rFonts w:ascii="Arial" w:hAnsi="Arial" w:cs="Arial"/>
          <w:color w:val="000000" w:themeColor="text1"/>
        </w:rPr>
        <w:t xml:space="preserve"> je zákazníci uvidí úplně všude</w:t>
      </w:r>
      <w:r w:rsidR="00C915BA">
        <w:rPr>
          <w:rStyle w:val="normaltextrun"/>
          <w:rFonts w:ascii="Arial" w:hAnsi="Arial" w:cs="Arial"/>
          <w:color w:val="000000" w:themeColor="text1"/>
        </w:rPr>
        <w:t xml:space="preserve">. A </w:t>
      </w:r>
      <w:proofErr w:type="spellStart"/>
      <w:r w:rsidR="00C915BA">
        <w:rPr>
          <w:rStyle w:val="normaltextrun"/>
          <w:rFonts w:ascii="Arial" w:hAnsi="Arial" w:cs="Arial"/>
          <w:color w:val="000000" w:themeColor="text1"/>
        </w:rPr>
        <w:t>marketplac</w:t>
      </w:r>
      <w:r w:rsidR="00F95504">
        <w:rPr>
          <w:rStyle w:val="normaltextrun"/>
          <w:rFonts w:ascii="Arial" w:hAnsi="Arial" w:cs="Arial"/>
          <w:color w:val="000000" w:themeColor="text1"/>
        </w:rPr>
        <w:t>es</w:t>
      </w:r>
      <w:proofErr w:type="spellEnd"/>
      <w:r w:rsidR="00F95504">
        <w:rPr>
          <w:rStyle w:val="normaltextrun"/>
          <w:rFonts w:ascii="Arial" w:hAnsi="Arial" w:cs="Arial"/>
          <w:color w:val="000000" w:themeColor="text1"/>
        </w:rPr>
        <w:t xml:space="preserve"> moc dobře vědí, proč </w:t>
      </w:r>
      <w:r w:rsidR="00E13E75">
        <w:rPr>
          <w:rStyle w:val="normaltextrun"/>
          <w:rFonts w:ascii="Arial" w:hAnsi="Arial" w:cs="Arial"/>
          <w:color w:val="000000" w:themeColor="text1"/>
        </w:rPr>
        <w:t>sází na marketing</w:t>
      </w:r>
      <w:r w:rsidR="00AB36E3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371E8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Podle dat </w:t>
      </w:r>
      <w:proofErr w:type="spellStart"/>
      <w:r w:rsidR="00371E8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>Behavio</w:t>
      </w:r>
      <w:proofErr w:type="spellEnd"/>
      <w:r w:rsidR="00371E8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</w:t>
      </w:r>
      <w:proofErr w:type="spellStart"/>
      <w:r w:rsidR="00371E8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>Research</w:t>
      </w:r>
      <w:proofErr w:type="spellEnd"/>
      <w:r w:rsidR="00371E8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80 % značek, které snížily náklady na marketing v posledních třech letech, dosud nedosáhly stejného objemu prodejů jako před snížením. Naopak značky, které marketingové rozpočty posílily, zvýšily prodeje až o 256 %.</w:t>
      </w:r>
      <w:r w:rsidR="00296310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</w:t>
      </w:r>
      <w:r w:rsidR="00BB1736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Je tedy zřejmé, </w:t>
      </w:r>
      <w:r w:rsidR="00AA52D4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>že</w:t>
      </w:r>
      <w:r w:rsidR="000003A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investice do marketingu</w:t>
      </w:r>
      <w:r w:rsidR="00AA52D4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</w:t>
      </w:r>
      <w:r w:rsidR="000003A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>jsou</w:t>
      </w:r>
      <w:r w:rsidR="00E96A1D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způsob, jakým si obchodníci mohou zajistit</w:t>
      </w:r>
      <w:r w:rsidR="00B51DC3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 xml:space="preserve"> ús</w:t>
      </w:r>
      <w:r w:rsidR="00161159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>p</w:t>
      </w:r>
      <w:r w:rsidR="00B51DC3"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  <w:t>ěch nejen v klíčové vánoční sezóně.</w:t>
      </w:r>
    </w:p>
    <w:p w14:paraId="1645B191" w14:textId="77777777" w:rsidR="00371E8D" w:rsidRDefault="00371E8D" w:rsidP="009D010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41463335" w14:textId="233E5001" w:rsidR="00F1657D" w:rsidRPr="00B12D11" w:rsidRDefault="00AB36E3" w:rsidP="009D010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Přesto jsou způsoby, jakými mohou i menší obchodníci zdatně konkurovat zahraničním molochům</w:t>
      </w:r>
      <w:r w:rsidR="00584B69">
        <w:rPr>
          <w:rStyle w:val="normaltextrun"/>
          <w:rFonts w:ascii="Arial" w:hAnsi="Arial" w:cs="Arial"/>
          <w:color w:val="000000" w:themeColor="text1"/>
        </w:rPr>
        <w:t xml:space="preserve">, i když </w:t>
      </w:r>
      <w:proofErr w:type="gramStart"/>
      <w:r w:rsidR="00584B69">
        <w:rPr>
          <w:rStyle w:val="normaltextrun"/>
          <w:rFonts w:ascii="Arial" w:hAnsi="Arial" w:cs="Arial"/>
          <w:color w:val="000000" w:themeColor="text1"/>
        </w:rPr>
        <w:t>nenavýší</w:t>
      </w:r>
      <w:proofErr w:type="gramEnd"/>
      <w:r w:rsidR="00584B69">
        <w:rPr>
          <w:rStyle w:val="normaltextrun"/>
          <w:rFonts w:ascii="Arial" w:hAnsi="Arial" w:cs="Arial"/>
          <w:color w:val="000000" w:themeColor="text1"/>
        </w:rPr>
        <w:t xml:space="preserve"> marketingové náklady, a to přesnějším cílením svých akvizičních nástrojů</w:t>
      </w:r>
      <w:r>
        <w:rPr>
          <w:rStyle w:val="normaltextrun"/>
          <w:rFonts w:ascii="Arial" w:hAnsi="Arial" w:cs="Arial"/>
          <w:color w:val="000000" w:themeColor="text1"/>
        </w:rPr>
        <w:t>.</w:t>
      </w:r>
      <w:r w:rsidR="00656266">
        <w:rPr>
          <w:rStyle w:val="normaltextrun"/>
          <w:rFonts w:ascii="Arial" w:hAnsi="Arial" w:cs="Arial"/>
          <w:color w:val="000000" w:themeColor="text1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</w:rPr>
        <w:t xml:space="preserve">Především jde o skvělé </w:t>
      </w:r>
      <w:r w:rsidR="001B4BFA">
        <w:rPr>
          <w:rStyle w:val="normaltextrun"/>
          <w:rFonts w:ascii="Arial" w:hAnsi="Arial" w:cs="Arial"/>
          <w:color w:val="000000" w:themeColor="text1"/>
        </w:rPr>
        <w:t xml:space="preserve">a inovativní </w:t>
      </w:r>
      <w:r>
        <w:rPr>
          <w:rStyle w:val="normaltextrun"/>
          <w:rFonts w:ascii="Arial" w:hAnsi="Arial" w:cs="Arial"/>
          <w:color w:val="000000" w:themeColor="text1"/>
        </w:rPr>
        <w:t>služ</w:t>
      </w:r>
      <w:r w:rsidR="001B4BFA">
        <w:rPr>
          <w:rStyle w:val="normaltextrun"/>
          <w:rFonts w:ascii="Arial" w:hAnsi="Arial" w:cs="Arial"/>
          <w:color w:val="000000" w:themeColor="text1"/>
        </w:rPr>
        <w:t>by, které lze ideálně podpořit ještě chytlavou a trefnou kampaní</w:t>
      </w:r>
      <w:r w:rsidR="009C39FF">
        <w:rPr>
          <w:rStyle w:val="normaltextrun"/>
          <w:rFonts w:ascii="Arial" w:hAnsi="Arial" w:cs="Arial"/>
          <w:color w:val="000000" w:themeColor="text1"/>
        </w:rPr>
        <w:t>.</w:t>
      </w:r>
      <w:r w:rsidR="00695E2B">
        <w:rPr>
          <w:rStyle w:val="normaltextrun"/>
          <w:rFonts w:ascii="Arial" w:hAnsi="Arial" w:cs="Arial"/>
          <w:color w:val="000000" w:themeColor="text1"/>
        </w:rPr>
        <w:t xml:space="preserve"> Týká se to zrovna vás?</w:t>
      </w:r>
    </w:p>
    <w:p w14:paraId="1B5A27B9" w14:textId="4F1A6A30" w:rsidR="00DE119B" w:rsidRDefault="00DE119B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763BA687" w14:textId="15FDFB35" w:rsidR="00DE119B" w:rsidRPr="00B12D11" w:rsidRDefault="00367430" w:rsidP="009D010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B12D1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Nabídněte spolehlivou garanci doručení do Váno</w:t>
      </w:r>
      <w:r w:rsidR="00AC319D" w:rsidRPr="00B12D1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c</w:t>
      </w:r>
      <w:r w:rsidRPr="00B12D1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. Bez háčků a výjimek</w:t>
      </w:r>
    </w:p>
    <w:p w14:paraId="39BD51EA" w14:textId="77777777" w:rsidR="008F76D7" w:rsidRDefault="008F76D7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51E9A4F" w14:textId="2AB5BDA6" w:rsidR="00BB3620" w:rsidRDefault="009C39FF" w:rsidP="009D010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Bez garance včasného doručení </w:t>
      </w:r>
      <w:r w:rsidR="0051345B" w:rsidRPr="00B12D11">
        <w:rPr>
          <w:rStyle w:val="normaltextrun"/>
          <w:rFonts w:ascii="Arial" w:hAnsi="Arial" w:cs="Arial"/>
          <w:color w:val="000000" w:themeColor="text1"/>
        </w:rPr>
        <w:t>se obchod ochudí o</w:t>
      </w:r>
      <w:r w:rsidR="00A03BC0" w:rsidRPr="00B12D11">
        <w:rPr>
          <w:rStyle w:val="normaltextrun"/>
          <w:rFonts w:ascii="Arial" w:hAnsi="Arial" w:cs="Arial"/>
          <w:color w:val="000000" w:themeColor="text1"/>
        </w:rPr>
        <w:t xml:space="preserve"> vrchol sezóny.</w:t>
      </w:r>
      <w:r w:rsidR="0017730A" w:rsidRPr="00B12D11">
        <w:rPr>
          <w:rStyle w:val="normaltextrun"/>
          <w:rFonts w:ascii="Arial" w:hAnsi="Arial" w:cs="Arial"/>
          <w:color w:val="000000" w:themeColor="text1"/>
        </w:rPr>
        <w:t xml:space="preserve"> Pro řadu zákazníků jsou Vánoce zdrojem stresu a to poslední, </w:t>
      </w:r>
      <w:r w:rsidR="0038200F" w:rsidRPr="00B12D11">
        <w:rPr>
          <w:rStyle w:val="normaltextrun"/>
          <w:rFonts w:ascii="Arial" w:hAnsi="Arial" w:cs="Arial"/>
          <w:color w:val="000000" w:themeColor="text1"/>
        </w:rPr>
        <w:t>co potřebují, je stres z opožděného doručení dárků.</w:t>
      </w:r>
      <w:r w:rsidR="002468A0">
        <w:rPr>
          <w:rStyle w:val="normaltextrun"/>
          <w:rFonts w:ascii="Arial" w:hAnsi="Arial" w:cs="Arial"/>
          <w:color w:val="000000" w:themeColor="text1"/>
        </w:rPr>
        <w:t xml:space="preserve"> Zákaznicky oblíbeným benefitem je také doprava zdarma, před svátky je ale pro zákazníky včasnost dopravy přinejmenším stejně důležitá jako její cena. </w:t>
      </w:r>
    </w:p>
    <w:p w14:paraId="411075AB" w14:textId="77777777" w:rsidR="00BB3620" w:rsidRDefault="00BB3620" w:rsidP="009D010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16F972D6" w14:textId="73F0F4A7" w:rsidR="00376EC8" w:rsidRPr="00B12D11" w:rsidRDefault="00BB3620" w:rsidP="009D0104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376EC8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Umístěte na svůj e-shop a nejlépe i do </w:t>
      </w:r>
      <w:proofErr w:type="spellStart"/>
      <w:r w:rsidR="00376EC8" w:rsidRPr="00B12D11">
        <w:rPr>
          <w:rStyle w:val="normaltextrun"/>
          <w:rFonts w:ascii="Arial" w:hAnsi="Arial" w:cs="Arial"/>
          <w:i/>
          <w:iCs/>
          <w:color w:val="000000" w:themeColor="text1"/>
        </w:rPr>
        <w:t>metatagů</w:t>
      </w:r>
      <w:proofErr w:type="spellEnd"/>
      <w:r w:rsidR="00376EC8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do očí bijící </w:t>
      </w:r>
      <w:proofErr w:type="spellStart"/>
      <w:r w:rsidR="00810A1E" w:rsidRPr="00B12D11">
        <w:rPr>
          <w:rStyle w:val="normaltextrun"/>
          <w:rFonts w:ascii="Arial" w:hAnsi="Arial" w:cs="Arial"/>
          <w:i/>
          <w:iCs/>
          <w:color w:val="000000" w:themeColor="text1"/>
        </w:rPr>
        <w:t>claim</w:t>
      </w:r>
      <w:proofErr w:type="spellEnd"/>
      <w:r w:rsidR="00810A1E" w:rsidRPr="00B12D11"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="00376EC8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že</w:t>
      </w:r>
      <w:r w:rsidR="008F40C4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při objednávce do konkrétního data garantujete doručení nejpozději den před Vánoci</w:t>
      </w:r>
      <w:r w:rsidR="00810A1E"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="007919F9">
        <w:rPr>
          <w:rStyle w:val="normaltextrun"/>
          <w:rFonts w:ascii="Arial" w:hAnsi="Arial" w:cs="Arial"/>
          <w:i/>
          <w:iCs/>
          <w:color w:val="000000" w:themeColor="text1"/>
        </w:rPr>
        <w:t xml:space="preserve">“ </w:t>
      </w:r>
      <w:r w:rsidR="007919F9" w:rsidRPr="00B12D11">
        <w:rPr>
          <w:rStyle w:val="normaltextrun"/>
          <w:rFonts w:ascii="Arial" w:hAnsi="Arial" w:cs="Arial"/>
          <w:color w:val="000000" w:themeColor="text1"/>
        </w:rPr>
        <w:t xml:space="preserve">říká </w:t>
      </w:r>
      <w:r w:rsidR="007919F9" w:rsidRPr="00B12D11">
        <w:rPr>
          <w:rStyle w:val="normaltextrun"/>
          <w:rFonts w:ascii="Arial" w:hAnsi="Arial" w:cs="Arial"/>
          <w:b/>
          <w:bCs/>
          <w:color w:val="000000" w:themeColor="text1"/>
        </w:rPr>
        <w:t xml:space="preserve">David Filippov, obchodní ředitel Skip </w:t>
      </w:r>
      <w:proofErr w:type="spellStart"/>
      <w:r w:rsidR="007919F9" w:rsidRPr="00B12D11">
        <w:rPr>
          <w:rStyle w:val="normaltextrun"/>
          <w:rFonts w:ascii="Arial" w:hAnsi="Arial" w:cs="Arial"/>
          <w:b/>
          <w:bCs/>
          <w:color w:val="000000" w:themeColor="text1"/>
        </w:rPr>
        <w:t>Pay</w:t>
      </w:r>
      <w:proofErr w:type="spellEnd"/>
      <w:r w:rsidR="007919F9" w:rsidRPr="00B12D11">
        <w:rPr>
          <w:rStyle w:val="normaltextrun"/>
          <w:rFonts w:ascii="Arial" w:hAnsi="Arial" w:cs="Arial"/>
          <w:b/>
          <w:bCs/>
          <w:color w:val="000000" w:themeColor="text1"/>
        </w:rPr>
        <w:t>.</w:t>
      </w:r>
      <w:r w:rsidR="007919F9">
        <w:rPr>
          <w:rStyle w:val="normaltextrun"/>
          <w:rFonts w:ascii="Arial" w:hAnsi="Arial" w:cs="Arial"/>
          <w:i/>
          <w:iCs/>
          <w:color w:val="000000" w:themeColor="text1"/>
        </w:rPr>
        <w:t xml:space="preserve"> „</w:t>
      </w:r>
      <w:r w:rsidR="008F40C4" w:rsidRPr="00B12D11">
        <w:rPr>
          <w:rStyle w:val="normaltextrun"/>
          <w:rFonts w:ascii="Arial" w:hAnsi="Arial" w:cs="Arial"/>
          <w:i/>
          <w:iCs/>
          <w:color w:val="000000" w:themeColor="text1"/>
        </w:rPr>
        <w:t>A mějte na p</w:t>
      </w:r>
      <w:r w:rsidR="007919F9">
        <w:rPr>
          <w:rStyle w:val="normaltextrun"/>
          <w:rFonts w:ascii="Arial" w:hAnsi="Arial" w:cs="Arial"/>
          <w:i/>
          <w:iCs/>
          <w:color w:val="000000" w:themeColor="text1"/>
        </w:rPr>
        <w:t>a</w:t>
      </w:r>
      <w:r w:rsidR="008F40C4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měti, že ne vždy je doručení čistě ve </w:t>
      </w:r>
      <w:r w:rsidR="006D425E">
        <w:rPr>
          <w:rStyle w:val="normaltextrun"/>
          <w:rFonts w:ascii="Arial" w:hAnsi="Arial" w:cs="Arial"/>
          <w:i/>
          <w:iCs/>
          <w:color w:val="000000" w:themeColor="text1"/>
        </w:rPr>
        <w:t>v</w:t>
      </w:r>
      <w:r w:rsidR="008F40C4" w:rsidRPr="00B12D11">
        <w:rPr>
          <w:rStyle w:val="normaltextrun"/>
          <w:rFonts w:ascii="Arial" w:hAnsi="Arial" w:cs="Arial"/>
          <w:i/>
          <w:iCs/>
          <w:color w:val="000000" w:themeColor="text1"/>
        </w:rPr>
        <w:t>ašich rukou</w:t>
      </w:r>
      <w:r w:rsidR="002C1993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, ponechte </w:t>
      </w:r>
      <w:r w:rsidR="006D425E">
        <w:rPr>
          <w:rStyle w:val="normaltextrun"/>
          <w:rFonts w:ascii="Arial" w:hAnsi="Arial" w:cs="Arial"/>
          <w:i/>
          <w:iCs/>
          <w:color w:val="000000" w:themeColor="text1"/>
        </w:rPr>
        <w:t xml:space="preserve">proto </w:t>
      </w:r>
      <w:r w:rsidR="002C1993" w:rsidRPr="00B12D11">
        <w:rPr>
          <w:rStyle w:val="normaltextrun"/>
          <w:rFonts w:ascii="Arial" w:hAnsi="Arial" w:cs="Arial"/>
          <w:i/>
          <w:iCs/>
          <w:color w:val="000000" w:themeColor="text1"/>
        </w:rPr>
        <w:t>dostatečnou časovou rezervu i pro partnerskou doručovací službu</w:t>
      </w:r>
      <w:r w:rsidR="00AC319D">
        <w:rPr>
          <w:rStyle w:val="normaltextrun"/>
          <w:rFonts w:ascii="Arial" w:hAnsi="Arial" w:cs="Arial"/>
          <w:i/>
          <w:iCs/>
          <w:color w:val="000000" w:themeColor="text1"/>
        </w:rPr>
        <w:t>. Je to fér k zákazníkům a oni k </w:t>
      </w:r>
      <w:r w:rsidR="000064A7">
        <w:rPr>
          <w:rStyle w:val="normaltextrun"/>
          <w:rFonts w:ascii="Arial" w:hAnsi="Arial" w:cs="Arial"/>
          <w:i/>
          <w:iCs/>
          <w:color w:val="000000" w:themeColor="text1"/>
        </w:rPr>
        <w:t>v</w:t>
      </w:r>
      <w:r w:rsidR="00AC319D">
        <w:rPr>
          <w:rStyle w:val="normaltextrun"/>
          <w:rFonts w:ascii="Arial" w:hAnsi="Arial" w:cs="Arial"/>
          <w:i/>
          <w:iCs/>
          <w:color w:val="000000" w:themeColor="text1"/>
        </w:rPr>
        <w:t>á</w:t>
      </w:r>
      <w:r w:rsidR="000064A7">
        <w:rPr>
          <w:rStyle w:val="normaltextrun"/>
          <w:rFonts w:ascii="Arial" w:hAnsi="Arial" w:cs="Arial"/>
          <w:i/>
          <w:iCs/>
          <w:color w:val="000000" w:themeColor="text1"/>
        </w:rPr>
        <w:t>m</w:t>
      </w:r>
      <w:r w:rsidR="00AC319D">
        <w:rPr>
          <w:rStyle w:val="normaltextrun"/>
          <w:rFonts w:ascii="Arial" w:hAnsi="Arial" w:cs="Arial"/>
          <w:i/>
          <w:iCs/>
          <w:color w:val="000000" w:themeColor="text1"/>
        </w:rPr>
        <w:t xml:space="preserve"> pak na oplátku budou fér v recenzích.“ </w:t>
      </w:r>
    </w:p>
    <w:p w14:paraId="224B99F2" w14:textId="77777777" w:rsidR="00A500CD" w:rsidRDefault="00A500CD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3ECCD09A" w14:textId="0730B802" w:rsidR="0022405B" w:rsidRPr="00296310" w:rsidRDefault="0022405B" w:rsidP="0022405B">
      <w:pP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296310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Pomozte zákazníkům s výběrem. Zbavíte je starostí a oni </w:t>
      </w:r>
      <w:r w:rsidR="000064A7" w:rsidRPr="00296310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v</w:t>
      </w:r>
      <w:r w:rsidRPr="00296310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ás zbaví zboží</w:t>
      </w:r>
    </w:p>
    <w:p w14:paraId="0E3D3BCE" w14:textId="7DE6AA91" w:rsidR="00003159" w:rsidRPr="00296310" w:rsidRDefault="0039789C" w:rsidP="009D010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00296310">
        <w:rPr>
          <w:rStyle w:val="normaltextrun"/>
          <w:rFonts w:ascii="Arial" w:hAnsi="Arial" w:cs="Arial"/>
          <w:color w:val="000000" w:themeColor="text1"/>
        </w:rPr>
        <w:t>D</w:t>
      </w:r>
      <w:r w:rsidR="00363C3B" w:rsidRPr="00296310">
        <w:rPr>
          <w:rStyle w:val="normaltextrun"/>
          <w:rFonts w:ascii="Arial" w:hAnsi="Arial" w:cs="Arial"/>
          <w:color w:val="000000" w:themeColor="text1"/>
        </w:rPr>
        <w:t>o</w:t>
      </w:r>
      <w:r w:rsidRPr="00296310">
        <w:rPr>
          <w:rStyle w:val="normaltextrun"/>
          <w:rFonts w:ascii="Arial" w:hAnsi="Arial" w:cs="Arial"/>
          <w:color w:val="000000" w:themeColor="text1"/>
        </w:rPr>
        <w:t>brých nápadů není nik</w:t>
      </w:r>
      <w:r w:rsidR="00363C3B" w:rsidRPr="00296310">
        <w:rPr>
          <w:rStyle w:val="normaltextrun"/>
          <w:rFonts w:ascii="Arial" w:hAnsi="Arial" w:cs="Arial"/>
          <w:color w:val="000000" w:themeColor="text1"/>
        </w:rPr>
        <w:t>d</w:t>
      </w:r>
      <w:r w:rsidRPr="00296310">
        <w:rPr>
          <w:rStyle w:val="normaltextrun"/>
          <w:rFonts w:ascii="Arial" w:hAnsi="Arial" w:cs="Arial"/>
          <w:color w:val="000000" w:themeColor="text1"/>
        </w:rPr>
        <w:t>y dost</w:t>
      </w:r>
      <w:r w:rsidR="00BB3620" w:rsidRPr="00296310">
        <w:rPr>
          <w:rStyle w:val="normaltextrun"/>
          <w:rFonts w:ascii="Arial" w:hAnsi="Arial" w:cs="Arial"/>
          <w:color w:val="000000" w:themeColor="text1"/>
        </w:rPr>
        <w:t>,</w:t>
      </w:r>
      <w:r w:rsidRPr="00296310">
        <w:rPr>
          <w:rStyle w:val="normaltextrun"/>
          <w:rFonts w:ascii="Arial" w:hAnsi="Arial" w:cs="Arial"/>
          <w:color w:val="000000" w:themeColor="text1"/>
        </w:rPr>
        <w:t xml:space="preserve"> a tak se</w:t>
      </w:r>
      <w:r w:rsidR="00363C3B" w:rsidRPr="00296310">
        <w:rPr>
          <w:rStyle w:val="normaltextrun"/>
          <w:rFonts w:ascii="Arial" w:hAnsi="Arial" w:cs="Arial"/>
          <w:color w:val="000000" w:themeColor="text1"/>
        </w:rPr>
        <w:t xml:space="preserve"> lidem</w:t>
      </w:r>
      <w:r w:rsidRPr="00296310">
        <w:rPr>
          <w:rStyle w:val="normaltextrun"/>
          <w:rFonts w:ascii="Arial" w:hAnsi="Arial" w:cs="Arial"/>
          <w:color w:val="000000" w:themeColor="text1"/>
        </w:rPr>
        <w:t xml:space="preserve"> před Vánocemi </w:t>
      </w:r>
      <w:r w:rsidR="001076E4" w:rsidRPr="00296310">
        <w:rPr>
          <w:rStyle w:val="normaltextrun"/>
          <w:rFonts w:ascii="Arial" w:hAnsi="Arial" w:cs="Arial"/>
          <w:color w:val="000000" w:themeColor="text1"/>
        </w:rPr>
        <w:t xml:space="preserve">hodí inspirace. Vyjděte jim vstříc. Poskytněte svým zákazníkům kvalitní tipy, které jim pomohou </w:t>
      </w:r>
      <w:r w:rsidR="00864BF1">
        <w:rPr>
          <w:rStyle w:val="normaltextrun"/>
          <w:rFonts w:ascii="Arial" w:hAnsi="Arial" w:cs="Arial"/>
          <w:color w:val="000000" w:themeColor="text1"/>
        </w:rPr>
        <w:t>jejich</w:t>
      </w:r>
      <w:r w:rsidR="00864BF1" w:rsidRPr="00296310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1076E4" w:rsidRPr="00296310">
        <w:rPr>
          <w:rStyle w:val="normaltextrun"/>
          <w:rFonts w:ascii="Arial" w:hAnsi="Arial" w:cs="Arial"/>
          <w:color w:val="000000" w:themeColor="text1"/>
        </w:rPr>
        <w:t>blízké potěšit.</w:t>
      </w:r>
      <w:r w:rsidR="00E261FA" w:rsidRPr="00296310">
        <w:rPr>
          <w:rStyle w:val="normaltextrun"/>
          <w:rFonts w:ascii="Arial" w:hAnsi="Arial" w:cs="Arial"/>
          <w:color w:val="000000" w:themeColor="text1"/>
        </w:rPr>
        <w:t xml:space="preserve"> Například sekce „dárky pro tatínka“ může být přesně tím, co </w:t>
      </w:r>
      <w:r w:rsidR="00317781" w:rsidRPr="00296310">
        <w:rPr>
          <w:rStyle w:val="normaltextrun"/>
          <w:rFonts w:ascii="Arial" w:hAnsi="Arial" w:cs="Arial"/>
          <w:color w:val="000000" w:themeColor="text1"/>
        </w:rPr>
        <w:t xml:space="preserve">kutilský e-shop </w:t>
      </w:r>
      <w:r w:rsidR="000C04CE" w:rsidRPr="00296310">
        <w:rPr>
          <w:rStyle w:val="normaltextrun"/>
          <w:rFonts w:ascii="Arial" w:hAnsi="Arial" w:cs="Arial"/>
          <w:color w:val="000000" w:themeColor="text1"/>
        </w:rPr>
        <w:t xml:space="preserve">posune na přední příčky v zákaznickém vyhledávání. </w:t>
      </w:r>
      <w:r w:rsidR="00481AA3" w:rsidRPr="00296310">
        <w:rPr>
          <w:rStyle w:val="normaltextrun"/>
          <w:rFonts w:ascii="Arial" w:hAnsi="Arial" w:cs="Arial"/>
          <w:color w:val="000000" w:themeColor="text1"/>
        </w:rPr>
        <w:t>Přizpůsobte tomu také svou SEO optimalizaci.</w:t>
      </w:r>
    </w:p>
    <w:p w14:paraId="1207201F" w14:textId="77777777" w:rsidR="00E016C3" w:rsidRPr="00296310" w:rsidRDefault="00E016C3" w:rsidP="009D0104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</w:p>
    <w:p w14:paraId="77119010" w14:textId="1A619159" w:rsidR="00D159AE" w:rsidRPr="00296310" w:rsidRDefault="009D483B" w:rsidP="009D0104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00296310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E016C3" w:rsidRPr="00296310">
        <w:rPr>
          <w:rStyle w:val="normaltextrun"/>
          <w:rFonts w:ascii="Arial" w:hAnsi="Arial" w:cs="Arial"/>
          <w:i/>
          <w:iCs/>
          <w:color w:val="000000" w:themeColor="text1"/>
        </w:rPr>
        <w:t>Někteří obchodníci využívají obsahový marketing</w:t>
      </w:r>
      <w:r w:rsidR="00C35F70" w:rsidRPr="00296310">
        <w:rPr>
          <w:rStyle w:val="normaltextrun"/>
          <w:rFonts w:ascii="Arial" w:hAnsi="Arial" w:cs="Arial"/>
          <w:i/>
          <w:iCs/>
          <w:color w:val="000000" w:themeColor="text1"/>
        </w:rPr>
        <w:t>, spočívající v testování produktů, které nabízejí</w:t>
      </w:r>
      <w:r w:rsidR="009356C1" w:rsidRPr="00296310">
        <w:rPr>
          <w:rStyle w:val="normaltextrun"/>
          <w:rFonts w:ascii="Arial" w:hAnsi="Arial" w:cs="Arial"/>
          <w:i/>
          <w:iCs/>
          <w:color w:val="000000" w:themeColor="text1"/>
        </w:rPr>
        <w:t>. Prostřednictví</w:t>
      </w:r>
      <w:r w:rsidRPr="00296310">
        <w:rPr>
          <w:rStyle w:val="normaltextrun"/>
          <w:rFonts w:ascii="Arial" w:hAnsi="Arial" w:cs="Arial"/>
          <w:i/>
          <w:iCs/>
          <w:color w:val="000000" w:themeColor="text1"/>
        </w:rPr>
        <w:t>m</w:t>
      </w:r>
      <w:r w:rsidR="009356C1" w:rsidRPr="00296310">
        <w:rPr>
          <w:rStyle w:val="normaltextrun"/>
          <w:rFonts w:ascii="Arial" w:hAnsi="Arial" w:cs="Arial"/>
          <w:i/>
          <w:iCs/>
          <w:color w:val="000000" w:themeColor="text1"/>
        </w:rPr>
        <w:t xml:space="preserve"> svého </w:t>
      </w:r>
      <w:r w:rsidR="00DA0E3E">
        <w:rPr>
          <w:rStyle w:val="normaltextrun"/>
          <w:rFonts w:ascii="Arial" w:hAnsi="Arial" w:cs="Arial"/>
          <w:i/>
          <w:iCs/>
          <w:color w:val="000000" w:themeColor="text1"/>
        </w:rPr>
        <w:t>Y</w:t>
      </w:r>
      <w:r w:rsidR="009356C1" w:rsidRPr="00296310">
        <w:rPr>
          <w:rStyle w:val="normaltextrun"/>
          <w:rFonts w:ascii="Arial" w:hAnsi="Arial" w:cs="Arial"/>
          <w:i/>
          <w:iCs/>
          <w:color w:val="000000" w:themeColor="text1"/>
        </w:rPr>
        <w:t>ou</w:t>
      </w:r>
      <w:r w:rsidR="00DA0E3E">
        <w:rPr>
          <w:rStyle w:val="normaltextrun"/>
          <w:rFonts w:ascii="Arial" w:hAnsi="Arial" w:cs="Arial"/>
          <w:i/>
          <w:iCs/>
          <w:color w:val="000000" w:themeColor="text1"/>
        </w:rPr>
        <w:t>T</w:t>
      </w:r>
      <w:r w:rsidR="009356C1" w:rsidRPr="00296310">
        <w:rPr>
          <w:rStyle w:val="normaltextrun"/>
          <w:rFonts w:ascii="Arial" w:hAnsi="Arial" w:cs="Arial"/>
          <w:i/>
          <w:iCs/>
          <w:color w:val="000000" w:themeColor="text1"/>
        </w:rPr>
        <w:t xml:space="preserve">ube kanálu tak </w:t>
      </w:r>
      <w:r w:rsidR="002D3E68" w:rsidRPr="00296310">
        <w:rPr>
          <w:rStyle w:val="normaltextrun"/>
          <w:rFonts w:ascii="Arial" w:hAnsi="Arial" w:cs="Arial"/>
          <w:i/>
          <w:iCs/>
          <w:color w:val="000000" w:themeColor="text1"/>
        </w:rPr>
        <w:t>jediný zaměstnanec obchodu může promovat produkty způsobem, který si žádají sami zákazníci</w:t>
      </w:r>
      <w:r w:rsidR="009C39FF" w:rsidRPr="00296310">
        <w:rPr>
          <w:rStyle w:val="normaltextrun"/>
          <w:rFonts w:ascii="Arial" w:hAnsi="Arial" w:cs="Arial"/>
          <w:i/>
          <w:iCs/>
          <w:color w:val="000000" w:themeColor="text1"/>
        </w:rPr>
        <w:t xml:space="preserve">. Za únosné </w:t>
      </w:r>
      <w:r w:rsidR="00724F28" w:rsidRPr="00296310">
        <w:rPr>
          <w:rStyle w:val="normaltextrun"/>
          <w:rFonts w:ascii="Arial" w:hAnsi="Arial" w:cs="Arial"/>
          <w:i/>
          <w:iCs/>
          <w:color w:val="000000" w:themeColor="text1"/>
        </w:rPr>
        <w:t>náklady tak obch</w:t>
      </w:r>
      <w:r w:rsidR="00BB2D81" w:rsidRPr="00296310">
        <w:rPr>
          <w:rStyle w:val="normaltextrun"/>
          <w:rFonts w:ascii="Arial" w:hAnsi="Arial" w:cs="Arial"/>
          <w:i/>
          <w:iCs/>
          <w:color w:val="000000" w:themeColor="text1"/>
        </w:rPr>
        <w:t>o</w:t>
      </w:r>
      <w:r w:rsidR="00724F28" w:rsidRPr="00296310">
        <w:rPr>
          <w:rStyle w:val="normaltextrun"/>
          <w:rFonts w:ascii="Arial" w:hAnsi="Arial" w:cs="Arial"/>
          <w:i/>
          <w:iCs/>
          <w:color w:val="000000" w:themeColor="text1"/>
        </w:rPr>
        <w:t>d dává zákazníkovi přidanou hodnotu v podobě profesionální rady</w:t>
      </w:r>
      <w:r w:rsidR="00481AA3" w:rsidRPr="00296310"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="00724F28" w:rsidRPr="00296310">
        <w:rPr>
          <w:rStyle w:val="normaltextrun"/>
          <w:rFonts w:ascii="Arial" w:hAnsi="Arial" w:cs="Arial"/>
          <w:i/>
          <w:iCs/>
          <w:color w:val="000000" w:themeColor="text1"/>
        </w:rPr>
        <w:t>“</w:t>
      </w:r>
      <w:r w:rsidR="00BB2D81" w:rsidRPr="00296310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BB2D81" w:rsidRPr="00296310">
        <w:rPr>
          <w:rStyle w:val="normaltextrun"/>
          <w:rFonts w:ascii="Arial" w:hAnsi="Arial" w:cs="Arial"/>
          <w:color w:val="000000" w:themeColor="text1"/>
        </w:rPr>
        <w:t xml:space="preserve">doporučuje </w:t>
      </w:r>
      <w:r w:rsidR="00BB2D81" w:rsidRPr="00296310">
        <w:rPr>
          <w:rStyle w:val="normaltextrun"/>
          <w:rFonts w:ascii="Arial" w:hAnsi="Arial" w:cs="Arial"/>
          <w:b/>
          <w:bCs/>
          <w:color w:val="000000" w:themeColor="text1"/>
        </w:rPr>
        <w:t>David Filippov.</w:t>
      </w:r>
      <w:r w:rsidR="00724F28" w:rsidRPr="00296310">
        <w:rPr>
          <w:rStyle w:val="normaltextrun"/>
          <w:rFonts w:ascii="Arial" w:hAnsi="Arial" w:cs="Arial"/>
          <w:b/>
          <w:bCs/>
          <w:color w:val="000000" w:themeColor="text1"/>
        </w:rPr>
        <w:t xml:space="preserve">  </w:t>
      </w:r>
    </w:p>
    <w:p w14:paraId="0953AC4E" w14:textId="77777777" w:rsidR="005B7674" w:rsidRPr="002728F0" w:rsidRDefault="005B7674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345666E2" w14:textId="2C11D2E8" w:rsidR="002728F0" w:rsidRPr="00296310" w:rsidRDefault="002F3CB8" w:rsidP="009D010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lastRenderedPageBreak/>
        <w:t xml:space="preserve">Věnujte pozornost </w:t>
      </w:r>
      <w:r w:rsidR="00067359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informacím </w:t>
      </w:r>
      <w:r w:rsidR="000A6487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na</w:t>
      </w:r>
      <w:r w:rsidR="00067359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vašem e-shopu. </w:t>
      </w:r>
      <w:r w:rsidR="00C157AD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Upřednostněte racionálno před emocemi</w:t>
      </w:r>
    </w:p>
    <w:p w14:paraId="2673AF72" w14:textId="77777777" w:rsidR="002667F5" w:rsidRPr="00296310" w:rsidRDefault="002667F5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07422C32" w14:textId="7C4A0566" w:rsidR="009C6215" w:rsidRDefault="00DF0A46" w:rsidP="00973A8A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3B9E2EF7">
        <w:rPr>
          <w:rStyle w:val="normaltextrun"/>
          <w:rFonts w:ascii="Arial" w:hAnsi="Arial" w:cs="Arial"/>
          <w:color w:val="000000" w:themeColor="text1"/>
        </w:rPr>
        <w:t>Zárov</w:t>
      </w:r>
      <w:r w:rsidR="002667F5" w:rsidRPr="3B9E2EF7">
        <w:rPr>
          <w:rStyle w:val="normaltextrun"/>
          <w:rFonts w:ascii="Arial" w:hAnsi="Arial" w:cs="Arial"/>
          <w:color w:val="000000" w:themeColor="text1"/>
        </w:rPr>
        <w:t>eň</w:t>
      </w:r>
      <w:r w:rsidRPr="3B9E2EF7">
        <w:rPr>
          <w:rStyle w:val="normaltextrun"/>
          <w:rFonts w:ascii="Arial" w:hAnsi="Arial" w:cs="Arial"/>
          <w:color w:val="000000" w:themeColor="text1"/>
        </w:rPr>
        <w:t xml:space="preserve"> zákazníkům maximálně usnadněte výběr.</w:t>
      </w:r>
      <w:r w:rsidR="00121803" w:rsidRPr="3B9E2EF7">
        <w:rPr>
          <w:rStyle w:val="normaltextrun"/>
          <w:rFonts w:ascii="Arial" w:hAnsi="Arial" w:cs="Arial"/>
          <w:color w:val="000000" w:themeColor="text1"/>
        </w:rPr>
        <w:t xml:space="preserve"> Po</w:t>
      </w:r>
      <w:r w:rsidR="00810A80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121803" w:rsidRPr="3B9E2EF7">
        <w:rPr>
          <w:rStyle w:val="normaltextrun"/>
          <w:rFonts w:ascii="Arial" w:hAnsi="Arial" w:cs="Arial"/>
          <w:color w:val="000000" w:themeColor="text1"/>
        </w:rPr>
        <w:t xml:space="preserve">letech, kdy byly v módě „cool“ kreativní weby, kde forma často převažovala nad obsahem, </w:t>
      </w:r>
      <w:r w:rsidR="00622871" w:rsidRPr="3B9E2EF7">
        <w:rPr>
          <w:rStyle w:val="normaltextrun"/>
          <w:rFonts w:ascii="Arial" w:hAnsi="Arial" w:cs="Arial"/>
          <w:color w:val="000000" w:themeColor="text1"/>
        </w:rPr>
        <w:t xml:space="preserve">jsou zákazníci nyní opět racionální a ocení přesné informace o vašem zboží a službách. Restrukturalizace stromu kategorií a </w:t>
      </w:r>
      <w:r w:rsidR="002B1873" w:rsidRPr="3B9E2EF7">
        <w:rPr>
          <w:rStyle w:val="normaltextrun"/>
          <w:rFonts w:ascii="Arial" w:hAnsi="Arial" w:cs="Arial"/>
          <w:color w:val="000000" w:themeColor="text1"/>
        </w:rPr>
        <w:t>nov</w:t>
      </w:r>
      <w:r w:rsidR="004064A8" w:rsidRPr="3B9E2EF7">
        <w:rPr>
          <w:rStyle w:val="normaltextrun"/>
          <w:rFonts w:ascii="Arial" w:hAnsi="Arial" w:cs="Arial"/>
          <w:color w:val="000000" w:themeColor="text1"/>
        </w:rPr>
        <w:t>á struktura popisků je běh na</w:t>
      </w:r>
      <w:r w:rsidR="008B6F74" w:rsidRPr="3B9E2EF7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4064A8" w:rsidRPr="3B9E2EF7">
        <w:rPr>
          <w:rStyle w:val="normaltextrun"/>
          <w:rFonts w:ascii="Arial" w:hAnsi="Arial" w:cs="Arial"/>
          <w:color w:val="000000" w:themeColor="text1"/>
        </w:rPr>
        <w:t xml:space="preserve">dlouhou trať, </w:t>
      </w:r>
      <w:r w:rsidR="00725B2D" w:rsidRPr="3B9E2EF7">
        <w:rPr>
          <w:rStyle w:val="normaltextrun"/>
          <w:rFonts w:ascii="Arial" w:hAnsi="Arial" w:cs="Arial"/>
          <w:color w:val="000000" w:themeColor="text1"/>
        </w:rPr>
        <w:t xml:space="preserve">který se vám pravděpodobně </w:t>
      </w:r>
      <w:proofErr w:type="gramStart"/>
      <w:r w:rsidR="00725B2D" w:rsidRPr="3B9E2EF7">
        <w:rPr>
          <w:rStyle w:val="normaltextrun"/>
          <w:rFonts w:ascii="Arial" w:hAnsi="Arial" w:cs="Arial"/>
          <w:color w:val="000000" w:themeColor="text1"/>
        </w:rPr>
        <w:t>poda</w:t>
      </w:r>
      <w:r w:rsidR="00E74B3F" w:rsidRPr="3B9E2EF7">
        <w:rPr>
          <w:rStyle w:val="normaltextrun"/>
          <w:rFonts w:ascii="Arial" w:hAnsi="Arial" w:cs="Arial"/>
          <w:color w:val="000000" w:themeColor="text1"/>
        </w:rPr>
        <w:t>ří</w:t>
      </w:r>
      <w:proofErr w:type="gramEnd"/>
      <w:r w:rsidR="00E74B3F" w:rsidRPr="3B9E2EF7">
        <w:rPr>
          <w:rStyle w:val="normaltextrun"/>
          <w:rFonts w:ascii="Arial" w:hAnsi="Arial" w:cs="Arial"/>
          <w:color w:val="000000" w:themeColor="text1"/>
        </w:rPr>
        <w:t xml:space="preserve"> plně aplikovat jen u </w:t>
      </w:r>
      <w:r w:rsidR="00A24551" w:rsidRPr="3B9E2EF7">
        <w:rPr>
          <w:rStyle w:val="normaltextrun"/>
          <w:rFonts w:ascii="Arial" w:hAnsi="Arial" w:cs="Arial"/>
          <w:color w:val="000000" w:themeColor="text1"/>
        </w:rPr>
        <w:t>nově přidaných položek</w:t>
      </w:r>
      <w:r w:rsidR="00810A80">
        <w:rPr>
          <w:rStyle w:val="normaltextrun"/>
          <w:rFonts w:ascii="Arial" w:hAnsi="Arial" w:cs="Arial"/>
          <w:color w:val="000000" w:themeColor="text1"/>
        </w:rPr>
        <w:t>. S</w:t>
      </w:r>
      <w:r w:rsidR="004064A8" w:rsidRPr="3B9E2EF7">
        <w:rPr>
          <w:rStyle w:val="normaltextrun"/>
          <w:rFonts w:ascii="Arial" w:hAnsi="Arial" w:cs="Arial"/>
          <w:color w:val="000000" w:themeColor="text1"/>
        </w:rPr>
        <w:t xml:space="preserve">rozumitelně vysvětlit </w:t>
      </w:r>
      <w:r w:rsidR="00A24551" w:rsidRPr="3B9E2EF7">
        <w:rPr>
          <w:rStyle w:val="normaltextrun"/>
          <w:rFonts w:ascii="Arial" w:hAnsi="Arial" w:cs="Arial"/>
          <w:color w:val="000000" w:themeColor="text1"/>
        </w:rPr>
        <w:t>třeba podmínky</w:t>
      </w:r>
      <w:r w:rsidR="009C6215" w:rsidRPr="3B9E2EF7">
        <w:rPr>
          <w:rStyle w:val="normaltextrun"/>
          <w:rFonts w:ascii="Arial" w:hAnsi="Arial" w:cs="Arial"/>
          <w:color w:val="000000" w:themeColor="text1"/>
        </w:rPr>
        <w:t xml:space="preserve"> garance, pro</w:t>
      </w:r>
      <w:r w:rsidR="00C36C1F" w:rsidRPr="3B9E2EF7">
        <w:rPr>
          <w:rStyle w:val="normaltextrun"/>
          <w:rFonts w:ascii="Arial" w:hAnsi="Arial" w:cs="Arial"/>
          <w:color w:val="000000" w:themeColor="text1"/>
        </w:rPr>
        <w:t>dloužené doby pro vrácení nebo jiných</w:t>
      </w:r>
      <w:r w:rsidR="009C6215" w:rsidRPr="3B9E2EF7">
        <w:rPr>
          <w:rStyle w:val="normaltextrun"/>
          <w:rFonts w:ascii="Arial" w:hAnsi="Arial" w:cs="Arial"/>
          <w:color w:val="000000" w:themeColor="text1"/>
        </w:rPr>
        <w:t xml:space="preserve"> doprovodných služeb </w:t>
      </w:r>
      <w:r w:rsidR="00B15055" w:rsidRPr="3B9E2EF7">
        <w:rPr>
          <w:rStyle w:val="normaltextrun"/>
          <w:rFonts w:ascii="Arial" w:hAnsi="Arial" w:cs="Arial"/>
          <w:color w:val="000000" w:themeColor="text1"/>
        </w:rPr>
        <w:t xml:space="preserve">ale můžete </w:t>
      </w:r>
      <w:r w:rsidR="000A6487" w:rsidRPr="3B9E2EF7">
        <w:rPr>
          <w:rStyle w:val="normaltextrun"/>
          <w:rFonts w:ascii="Arial" w:hAnsi="Arial" w:cs="Arial"/>
          <w:color w:val="000000" w:themeColor="text1"/>
        </w:rPr>
        <w:t xml:space="preserve">relativně </w:t>
      </w:r>
      <w:r w:rsidR="2829A730" w:rsidRPr="3B9E2EF7">
        <w:rPr>
          <w:rStyle w:val="normaltextrun"/>
          <w:rFonts w:ascii="Arial" w:hAnsi="Arial" w:cs="Arial"/>
          <w:color w:val="000000" w:themeColor="text1"/>
        </w:rPr>
        <w:t>snadno a</w:t>
      </w:r>
      <w:r w:rsidR="00B15055" w:rsidRPr="3B9E2EF7">
        <w:rPr>
          <w:rStyle w:val="normaltextrun"/>
          <w:rFonts w:ascii="Arial" w:hAnsi="Arial" w:cs="Arial"/>
          <w:color w:val="000000" w:themeColor="text1"/>
        </w:rPr>
        <w:t xml:space="preserve"> rázem se tak stanete atraktivnějšími </w:t>
      </w:r>
      <w:r w:rsidR="009C6215" w:rsidRPr="3B9E2EF7">
        <w:rPr>
          <w:rStyle w:val="normaltextrun"/>
          <w:rFonts w:ascii="Arial" w:hAnsi="Arial" w:cs="Arial"/>
          <w:color w:val="000000" w:themeColor="text1"/>
        </w:rPr>
        <w:t>v porovnání s řadou konkurenčních obchodníků.</w:t>
      </w:r>
    </w:p>
    <w:p w14:paraId="3E7A3D86" w14:textId="11D96FA8" w:rsidR="00E25587" w:rsidRPr="00296310" w:rsidRDefault="00E25587" w:rsidP="000A6487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03AA7666" w14:textId="6DE8F02E" w:rsidR="00C102AA" w:rsidRPr="00296310" w:rsidRDefault="00C102AA" w:rsidP="009D010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3D19DFC4" w14:textId="054CF647" w:rsidR="003554B9" w:rsidRPr="00296310" w:rsidRDefault="00B556C9" w:rsidP="3B9E2EF7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„Pokud se </w:t>
      </w:r>
      <w:r w:rsidR="005E6A3F">
        <w:rPr>
          <w:rStyle w:val="normaltextrun"/>
          <w:rFonts w:ascii="Arial" w:hAnsi="Arial" w:cs="Arial"/>
          <w:i/>
          <w:iCs/>
          <w:color w:val="000000" w:themeColor="text1"/>
        </w:rPr>
        <w:t>v</w:t>
      </w:r>
      <w:r w:rsidRPr="3B9E2EF7">
        <w:rPr>
          <w:rStyle w:val="normaltextrun"/>
          <w:rFonts w:ascii="Arial" w:hAnsi="Arial" w:cs="Arial"/>
          <w:i/>
          <w:iCs/>
          <w:color w:val="000000" w:themeColor="text1"/>
        </w:rPr>
        <w:t>aši zákazníci nedozví z popisku produktu</w:t>
      </w:r>
      <w:r w:rsidR="00E22D46"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 a po</w:t>
      </w:r>
      <w:r w:rsidR="00121803" w:rsidRPr="3B9E2EF7">
        <w:rPr>
          <w:rStyle w:val="normaltextrun"/>
          <w:rFonts w:ascii="Arial" w:hAnsi="Arial" w:cs="Arial"/>
          <w:i/>
          <w:iCs/>
          <w:color w:val="000000" w:themeColor="text1"/>
        </w:rPr>
        <w:t>dmínek garance</w:t>
      </w:r>
      <w:r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 vše </w:t>
      </w:r>
      <w:r w:rsidR="00EC5E8C" w:rsidRPr="3B9E2EF7">
        <w:rPr>
          <w:rStyle w:val="normaltextrun"/>
          <w:rFonts w:ascii="Arial" w:hAnsi="Arial" w:cs="Arial"/>
          <w:i/>
          <w:iCs/>
          <w:color w:val="000000" w:themeColor="text1"/>
        </w:rPr>
        <w:t>podstatné</w:t>
      </w:r>
      <w:r w:rsidRPr="3B9E2EF7">
        <w:rPr>
          <w:rStyle w:val="normaltextrun"/>
          <w:rFonts w:ascii="Arial" w:hAnsi="Arial" w:cs="Arial"/>
          <w:i/>
          <w:iCs/>
          <w:color w:val="000000" w:themeColor="text1"/>
        </w:rPr>
        <w:t>, půjdou hledat jinam</w:t>
      </w:r>
      <w:r w:rsidR="00121803" w:rsidRPr="3B9E2EF7">
        <w:rPr>
          <w:rStyle w:val="normaltextrun"/>
          <w:rFonts w:ascii="Arial" w:hAnsi="Arial" w:cs="Arial"/>
          <w:i/>
          <w:iCs/>
          <w:color w:val="000000" w:themeColor="text1"/>
        </w:rPr>
        <w:t>.</w:t>
      </w:r>
      <w:r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 Jakmile objeví potřebné informace u konkur</w:t>
      </w:r>
      <w:r w:rsidR="00B86D51" w:rsidRPr="3B9E2EF7">
        <w:rPr>
          <w:rStyle w:val="normaltextrun"/>
          <w:rFonts w:ascii="Arial" w:hAnsi="Arial" w:cs="Arial"/>
          <w:i/>
          <w:iCs/>
          <w:color w:val="000000" w:themeColor="text1"/>
        </w:rPr>
        <w:t>e</w:t>
      </w:r>
      <w:r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nce, je vysoká šance, že u ní rovnou nakoupí. Nenechte </w:t>
      </w:r>
      <w:r w:rsidR="003554B9" w:rsidRPr="3B9E2EF7">
        <w:rPr>
          <w:rStyle w:val="normaltextrun"/>
          <w:rFonts w:ascii="Arial" w:hAnsi="Arial" w:cs="Arial"/>
          <w:i/>
          <w:iCs/>
          <w:color w:val="000000" w:themeColor="text1"/>
        </w:rPr>
        <w:t>zákazníky hledat jinde a poskytněte jim na svých stránkách kompletní servis</w:t>
      </w:r>
      <w:r w:rsidR="00684A72" w:rsidRPr="3B9E2EF7"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="003554B9" w:rsidRPr="3B9E2EF7">
        <w:rPr>
          <w:rStyle w:val="normaltextrun"/>
          <w:rFonts w:ascii="Arial" w:hAnsi="Arial" w:cs="Arial"/>
          <w:i/>
          <w:iCs/>
          <w:color w:val="000000" w:themeColor="text1"/>
        </w:rPr>
        <w:t>“</w:t>
      </w:r>
      <w:r w:rsidR="00684A72"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684A72" w:rsidRPr="3B9E2EF7">
        <w:rPr>
          <w:rStyle w:val="normaltextrun"/>
          <w:rFonts w:ascii="Arial" w:hAnsi="Arial" w:cs="Arial"/>
          <w:color w:val="000000" w:themeColor="text1"/>
        </w:rPr>
        <w:t xml:space="preserve">varuje </w:t>
      </w:r>
      <w:r w:rsidR="00684A72" w:rsidRPr="3B9E2EF7">
        <w:rPr>
          <w:rStyle w:val="normaltextrun"/>
          <w:rFonts w:ascii="Arial" w:hAnsi="Arial" w:cs="Arial"/>
          <w:b/>
          <w:bCs/>
          <w:color w:val="000000" w:themeColor="text1"/>
        </w:rPr>
        <w:t>David Filippov</w:t>
      </w:r>
      <w:r w:rsidR="0004486B" w:rsidRPr="3B9E2EF7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5E6A3F" w:rsidRPr="3B9E2EF7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121803" w:rsidRPr="3B9E2EF7">
        <w:rPr>
          <w:rStyle w:val="normaltextrun"/>
          <w:rFonts w:ascii="Arial" w:hAnsi="Arial" w:cs="Arial"/>
          <w:i/>
          <w:iCs/>
          <w:color w:val="000000" w:themeColor="text1"/>
        </w:rPr>
        <w:t>Stylové cyklistické kalhoty pro nadšení z jízdy a vítr ve vlasech zní možná poeticky, ale cyklistické šortky poskytující tepelný komfort do teploty 15 stupňů a více, vhodné až pro osmihodinovou jízdu na nezpevněném povrchu, je produktová specifikace, kterou zákazník skutečně ocení</w:t>
      </w:r>
      <w:r w:rsidR="000A6487"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, ne reklamní slogan. </w:t>
      </w:r>
      <w:r w:rsidR="00BF1446"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A </w:t>
      </w:r>
      <w:r w:rsidR="265F3C01" w:rsidRPr="3B9E2EF7">
        <w:rPr>
          <w:rStyle w:val="normaltextrun"/>
          <w:rFonts w:ascii="Arial" w:hAnsi="Arial" w:cs="Arial"/>
          <w:i/>
          <w:iCs/>
          <w:color w:val="000000" w:themeColor="text1"/>
        </w:rPr>
        <w:t>p</w:t>
      </w:r>
      <w:r w:rsidR="00BF1446" w:rsidRPr="3B9E2EF7">
        <w:rPr>
          <w:rStyle w:val="normaltextrun"/>
          <w:rFonts w:ascii="Arial" w:hAnsi="Arial" w:cs="Arial"/>
          <w:i/>
          <w:iCs/>
          <w:color w:val="000000" w:themeColor="text1"/>
        </w:rPr>
        <w:t xml:space="preserve">rávě za zboží, o kterém </w:t>
      </w:r>
      <w:r w:rsidR="003B413A">
        <w:rPr>
          <w:rStyle w:val="normaltextrun"/>
          <w:rFonts w:ascii="Arial" w:hAnsi="Arial" w:cs="Arial"/>
          <w:i/>
          <w:iCs/>
          <w:color w:val="000000" w:themeColor="text1"/>
        </w:rPr>
        <w:t>se doz</w:t>
      </w:r>
      <w:r w:rsidR="00BF1446" w:rsidRPr="3B9E2EF7">
        <w:rPr>
          <w:rStyle w:val="normaltextrun"/>
          <w:rFonts w:ascii="Arial" w:hAnsi="Arial" w:cs="Arial"/>
          <w:i/>
          <w:iCs/>
          <w:color w:val="000000" w:themeColor="text1"/>
        </w:rPr>
        <w:t>ví, co potřebuje, je zákazník ochoten zaplatit vyšší cenu</w:t>
      </w:r>
      <w:r w:rsidR="00121803" w:rsidRPr="3B9E2EF7">
        <w:rPr>
          <w:rStyle w:val="normaltextrun"/>
          <w:rFonts w:ascii="Arial" w:hAnsi="Arial" w:cs="Arial"/>
          <w:i/>
          <w:iCs/>
          <w:color w:val="000000" w:themeColor="text1"/>
        </w:rPr>
        <w:t>.“</w:t>
      </w:r>
    </w:p>
    <w:p w14:paraId="61EA3C57" w14:textId="77777777" w:rsidR="004B6F05" w:rsidRDefault="004B6F05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637447E2" w14:textId="00807175" w:rsidR="003554B9" w:rsidRDefault="00D82967" w:rsidP="004B6F05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Hýčkejte si svou komunitu. P</w:t>
      </w:r>
      <w:r w:rsidR="00547FA7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ersonalizujte mailing i nabídky</w:t>
      </w:r>
    </w:p>
    <w:p w14:paraId="0A3AA8D1" w14:textId="77777777" w:rsidR="00547FA7" w:rsidRDefault="00547FA7" w:rsidP="004B6F05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</w:p>
    <w:p w14:paraId="79CC57B1" w14:textId="12D9EBDF" w:rsidR="00885B3C" w:rsidRDefault="00A479C8" w:rsidP="004B6F05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 xml:space="preserve">Z průzkumu Skip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vyplynulo, že</w:t>
      </w:r>
      <w:r w:rsidR="00445678">
        <w:rPr>
          <w:rStyle w:val="normaltextrun"/>
          <w:rFonts w:ascii="Arial" w:hAnsi="Arial" w:cs="Arial"/>
          <w:color w:val="000000" w:themeColor="text1"/>
        </w:rPr>
        <w:t xml:space="preserve"> 64 % zákazníků letos vybírá především podle ceny, loajalita vůči obchodu už nehraje hlavní roli. </w:t>
      </w:r>
      <w:r>
        <w:rPr>
          <w:rStyle w:val="normaltextrun"/>
          <w:rFonts w:ascii="Arial" w:hAnsi="Arial" w:cs="Arial"/>
          <w:color w:val="000000" w:themeColor="text1"/>
        </w:rPr>
        <w:t xml:space="preserve">Zákazníci zůstávají </w:t>
      </w:r>
      <w:r w:rsidR="004A5641">
        <w:rPr>
          <w:rStyle w:val="normaltextrun"/>
          <w:rFonts w:ascii="Arial" w:hAnsi="Arial" w:cs="Arial"/>
          <w:color w:val="000000" w:themeColor="text1"/>
        </w:rPr>
        <w:t>loajální</w:t>
      </w:r>
      <w:r w:rsidR="00445678">
        <w:rPr>
          <w:rStyle w:val="normaltextrun"/>
          <w:rFonts w:ascii="Arial" w:hAnsi="Arial" w:cs="Arial"/>
          <w:color w:val="000000" w:themeColor="text1"/>
        </w:rPr>
        <w:t xml:space="preserve"> většinou pouze</w:t>
      </w:r>
      <w:r w:rsidR="004A5641">
        <w:rPr>
          <w:rStyle w:val="normaltextrun"/>
          <w:rFonts w:ascii="Arial" w:hAnsi="Arial" w:cs="Arial"/>
          <w:color w:val="000000" w:themeColor="text1"/>
        </w:rPr>
        <w:t xml:space="preserve"> vůči těm obchodníkům, kteří je dobře znají a umí jim ušít nabídku na míru. Nabízejte zákazníkům </w:t>
      </w:r>
      <w:r w:rsidR="00B86D51">
        <w:rPr>
          <w:rStyle w:val="normaltextrun"/>
          <w:rFonts w:ascii="Arial" w:hAnsi="Arial" w:cs="Arial"/>
          <w:color w:val="000000" w:themeColor="text1"/>
        </w:rPr>
        <w:t>výhodné nabídky na základě typu zboží, které u vás již v minulosti nakoupili.</w:t>
      </w:r>
      <w:r w:rsidR="001E1E6D">
        <w:rPr>
          <w:rStyle w:val="normaltextrun"/>
          <w:rFonts w:ascii="Arial" w:hAnsi="Arial" w:cs="Arial"/>
          <w:color w:val="000000" w:themeColor="text1"/>
        </w:rPr>
        <w:t xml:space="preserve"> Pracujte se svou komunitou</w:t>
      </w:r>
      <w:r w:rsidR="009E5154">
        <w:rPr>
          <w:rStyle w:val="normaltextrun"/>
          <w:rFonts w:ascii="Arial" w:hAnsi="Arial" w:cs="Arial"/>
          <w:color w:val="000000" w:themeColor="text1"/>
        </w:rPr>
        <w:t>.</w:t>
      </w:r>
    </w:p>
    <w:p w14:paraId="4B0128D0" w14:textId="77777777" w:rsidR="00AB34B2" w:rsidRDefault="00AB34B2" w:rsidP="004B6F05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24B9BC92" w14:textId="7E1C84EF" w:rsidR="00DC7B1A" w:rsidRDefault="00AB34B2" w:rsidP="00DC7B1A">
      <w:pPr>
        <w:spacing w:after="0" w:line="240" w:lineRule="auto"/>
        <w:textAlignment w:val="baseline"/>
        <w:rPr>
          <w:rFonts w:ascii="Arial" w:eastAsia="Times New Roman" w:hAnsi="Arial" w:cs="Arial"/>
          <w:color w:val="1D1C1D"/>
          <w:kern w:val="0"/>
          <w:lang w:eastAsia="cs-CZ"/>
          <w14:ligatures w14:val="none"/>
        </w:rPr>
      </w:pPr>
      <w:r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„Pomáhá zaměřit se také na segmentaci. Ideální je </w:t>
      </w:r>
      <w:r w:rsidR="00DC5AD4" w:rsidRPr="00B12D11">
        <w:rPr>
          <w:rStyle w:val="normaltextrun"/>
          <w:rFonts w:ascii="Arial" w:hAnsi="Arial" w:cs="Arial"/>
          <w:i/>
          <w:iCs/>
          <w:color w:val="000000" w:themeColor="text1"/>
        </w:rPr>
        <w:t>využívat několik různých sad mailingů pro konkrétní typy</w:t>
      </w:r>
      <w:r w:rsidR="000064A7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DC5AD4" w:rsidRPr="00B12D11">
        <w:rPr>
          <w:rStyle w:val="normaltextrun"/>
          <w:rFonts w:ascii="Arial" w:hAnsi="Arial" w:cs="Arial"/>
          <w:i/>
          <w:iCs/>
          <w:color w:val="000000" w:themeColor="text1"/>
        </w:rPr>
        <w:t>zákazníků</w:t>
      </w:r>
      <w:r w:rsidR="00825F03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. </w:t>
      </w:r>
      <w:r w:rsidR="000064A7" w:rsidRPr="00B12D11">
        <w:rPr>
          <w:rStyle w:val="normaltextrun"/>
          <w:rFonts w:ascii="Arial" w:hAnsi="Arial" w:cs="Arial"/>
          <w:i/>
          <w:iCs/>
          <w:color w:val="000000" w:themeColor="text1"/>
        </w:rPr>
        <w:t>Zkuste například využít dvě varianty newsletteru</w:t>
      </w:r>
      <w:r w:rsidR="00F77399">
        <w:rPr>
          <w:rStyle w:val="normaltextrun"/>
          <w:rFonts w:ascii="Arial" w:hAnsi="Arial" w:cs="Arial"/>
          <w:i/>
          <w:iCs/>
          <w:color w:val="000000" w:themeColor="text1"/>
        </w:rPr>
        <w:t>,</w:t>
      </w:r>
      <w:r w:rsidR="000064A7" w:rsidRPr="00B12D11">
        <w:rPr>
          <w:rStyle w:val="normaltextrun"/>
          <w:rFonts w:ascii="Arial" w:hAnsi="Arial" w:cs="Arial"/>
          <w:i/>
          <w:iCs/>
          <w:color w:val="000000" w:themeColor="text1"/>
        </w:rPr>
        <w:t>“</w:t>
      </w:r>
      <w:r w:rsidR="00F77399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656266">
        <w:rPr>
          <w:rStyle w:val="normaltextrun"/>
          <w:rFonts w:ascii="Arial" w:hAnsi="Arial" w:cs="Arial"/>
          <w:color w:val="000000" w:themeColor="text1"/>
        </w:rPr>
        <w:t>radí</w:t>
      </w:r>
      <w:r w:rsidR="00F77399" w:rsidRPr="00B12D11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F77399" w:rsidRPr="00B12D11">
        <w:rPr>
          <w:rStyle w:val="normaltextrun"/>
          <w:rFonts w:ascii="Arial" w:hAnsi="Arial" w:cs="Arial"/>
          <w:b/>
          <w:bCs/>
          <w:color w:val="000000" w:themeColor="text1"/>
        </w:rPr>
        <w:t>David F</w:t>
      </w:r>
      <w:r w:rsidR="00765C9E" w:rsidRPr="00B12D11">
        <w:rPr>
          <w:rStyle w:val="normaltextrun"/>
          <w:rFonts w:ascii="Arial" w:hAnsi="Arial" w:cs="Arial"/>
          <w:b/>
          <w:bCs/>
          <w:color w:val="000000" w:themeColor="text1"/>
        </w:rPr>
        <w:t>i</w:t>
      </w:r>
      <w:r w:rsidR="00F77399" w:rsidRPr="00B12D11">
        <w:rPr>
          <w:rStyle w:val="normaltextrun"/>
          <w:rFonts w:ascii="Arial" w:hAnsi="Arial" w:cs="Arial"/>
          <w:b/>
          <w:bCs/>
          <w:color w:val="000000" w:themeColor="text1"/>
        </w:rPr>
        <w:t>lippov</w:t>
      </w:r>
      <w:r w:rsidR="00F77399" w:rsidRPr="00B12D11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F77399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0D1FEA">
        <w:rPr>
          <w:rStyle w:val="normaltextrun"/>
          <w:rFonts w:ascii="Arial" w:hAnsi="Arial" w:cs="Arial"/>
          <w:i/>
          <w:iCs/>
          <w:color w:val="000000" w:themeColor="text1"/>
        </w:rPr>
        <w:t xml:space="preserve">Nemáte vybudovanou zákaznickou komunitu a </w:t>
      </w:r>
      <w:r w:rsidR="00765C9E">
        <w:rPr>
          <w:rStyle w:val="normaltextrun"/>
          <w:rFonts w:ascii="Arial" w:hAnsi="Arial" w:cs="Arial"/>
          <w:i/>
          <w:iCs/>
          <w:color w:val="000000" w:themeColor="text1"/>
        </w:rPr>
        <w:t>bojíte se</w:t>
      </w:r>
      <w:r w:rsidR="000D1FEA">
        <w:rPr>
          <w:rStyle w:val="normaltextrun"/>
          <w:rFonts w:ascii="Arial" w:hAnsi="Arial" w:cs="Arial"/>
          <w:i/>
          <w:iCs/>
          <w:color w:val="000000" w:themeColor="text1"/>
        </w:rPr>
        <w:t xml:space="preserve">, že už to do Vánoc nestihnete? </w:t>
      </w:r>
      <w:r w:rsidR="000217D2">
        <w:rPr>
          <w:rStyle w:val="normaltextrun"/>
          <w:rFonts w:ascii="Arial" w:hAnsi="Arial" w:cs="Arial"/>
          <w:i/>
          <w:iCs/>
          <w:color w:val="000000" w:themeColor="text1"/>
        </w:rPr>
        <w:t>Kom</w:t>
      </w:r>
      <w:r w:rsidR="00765C9E">
        <w:rPr>
          <w:rStyle w:val="normaltextrun"/>
          <w:rFonts w:ascii="Arial" w:hAnsi="Arial" w:cs="Arial"/>
          <w:i/>
          <w:iCs/>
          <w:color w:val="000000" w:themeColor="text1"/>
        </w:rPr>
        <w:t>u</w:t>
      </w:r>
      <w:r w:rsidR="000217D2">
        <w:rPr>
          <w:rStyle w:val="normaltextrun"/>
          <w:rFonts w:ascii="Arial" w:hAnsi="Arial" w:cs="Arial"/>
          <w:i/>
          <w:iCs/>
          <w:color w:val="000000" w:themeColor="text1"/>
        </w:rPr>
        <w:t xml:space="preserve">nity dnes </w:t>
      </w:r>
      <w:r w:rsidR="00765C9E">
        <w:rPr>
          <w:rStyle w:val="normaltextrun"/>
          <w:rFonts w:ascii="Arial" w:hAnsi="Arial" w:cs="Arial"/>
          <w:i/>
          <w:iCs/>
          <w:color w:val="000000" w:themeColor="text1"/>
        </w:rPr>
        <w:t xml:space="preserve">vznikají i kolem </w:t>
      </w:r>
      <w:r w:rsidR="00DC7B1A">
        <w:rPr>
          <w:rStyle w:val="normaltextrun"/>
          <w:rFonts w:ascii="Arial" w:hAnsi="Arial" w:cs="Arial"/>
          <w:i/>
          <w:iCs/>
          <w:color w:val="000000" w:themeColor="text1"/>
        </w:rPr>
        <w:t xml:space="preserve">dopravců či platebních metod. </w:t>
      </w:r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Například odložená platba Skip </w:t>
      </w:r>
      <w:proofErr w:type="spellStart"/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Pay</w:t>
      </w:r>
      <w:proofErr w:type="spellEnd"/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 kolem sebe buduje komunitu </w:t>
      </w:r>
      <w:proofErr w:type="spellStart"/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core</w:t>
      </w:r>
      <w:proofErr w:type="spellEnd"/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 </w:t>
      </w:r>
      <w:proofErr w:type="spellStart"/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users</w:t>
      </w:r>
      <w:proofErr w:type="spellEnd"/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, kteří </w:t>
      </w:r>
      <w:r w:rsidR="00DC7B1A" w:rsidRPr="416930DD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jsou s</w:t>
      </w:r>
      <w:r w:rsidR="00DC7B1A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 jeho BNPL</w:t>
      </w:r>
      <w:r w:rsidR="00DC7B1A" w:rsidRPr="416930DD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 spokojeni a cíleně vyhledávají obchody, ve kterých mohou prostřednictvím Skip </w:t>
      </w:r>
      <w:proofErr w:type="spellStart"/>
      <w:r w:rsidR="00DC7B1A" w:rsidRPr="416930DD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Pay</w:t>
      </w:r>
      <w:proofErr w:type="spellEnd"/>
      <w:r w:rsidR="00DC7B1A" w:rsidRPr="416930DD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 nakoupit. Do obchodu tak díky Skip </w:t>
      </w:r>
      <w:proofErr w:type="spellStart"/>
      <w:r w:rsidR="00DC7B1A" w:rsidRPr="416930DD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>Pay</w:t>
      </w:r>
      <w:proofErr w:type="spellEnd"/>
      <w:r w:rsidR="00DC7B1A" w:rsidRPr="416930DD">
        <w:rPr>
          <w:rFonts w:ascii="Arial" w:eastAsia="Times New Roman" w:hAnsi="Arial" w:cs="Arial"/>
          <w:i/>
          <w:iCs/>
          <w:color w:val="1D1C1D"/>
          <w:kern w:val="0"/>
          <w:lang w:eastAsia="cs-CZ"/>
          <w14:ligatures w14:val="none"/>
        </w:rPr>
        <w:t xml:space="preserve"> může přijít až 50 % nových zákazníků.“</w:t>
      </w:r>
    </w:p>
    <w:p w14:paraId="0EB3CA1C" w14:textId="77777777" w:rsidR="00780238" w:rsidRDefault="00780238" w:rsidP="00F41F5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</w:p>
    <w:p w14:paraId="69F62F0A" w14:textId="63D7F8BF" w:rsidR="00581417" w:rsidRPr="000003AD" w:rsidRDefault="00581417" w:rsidP="00F41F5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0003AD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Zajistěte fungující zákaznickou podporu</w:t>
      </w:r>
    </w:p>
    <w:p w14:paraId="7C5A7FFE" w14:textId="77777777" w:rsidR="00581417" w:rsidRPr="000003AD" w:rsidRDefault="00581417" w:rsidP="00F41F5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</w:p>
    <w:p w14:paraId="7CBB5C4E" w14:textId="5AE54652" w:rsidR="009928A1" w:rsidRPr="000003AD" w:rsidRDefault="00834D1F" w:rsidP="00F41F5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000003AD">
        <w:rPr>
          <w:rStyle w:val="normaltextrun"/>
          <w:rFonts w:ascii="Arial" w:hAnsi="Arial" w:cs="Arial"/>
          <w:color w:val="000000" w:themeColor="text1"/>
        </w:rPr>
        <w:t xml:space="preserve">V období před Vánoci bývají kamenné obchody plné a zákaznické linky přetížené. O to </w:t>
      </w:r>
      <w:r w:rsidR="0086667E" w:rsidRPr="000003AD">
        <w:rPr>
          <w:rStyle w:val="normaltextrun"/>
          <w:rFonts w:ascii="Arial" w:hAnsi="Arial" w:cs="Arial"/>
          <w:color w:val="000000" w:themeColor="text1"/>
        </w:rPr>
        <w:t>důležitější je nenechat zákazníky na holičkách.</w:t>
      </w:r>
      <w:r w:rsidR="00BB3620" w:rsidRPr="000003A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9928A1" w:rsidRPr="000003AD">
        <w:rPr>
          <w:rStyle w:val="normaltextrun"/>
          <w:rFonts w:ascii="Arial" w:hAnsi="Arial" w:cs="Arial"/>
          <w:color w:val="000000" w:themeColor="text1"/>
        </w:rPr>
        <w:t>Jedním nejčastějších nešvarů, který zákazníci vyt</w:t>
      </w:r>
      <w:r w:rsidR="003B28FB" w:rsidRPr="000003AD">
        <w:rPr>
          <w:rStyle w:val="normaltextrun"/>
          <w:rFonts w:ascii="Arial" w:hAnsi="Arial" w:cs="Arial"/>
          <w:color w:val="000000" w:themeColor="text1"/>
        </w:rPr>
        <w:t>ý</w:t>
      </w:r>
      <w:r w:rsidR="009928A1" w:rsidRPr="000003AD">
        <w:rPr>
          <w:rStyle w:val="normaltextrun"/>
          <w:rFonts w:ascii="Arial" w:hAnsi="Arial" w:cs="Arial"/>
          <w:color w:val="000000" w:themeColor="text1"/>
        </w:rPr>
        <w:t xml:space="preserve">kají obchodům v recenzích, je právě nefunkční zákaznická podpora. </w:t>
      </w:r>
    </w:p>
    <w:p w14:paraId="40F84992" w14:textId="77777777" w:rsidR="009928A1" w:rsidRPr="000003AD" w:rsidRDefault="009928A1" w:rsidP="00F41F5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4A3E0140" w14:textId="71902A27" w:rsidR="00E33B83" w:rsidRPr="000003AD" w:rsidRDefault="009928A1" w:rsidP="00F41F54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000003AD">
        <w:rPr>
          <w:rStyle w:val="normaltextrun"/>
          <w:rFonts w:ascii="Arial" w:hAnsi="Arial" w:cs="Arial"/>
          <w:i/>
          <w:iCs/>
          <w:color w:val="000000" w:themeColor="text1"/>
        </w:rPr>
        <w:t>„</w:t>
      </w:r>
      <w:r w:rsidR="00E7661D" w:rsidRPr="000003AD">
        <w:rPr>
          <w:rStyle w:val="normaltextrun"/>
          <w:rFonts w:ascii="Arial" w:hAnsi="Arial" w:cs="Arial"/>
          <w:i/>
          <w:iCs/>
          <w:color w:val="000000" w:themeColor="text1"/>
        </w:rPr>
        <w:t>Neplýtvejte kapacitu vaší zákaznické podpory tam, kd</w:t>
      </w:r>
      <w:r w:rsidR="000E64AA" w:rsidRPr="000003AD">
        <w:rPr>
          <w:rStyle w:val="normaltextrun"/>
          <w:rFonts w:ascii="Arial" w:hAnsi="Arial" w:cs="Arial"/>
          <w:i/>
          <w:iCs/>
          <w:color w:val="000000" w:themeColor="text1"/>
        </w:rPr>
        <w:t>e ji může vyřešit kvalitně zpracovaná sekce nejčastějších dotazů</w:t>
      </w:r>
      <w:r w:rsidRPr="000003AD">
        <w:rPr>
          <w:rStyle w:val="normaltextrun"/>
          <w:rFonts w:ascii="Arial" w:hAnsi="Arial" w:cs="Arial"/>
          <w:i/>
          <w:iCs/>
          <w:color w:val="000000" w:themeColor="text1"/>
        </w:rPr>
        <w:t xml:space="preserve">. </w:t>
      </w:r>
      <w:r w:rsidR="00E905EF" w:rsidRPr="000003AD">
        <w:rPr>
          <w:rStyle w:val="normaltextrun"/>
          <w:rFonts w:ascii="Arial" w:hAnsi="Arial" w:cs="Arial"/>
          <w:i/>
          <w:iCs/>
          <w:color w:val="000000" w:themeColor="text1"/>
        </w:rPr>
        <w:t>Pomůže také využití chatbot</w:t>
      </w:r>
      <w:r w:rsidR="00915BF6" w:rsidRPr="000003AD">
        <w:rPr>
          <w:rStyle w:val="normaltextrun"/>
          <w:rFonts w:ascii="Arial" w:hAnsi="Arial" w:cs="Arial"/>
          <w:i/>
          <w:iCs/>
          <w:color w:val="000000" w:themeColor="text1"/>
        </w:rPr>
        <w:t>a, ovšem v kombinaci s dostupným operátorem z masa a kostí</w:t>
      </w:r>
      <w:r w:rsidR="00C403F6" w:rsidRPr="000003AD">
        <w:rPr>
          <w:rStyle w:val="normaltextrun"/>
          <w:rFonts w:ascii="Arial" w:hAnsi="Arial" w:cs="Arial"/>
          <w:i/>
          <w:iCs/>
          <w:color w:val="000000" w:themeColor="text1"/>
        </w:rPr>
        <w:t>,“</w:t>
      </w:r>
      <w:r w:rsidR="00C403F6" w:rsidRPr="000003A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656266" w:rsidRPr="000003AD">
        <w:rPr>
          <w:rStyle w:val="normaltextrun"/>
          <w:rFonts w:ascii="Arial" w:hAnsi="Arial" w:cs="Arial"/>
          <w:color w:val="000000" w:themeColor="text1"/>
        </w:rPr>
        <w:t>popisuje</w:t>
      </w:r>
      <w:r w:rsidR="00C403F6" w:rsidRPr="000003A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C403F6" w:rsidRPr="000003AD">
        <w:rPr>
          <w:rStyle w:val="normaltextrun"/>
          <w:rFonts w:ascii="Arial" w:hAnsi="Arial" w:cs="Arial"/>
          <w:b/>
          <w:bCs/>
          <w:color w:val="000000" w:themeColor="text1"/>
        </w:rPr>
        <w:t>David Filippov</w:t>
      </w:r>
      <w:r w:rsidR="00C403F6" w:rsidRPr="000003AD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C403F6" w:rsidRPr="000003AD">
        <w:rPr>
          <w:rStyle w:val="normaltextrun"/>
          <w:rFonts w:ascii="Arial" w:hAnsi="Arial" w:cs="Arial"/>
          <w:i/>
          <w:iCs/>
          <w:color w:val="000000" w:themeColor="text1"/>
        </w:rPr>
        <w:t xml:space="preserve">„A část starostí s řešením potenciálních problémů můžete přenést i na svého poskytovatele platebních služeb. </w:t>
      </w:r>
      <w:r w:rsidR="00B7796D" w:rsidRPr="000003AD">
        <w:rPr>
          <w:rStyle w:val="normaltextrun"/>
          <w:rFonts w:ascii="Arial" w:hAnsi="Arial" w:cs="Arial"/>
          <w:i/>
          <w:iCs/>
          <w:color w:val="000000" w:themeColor="text1"/>
        </w:rPr>
        <w:t xml:space="preserve">Například Skip </w:t>
      </w:r>
      <w:proofErr w:type="spellStart"/>
      <w:r w:rsidR="00B7796D" w:rsidRPr="000003AD">
        <w:rPr>
          <w:rStyle w:val="normaltextrun"/>
          <w:rFonts w:ascii="Arial" w:hAnsi="Arial" w:cs="Arial"/>
          <w:i/>
          <w:iCs/>
          <w:color w:val="000000" w:themeColor="text1"/>
        </w:rPr>
        <w:t>Pay</w:t>
      </w:r>
      <w:proofErr w:type="spellEnd"/>
      <w:r w:rsidR="00B7796D" w:rsidRPr="000003AD">
        <w:rPr>
          <w:rStyle w:val="normaltextrun"/>
          <w:rFonts w:ascii="Arial" w:hAnsi="Arial" w:cs="Arial"/>
          <w:i/>
          <w:iCs/>
          <w:color w:val="000000" w:themeColor="text1"/>
        </w:rPr>
        <w:t xml:space="preserve"> na sebe přebírá starosti od zaplacení až po doručení a případné vrácení zboží.“</w:t>
      </w:r>
    </w:p>
    <w:p w14:paraId="7B87E2FC" w14:textId="77777777" w:rsidR="00B7796D" w:rsidRDefault="00B7796D" w:rsidP="00F41F5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</w:p>
    <w:p w14:paraId="04D2F92D" w14:textId="7C636C23" w:rsidR="006E2086" w:rsidRDefault="00B7796D" w:rsidP="00F41F5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Po</w:t>
      </w:r>
      <w:r w:rsidR="006E2086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skytněte zákazníkovi jistotu, že</w:t>
      </w:r>
      <w:r w:rsidR="003B28FB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</w:t>
      </w:r>
      <w:r w:rsidR="00C10AAD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dárek bude možné vrátit nebo reklamovat</w:t>
      </w:r>
    </w:p>
    <w:p w14:paraId="27336631" w14:textId="77777777" w:rsidR="00706464" w:rsidRDefault="00706464" w:rsidP="00F41F54">
      <w:pPr>
        <w:spacing w:after="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</w:p>
    <w:p w14:paraId="2A33C23F" w14:textId="0D3881BD" w:rsidR="006B6182" w:rsidRPr="00B12D11" w:rsidRDefault="00EE393B" w:rsidP="00F41F54">
      <w:pPr>
        <w:spacing w:after="0" w:line="240" w:lineRule="auto"/>
        <w:rPr>
          <w:rStyle w:val="normaltextrun"/>
          <w:rFonts w:ascii="Arial" w:hAnsi="Arial" w:cs="Arial"/>
          <w:color w:val="000000" w:themeColor="text1"/>
        </w:rPr>
      </w:pPr>
      <w:r w:rsidRPr="00B12D11">
        <w:rPr>
          <w:rStyle w:val="normaltextrun"/>
          <w:rFonts w:ascii="Arial" w:hAnsi="Arial" w:cs="Arial"/>
          <w:color w:val="000000" w:themeColor="text1"/>
        </w:rPr>
        <w:t xml:space="preserve">Standardním </w:t>
      </w:r>
      <w:r w:rsidR="000114DA" w:rsidRPr="00B12D11">
        <w:rPr>
          <w:rStyle w:val="normaltextrun"/>
          <w:rFonts w:ascii="Arial" w:hAnsi="Arial" w:cs="Arial"/>
          <w:color w:val="000000" w:themeColor="text1"/>
        </w:rPr>
        <w:t xml:space="preserve">vánočním </w:t>
      </w:r>
      <w:r w:rsidRPr="00B12D11">
        <w:rPr>
          <w:rStyle w:val="normaltextrun"/>
          <w:rFonts w:ascii="Arial" w:hAnsi="Arial" w:cs="Arial"/>
          <w:color w:val="000000" w:themeColor="text1"/>
        </w:rPr>
        <w:t>benefitem u velkých obchodníků je prodlo</w:t>
      </w:r>
      <w:r w:rsidR="000114DA" w:rsidRPr="00B12D11">
        <w:rPr>
          <w:rStyle w:val="normaltextrun"/>
          <w:rFonts w:ascii="Arial" w:hAnsi="Arial" w:cs="Arial"/>
          <w:color w:val="000000" w:themeColor="text1"/>
        </w:rPr>
        <w:t xml:space="preserve">užená doba vrácení. O stupeň </w:t>
      </w:r>
      <w:proofErr w:type="gramStart"/>
      <w:r w:rsidR="000114DA" w:rsidRPr="00B12D11">
        <w:rPr>
          <w:rStyle w:val="normaltextrun"/>
          <w:rFonts w:ascii="Arial" w:hAnsi="Arial" w:cs="Arial"/>
          <w:color w:val="000000" w:themeColor="text1"/>
        </w:rPr>
        <w:t>le</w:t>
      </w:r>
      <w:r w:rsidR="001B6628" w:rsidRPr="00B12D11">
        <w:rPr>
          <w:rStyle w:val="normaltextrun"/>
          <w:rFonts w:ascii="Arial" w:hAnsi="Arial" w:cs="Arial"/>
          <w:color w:val="000000" w:themeColor="text1"/>
        </w:rPr>
        <w:t>pší</w:t>
      </w:r>
      <w:proofErr w:type="gramEnd"/>
      <w:r w:rsidR="001B6628" w:rsidRPr="00B12D11">
        <w:rPr>
          <w:rStyle w:val="normaltextrun"/>
          <w:rFonts w:ascii="Arial" w:hAnsi="Arial" w:cs="Arial"/>
          <w:color w:val="000000" w:themeColor="text1"/>
        </w:rPr>
        <w:t xml:space="preserve"> je třeba záruka okamžité výměny nebo opravy. </w:t>
      </w:r>
      <w:r w:rsidR="006B6182" w:rsidRPr="00B12D11">
        <w:rPr>
          <w:rStyle w:val="normaltextrun"/>
          <w:rFonts w:ascii="Arial" w:hAnsi="Arial" w:cs="Arial"/>
          <w:color w:val="000000" w:themeColor="text1"/>
        </w:rPr>
        <w:t xml:space="preserve">Nejdůležitější ovšem je, aby proces uplatnění takového nároku probíhal bez zádrhelů. Z průzkumu Skip </w:t>
      </w:r>
      <w:proofErr w:type="spellStart"/>
      <w:r w:rsidR="006B6182" w:rsidRPr="00B12D11">
        <w:rPr>
          <w:rStyle w:val="normaltextrun"/>
          <w:rFonts w:ascii="Arial" w:hAnsi="Arial" w:cs="Arial"/>
          <w:color w:val="000000" w:themeColor="text1"/>
        </w:rPr>
        <w:t>Pay</w:t>
      </w:r>
      <w:proofErr w:type="spellEnd"/>
      <w:r w:rsidR="006B6182" w:rsidRPr="00B12D11">
        <w:rPr>
          <w:rStyle w:val="normaltextrun"/>
          <w:rFonts w:ascii="Arial" w:hAnsi="Arial" w:cs="Arial"/>
          <w:color w:val="000000" w:themeColor="text1"/>
        </w:rPr>
        <w:t xml:space="preserve"> vyplývá, že vůbec nejhůře hodnotí zákazníci obchody, u kterých je problém vrátit nebo reklam</w:t>
      </w:r>
      <w:r w:rsidR="006427DA">
        <w:rPr>
          <w:rStyle w:val="normaltextrun"/>
          <w:rFonts w:ascii="Arial" w:hAnsi="Arial" w:cs="Arial"/>
          <w:color w:val="000000" w:themeColor="text1"/>
        </w:rPr>
        <w:t>o</w:t>
      </w:r>
      <w:r w:rsidR="006B6182" w:rsidRPr="00B12D11">
        <w:rPr>
          <w:rStyle w:val="normaltextrun"/>
          <w:rFonts w:ascii="Arial" w:hAnsi="Arial" w:cs="Arial"/>
          <w:color w:val="000000" w:themeColor="text1"/>
        </w:rPr>
        <w:t>vat zboží a dostat zpět své peníze.</w:t>
      </w:r>
      <w:r w:rsidR="006427DA">
        <w:rPr>
          <w:rStyle w:val="normaltextrun"/>
          <w:rFonts w:ascii="Arial" w:hAnsi="Arial" w:cs="Arial"/>
          <w:color w:val="000000" w:themeColor="text1"/>
        </w:rPr>
        <w:t xml:space="preserve"> V průměru ta</w:t>
      </w:r>
      <w:r w:rsidR="00D91A9C">
        <w:rPr>
          <w:rStyle w:val="normaltextrun"/>
          <w:rFonts w:ascii="Arial" w:hAnsi="Arial" w:cs="Arial"/>
          <w:color w:val="000000" w:themeColor="text1"/>
        </w:rPr>
        <w:t>k</w:t>
      </w:r>
      <w:r w:rsidR="006427DA">
        <w:rPr>
          <w:rStyle w:val="normaltextrun"/>
          <w:rFonts w:ascii="Arial" w:hAnsi="Arial" w:cs="Arial"/>
          <w:color w:val="000000" w:themeColor="text1"/>
        </w:rPr>
        <w:t xml:space="preserve">ový obchod </w:t>
      </w:r>
      <w:r w:rsidR="00C10AAD">
        <w:rPr>
          <w:rStyle w:val="normaltextrun"/>
          <w:rFonts w:ascii="Arial" w:hAnsi="Arial" w:cs="Arial"/>
          <w:color w:val="000000" w:themeColor="text1"/>
        </w:rPr>
        <w:t xml:space="preserve">ohodnotí </w:t>
      </w:r>
      <w:r w:rsidR="006427DA">
        <w:rPr>
          <w:rStyle w:val="normaltextrun"/>
          <w:rFonts w:ascii="Arial" w:hAnsi="Arial" w:cs="Arial"/>
          <w:color w:val="000000" w:themeColor="text1"/>
        </w:rPr>
        <w:t>je</w:t>
      </w:r>
      <w:r w:rsidR="00DF0A62">
        <w:rPr>
          <w:rStyle w:val="normaltextrun"/>
          <w:rFonts w:ascii="Arial" w:hAnsi="Arial" w:cs="Arial"/>
          <w:color w:val="000000" w:themeColor="text1"/>
        </w:rPr>
        <w:t>n 1,21 hvězdičkami z</w:t>
      </w:r>
      <w:r w:rsidR="00B12D11">
        <w:rPr>
          <w:rStyle w:val="normaltextrun"/>
          <w:rFonts w:ascii="Arial" w:hAnsi="Arial" w:cs="Arial"/>
          <w:color w:val="000000" w:themeColor="text1"/>
        </w:rPr>
        <w:t> pěti.</w:t>
      </w:r>
    </w:p>
    <w:p w14:paraId="70B07767" w14:textId="77777777" w:rsidR="006B6182" w:rsidRDefault="006B6182" w:rsidP="00F41F5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6C72F037" w14:textId="1E851C46" w:rsidR="00EE393B" w:rsidRPr="00B12D11" w:rsidRDefault="006B6182" w:rsidP="00F41F54">
      <w:pPr>
        <w:spacing w:after="0" w:line="240" w:lineRule="auto"/>
        <w:rPr>
          <w:rStyle w:val="normaltextrun"/>
          <w:rFonts w:ascii="Arial" w:hAnsi="Arial" w:cs="Arial"/>
          <w:i/>
          <w:iCs/>
          <w:color w:val="000000" w:themeColor="text1"/>
        </w:rPr>
      </w:pPr>
      <w:r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„Buďte maximálně vstřícní v rámci reklamačního procesu a uplatnění práva na vrácení zboží. </w:t>
      </w:r>
      <w:r w:rsidR="006427DA">
        <w:rPr>
          <w:rStyle w:val="normaltextrun"/>
          <w:rFonts w:ascii="Arial" w:hAnsi="Arial" w:cs="Arial"/>
          <w:i/>
          <w:iCs/>
          <w:color w:val="000000" w:themeColor="text1"/>
        </w:rPr>
        <w:t>Při</w:t>
      </w:r>
      <w:r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bezproblém</w:t>
      </w:r>
      <w:r w:rsidR="006427DA">
        <w:rPr>
          <w:rStyle w:val="normaltextrun"/>
          <w:rFonts w:ascii="Arial" w:hAnsi="Arial" w:cs="Arial"/>
          <w:i/>
          <w:iCs/>
          <w:color w:val="000000" w:themeColor="text1"/>
        </w:rPr>
        <w:t>o</w:t>
      </w:r>
      <w:r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vé reklamaci může i neúspěšný nákup vyústit </w:t>
      </w:r>
      <w:r w:rsidR="00100BEE" w:rsidRPr="00B12D11">
        <w:rPr>
          <w:rStyle w:val="normaltextrun"/>
          <w:rFonts w:ascii="Arial" w:hAnsi="Arial" w:cs="Arial"/>
          <w:i/>
          <w:iCs/>
          <w:color w:val="000000" w:themeColor="text1"/>
        </w:rPr>
        <w:t>v pozitivní hodnocení, které je klíčové</w:t>
      </w:r>
      <w:r w:rsidR="007F3558">
        <w:rPr>
          <w:rStyle w:val="normaltextrun"/>
          <w:rFonts w:ascii="Arial" w:hAnsi="Arial" w:cs="Arial"/>
          <w:i/>
          <w:iCs/>
          <w:color w:val="000000" w:themeColor="text1"/>
        </w:rPr>
        <w:t xml:space="preserve"> k přilákání</w:t>
      </w:r>
      <w:r w:rsidR="006427DA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100BEE" w:rsidRPr="00B12D11">
        <w:rPr>
          <w:rStyle w:val="normaltextrun"/>
          <w:rFonts w:ascii="Arial" w:hAnsi="Arial" w:cs="Arial"/>
          <w:i/>
          <w:iCs/>
          <w:color w:val="000000" w:themeColor="text1"/>
        </w:rPr>
        <w:t>další</w:t>
      </w:r>
      <w:r w:rsidR="007F3558">
        <w:rPr>
          <w:rStyle w:val="normaltextrun"/>
          <w:rFonts w:ascii="Arial" w:hAnsi="Arial" w:cs="Arial"/>
          <w:i/>
          <w:iCs/>
          <w:color w:val="000000" w:themeColor="text1"/>
        </w:rPr>
        <w:t>ch</w:t>
      </w:r>
      <w:r w:rsidR="00100BEE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zákazník</w:t>
      </w:r>
      <w:r w:rsidR="007F3558">
        <w:rPr>
          <w:rStyle w:val="normaltextrun"/>
          <w:rFonts w:ascii="Arial" w:hAnsi="Arial" w:cs="Arial"/>
          <w:i/>
          <w:iCs/>
          <w:color w:val="000000" w:themeColor="text1"/>
        </w:rPr>
        <w:t>ů</w:t>
      </w:r>
      <w:r w:rsidR="00B2757A">
        <w:rPr>
          <w:rStyle w:val="normaltextrun"/>
          <w:rFonts w:ascii="Arial" w:hAnsi="Arial" w:cs="Arial"/>
          <w:i/>
          <w:iCs/>
          <w:color w:val="000000" w:themeColor="text1"/>
        </w:rPr>
        <w:t>,“</w:t>
      </w:r>
      <w:r w:rsidR="00100BEE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192A1A" w:rsidRPr="00B12D11">
        <w:rPr>
          <w:rStyle w:val="normaltextrun"/>
          <w:rFonts w:ascii="Arial" w:hAnsi="Arial" w:cs="Arial"/>
          <w:color w:val="000000" w:themeColor="text1"/>
        </w:rPr>
        <w:t xml:space="preserve">analyzuje </w:t>
      </w:r>
      <w:r w:rsidR="00192A1A" w:rsidRPr="00B2757A">
        <w:rPr>
          <w:rStyle w:val="normaltextrun"/>
          <w:rFonts w:ascii="Arial" w:hAnsi="Arial" w:cs="Arial"/>
          <w:b/>
          <w:bCs/>
          <w:color w:val="000000" w:themeColor="text1"/>
        </w:rPr>
        <w:t>Da</w:t>
      </w:r>
      <w:r w:rsidR="00B2757A" w:rsidRPr="00B12D11">
        <w:rPr>
          <w:rStyle w:val="normaltextrun"/>
          <w:rFonts w:ascii="Arial" w:hAnsi="Arial" w:cs="Arial"/>
          <w:b/>
          <w:bCs/>
          <w:color w:val="000000" w:themeColor="text1"/>
        </w:rPr>
        <w:t>vid</w:t>
      </w:r>
      <w:r w:rsidR="00192A1A" w:rsidRPr="00B2757A">
        <w:rPr>
          <w:rStyle w:val="normaltextrun"/>
          <w:rFonts w:ascii="Arial" w:hAnsi="Arial" w:cs="Arial"/>
          <w:b/>
          <w:bCs/>
          <w:color w:val="000000" w:themeColor="text1"/>
        </w:rPr>
        <w:t xml:space="preserve"> Filippov</w:t>
      </w:r>
      <w:r w:rsidR="00192A1A" w:rsidRPr="00B12D11">
        <w:rPr>
          <w:rStyle w:val="normaltextrun"/>
          <w:rFonts w:ascii="Arial" w:hAnsi="Arial" w:cs="Arial"/>
          <w:color w:val="000000" w:themeColor="text1"/>
        </w:rPr>
        <w:t>.</w:t>
      </w:r>
      <w:r w:rsidR="00192A1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„Řešením, které </w:t>
      </w:r>
      <w:r w:rsidR="00F77FD2" w:rsidRPr="00B12D11">
        <w:rPr>
          <w:rStyle w:val="normaltextrun"/>
          <w:rFonts w:ascii="Arial" w:hAnsi="Arial" w:cs="Arial"/>
          <w:i/>
          <w:iCs/>
          <w:color w:val="000000" w:themeColor="text1"/>
        </w:rPr>
        <w:t>může poskytnou</w:t>
      </w:r>
      <w:r w:rsidR="00B2757A">
        <w:rPr>
          <w:rStyle w:val="normaltextrun"/>
          <w:rFonts w:ascii="Arial" w:hAnsi="Arial" w:cs="Arial"/>
          <w:i/>
          <w:iCs/>
          <w:color w:val="000000" w:themeColor="text1"/>
        </w:rPr>
        <w:t>t</w:t>
      </w:r>
      <w:r w:rsidR="00F77FD2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zákazníkovi potřeb</w:t>
      </w:r>
      <w:r w:rsidR="00487767">
        <w:rPr>
          <w:rStyle w:val="normaltextrun"/>
          <w:rFonts w:ascii="Arial" w:hAnsi="Arial" w:cs="Arial"/>
          <w:i/>
          <w:iCs/>
          <w:color w:val="000000" w:themeColor="text1"/>
        </w:rPr>
        <w:t>n</w:t>
      </w:r>
      <w:r w:rsidR="00F77FD2" w:rsidRPr="00B12D11">
        <w:rPr>
          <w:rStyle w:val="normaltextrun"/>
          <w:rFonts w:ascii="Arial" w:hAnsi="Arial" w:cs="Arial"/>
          <w:i/>
          <w:iCs/>
          <w:color w:val="000000" w:themeColor="text1"/>
        </w:rPr>
        <w:t>ou jistou,</w:t>
      </w:r>
      <w:r w:rsidR="00B2757A">
        <w:rPr>
          <w:rStyle w:val="normaltextrun"/>
          <w:rFonts w:ascii="Arial" w:hAnsi="Arial" w:cs="Arial"/>
          <w:i/>
          <w:iCs/>
          <w:color w:val="000000" w:themeColor="text1"/>
        </w:rPr>
        <w:t xml:space="preserve"> je třeba i 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odložen</w:t>
      </w:r>
      <w:r w:rsidR="00B2757A">
        <w:rPr>
          <w:rStyle w:val="normaltextrun"/>
          <w:rFonts w:ascii="Arial" w:hAnsi="Arial" w:cs="Arial"/>
          <w:i/>
          <w:iCs/>
          <w:color w:val="000000" w:themeColor="text1"/>
        </w:rPr>
        <w:t>á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platb</w:t>
      </w:r>
      <w:r w:rsidR="00B2757A">
        <w:rPr>
          <w:rStyle w:val="normaltextrun"/>
          <w:rFonts w:ascii="Arial" w:hAnsi="Arial" w:cs="Arial"/>
          <w:i/>
          <w:iCs/>
          <w:color w:val="000000" w:themeColor="text1"/>
        </w:rPr>
        <w:t>a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. Ta zákazníkovi umožní si před tím, než</w:t>
      </w:r>
      <w:r w:rsidR="00B2757A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dá </w:t>
      </w:r>
      <w:r w:rsidR="00541701">
        <w:rPr>
          <w:rStyle w:val="normaltextrun"/>
          <w:rFonts w:ascii="Arial" w:hAnsi="Arial" w:cs="Arial"/>
          <w:i/>
          <w:iCs/>
          <w:color w:val="000000" w:themeColor="text1"/>
        </w:rPr>
        <w:t xml:space="preserve">peníze skutečně </w:t>
      </w:r>
      <w:r w:rsidR="00312B40">
        <w:rPr>
          <w:rStyle w:val="normaltextrun"/>
          <w:rFonts w:ascii="Arial" w:hAnsi="Arial" w:cs="Arial"/>
          <w:i/>
          <w:iCs/>
          <w:color w:val="000000" w:themeColor="text1"/>
        </w:rPr>
        <w:t>‚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z ruky</w:t>
      </w:r>
      <w:r w:rsidR="00312B40">
        <w:rPr>
          <w:rStyle w:val="normaltextrun"/>
          <w:rFonts w:ascii="Arial" w:hAnsi="Arial" w:cs="Arial"/>
          <w:i/>
          <w:iCs/>
          <w:color w:val="000000" w:themeColor="text1"/>
        </w:rPr>
        <w:t>‘</w:t>
      </w:r>
      <w:r w:rsidR="00312B40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, 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zboží prov</w:t>
      </w:r>
      <w:r w:rsidR="00541701">
        <w:rPr>
          <w:rStyle w:val="normaltextrun"/>
          <w:rFonts w:ascii="Arial" w:hAnsi="Arial" w:cs="Arial"/>
          <w:i/>
          <w:iCs/>
          <w:color w:val="000000" w:themeColor="text1"/>
        </w:rPr>
        <w:t>ě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řit a </w:t>
      </w:r>
      <w:r w:rsidR="00312B40">
        <w:rPr>
          <w:rStyle w:val="normaltextrun"/>
          <w:rFonts w:ascii="Arial" w:hAnsi="Arial" w:cs="Arial"/>
          <w:i/>
          <w:iCs/>
          <w:color w:val="000000" w:themeColor="text1"/>
        </w:rPr>
        <w:t>v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ám p</w:t>
      </w:r>
      <w:r w:rsidR="00541701">
        <w:rPr>
          <w:rStyle w:val="normaltextrun"/>
          <w:rFonts w:ascii="Arial" w:hAnsi="Arial" w:cs="Arial"/>
          <w:i/>
          <w:iCs/>
          <w:color w:val="000000" w:themeColor="text1"/>
        </w:rPr>
        <w:t>ř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itom </w:t>
      </w:r>
      <w:proofErr w:type="gramStart"/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nenaruší</w:t>
      </w:r>
      <w:proofErr w:type="gramEnd"/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cashflow – peníze za zaplacené zboží </w:t>
      </w:r>
      <w:r w:rsidR="00541701">
        <w:rPr>
          <w:rStyle w:val="normaltextrun"/>
          <w:rFonts w:ascii="Arial" w:hAnsi="Arial" w:cs="Arial"/>
          <w:i/>
          <w:iCs/>
          <w:color w:val="000000" w:themeColor="text1"/>
        </w:rPr>
        <w:t xml:space="preserve">totiž obdržíte 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>hned</w:t>
      </w:r>
      <w:r w:rsidR="00541701">
        <w:rPr>
          <w:rStyle w:val="normaltextrun"/>
          <w:rFonts w:ascii="Arial" w:hAnsi="Arial" w:cs="Arial"/>
          <w:i/>
          <w:iCs/>
          <w:color w:val="000000" w:themeColor="text1"/>
        </w:rPr>
        <w:t>.“</w:t>
      </w:r>
      <w:r w:rsidR="006427DA" w:rsidRPr="00B12D11">
        <w:rPr>
          <w:rStyle w:val="normaltextrun"/>
          <w:rFonts w:ascii="Arial" w:hAnsi="Arial" w:cs="Arial"/>
          <w:i/>
          <w:iCs/>
          <w:color w:val="000000" w:themeColor="text1"/>
        </w:rPr>
        <w:t xml:space="preserve"> </w:t>
      </w:r>
    </w:p>
    <w:p w14:paraId="1DCDCB6D" w14:textId="77777777" w:rsidR="00B12D11" w:rsidRDefault="00B12D11" w:rsidP="009D0104">
      <w:pPr>
        <w:spacing w:after="0" w:line="240" w:lineRule="auto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4D04E480" w14:textId="77777777" w:rsidR="00B12D11" w:rsidRPr="0052766A" w:rsidRDefault="00B12D11" w:rsidP="00B12D11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416930DD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4FBEE7E1" w14:textId="77777777" w:rsidR="00B12D11" w:rsidRPr="0052766A" w:rsidRDefault="00000000" w:rsidP="00B12D1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="00B12D11" w:rsidRPr="416930DD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="00B12D11" w:rsidRPr="416930DD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="00B12D11" w:rsidRPr="416930DD">
        <w:rPr>
          <w:rFonts w:ascii="Arial" w:eastAsia="Arial" w:hAnsi="Arial" w:cs="Arial"/>
          <w:color w:val="000000" w:themeColor="text1"/>
        </w:rPr>
        <w:t xml:space="preserve"> (dříve </w:t>
      </w:r>
      <w:proofErr w:type="spellStart"/>
      <w:r w:rsidR="00B12D11" w:rsidRPr="416930DD">
        <w:rPr>
          <w:rFonts w:ascii="Arial" w:eastAsia="Arial" w:hAnsi="Arial" w:cs="Arial"/>
          <w:color w:val="000000" w:themeColor="text1"/>
        </w:rPr>
        <w:t>MallPay</w:t>
      </w:r>
      <w:proofErr w:type="spellEnd"/>
      <w:r w:rsidR="00B12D11" w:rsidRPr="416930DD">
        <w:rPr>
          <w:rFonts w:ascii="Arial" w:eastAsia="Arial" w:hAnsi="Arial" w:cs="Arial"/>
          <w:color w:val="000000" w:themeColor="text1"/>
        </w:rPr>
        <w:t xml:space="preserve"> s.r.o.) je fintech přední české banky </w:t>
      </w:r>
      <w:r w:rsidR="00B12D11" w:rsidRPr="416930DD">
        <w:rPr>
          <w:rFonts w:ascii="Arial" w:eastAsia="Arial" w:hAnsi="Arial" w:cs="Arial"/>
          <w:b/>
          <w:bCs/>
          <w:color w:val="000000" w:themeColor="text1"/>
        </w:rPr>
        <w:t>ČSOB</w:t>
      </w:r>
      <w:r w:rsidR="00B12D11" w:rsidRPr="416930DD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69D2735C" w14:textId="77777777" w:rsidR="00B12D11" w:rsidRPr="0052766A" w:rsidRDefault="00B12D11" w:rsidP="00B12D1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52766A">
        <w:rPr>
          <w:rFonts w:ascii="Arial" w:eastAsia="Arial" w:hAnsi="Arial" w:cs="Arial"/>
          <w:color w:val="000000" w:themeColor="text1"/>
        </w:rPr>
        <w:t>S chytrou platební kartou Skip, kterou využívají tisíce spokojených Čechů, je možné zdarma odkládat platbu až o 50 dní do výše 50 tisíc korun a s každým nákupem bezplatně získat tříletou záruku a roční pojištění na veškeré kupované zboží. Z limitu je možné také hradit platby libovolným třetím stranám nebo si nastavit trvalý příkaz.</w:t>
      </w:r>
    </w:p>
    <w:p w14:paraId="49A07B58" w14:textId="746E88C5" w:rsidR="00B12D11" w:rsidRPr="0052766A" w:rsidRDefault="00B12D11" w:rsidP="00B12D11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B9E2EF7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buy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now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pay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later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CZC.cz, Košík.cz, </w:t>
      </w:r>
      <w:r w:rsidR="50DDC679" w:rsidRPr="3B9E2EF7">
        <w:rPr>
          <w:rFonts w:ascii="Arial" w:eastAsia="Arial" w:hAnsi="Arial" w:cs="Arial"/>
          <w:color w:val="000000" w:themeColor="text1"/>
        </w:rPr>
        <w:t>Můjkoberec.cz</w:t>
      </w:r>
      <w:r w:rsidRPr="3B9E2EF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3B9E2EF7">
        <w:rPr>
          <w:rFonts w:ascii="Arial" w:eastAsia="Arial" w:hAnsi="Arial" w:cs="Arial"/>
          <w:color w:val="000000" w:themeColor="text1"/>
        </w:rPr>
        <w:t>Qerko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Patro.cz, </w:t>
      </w:r>
      <w:proofErr w:type="spellStart"/>
      <w:r w:rsidR="621BD4A7" w:rsidRPr="3B9E2EF7">
        <w:rPr>
          <w:rFonts w:ascii="Arial" w:eastAsia="Arial" w:hAnsi="Arial" w:cs="Arial"/>
          <w:color w:val="000000" w:themeColor="text1"/>
        </w:rPr>
        <w:t>Belenka</w:t>
      </w:r>
      <w:proofErr w:type="spellEnd"/>
      <w:r w:rsidRPr="3B9E2EF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1B2D93B0" w:rsidRPr="3B9E2EF7">
        <w:rPr>
          <w:rFonts w:ascii="Arial" w:eastAsia="Arial" w:hAnsi="Arial" w:cs="Arial"/>
          <w:color w:val="000000" w:themeColor="text1"/>
        </w:rPr>
        <w:t>Niceboy</w:t>
      </w:r>
      <w:proofErr w:type="spellEnd"/>
      <w:r w:rsidR="15E9420F" w:rsidRPr="3B9E2EF7">
        <w:rPr>
          <w:rFonts w:ascii="Arial" w:eastAsia="Arial" w:hAnsi="Arial" w:cs="Arial"/>
          <w:color w:val="000000" w:themeColor="text1"/>
        </w:rPr>
        <w:t xml:space="preserve">, </w:t>
      </w:r>
      <w:r w:rsidRPr="3B9E2EF7">
        <w:rPr>
          <w:rFonts w:ascii="Arial" w:eastAsia="Arial" w:hAnsi="Arial" w:cs="Arial"/>
          <w:color w:val="000000" w:themeColor="text1"/>
        </w:rPr>
        <w:t>Trenýrkárna.cz</w:t>
      </w:r>
      <w:r w:rsidR="121D7393" w:rsidRPr="3B9E2EF7">
        <w:rPr>
          <w:rFonts w:ascii="Arial" w:eastAsia="Arial" w:hAnsi="Arial" w:cs="Arial"/>
          <w:color w:val="000000" w:themeColor="text1"/>
        </w:rPr>
        <w:t xml:space="preserve"> nebo Slevomat.</w:t>
      </w:r>
    </w:p>
    <w:p w14:paraId="2CA8C087" w14:textId="77777777" w:rsidR="00B12D11" w:rsidRPr="0052766A" w:rsidRDefault="00B12D11" w:rsidP="00B12D11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52766A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60EEC18C" w14:textId="77777777" w:rsidR="00B12D11" w:rsidRDefault="00B12D11" w:rsidP="00B12D11">
      <w:pPr>
        <w:spacing w:after="0" w:line="240" w:lineRule="auto"/>
        <w:rPr>
          <w:rFonts w:ascii="Arial" w:eastAsia="Arial" w:hAnsi="Arial" w:cs="Arial"/>
        </w:rPr>
      </w:pPr>
      <w:r w:rsidRPr="416930DD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416930DD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42841524" w14:textId="77777777" w:rsidR="00B12D11" w:rsidRDefault="00B12D11" w:rsidP="00B12D11">
      <w:pPr>
        <w:spacing w:after="0" w:line="240" w:lineRule="auto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</w:p>
    <w:p w14:paraId="602BD487" w14:textId="77777777" w:rsidR="00B12D11" w:rsidRDefault="00B12D11" w:rsidP="00B12D11">
      <w:pPr>
        <w:spacing w:after="0" w:line="240" w:lineRule="auto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0C851FB4" w14:textId="77777777" w:rsidR="00B12D11" w:rsidRDefault="00B12D11" w:rsidP="00B12D11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1C6A62">
        <w:rPr>
          <w:rStyle w:val="normaltextrun"/>
          <w:rFonts w:ascii="Arial" w:eastAsia="Arial" w:hAnsi="Arial" w:cs="Arial"/>
        </w:rPr>
        <w:t>608 908 740</w:t>
      </w:r>
    </w:p>
    <w:p w14:paraId="6341F3BF" w14:textId="4B348D82" w:rsidR="006F615C" w:rsidRPr="00284E59" w:rsidRDefault="00000000" w:rsidP="00EC623A">
      <w:pPr>
        <w:spacing w:after="0" w:line="240" w:lineRule="auto"/>
        <w:rPr>
          <w:rFonts w:ascii="Arial" w:hAnsi="Arial" w:cs="Arial"/>
        </w:rPr>
      </w:pPr>
      <w:hyperlink r:id="rId12" w:history="1">
        <w:r w:rsidR="00B12D11" w:rsidRPr="00F2107D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6F615C" w:rsidRPr="00284E5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20C2" w14:textId="77777777" w:rsidR="00977B85" w:rsidRDefault="00977B85" w:rsidP="00011705">
      <w:pPr>
        <w:spacing w:after="0" w:line="240" w:lineRule="auto"/>
      </w:pPr>
      <w:r>
        <w:separator/>
      </w:r>
    </w:p>
  </w:endnote>
  <w:endnote w:type="continuationSeparator" w:id="0">
    <w:p w14:paraId="17381B98" w14:textId="77777777" w:rsidR="00977B85" w:rsidRDefault="00977B85" w:rsidP="00011705">
      <w:pPr>
        <w:spacing w:after="0" w:line="240" w:lineRule="auto"/>
      </w:pPr>
      <w:r>
        <w:continuationSeparator/>
      </w:r>
    </w:p>
  </w:endnote>
  <w:endnote w:type="continuationNotice" w:id="1">
    <w:p w14:paraId="0659CC64" w14:textId="77777777" w:rsidR="00977B85" w:rsidRDefault="00977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E4BC" w14:textId="77777777" w:rsidR="00977B85" w:rsidRDefault="00977B85" w:rsidP="00011705">
      <w:pPr>
        <w:spacing w:after="0" w:line="240" w:lineRule="auto"/>
      </w:pPr>
      <w:r>
        <w:separator/>
      </w:r>
    </w:p>
  </w:footnote>
  <w:footnote w:type="continuationSeparator" w:id="0">
    <w:p w14:paraId="4213EB5E" w14:textId="77777777" w:rsidR="00977B85" w:rsidRDefault="00977B85" w:rsidP="00011705">
      <w:pPr>
        <w:spacing w:after="0" w:line="240" w:lineRule="auto"/>
      </w:pPr>
      <w:r>
        <w:continuationSeparator/>
      </w:r>
    </w:p>
  </w:footnote>
  <w:footnote w:type="continuationNotice" w:id="1">
    <w:p w14:paraId="5DD49A60" w14:textId="77777777" w:rsidR="00977B85" w:rsidRDefault="00977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Obrázek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4736">
    <w:abstractNumId w:val="2"/>
  </w:num>
  <w:num w:numId="2" w16cid:durableId="1382247619">
    <w:abstractNumId w:val="0"/>
  </w:num>
  <w:num w:numId="3" w16cid:durableId="124980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3AD"/>
    <w:rsid w:val="00003159"/>
    <w:rsid w:val="00005FC7"/>
    <w:rsid w:val="000064A7"/>
    <w:rsid w:val="0001100D"/>
    <w:rsid w:val="00011145"/>
    <w:rsid w:val="000114DA"/>
    <w:rsid w:val="00011705"/>
    <w:rsid w:val="00015D0A"/>
    <w:rsid w:val="00017214"/>
    <w:rsid w:val="000217D2"/>
    <w:rsid w:val="000218DA"/>
    <w:rsid w:val="000243D9"/>
    <w:rsid w:val="00024FE5"/>
    <w:rsid w:val="000308B0"/>
    <w:rsid w:val="000311FE"/>
    <w:rsid w:val="00034522"/>
    <w:rsid w:val="00040D5D"/>
    <w:rsid w:val="00041266"/>
    <w:rsid w:val="00043618"/>
    <w:rsid w:val="0004366F"/>
    <w:rsid w:val="0004486B"/>
    <w:rsid w:val="00047681"/>
    <w:rsid w:val="000502F9"/>
    <w:rsid w:val="0005074C"/>
    <w:rsid w:val="00050A72"/>
    <w:rsid w:val="000511C0"/>
    <w:rsid w:val="0006548A"/>
    <w:rsid w:val="00067359"/>
    <w:rsid w:val="00067C03"/>
    <w:rsid w:val="00071888"/>
    <w:rsid w:val="0007235A"/>
    <w:rsid w:val="0007294F"/>
    <w:rsid w:val="00074B07"/>
    <w:rsid w:val="00076F18"/>
    <w:rsid w:val="00076F4D"/>
    <w:rsid w:val="00082212"/>
    <w:rsid w:val="000849CC"/>
    <w:rsid w:val="000869AE"/>
    <w:rsid w:val="00091461"/>
    <w:rsid w:val="000918B5"/>
    <w:rsid w:val="000921F9"/>
    <w:rsid w:val="000A383D"/>
    <w:rsid w:val="000A4F0D"/>
    <w:rsid w:val="000A6487"/>
    <w:rsid w:val="000B1859"/>
    <w:rsid w:val="000B4377"/>
    <w:rsid w:val="000B5182"/>
    <w:rsid w:val="000C04CE"/>
    <w:rsid w:val="000C2146"/>
    <w:rsid w:val="000C2F5C"/>
    <w:rsid w:val="000C3187"/>
    <w:rsid w:val="000C397B"/>
    <w:rsid w:val="000C47C6"/>
    <w:rsid w:val="000C53DF"/>
    <w:rsid w:val="000C5AA8"/>
    <w:rsid w:val="000C5C12"/>
    <w:rsid w:val="000C64DE"/>
    <w:rsid w:val="000C725C"/>
    <w:rsid w:val="000C77AE"/>
    <w:rsid w:val="000D144F"/>
    <w:rsid w:val="000D1890"/>
    <w:rsid w:val="000D1FEA"/>
    <w:rsid w:val="000D4D4E"/>
    <w:rsid w:val="000E006A"/>
    <w:rsid w:val="000E1E11"/>
    <w:rsid w:val="000E3DFE"/>
    <w:rsid w:val="000E5331"/>
    <w:rsid w:val="000E64AA"/>
    <w:rsid w:val="000E7390"/>
    <w:rsid w:val="000F0164"/>
    <w:rsid w:val="000F5D48"/>
    <w:rsid w:val="000F6175"/>
    <w:rsid w:val="000F77F6"/>
    <w:rsid w:val="00100BEE"/>
    <w:rsid w:val="00106F8E"/>
    <w:rsid w:val="001076E4"/>
    <w:rsid w:val="0011002D"/>
    <w:rsid w:val="001104A7"/>
    <w:rsid w:val="00113C44"/>
    <w:rsid w:val="00121054"/>
    <w:rsid w:val="00121803"/>
    <w:rsid w:val="0012263D"/>
    <w:rsid w:val="00124678"/>
    <w:rsid w:val="00125A74"/>
    <w:rsid w:val="00126942"/>
    <w:rsid w:val="0013682B"/>
    <w:rsid w:val="0014113E"/>
    <w:rsid w:val="0014456C"/>
    <w:rsid w:val="001454EA"/>
    <w:rsid w:val="0014721C"/>
    <w:rsid w:val="00147356"/>
    <w:rsid w:val="00151B2A"/>
    <w:rsid w:val="00151FCF"/>
    <w:rsid w:val="00155ADA"/>
    <w:rsid w:val="00157B83"/>
    <w:rsid w:val="0016102E"/>
    <w:rsid w:val="00161159"/>
    <w:rsid w:val="001635AA"/>
    <w:rsid w:val="00171CE8"/>
    <w:rsid w:val="00174954"/>
    <w:rsid w:val="00175C2A"/>
    <w:rsid w:val="00176898"/>
    <w:rsid w:val="0017730A"/>
    <w:rsid w:val="00181196"/>
    <w:rsid w:val="00181545"/>
    <w:rsid w:val="00184FBA"/>
    <w:rsid w:val="00187A6D"/>
    <w:rsid w:val="001918AF"/>
    <w:rsid w:val="00192A1A"/>
    <w:rsid w:val="001973C3"/>
    <w:rsid w:val="001A20F2"/>
    <w:rsid w:val="001A686D"/>
    <w:rsid w:val="001B4BFA"/>
    <w:rsid w:val="001B5E89"/>
    <w:rsid w:val="001B6628"/>
    <w:rsid w:val="001C2FE5"/>
    <w:rsid w:val="001C66C4"/>
    <w:rsid w:val="001C7B07"/>
    <w:rsid w:val="001D05DE"/>
    <w:rsid w:val="001E1E6D"/>
    <w:rsid w:val="001E22FD"/>
    <w:rsid w:val="001E5956"/>
    <w:rsid w:val="001E7220"/>
    <w:rsid w:val="001F0386"/>
    <w:rsid w:val="001F3BC4"/>
    <w:rsid w:val="001F659F"/>
    <w:rsid w:val="001F6C8B"/>
    <w:rsid w:val="001F7B9D"/>
    <w:rsid w:val="0020725A"/>
    <w:rsid w:val="00207ACD"/>
    <w:rsid w:val="00212979"/>
    <w:rsid w:val="00217740"/>
    <w:rsid w:val="00222838"/>
    <w:rsid w:val="00223F56"/>
    <w:rsid w:val="0022405B"/>
    <w:rsid w:val="0022453F"/>
    <w:rsid w:val="002300F3"/>
    <w:rsid w:val="0023085E"/>
    <w:rsid w:val="00232786"/>
    <w:rsid w:val="00232C27"/>
    <w:rsid w:val="00233A82"/>
    <w:rsid w:val="00242D1A"/>
    <w:rsid w:val="0024400E"/>
    <w:rsid w:val="002468A0"/>
    <w:rsid w:val="00246D90"/>
    <w:rsid w:val="00246FD4"/>
    <w:rsid w:val="00247C99"/>
    <w:rsid w:val="002507D0"/>
    <w:rsid w:val="002522C6"/>
    <w:rsid w:val="002529B6"/>
    <w:rsid w:val="00256982"/>
    <w:rsid w:val="00261343"/>
    <w:rsid w:val="00262F22"/>
    <w:rsid w:val="00263740"/>
    <w:rsid w:val="00264D23"/>
    <w:rsid w:val="0026657D"/>
    <w:rsid w:val="002667F5"/>
    <w:rsid w:val="00266AE3"/>
    <w:rsid w:val="002703B6"/>
    <w:rsid w:val="002728F0"/>
    <w:rsid w:val="00275BBC"/>
    <w:rsid w:val="0027676C"/>
    <w:rsid w:val="00280152"/>
    <w:rsid w:val="002828A8"/>
    <w:rsid w:val="00284856"/>
    <w:rsid w:val="00284E59"/>
    <w:rsid w:val="00291CA0"/>
    <w:rsid w:val="00292701"/>
    <w:rsid w:val="00293E3C"/>
    <w:rsid w:val="0029536E"/>
    <w:rsid w:val="00295C0E"/>
    <w:rsid w:val="00296310"/>
    <w:rsid w:val="002A10AD"/>
    <w:rsid w:val="002A4563"/>
    <w:rsid w:val="002B1873"/>
    <w:rsid w:val="002B3375"/>
    <w:rsid w:val="002B3891"/>
    <w:rsid w:val="002B5BA9"/>
    <w:rsid w:val="002B7AD3"/>
    <w:rsid w:val="002C1993"/>
    <w:rsid w:val="002C1A30"/>
    <w:rsid w:val="002C2AC5"/>
    <w:rsid w:val="002C3455"/>
    <w:rsid w:val="002C4D8A"/>
    <w:rsid w:val="002D3BE8"/>
    <w:rsid w:val="002D3E68"/>
    <w:rsid w:val="002E1E99"/>
    <w:rsid w:val="002E2578"/>
    <w:rsid w:val="002E611C"/>
    <w:rsid w:val="002E6BDF"/>
    <w:rsid w:val="002F02A4"/>
    <w:rsid w:val="002F0405"/>
    <w:rsid w:val="002F0A9B"/>
    <w:rsid w:val="002F10BF"/>
    <w:rsid w:val="002F2177"/>
    <w:rsid w:val="002F3CB8"/>
    <w:rsid w:val="00305337"/>
    <w:rsid w:val="00312B40"/>
    <w:rsid w:val="003145A8"/>
    <w:rsid w:val="00314AAC"/>
    <w:rsid w:val="00317781"/>
    <w:rsid w:val="0032025D"/>
    <w:rsid w:val="00323BA9"/>
    <w:rsid w:val="00325696"/>
    <w:rsid w:val="00326993"/>
    <w:rsid w:val="00331C96"/>
    <w:rsid w:val="00331F15"/>
    <w:rsid w:val="003357CE"/>
    <w:rsid w:val="0034453F"/>
    <w:rsid w:val="003450EE"/>
    <w:rsid w:val="003506CA"/>
    <w:rsid w:val="00350E46"/>
    <w:rsid w:val="00350F25"/>
    <w:rsid w:val="00351E54"/>
    <w:rsid w:val="00353FFD"/>
    <w:rsid w:val="00354F91"/>
    <w:rsid w:val="003554B9"/>
    <w:rsid w:val="00356951"/>
    <w:rsid w:val="00360054"/>
    <w:rsid w:val="00361AD4"/>
    <w:rsid w:val="003625B0"/>
    <w:rsid w:val="00363C3B"/>
    <w:rsid w:val="00365115"/>
    <w:rsid w:val="00367430"/>
    <w:rsid w:val="00367A14"/>
    <w:rsid w:val="00371E8D"/>
    <w:rsid w:val="00372319"/>
    <w:rsid w:val="00372B72"/>
    <w:rsid w:val="003733A1"/>
    <w:rsid w:val="0037371E"/>
    <w:rsid w:val="00374907"/>
    <w:rsid w:val="00376EC8"/>
    <w:rsid w:val="00380CA5"/>
    <w:rsid w:val="0038200F"/>
    <w:rsid w:val="00382FB8"/>
    <w:rsid w:val="003858D6"/>
    <w:rsid w:val="00392C0C"/>
    <w:rsid w:val="0039789C"/>
    <w:rsid w:val="003A1AD1"/>
    <w:rsid w:val="003A4E0F"/>
    <w:rsid w:val="003A772B"/>
    <w:rsid w:val="003B176F"/>
    <w:rsid w:val="003B28FB"/>
    <w:rsid w:val="003B413A"/>
    <w:rsid w:val="003B6D86"/>
    <w:rsid w:val="003C0F70"/>
    <w:rsid w:val="003C2566"/>
    <w:rsid w:val="003C3F73"/>
    <w:rsid w:val="003C693D"/>
    <w:rsid w:val="003C758A"/>
    <w:rsid w:val="003D1711"/>
    <w:rsid w:val="003D1B67"/>
    <w:rsid w:val="003D3397"/>
    <w:rsid w:val="003D64D2"/>
    <w:rsid w:val="003E20DE"/>
    <w:rsid w:val="003E20F8"/>
    <w:rsid w:val="003E35DF"/>
    <w:rsid w:val="003E65CF"/>
    <w:rsid w:val="003E7837"/>
    <w:rsid w:val="003E7D7C"/>
    <w:rsid w:val="003F045A"/>
    <w:rsid w:val="003F32B3"/>
    <w:rsid w:val="003F34C1"/>
    <w:rsid w:val="003F5245"/>
    <w:rsid w:val="003F7D0E"/>
    <w:rsid w:val="00400AEF"/>
    <w:rsid w:val="004012FB"/>
    <w:rsid w:val="004039EC"/>
    <w:rsid w:val="00405B98"/>
    <w:rsid w:val="004064A8"/>
    <w:rsid w:val="00411497"/>
    <w:rsid w:val="00413D6E"/>
    <w:rsid w:val="00421E18"/>
    <w:rsid w:val="0042345E"/>
    <w:rsid w:val="004261F4"/>
    <w:rsid w:val="004268AD"/>
    <w:rsid w:val="004319D8"/>
    <w:rsid w:val="004322C6"/>
    <w:rsid w:val="00435E04"/>
    <w:rsid w:val="00437C55"/>
    <w:rsid w:val="004434A4"/>
    <w:rsid w:val="00445678"/>
    <w:rsid w:val="00453E73"/>
    <w:rsid w:val="00454986"/>
    <w:rsid w:val="004553CA"/>
    <w:rsid w:val="00455856"/>
    <w:rsid w:val="00456277"/>
    <w:rsid w:val="004571AC"/>
    <w:rsid w:val="00461CF8"/>
    <w:rsid w:val="004624AA"/>
    <w:rsid w:val="00466AF6"/>
    <w:rsid w:val="0047023B"/>
    <w:rsid w:val="004720FC"/>
    <w:rsid w:val="00473251"/>
    <w:rsid w:val="004734F1"/>
    <w:rsid w:val="0047686C"/>
    <w:rsid w:val="004803C4"/>
    <w:rsid w:val="00481AA3"/>
    <w:rsid w:val="00482F32"/>
    <w:rsid w:val="004850D6"/>
    <w:rsid w:val="00485BC7"/>
    <w:rsid w:val="00486AF8"/>
    <w:rsid w:val="0048716E"/>
    <w:rsid w:val="00487767"/>
    <w:rsid w:val="00491F0A"/>
    <w:rsid w:val="00493BD6"/>
    <w:rsid w:val="00494E8C"/>
    <w:rsid w:val="00495E88"/>
    <w:rsid w:val="004A0EBA"/>
    <w:rsid w:val="004A2098"/>
    <w:rsid w:val="004A2262"/>
    <w:rsid w:val="004A39D1"/>
    <w:rsid w:val="004A3C57"/>
    <w:rsid w:val="004A5641"/>
    <w:rsid w:val="004B018D"/>
    <w:rsid w:val="004B4007"/>
    <w:rsid w:val="004B648F"/>
    <w:rsid w:val="004B6F05"/>
    <w:rsid w:val="004C0ADB"/>
    <w:rsid w:val="004C0B4C"/>
    <w:rsid w:val="004C2936"/>
    <w:rsid w:val="004D0228"/>
    <w:rsid w:val="004D2DDF"/>
    <w:rsid w:val="004D52B4"/>
    <w:rsid w:val="004D7E0F"/>
    <w:rsid w:val="004E0359"/>
    <w:rsid w:val="004E095D"/>
    <w:rsid w:val="004E1411"/>
    <w:rsid w:val="004E15FC"/>
    <w:rsid w:val="004E178D"/>
    <w:rsid w:val="004E3C05"/>
    <w:rsid w:val="004F20C1"/>
    <w:rsid w:val="004F3CCC"/>
    <w:rsid w:val="00503E43"/>
    <w:rsid w:val="0050704B"/>
    <w:rsid w:val="0050729F"/>
    <w:rsid w:val="00510A13"/>
    <w:rsid w:val="0051144F"/>
    <w:rsid w:val="00512FAF"/>
    <w:rsid w:val="0051345B"/>
    <w:rsid w:val="0051404D"/>
    <w:rsid w:val="00515B62"/>
    <w:rsid w:val="00516C37"/>
    <w:rsid w:val="005170A1"/>
    <w:rsid w:val="00520B84"/>
    <w:rsid w:val="0052446D"/>
    <w:rsid w:val="00526A8D"/>
    <w:rsid w:val="0052766A"/>
    <w:rsid w:val="00527C43"/>
    <w:rsid w:val="0053401F"/>
    <w:rsid w:val="00541701"/>
    <w:rsid w:val="00541E81"/>
    <w:rsid w:val="005452DA"/>
    <w:rsid w:val="00547FA7"/>
    <w:rsid w:val="00550014"/>
    <w:rsid w:val="00555435"/>
    <w:rsid w:val="00555FF9"/>
    <w:rsid w:val="00561190"/>
    <w:rsid w:val="00562AB7"/>
    <w:rsid w:val="00564C25"/>
    <w:rsid w:val="00570360"/>
    <w:rsid w:val="00571EA3"/>
    <w:rsid w:val="0057322D"/>
    <w:rsid w:val="00577937"/>
    <w:rsid w:val="00581171"/>
    <w:rsid w:val="00581417"/>
    <w:rsid w:val="00581951"/>
    <w:rsid w:val="0058235D"/>
    <w:rsid w:val="005827D3"/>
    <w:rsid w:val="00584B69"/>
    <w:rsid w:val="00585951"/>
    <w:rsid w:val="005905AC"/>
    <w:rsid w:val="00593D89"/>
    <w:rsid w:val="00594207"/>
    <w:rsid w:val="005971A0"/>
    <w:rsid w:val="005A3AE2"/>
    <w:rsid w:val="005A3E62"/>
    <w:rsid w:val="005A5AC8"/>
    <w:rsid w:val="005A709E"/>
    <w:rsid w:val="005B7674"/>
    <w:rsid w:val="005C125D"/>
    <w:rsid w:val="005C2AF3"/>
    <w:rsid w:val="005C5A32"/>
    <w:rsid w:val="005C73F9"/>
    <w:rsid w:val="005D01C9"/>
    <w:rsid w:val="005E608C"/>
    <w:rsid w:val="005E6A3F"/>
    <w:rsid w:val="005F415A"/>
    <w:rsid w:val="005F6C17"/>
    <w:rsid w:val="005F74AC"/>
    <w:rsid w:val="005F7664"/>
    <w:rsid w:val="005F766F"/>
    <w:rsid w:val="00605824"/>
    <w:rsid w:val="00613F92"/>
    <w:rsid w:val="00622871"/>
    <w:rsid w:val="00623957"/>
    <w:rsid w:val="00625BDB"/>
    <w:rsid w:val="00627858"/>
    <w:rsid w:val="00630E68"/>
    <w:rsid w:val="00631A2A"/>
    <w:rsid w:val="00631C07"/>
    <w:rsid w:val="00634F23"/>
    <w:rsid w:val="006367CA"/>
    <w:rsid w:val="00637031"/>
    <w:rsid w:val="00641320"/>
    <w:rsid w:val="00641DFB"/>
    <w:rsid w:val="006427DA"/>
    <w:rsid w:val="006442DF"/>
    <w:rsid w:val="00645956"/>
    <w:rsid w:val="00650AF5"/>
    <w:rsid w:val="006511E5"/>
    <w:rsid w:val="00653B22"/>
    <w:rsid w:val="006547A3"/>
    <w:rsid w:val="00656266"/>
    <w:rsid w:val="00661F32"/>
    <w:rsid w:val="006641B4"/>
    <w:rsid w:val="00664FE3"/>
    <w:rsid w:val="00670D0A"/>
    <w:rsid w:val="00673024"/>
    <w:rsid w:val="00673816"/>
    <w:rsid w:val="00673ED7"/>
    <w:rsid w:val="00675320"/>
    <w:rsid w:val="00681DE1"/>
    <w:rsid w:val="00681E95"/>
    <w:rsid w:val="00684A72"/>
    <w:rsid w:val="006858ED"/>
    <w:rsid w:val="0068741A"/>
    <w:rsid w:val="006907B6"/>
    <w:rsid w:val="00695E2B"/>
    <w:rsid w:val="006977AC"/>
    <w:rsid w:val="006A0AFD"/>
    <w:rsid w:val="006A14BC"/>
    <w:rsid w:val="006A37E8"/>
    <w:rsid w:val="006A523D"/>
    <w:rsid w:val="006A5680"/>
    <w:rsid w:val="006B3248"/>
    <w:rsid w:val="006B3F2A"/>
    <w:rsid w:val="006B5498"/>
    <w:rsid w:val="006B55BF"/>
    <w:rsid w:val="006B6182"/>
    <w:rsid w:val="006B6999"/>
    <w:rsid w:val="006B712A"/>
    <w:rsid w:val="006C2B51"/>
    <w:rsid w:val="006C2EE3"/>
    <w:rsid w:val="006C3612"/>
    <w:rsid w:val="006C4D5E"/>
    <w:rsid w:val="006C6B82"/>
    <w:rsid w:val="006C7828"/>
    <w:rsid w:val="006D126D"/>
    <w:rsid w:val="006D425E"/>
    <w:rsid w:val="006D5DA6"/>
    <w:rsid w:val="006D6DB1"/>
    <w:rsid w:val="006E00F0"/>
    <w:rsid w:val="006E1784"/>
    <w:rsid w:val="006E2086"/>
    <w:rsid w:val="006E2C59"/>
    <w:rsid w:val="006E4444"/>
    <w:rsid w:val="006E7A34"/>
    <w:rsid w:val="006E7B89"/>
    <w:rsid w:val="006F01A3"/>
    <w:rsid w:val="006F02E0"/>
    <w:rsid w:val="006F0967"/>
    <w:rsid w:val="006F21A8"/>
    <w:rsid w:val="006F3911"/>
    <w:rsid w:val="006F4F15"/>
    <w:rsid w:val="006F615C"/>
    <w:rsid w:val="00700205"/>
    <w:rsid w:val="00706464"/>
    <w:rsid w:val="00706D38"/>
    <w:rsid w:val="00714B5D"/>
    <w:rsid w:val="00717CEF"/>
    <w:rsid w:val="007226B0"/>
    <w:rsid w:val="00722E28"/>
    <w:rsid w:val="00724F28"/>
    <w:rsid w:val="00725B2D"/>
    <w:rsid w:val="00730CC5"/>
    <w:rsid w:val="00730ED3"/>
    <w:rsid w:val="0073292C"/>
    <w:rsid w:val="0073321B"/>
    <w:rsid w:val="007334EF"/>
    <w:rsid w:val="007336EC"/>
    <w:rsid w:val="0074062A"/>
    <w:rsid w:val="00742881"/>
    <w:rsid w:val="00745CE2"/>
    <w:rsid w:val="00745DC6"/>
    <w:rsid w:val="007471F3"/>
    <w:rsid w:val="00747B5F"/>
    <w:rsid w:val="00750B6C"/>
    <w:rsid w:val="00751BE9"/>
    <w:rsid w:val="00755A5A"/>
    <w:rsid w:val="00761E07"/>
    <w:rsid w:val="00765A07"/>
    <w:rsid w:val="00765AF1"/>
    <w:rsid w:val="00765C9E"/>
    <w:rsid w:val="007660FC"/>
    <w:rsid w:val="00767F63"/>
    <w:rsid w:val="00771119"/>
    <w:rsid w:val="00772C80"/>
    <w:rsid w:val="0077484E"/>
    <w:rsid w:val="00776DAA"/>
    <w:rsid w:val="00780238"/>
    <w:rsid w:val="00781344"/>
    <w:rsid w:val="007816A3"/>
    <w:rsid w:val="00781BB9"/>
    <w:rsid w:val="00783EA2"/>
    <w:rsid w:val="00786014"/>
    <w:rsid w:val="00786791"/>
    <w:rsid w:val="00786FF6"/>
    <w:rsid w:val="00791551"/>
    <w:rsid w:val="00791693"/>
    <w:rsid w:val="007919F9"/>
    <w:rsid w:val="00793437"/>
    <w:rsid w:val="0079357B"/>
    <w:rsid w:val="00793F3D"/>
    <w:rsid w:val="00794992"/>
    <w:rsid w:val="007969FF"/>
    <w:rsid w:val="007976EB"/>
    <w:rsid w:val="007A1399"/>
    <w:rsid w:val="007A218F"/>
    <w:rsid w:val="007A385D"/>
    <w:rsid w:val="007A3FD9"/>
    <w:rsid w:val="007A5028"/>
    <w:rsid w:val="007A5932"/>
    <w:rsid w:val="007A7021"/>
    <w:rsid w:val="007B025A"/>
    <w:rsid w:val="007B5F07"/>
    <w:rsid w:val="007B7B77"/>
    <w:rsid w:val="007C2F55"/>
    <w:rsid w:val="007D212F"/>
    <w:rsid w:val="007D2915"/>
    <w:rsid w:val="007D598C"/>
    <w:rsid w:val="007E231D"/>
    <w:rsid w:val="007E2718"/>
    <w:rsid w:val="007E5ED8"/>
    <w:rsid w:val="007F32CD"/>
    <w:rsid w:val="007F3558"/>
    <w:rsid w:val="0080179C"/>
    <w:rsid w:val="00805903"/>
    <w:rsid w:val="00806CD8"/>
    <w:rsid w:val="00810A1E"/>
    <w:rsid w:val="00810A80"/>
    <w:rsid w:val="00811C4B"/>
    <w:rsid w:val="00816D42"/>
    <w:rsid w:val="00817939"/>
    <w:rsid w:val="00817BF8"/>
    <w:rsid w:val="0082124C"/>
    <w:rsid w:val="00824351"/>
    <w:rsid w:val="00825F03"/>
    <w:rsid w:val="00830D6D"/>
    <w:rsid w:val="00830E10"/>
    <w:rsid w:val="00834D1F"/>
    <w:rsid w:val="00841049"/>
    <w:rsid w:val="00850940"/>
    <w:rsid w:val="00851251"/>
    <w:rsid w:val="00851DEA"/>
    <w:rsid w:val="00855D6E"/>
    <w:rsid w:val="00864BF1"/>
    <w:rsid w:val="0086667E"/>
    <w:rsid w:val="00866A72"/>
    <w:rsid w:val="0086749F"/>
    <w:rsid w:val="0087073E"/>
    <w:rsid w:val="0087642C"/>
    <w:rsid w:val="008764CF"/>
    <w:rsid w:val="008770A9"/>
    <w:rsid w:val="00881B5D"/>
    <w:rsid w:val="0088325A"/>
    <w:rsid w:val="00884ADA"/>
    <w:rsid w:val="00885B3C"/>
    <w:rsid w:val="00886419"/>
    <w:rsid w:val="00887885"/>
    <w:rsid w:val="00890581"/>
    <w:rsid w:val="0089368F"/>
    <w:rsid w:val="00896386"/>
    <w:rsid w:val="008A0927"/>
    <w:rsid w:val="008A15FA"/>
    <w:rsid w:val="008A216E"/>
    <w:rsid w:val="008A372D"/>
    <w:rsid w:val="008A56CE"/>
    <w:rsid w:val="008B35F7"/>
    <w:rsid w:val="008B6F74"/>
    <w:rsid w:val="008C07C5"/>
    <w:rsid w:val="008C2A23"/>
    <w:rsid w:val="008C5C1D"/>
    <w:rsid w:val="008C6026"/>
    <w:rsid w:val="008D18A7"/>
    <w:rsid w:val="008D1DC8"/>
    <w:rsid w:val="008D2C51"/>
    <w:rsid w:val="008D5A93"/>
    <w:rsid w:val="008D73EB"/>
    <w:rsid w:val="008D7880"/>
    <w:rsid w:val="008E00CF"/>
    <w:rsid w:val="008E3D58"/>
    <w:rsid w:val="008E3FEF"/>
    <w:rsid w:val="008E5A4B"/>
    <w:rsid w:val="008E6D24"/>
    <w:rsid w:val="008E7164"/>
    <w:rsid w:val="008F2296"/>
    <w:rsid w:val="008F40C4"/>
    <w:rsid w:val="008F4E6B"/>
    <w:rsid w:val="008F76D7"/>
    <w:rsid w:val="00903297"/>
    <w:rsid w:val="00903EE4"/>
    <w:rsid w:val="00905746"/>
    <w:rsid w:val="00906187"/>
    <w:rsid w:val="00906721"/>
    <w:rsid w:val="00911043"/>
    <w:rsid w:val="0091181C"/>
    <w:rsid w:val="009134DD"/>
    <w:rsid w:val="00915BF6"/>
    <w:rsid w:val="009176CD"/>
    <w:rsid w:val="00917D02"/>
    <w:rsid w:val="0092228A"/>
    <w:rsid w:val="00930B95"/>
    <w:rsid w:val="00932B6F"/>
    <w:rsid w:val="00932EA6"/>
    <w:rsid w:val="009356C1"/>
    <w:rsid w:val="009425A4"/>
    <w:rsid w:val="00946BB2"/>
    <w:rsid w:val="00953029"/>
    <w:rsid w:val="0095668A"/>
    <w:rsid w:val="0095721F"/>
    <w:rsid w:val="00957E0E"/>
    <w:rsid w:val="00964220"/>
    <w:rsid w:val="009670F3"/>
    <w:rsid w:val="0096740F"/>
    <w:rsid w:val="009679AE"/>
    <w:rsid w:val="00971FD8"/>
    <w:rsid w:val="00973695"/>
    <w:rsid w:val="00973A8A"/>
    <w:rsid w:val="009743B6"/>
    <w:rsid w:val="00977B85"/>
    <w:rsid w:val="009813BC"/>
    <w:rsid w:val="0098194E"/>
    <w:rsid w:val="00985CDD"/>
    <w:rsid w:val="00986CD6"/>
    <w:rsid w:val="00986CD7"/>
    <w:rsid w:val="00986E31"/>
    <w:rsid w:val="009928A1"/>
    <w:rsid w:val="009934EF"/>
    <w:rsid w:val="0099702B"/>
    <w:rsid w:val="009A0621"/>
    <w:rsid w:val="009A7AC1"/>
    <w:rsid w:val="009B0A4A"/>
    <w:rsid w:val="009B1453"/>
    <w:rsid w:val="009B421E"/>
    <w:rsid w:val="009C39FF"/>
    <w:rsid w:val="009C6215"/>
    <w:rsid w:val="009D0104"/>
    <w:rsid w:val="009D2BF7"/>
    <w:rsid w:val="009D483B"/>
    <w:rsid w:val="009D6412"/>
    <w:rsid w:val="009E2371"/>
    <w:rsid w:val="009E29DE"/>
    <w:rsid w:val="009E458B"/>
    <w:rsid w:val="009E48B7"/>
    <w:rsid w:val="009E5154"/>
    <w:rsid w:val="009E55A5"/>
    <w:rsid w:val="009E66FE"/>
    <w:rsid w:val="009E6DB7"/>
    <w:rsid w:val="009E6F5A"/>
    <w:rsid w:val="009F17C3"/>
    <w:rsid w:val="009F1EF1"/>
    <w:rsid w:val="009F7A65"/>
    <w:rsid w:val="00A00FE2"/>
    <w:rsid w:val="00A02453"/>
    <w:rsid w:val="00A03BC0"/>
    <w:rsid w:val="00A07315"/>
    <w:rsid w:val="00A07B6D"/>
    <w:rsid w:val="00A11513"/>
    <w:rsid w:val="00A1238D"/>
    <w:rsid w:val="00A163AB"/>
    <w:rsid w:val="00A2072F"/>
    <w:rsid w:val="00A20FF2"/>
    <w:rsid w:val="00A212D1"/>
    <w:rsid w:val="00A21FA6"/>
    <w:rsid w:val="00A24551"/>
    <w:rsid w:val="00A26940"/>
    <w:rsid w:val="00A26BD1"/>
    <w:rsid w:val="00A331F1"/>
    <w:rsid w:val="00A35ABA"/>
    <w:rsid w:val="00A36325"/>
    <w:rsid w:val="00A3644B"/>
    <w:rsid w:val="00A37C2A"/>
    <w:rsid w:val="00A404B3"/>
    <w:rsid w:val="00A41F0A"/>
    <w:rsid w:val="00A437F0"/>
    <w:rsid w:val="00A4404E"/>
    <w:rsid w:val="00A44485"/>
    <w:rsid w:val="00A45FF6"/>
    <w:rsid w:val="00A46659"/>
    <w:rsid w:val="00A46890"/>
    <w:rsid w:val="00A479C8"/>
    <w:rsid w:val="00A5006E"/>
    <w:rsid w:val="00A500CD"/>
    <w:rsid w:val="00A53D1C"/>
    <w:rsid w:val="00A53F1F"/>
    <w:rsid w:val="00A5492D"/>
    <w:rsid w:val="00A556C4"/>
    <w:rsid w:val="00A56CDD"/>
    <w:rsid w:val="00A60701"/>
    <w:rsid w:val="00A63C26"/>
    <w:rsid w:val="00A66670"/>
    <w:rsid w:val="00A74378"/>
    <w:rsid w:val="00A74813"/>
    <w:rsid w:val="00A75D46"/>
    <w:rsid w:val="00A761BE"/>
    <w:rsid w:val="00A817B3"/>
    <w:rsid w:val="00A83A1D"/>
    <w:rsid w:val="00A87B5F"/>
    <w:rsid w:val="00A92DF0"/>
    <w:rsid w:val="00A9766D"/>
    <w:rsid w:val="00A97CA0"/>
    <w:rsid w:val="00AA0E54"/>
    <w:rsid w:val="00AA12D4"/>
    <w:rsid w:val="00AA20DE"/>
    <w:rsid w:val="00AA33B6"/>
    <w:rsid w:val="00AA52D4"/>
    <w:rsid w:val="00AA574C"/>
    <w:rsid w:val="00AB0B29"/>
    <w:rsid w:val="00AB1FE9"/>
    <w:rsid w:val="00AB34B2"/>
    <w:rsid w:val="00AB36E3"/>
    <w:rsid w:val="00AB44A7"/>
    <w:rsid w:val="00AB6F40"/>
    <w:rsid w:val="00AC27AC"/>
    <w:rsid w:val="00AC319D"/>
    <w:rsid w:val="00AC32B4"/>
    <w:rsid w:val="00AC4124"/>
    <w:rsid w:val="00AC5F2E"/>
    <w:rsid w:val="00AC5FC1"/>
    <w:rsid w:val="00AC711B"/>
    <w:rsid w:val="00AD3FAF"/>
    <w:rsid w:val="00AF3040"/>
    <w:rsid w:val="00AF34AE"/>
    <w:rsid w:val="00AF5632"/>
    <w:rsid w:val="00AF6F5B"/>
    <w:rsid w:val="00B04D66"/>
    <w:rsid w:val="00B102BB"/>
    <w:rsid w:val="00B12D11"/>
    <w:rsid w:val="00B13D73"/>
    <w:rsid w:val="00B15055"/>
    <w:rsid w:val="00B15ED3"/>
    <w:rsid w:val="00B2274F"/>
    <w:rsid w:val="00B27213"/>
    <w:rsid w:val="00B2757A"/>
    <w:rsid w:val="00B27F77"/>
    <w:rsid w:val="00B30B47"/>
    <w:rsid w:val="00B319AD"/>
    <w:rsid w:val="00B3243F"/>
    <w:rsid w:val="00B331A0"/>
    <w:rsid w:val="00B36712"/>
    <w:rsid w:val="00B36819"/>
    <w:rsid w:val="00B37C79"/>
    <w:rsid w:val="00B40597"/>
    <w:rsid w:val="00B4276F"/>
    <w:rsid w:val="00B42D54"/>
    <w:rsid w:val="00B47F52"/>
    <w:rsid w:val="00B50118"/>
    <w:rsid w:val="00B51B7E"/>
    <w:rsid w:val="00B51DC3"/>
    <w:rsid w:val="00B556C9"/>
    <w:rsid w:val="00B56F83"/>
    <w:rsid w:val="00B61971"/>
    <w:rsid w:val="00B63A09"/>
    <w:rsid w:val="00B643BB"/>
    <w:rsid w:val="00B678BD"/>
    <w:rsid w:val="00B70C78"/>
    <w:rsid w:val="00B77095"/>
    <w:rsid w:val="00B7796D"/>
    <w:rsid w:val="00B849C3"/>
    <w:rsid w:val="00B86452"/>
    <w:rsid w:val="00B86D51"/>
    <w:rsid w:val="00B871FE"/>
    <w:rsid w:val="00B90B4C"/>
    <w:rsid w:val="00B91AFB"/>
    <w:rsid w:val="00B91C32"/>
    <w:rsid w:val="00B95788"/>
    <w:rsid w:val="00B96620"/>
    <w:rsid w:val="00B96CC8"/>
    <w:rsid w:val="00B97EB8"/>
    <w:rsid w:val="00BA0770"/>
    <w:rsid w:val="00BA0FA2"/>
    <w:rsid w:val="00BA1698"/>
    <w:rsid w:val="00BA4A28"/>
    <w:rsid w:val="00BA5469"/>
    <w:rsid w:val="00BA63D9"/>
    <w:rsid w:val="00BA6971"/>
    <w:rsid w:val="00BA7F94"/>
    <w:rsid w:val="00BB1736"/>
    <w:rsid w:val="00BB29BA"/>
    <w:rsid w:val="00BB2D81"/>
    <w:rsid w:val="00BB3010"/>
    <w:rsid w:val="00BB3620"/>
    <w:rsid w:val="00BB3CF2"/>
    <w:rsid w:val="00BB7DDC"/>
    <w:rsid w:val="00BC3EE4"/>
    <w:rsid w:val="00BC5658"/>
    <w:rsid w:val="00BC6692"/>
    <w:rsid w:val="00BC7919"/>
    <w:rsid w:val="00BD278C"/>
    <w:rsid w:val="00BD7C21"/>
    <w:rsid w:val="00BE433F"/>
    <w:rsid w:val="00BE5BDD"/>
    <w:rsid w:val="00BE7AAE"/>
    <w:rsid w:val="00BF0963"/>
    <w:rsid w:val="00BF1446"/>
    <w:rsid w:val="00BF3A31"/>
    <w:rsid w:val="00C04740"/>
    <w:rsid w:val="00C0566C"/>
    <w:rsid w:val="00C06DBF"/>
    <w:rsid w:val="00C07634"/>
    <w:rsid w:val="00C102AA"/>
    <w:rsid w:val="00C10AAD"/>
    <w:rsid w:val="00C11794"/>
    <w:rsid w:val="00C12B65"/>
    <w:rsid w:val="00C12D6E"/>
    <w:rsid w:val="00C14317"/>
    <w:rsid w:val="00C157AD"/>
    <w:rsid w:val="00C20930"/>
    <w:rsid w:val="00C21EE1"/>
    <w:rsid w:val="00C22C17"/>
    <w:rsid w:val="00C22E45"/>
    <w:rsid w:val="00C26E68"/>
    <w:rsid w:val="00C27646"/>
    <w:rsid w:val="00C33305"/>
    <w:rsid w:val="00C35F70"/>
    <w:rsid w:val="00C36C1F"/>
    <w:rsid w:val="00C403F6"/>
    <w:rsid w:val="00C42331"/>
    <w:rsid w:val="00C42895"/>
    <w:rsid w:val="00C440B7"/>
    <w:rsid w:val="00C448B0"/>
    <w:rsid w:val="00C51312"/>
    <w:rsid w:val="00C521CA"/>
    <w:rsid w:val="00C53242"/>
    <w:rsid w:val="00C55017"/>
    <w:rsid w:val="00C55250"/>
    <w:rsid w:val="00C62ACC"/>
    <w:rsid w:val="00C63967"/>
    <w:rsid w:val="00C669E4"/>
    <w:rsid w:val="00C67C9A"/>
    <w:rsid w:val="00C72964"/>
    <w:rsid w:val="00C769E1"/>
    <w:rsid w:val="00C802FB"/>
    <w:rsid w:val="00C8076B"/>
    <w:rsid w:val="00C8138F"/>
    <w:rsid w:val="00C83D56"/>
    <w:rsid w:val="00C8421E"/>
    <w:rsid w:val="00C915BA"/>
    <w:rsid w:val="00C916ED"/>
    <w:rsid w:val="00C96E24"/>
    <w:rsid w:val="00C9774F"/>
    <w:rsid w:val="00CA2D6C"/>
    <w:rsid w:val="00CA38F8"/>
    <w:rsid w:val="00CA3D54"/>
    <w:rsid w:val="00CA63A5"/>
    <w:rsid w:val="00CA6DCA"/>
    <w:rsid w:val="00CB02AA"/>
    <w:rsid w:val="00CB06F6"/>
    <w:rsid w:val="00CB07FC"/>
    <w:rsid w:val="00CB3857"/>
    <w:rsid w:val="00CB5785"/>
    <w:rsid w:val="00CB6345"/>
    <w:rsid w:val="00CB72D3"/>
    <w:rsid w:val="00CB7336"/>
    <w:rsid w:val="00CC0D32"/>
    <w:rsid w:val="00CC1253"/>
    <w:rsid w:val="00CC1C7C"/>
    <w:rsid w:val="00CC274F"/>
    <w:rsid w:val="00CC4638"/>
    <w:rsid w:val="00CC4BE8"/>
    <w:rsid w:val="00CC6B87"/>
    <w:rsid w:val="00CD0683"/>
    <w:rsid w:val="00CD1C11"/>
    <w:rsid w:val="00CD1DC3"/>
    <w:rsid w:val="00CE09D6"/>
    <w:rsid w:val="00CE0D39"/>
    <w:rsid w:val="00CE31CC"/>
    <w:rsid w:val="00CE5D62"/>
    <w:rsid w:val="00CF1BF3"/>
    <w:rsid w:val="00CF3787"/>
    <w:rsid w:val="00CF38AF"/>
    <w:rsid w:val="00CF41D0"/>
    <w:rsid w:val="00CF7DD7"/>
    <w:rsid w:val="00D004C3"/>
    <w:rsid w:val="00D00F9E"/>
    <w:rsid w:val="00D01ADF"/>
    <w:rsid w:val="00D02ACE"/>
    <w:rsid w:val="00D03EAA"/>
    <w:rsid w:val="00D0718A"/>
    <w:rsid w:val="00D07F93"/>
    <w:rsid w:val="00D116EA"/>
    <w:rsid w:val="00D12E1E"/>
    <w:rsid w:val="00D15468"/>
    <w:rsid w:val="00D159AE"/>
    <w:rsid w:val="00D21706"/>
    <w:rsid w:val="00D2195E"/>
    <w:rsid w:val="00D2375B"/>
    <w:rsid w:val="00D23AC0"/>
    <w:rsid w:val="00D307D7"/>
    <w:rsid w:val="00D32133"/>
    <w:rsid w:val="00D334C1"/>
    <w:rsid w:val="00D3361C"/>
    <w:rsid w:val="00D336E1"/>
    <w:rsid w:val="00D33E82"/>
    <w:rsid w:val="00D355F2"/>
    <w:rsid w:val="00D443E6"/>
    <w:rsid w:val="00D47917"/>
    <w:rsid w:val="00D54963"/>
    <w:rsid w:val="00D57A00"/>
    <w:rsid w:val="00D63A5D"/>
    <w:rsid w:val="00D63BE0"/>
    <w:rsid w:val="00D644D9"/>
    <w:rsid w:val="00D64FAA"/>
    <w:rsid w:val="00D75B63"/>
    <w:rsid w:val="00D779CD"/>
    <w:rsid w:val="00D813BC"/>
    <w:rsid w:val="00D82967"/>
    <w:rsid w:val="00D85EF9"/>
    <w:rsid w:val="00D86B2C"/>
    <w:rsid w:val="00D87E45"/>
    <w:rsid w:val="00D90AE1"/>
    <w:rsid w:val="00D91A9C"/>
    <w:rsid w:val="00DA0E3E"/>
    <w:rsid w:val="00DA353E"/>
    <w:rsid w:val="00DA5ABD"/>
    <w:rsid w:val="00DB0D5E"/>
    <w:rsid w:val="00DB41E5"/>
    <w:rsid w:val="00DB4ADC"/>
    <w:rsid w:val="00DB691E"/>
    <w:rsid w:val="00DC174E"/>
    <w:rsid w:val="00DC22DF"/>
    <w:rsid w:val="00DC2683"/>
    <w:rsid w:val="00DC2897"/>
    <w:rsid w:val="00DC5AD4"/>
    <w:rsid w:val="00DC7B1A"/>
    <w:rsid w:val="00DD1FEF"/>
    <w:rsid w:val="00DD254D"/>
    <w:rsid w:val="00DD572C"/>
    <w:rsid w:val="00DE119B"/>
    <w:rsid w:val="00DE13A0"/>
    <w:rsid w:val="00DE22CB"/>
    <w:rsid w:val="00DE356A"/>
    <w:rsid w:val="00DE646D"/>
    <w:rsid w:val="00DE6AA4"/>
    <w:rsid w:val="00DE725B"/>
    <w:rsid w:val="00DE7337"/>
    <w:rsid w:val="00DF0A46"/>
    <w:rsid w:val="00DF0A62"/>
    <w:rsid w:val="00DF6078"/>
    <w:rsid w:val="00E016C3"/>
    <w:rsid w:val="00E01F1B"/>
    <w:rsid w:val="00E023C9"/>
    <w:rsid w:val="00E03705"/>
    <w:rsid w:val="00E03F23"/>
    <w:rsid w:val="00E06142"/>
    <w:rsid w:val="00E06675"/>
    <w:rsid w:val="00E07983"/>
    <w:rsid w:val="00E10168"/>
    <w:rsid w:val="00E12661"/>
    <w:rsid w:val="00E1276A"/>
    <w:rsid w:val="00E13E75"/>
    <w:rsid w:val="00E2057A"/>
    <w:rsid w:val="00E20A54"/>
    <w:rsid w:val="00E22D46"/>
    <w:rsid w:val="00E239D7"/>
    <w:rsid w:val="00E25587"/>
    <w:rsid w:val="00E25EB4"/>
    <w:rsid w:val="00E261FA"/>
    <w:rsid w:val="00E33B83"/>
    <w:rsid w:val="00E36686"/>
    <w:rsid w:val="00E426ED"/>
    <w:rsid w:val="00E456A7"/>
    <w:rsid w:val="00E47683"/>
    <w:rsid w:val="00E477C1"/>
    <w:rsid w:val="00E502CE"/>
    <w:rsid w:val="00E5056C"/>
    <w:rsid w:val="00E51FB0"/>
    <w:rsid w:val="00E53F75"/>
    <w:rsid w:val="00E54283"/>
    <w:rsid w:val="00E55823"/>
    <w:rsid w:val="00E55AC2"/>
    <w:rsid w:val="00E5652E"/>
    <w:rsid w:val="00E56B24"/>
    <w:rsid w:val="00E614D0"/>
    <w:rsid w:val="00E630EC"/>
    <w:rsid w:val="00E653D2"/>
    <w:rsid w:val="00E65677"/>
    <w:rsid w:val="00E660AE"/>
    <w:rsid w:val="00E70726"/>
    <w:rsid w:val="00E712DA"/>
    <w:rsid w:val="00E72C81"/>
    <w:rsid w:val="00E74B3F"/>
    <w:rsid w:val="00E75568"/>
    <w:rsid w:val="00E7661D"/>
    <w:rsid w:val="00E83383"/>
    <w:rsid w:val="00E850C0"/>
    <w:rsid w:val="00E90218"/>
    <w:rsid w:val="00E905EF"/>
    <w:rsid w:val="00E928C0"/>
    <w:rsid w:val="00E932AB"/>
    <w:rsid w:val="00E949C4"/>
    <w:rsid w:val="00E94B57"/>
    <w:rsid w:val="00E954B5"/>
    <w:rsid w:val="00E96A1D"/>
    <w:rsid w:val="00EA2BAF"/>
    <w:rsid w:val="00EA5CF5"/>
    <w:rsid w:val="00EA6868"/>
    <w:rsid w:val="00EA700F"/>
    <w:rsid w:val="00EA7D9B"/>
    <w:rsid w:val="00EA7E35"/>
    <w:rsid w:val="00EB7A89"/>
    <w:rsid w:val="00EB7B7D"/>
    <w:rsid w:val="00EC2B9F"/>
    <w:rsid w:val="00EC3385"/>
    <w:rsid w:val="00EC44F2"/>
    <w:rsid w:val="00EC5771"/>
    <w:rsid w:val="00EC5E8C"/>
    <w:rsid w:val="00EC623A"/>
    <w:rsid w:val="00EC6F0D"/>
    <w:rsid w:val="00EC7423"/>
    <w:rsid w:val="00EC7B74"/>
    <w:rsid w:val="00ED1433"/>
    <w:rsid w:val="00ED5D01"/>
    <w:rsid w:val="00ED5E69"/>
    <w:rsid w:val="00EE2118"/>
    <w:rsid w:val="00EE2537"/>
    <w:rsid w:val="00EE388A"/>
    <w:rsid w:val="00EE393B"/>
    <w:rsid w:val="00EE4A95"/>
    <w:rsid w:val="00EE5DCE"/>
    <w:rsid w:val="00EF237C"/>
    <w:rsid w:val="00EF3F20"/>
    <w:rsid w:val="00F01544"/>
    <w:rsid w:val="00F02CD2"/>
    <w:rsid w:val="00F049AE"/>
    <w:rsid w:val="00F04CD0"/>
    <w:rsid w:val="00F107F5"/>
    <w:rsid w:val="00F10CD5"/>
    <w:rsid w:val="00F11154"/>
    <w:rsid w:val="00F11560"/>
    <w:rsid w:val="00F11617"/>
    <w:rsid w:val="00F12F08"/>
    <w:rsid w:val="00F14374"/>
    <w:rsid w:val="00F15DD8"/>
    <w:rsid w:val="00F1657D"/>
    <w:rsid w:val="00F16E98"/>
    <w:rsid w:val="00F2126B"/>
    <w:rsid w:val="00F30E95"/>
    <w:rsid w:val="00F3138D"/>
    <w:rsid w:val="00F34BEA"/>
    <w:rsid w:val="00F35B6C"/>
    <w:rsid w:val="00F371C7"/>
    <w:rsid w:val="00F41B24"/>
    <w:rsid w:val="00F41F54"/>
    <w:rsid w:val="00F426F5"/>
    <w:rsid w:val="00F4389A"/>
    <w:rsid w:val="00F54110"/>
    <w:rsid w:val="00F54DA5"/>
    <w:rsid w:val="00F609A1"/>
    <w:rsid w:val="00F61689"/>
    <w:rsid w:val="00F6502C"/>
    <w:rsid w:val="00F6532C"/>
    <w:rsid w:val="00F65F85"/>
    <w:rsid w:val="00F6771A"/>
    <w:rsid w:val="00F70B33"/>
    <w:rsid w:val="00F710A8"/>
    <w:rsid w:val="00F74658"/>
    <w:rsid w:val="00F7599B"/>
    <w:rsid w:val="00F77399"/>
    <w:rsid w:val="00F77FD2"/>
    <w:rsid w:val="00F80F54"/>
    <w:rsid w:val="00F81F13"/>
    <w:rsid w:val="00F849E4"/>
    <w:rsid w:val="00F86812"/>
    <w:rsid w:val="00F90732"/>
    <w:rsid w:val="00F91F2C"/>
    <w:rsid w:val="00F93C4E"/>
    <w:rsid w:val="00F95504"/>
    <w:rsid w:val="00FA43DB"/>
    <w:rsid w:val="00FB045C"/>
    <w:rsid w:val="00FC072C"/>
    <w:rsid w:val="00FC5127"/>
    <w:rsid w:val="00FC5B55"/>
    <w:rsid w:val="00FC612E"/>
    <w:rsid w:val="00FD2CF8"/>
    <w:rsid w:val="00FD333A"/>
    <w:rsid w:val="00FD4D04"/>
    <w:rsid w:val="00FD60EF"/>
    <w:rsid w:val="00FE2FE9"/>
    <w:rsid w:val="00FF5C89"/>
    <w:rsid w:val="0A217193"/>
    <w:rsid w:val="0C813ED3"/>
    <w:rsid w:val="0DAF8C0C"/>
    <w:rsid w:val="0DF8E6A3"/>
    <w:rsid w:val="1057D82D"/>
    <w:rsid w:val="121D7393"/>
    <w:rsid w:val="14EDDFD6"/>
    <w:rsid w:val="15E9420F"/>
    <w:rsid w:val="1B2D93B0"/>
    <w:rsid w:val="1EDB4F96"/>
    <w:rsid w:val="1F43B4BB"/>
    <w:rsid w:val="23AA299B"/>
    <w:rsid w:val="2654E29A"/>
    <w:rsid w:val="265F3C01"/>
    <w:rsid w:val="2829A730"/>
    <w:rsid w:val="2EE7DA59"/>
    <w:rsid w:val="2EF6C716"/>
    <w:rsid w:val="3142B6DB"/>
    <w:rsid w:val="333B5328"/>
    <w:rsid w:val="38D2C12A"/>
    <w:rsid w:val="39AA94AC"/>
    <w:rsid w:val="3A93675B"/>
    <w:rsid w:val="3B9E2EF7"/>
    <w:rsid w:val="3CE2356E"/>
    <w:rsid w:val="4048072F"/>
    <w:rsid w:val="416930DD"/>
    <w:rsid w:val="457112A0"/>
    <w:rsid w:val="4F0AA6DA"/>
    <w:rsid w:val="4F6EC42F"/>
    <w:rsid w:val="50DDC679"/>
    <w:rsid w:val="51A825EA"/>
    <w:rsid w:val="51C0DC77"/>
    <w:rsid w:val="58FC7E18"/>
    <w:rsid w:val="5C0D33B2"/>
    <w:rsid w:val="5E5CD6FE"/>
    <w:rsid w:val="61BA37E4"/>
    <w:rsid w:val="621BD4A7"/>
    <w:rsid w:val="64B8108C"/>
    <w:rsid w:val="7026C496"/>
    <w:rsid w:val="70B126CB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4283E561-7330-4E54-91CF-1ED952C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.tesfaye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ip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1" ma:contentTypeDescription="Vytvoří nový dokument" ma:contentTypeScope="" ma:versionID="d2adda91a245ef9521f585ff8df92f97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7dad0d6bdf8e89d5e8e43ce63a5ceae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5CBB-1141-4A77-83E7-57D2E8D13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4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1216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Links>
    <vt:vector size="12" baseType="variant"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1059</cp:revision>
  <dcterms:created xsi:type="dcterms:W3CDTF">2023-09-10T11:35:00Z</dcterms:created>
  <dcterms:modified xsi:type="dcterms:W3CDTF">2023-10-17T07:28:00Z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