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E1E9" w14:textId="60108D68" w:rsidR="001312F1" w:rsidRDefault="001312F1" w:rsidP="3152C41E">
      <w:pPr>
        <w:rPr>
          <w:rStyle w:val="normaltextrun"/>
          <w:rFonts w:ascii="Arial" w:eastAsia="Arial" w:hAnsi="Arial" w:cs="Arial"/>
          <w:b/>
          <w:bCs/>
          <w:color w:val="0088EE"/>
          <w:kern w:val="0"/>
          <w:sz w:val="28"/>
          <w:szCs w:val="28"/>
          <w:lang w:eastAsia="cs-CZ"/>
          <w14:ligatures w14:val="none"/>
        </w:rPr>
      </w:pPr>
      <w:r>
        <w:rPr>
          <w:rStyle w:val="normaltextrun"/>
          <w:rFonts w:ascii="Arial" w:eastAsia="Arial" w:hAnsi="Arial" w:cs="Arial"/>
          <w:b/>
          <w:bCs/>
          <w:color w:val="0088EE"/>
          <w:kern w:val="0"/>
          <w:sz w:val="28"/>
          <w:szCs w:val="28"/>
          <w:lang w:eastAsia="cs-CZ"/>
          <w14:ligatures w14:val="none"/>
        </w:rPr>
        <w:t xml:space="preserve">Více času na splácení – Skip Pay zavádí možnost </w:t>
      </w:r>
      <w:proofErr w:type="spellStart"/>
      <w:r>
        <w:rPr>
          <w:rStyle w:val="normaltextrun"/>
          <w:rFonts w:ascii="Arial" w:eastAsia="Arial" w:hAnsi="Arial" w:cs="Arial"/>
          <w:b/>
          <w:bCs/>
          <w:color w:val="0088EE"/>
          <w:kern w:val="0"/>
          <w:sz w:val="28"/>
          <w:szCs w:val="28"/>
          <w:lang w:eastAsia="cs-CZ"/>
          <w14:ligatures w14:val="none"/>
        </w:rPr>
        <w:t>rozesplátkovat</w:t>
      </w:r>
      <w:proofErr w:type="spellEnd"/>
      <w:r>
        <w:rPr>
          <w:rStyle w:val="normaltextrun"/>
          <w:rFonts w:ascii="Arial" w:eastAsia="Arial" w:hAnsi="Arial" w:cs="Arial"/>
          <w:b/>
          <w:bCs/>
          <w:color w:val="0088EE"/>
          <w:kern w:val="0"/>
          <w:sz w:val="28"/>
          <w:szCs w:val="28"/>
          <w:lang w:eastAsia="cs-CZ"/>
          <w14:ligatures w14:val="none"/>
        </w:rPr>
        <w:t xml:space="preserve"> vyúčtování</w:t>
      </w:r>
    </w:p>
    <w:p w14:paraId="0D456A90" w14:textId="571FB51E" w:rsidR="009C686B" w:rsidRDefault="00483D6B" w:rsidP="006F108E">
      <w:pPr>
        <w:pStyle w:val="paragraph"/>
      </w:pPr>
      <w:r w:rsidRPr="009C781E">
        <w:rPr>
          <w:rStyle w:val="normaltextrun"/>
          <w:rFonts w:ascii="Arial" w:eastAsiaTheme="majorEastAsia" w:hAnsi="Arial" w:cs="Arial"/>
          <w:color w:val="000000"/>
          <w:sz w:val="18"/>
          <w:szCs w:val="18"/>
        </w:rPr>
        <w:t xml:space="preserve">Tisková zpráva, Praha, </w:t>
      </w:r>
      <w:r w:rsidR="00E60926" w:rsidRPr="009C781E">
        <w:rPr>
          <w:rStyle w:val="normaltextrun"/>
          <w:rFonts w:ascii="Arial" w:eastAsiaTheme="majorEastAsia" w:hAnsi="Arial" w:cs="Arial"/>
          <w:color w:val="000000"/>
          <w:sz w:val="18"/>
          <w:szCs w:val="18"/>
        </w:rPr>
        <w:t>16</w:t>
      </w:r>
      <w:r w:rsidRPr="009C781E">
        <w:rPr>
          <w:rStyle w:val="normaltextrun"/>
          <w:rFonts w:ascii="Arial" w:eastAsiaTheme="majorEastAsia" w:hAnsi="Arial" w:cs="Arial"/>
          <w:color w:val="000000"/>
          <w:sz w:val="18"/>
          <w:szCs w:val="18"/>
        </w:rPr>
        <w:t xml:space="preserve">. </w:t>
      </w:r>
      <w:r w:rsidR="00507A62" w:rsidRPr="009C781E">
        <w:rPr>
          <w:rStyle w:val="normaltextrun"/>
          <w:rFonts w:ascii="Arial" w:eastAsiaTheme="majorEastAsia" w:hAnsi="Arial" w:cs="Arial"/>
          <w:color w:val="000000"/>
          <w:sz w:val="18"/>
          <w:szCs w:val="18"/>
        </w:rPr>
        <w:t>če</w:t>
      </w:r>
      <w:r w:rsidR="00B2242C" w:rsidRPr="009C781E">
        <w:rPr>
          <w:rStyle w:val="normaltextrun"/>
          <w:rFonts w:ascii="Arial" w:eastAsiaTheme="majorEastAsia" w:hAnsi="Arial" w:cs="Arial"/>
          <w:color w:val="000000"/>
          <w:sz w:val="18"/>
          <w:szCs w:val="18"/>
        </w:rPr>
        <w:t>rvence</w:t>
      </w:r>
      <w:r w:rsidRPr="009C781E">
        <w:rPr>
          <w:rStyle w:val="normaltextrun"/>
          <w:rFonts w:ascii="Arial" w:eastAsiaTheme="majorEastAsia" w:hAnsi="Arial" w:cs="Arial"/>
          <w:color w:val="000000"/>
          <w:sz w:val="18"/>
          <w:szCs w:val="18"/>
        </w:rPr>
        <w:t xml:space="preserve"> 2025</w:t>
      </w:r>
    </w:p>
    <w:p w14:paraId="652402B0" w14:textId="59D3CA1B" w:rsidR="00563DDF" w:rsidRDefault="79E54D13" w:rsidP="00C318FF">
      <w:pPr>
        <w:rPr>
          <w:rFonts w:ascii="Arial" w:hAnsi="Arial" w:cs="Arial"/>
          <w:b/>
          <w:bCs/>
        </w:rPr>
      </w:pPr>
      <w:r w:rsidRPr="009C781E">
        <w:rPr>
          <w:rFonts w:ascii="Arial" w:hAnsi="Arial" w:cs="Arial"/>
          <w:b/>
          <w:bCs/>
        </w:rPr>
        <w:t>Skip Pay, fintech od ČSOB, rozšiřuje možnosti svých odložených plateb. Přibyla možnost rozložit si vyúčtování na splátky po dobu</w:t>
      </w:r>
      <w:r w:rsidRPr="79E54D13">
        <w:rPr>
          <w:rFonts w:ascii="Arial" w:hAnsi="Arial" w:cs="Arial"/>
          <w:b/>
          <w:bCs/>
        </w:rPr>
        <w:t xml:space="preserve"> 4</w:t>
      </w:r>
      <w:r w:rsidR="004F42E1" w:rsidRPr="003E27A0">
        <w:rPr>
          <w:rStyle w:val="nezalamovat"/>
          <w:rFonts w:ascii="Arial" w:hAnsi="Arial" w:cs="Arial"/>
          <w:color w:val="000000"/>
          <w:shd w:val="clear" w:color="auto" w:fill="FFFFFF"/>
        </w:rPr>
        <w:t>–</w:t>
      </w:r>
      <w:r w:rsidR="004F42E1" w:rsidRPr="003E27A0">
        <w:rPr>
          <w:rStyle w:val="nezalamovat"/>
          <w:rFonts w:ascii="Segoe UI Symbol" w:hAnsi="Segoe UI Symbol" w:cs="Segoe UI Symbol"/>
          <w:color w:val="000000"/>
          <w:shd w:val="clear" w:color="auto" w:fill="FFFFFF"/>
        </w:rPr>
        <w:t>⁠⁠⁠⁠⁠⁠</w:t>
      </w:r>
      <w:r w:rsidRPr="79E54D13">
        <w:rPr>
          <w:rFonts w:ascii="Arial" w:hAnsi="Arial" w:cs="Arial"/>
          <w:b/>
          <w:bCs/>
        </w:rPr>
        <w:t>37 měsíců. Je určena především pro nečekané výdaje, které nejdou jednoduše pokrýt z běžného rozpočtu – například stěhování nebo nákladné opravy. Na rozdíl od klasických splátkových produktů na e-shopech zákazník získává větší volnost. Může klidně celý měsíc nakupovat s limitem od Skip Pay a až následně s</w:t>
      </w:r>
      <w:r w:rsidR="00E82995">
        <w:rPr>
          <w:rFonts w:ascii="Arial" w:hAnsi="Arial" w:cs="Arial"/>
          <w:b/>
          <w:bCs/>
        </w:rPr>
        <w:t>e</w:t>
      </w:r>
      <w:r w:rsidRPr="79E54D13">
        <w:rPr>
          <w:rFonts w:ascii="Arial" w:hAnsi="Arial" w:cs="Arial"/>
          <w:b/>
          <w:bCs/>
        </w:rPr>
        <w:t xml:space="preserve"> rozhodnout, zda si do splátek rozloží celé vyúčtování</w:t>
      </w:r>
      <w:r w:rsidR="00D00BBA">
        <w:rPr>
          <w:rFonts w:ascii="Arial" w:hAnsi="Arial" w:cs="Arial"/>
          <w:b/>
          <w:bCs/>
        </w:rPr>
        <w:t>,</w:t>
      </w:r>
      <w:r w:rsidRPr="79E54D13">
        <w:rPr>
          <w:rFonts w:ascii="Arial" w:hAnsi="Arial" w:cs="Arial"/>
          <w:b/>
          <w:bCs/>
        </w:rPr>
        <w:t xml:space="preserve"> nebo jeho část.</w:t>
      </w:r>
    </w:p>
    <w:p w14:paraId="74DBB550" w14:textId="3982090C" w:rsidR="00CF3BB2" w:rsidRPr="00375001" w:rsidRDefault="79E54D13" w:rsidP="00C318FF">
      <w:pPr>
        <w:rPr>
          <w:rFonts w:ascii="Arial" w:hAnsi="Arial" w:cs="Arial"/>
        </w:rPr>
      </w:pPr>
      <w:r w:rsidRPr="79E54D13">
        <w:rPr>
          <w:rFonts w:ascii="Arial" w:hAnsi="Arial" w:cs="Arial"/>
        </w:rPr>
        <w:t xml:space="preserve">Skip Pay rozšiřuje své portfolio služeb a přináší novinku, která z odložené platby dělá ještě flexibilnější nástroj pro každodenní finanční rozhodování. Nově si zákazníci mohou své již vzniklé </w:t>
      </w:r>
      <w:r w:rsidRPr="009B5C3F">
        <w:rPr>
          <w:rFonts w:ascii="Arial" w:hAnsi="Arial" w:cs="Arial"/>
        </w:rPr>
        <w:t>vyúčtování rozložit do pravidelných měsíčních splátek, a to na výrazně delší časový horizont. Funkce, kter</w:t>
      </w:r>
      <w:r w:rsidR="00D60D11" w:rsidRPr="009B5C3F">
        <w:rPr>
          <w:rFonts w:ascii="Arial" w:hAnsi="Arial" w:cs="Arial"/>
        </w:rPr>
        <w:t>á</w:t>
      </w:r>
      <w:r w:rsidRPr="009B5C3F">
        <w:rPr>
          <w:rFonts w:ascii="Arial" w:hAnsi="Arial" w:cs="Arial"/>
        </w:rPr>
        <w:t xml:space="preserve"> na českém trhu </w:t>
      </w:r>
      <w:r w:rsidR="00D60D11" w:rsidRPr="009B5C3F">
        <w:rPr>
          <w:rFonts w:ascii="Arial" w:hAnsi="Arial" w:cs="Arial"/>
        </w:rPr>
        <w:t>zatím rozhodně nen</w:t>
      </w:r>
      <w:r w:rsidR="006E0A97" w:rsidRPr="009B5C3F">
        <w:rPr>
          <w:rFonts w:ascii="Arial" w:hAnsi="Arial" w:cs="Arial"/>
        </w:rPr>
        <w:t>í</w:t>
      </w:r>
      <w:r w:rsidR="00D60D11" w:rsidRPr="009B5C3F">
        <w:rPr>
          <w:rFonts w:ascii="Arial" w:hAnsi="Arial" w:cs="Arial"/>
        </w:rPr>
        <w:t xml:space="preserve"> sa</w:t>
      </w:r>
      <w:r w:rsidR="006E0A97" w:rsidRPr="009B5C3F">
        <w:rPr>
          <w:rFonts w:ascii="Arial" w:hAnsi="Arial" w:cs="Arial"/>
        </w:rPr>
        <w:t>mozřejmostí,</w:t>
      </w:r>
      <w:r w:rsidRPr="009B5C3F">
        <w:rPr>
          <w:rFonts w:ascii="Arial" w:hAnsi="Arial" w:cs="Arial"/>
        </w:rPr>
        <w:t xml:space="preserve"> umožňuje snadno zvládnout i větší neplánované výdaje</w:t>
      </w:r>
      <w:r w:rsidR="00D219CB" w:rsidRPr="009B5C3F">
        <w:rPr>
          <w:rFonts w:ascii="Arial" w:hAnsi="Arial" w:cs="Arial"/>
        </w:rPr>
        <w:t xml:space="preserve"> </w:t>
      </w:r>
      <w:r w:rsidRPr="009B5C3F">
        <w:rPr>
          <w:rFonts w:ascii="Arial" w:hAnsi="Arial" w:cs="Arial"/>
        </w:rPr>
        <w:t>a dostupná je v mobilní aplikaci Skip Pay.</w:t>
      </w:r>
      <w:r w:rsidRPr="79E54D13">
        <w:rPr>
          <w:rFonts w:ascii="Arial" w:hAnsi="Arial" w:cs="Arial"/>
        </w:rPr>
        <w:t xml:space="preserve"> </w:t>
      </w:r>
    </w:p>
    <w:p w14:paraId="00FB1E25" w14:textId="38413CA0" w:rsidR="00D909EF" w:rsidRPr="00375001" w:rsidRDefault="79E54D13" w:rsidP="79E54D13">
      <w:pPr>
        <w:rPr>
          <w:rFonts w:ascii="Arial" w:hAnsi="Arial" w:cs="Arial"/>
          <w:i/>
          <w:iCs/>
        </w:rPr>
      </w:pPr>
      <w:r w:rsidRPr="79E54D13">
        <w:rPr>
          <w:rFonts w:ascii="Arial" w:hAnsi="Arial" w:cs="Arial"/>
          <w:i/>
          <w:iCs/>
        </w:rPr>
        <w:t xml:space="preserve">„Ve Skip Pay neustále rozšiřujeme paletu scénářů, ve kterých mohou být služby Skip Pay pro naše zákazníky užitečné. Už dnes zákazníkům umožňují pohodlně odložit platbu nebo ji rozdělit do několika částí bez navýšení. Nyní naše služby posouváme na novou úroveň – přidáváme možnost </w:t>
      </w:r>
      <w:proofErr w:type="spellStart"/>
      <w:r w:rsidRPr="79E54D13">
        <w:rPr>
          <w:rFonts w:ascii="Arial" w:hAnsi="Arial" w:cs="Arial"/>
          <w:i/>
          <w:iCs/>
        </w:rPr>
        <w:t>rozesplátkovat</w:t>
      </w:r>
      <w:proofErr w:type="spellEnd"/>
      <w:r w:rsidRPr="79E54D13">
        <w:rPr>
          <w:rFonts w:ascii="Arial" w:hAnsi="Arial" w:cs="Arial"/>
          <w:i/>
          <w:iCs/>
        </w:rPr>
        <w:t xml:space="preserve"> si celé vyúčtování až na 37 měsíců. Tato novinka otevírá dveře lidem, kteří potřebují jednorázově zvládnout větší výdaj, ať už kvůli stěhování, nečekané opravě nebo jiným neplánovaným výdajům,“ </w:t>
      </w:r>
      <w:r w:rsidRPr="79E54D13">
        <w:rPr>
          <w:rFonts w:ascii="Arial" w:hAnsi="Arial" w:cs="Arial"/>
        </w:rPr>
        <w:t xml:space="preserve">říká </w:t>
      </w:r>
      <w:r w:rsidRPr="79E54D13">
        <w:rPr>
          <w:rFonts w:ascii="Arial" w:hAnsi="Arial" w:cs="Arial"/>
          <w:b/>
          <w:bCs/>
        </w:rPr>
        <w:t>Richard Kotrlík, CEO Skip Pay.</w:t>
      </w:r>
    </w:p>
    <w:p w14:paraId="43237C4E" w14:textId="35149A10" w:rsidR="006E0D4E" w:rsidRDefault="79E54D13" w:rsidP="00CF0D7A">
      <w:pPr>
        <w:rPr>
          <w:rFonts w:ascii="Arial" w:hAnsi="Arial" w:cs="Arial"/>
        </w:rPr>
      </w:pPr>
      <w:r w:rsidRPr="79E54D13">
        <w:rPr>
          <w:rFonts w:ascii="Arial" w:hAnsi="Arial" w:cs="Arial"/>
        </w:rPr>
        <w:t xml:space="preserve">O službu je zájem – během prvního měsíce </w:t>
      </w:r>
      <w:r w:rsidR="0066673A">
        <w:rPr>
          <w:rFonts w:ascii="Arial" w:hAnsi="Arial" w:cs="Arial"/>
        </w:rPr>
        <w:t>ji</w:t>
      </w:r>
      <w:r w:rsidR="0066673A" w:rsidRPr="79E54D13">
        <w:rPr>
          <w:rFonts w:ascii="Arial" w:hAnsi="Arial" w:cs="Arial"/>
        </w:rPr>
        <w:t xml:space="preserve"> </w:t>
      </w:r>
      <w:r w:rsidRPr="79E54D13">
        <w:rPr>
          <w:rFonts w:ascii="Arial" w:hAnsi="Arial" w:cs="Arial"/>
        </w:rPr>
        <w:t>využil</w:t>
      </w:r>
      <w:r w:rsidR="0066673A">
        <w:rPr>
          <w:rFonts w:ascii="Arial" w:hAnsi="Arial" w:cs="Arial"/>
        </w:rPr>
        <w:t>y</w:t>
      </w:r>
      <w:r w:rsidRPr="79E54D13">
        <w:rPr>
          <w:rFonts w:ascii="Arial" w:hAnsi="Arial" w:cs="Arial"/>
        </w:rPr>
        <w:t xml:space="preserve"> stovky klientů a objem splátek dosáhl několika milionů korun. Přesto nemíří na vytlačení klasických splátkových produktů z trhu. Je určena klientům, kteří využívají balíček MAXI s platební kartou od Skip Pay. Nevztahuje se zatím na klienty, kteří Skip Pay využili přímo jako platební metodu na e-shopu nebo v režimu nákupu na Třetinu, a platební kartu Skip Pay zřízenu zatím nemají.</w:t>
      </w:r>
    </w:p>
    <w:p w14:paraId="4A1E62B0" w14:textId="4B0B74A4" w:rsidR="006E0D4E" w:rsidRPr="00375001" w:rsidRDefault="006E0D4E" w:rsidP="00CF0D7A">
      <w:pPr>
        <w:rPr>
          <w:rFonts w:ascii="Arial" w:hAnsi="Arial" w:cs="Arial"/>
          <w:i/>
          <w:iCs/>
        </w:rPr>
      </w:pPr>
      <w:r w:rsidRPr="00375001">
        <w:rPr>
          <w:rFonts w:ascii="Arial" w:hAnsi="Arial" w:cs="Arial"/>
        </w:rPr>
        <w:t>„</w:t>
      </w:r>
      <w:r w:rsidR="00CF0D7A" w:rsidRPr="00375001">
        <w:rPr>
          <w:rFonts w:ascii="Arial" w:hAnsi="Arial" w:cs="Arial"/>
          <w:i/>
          <w:iCs/>
        </w:rPr>
        <w:t>Nechceme nahrazovat klasické splátkové produkty na e-shopech – naším cílem je dát lidem volnost a čas i zpětně. N</w:t>
      </w:r>
      <w:r w:rsidR="000F6B67">
        <w:rPr>
          <w:rFonts w:ascii="Arial" w:hAnsi="Arial" w:cs="Arial"/>
          <w:i/>
          <w:iCs/>
        </w:rPr>
        <w:t>yní</w:t>
      </w:r>
      <w:r w:rsidR="00CF0D7A" w:rsidRPr="00375001">
        <w:rPr>
          <w:rFonts w:ascii="Arial" w:hAnsi="Arial" w:cs="Arial"/>
          <w:i/>
          <w:iCs/>
        </w:rPr>
        <w:t xml:space="preserve"> si totiž mohou rozložit své již vzniklé vyúčtování – bez toho, aby museli vybírat konkrétní produkt nebo řešit zdlouhavé schvalování u obchodníka. Nově tak přidáváme možnost rozložit větší výdaje na delší dobu, v případě splátek již s úrokem. Zákazník samozřejmě </w:t>
      </w:r>
      <w:r w:rsidR="000F6B67">
        <w:rPr>
          <w:rFonts w:ascii="Arial" w:hAnsi="Arial" w:cs="Arial"/>
          <w:i/>
          <w:iCs/>
        </w:rPr>
        <w:t>může</w:t>
      </w:r>
      <w:r w:rsidR="000F6B67" w:rsidRPr="00375001">
        <w:rPr>
          <w:rFonts w:ascii="Arial" w:hAnsi="Arial" w:cs="Arial"/>
          <w:i/>
          <w:iCs/>
        </w:rPr>
        <w:t xml:space="preserve"> </w:t>
      </w:r>
      <w:r w:rsidR="00CF0D7A" w:rsidRPr="00375001">
        <w:rPr>
          <w:rFonts w:ascii="Arial" w:hAnsi="Arial" w:cs="Arial"/>
          <w:i/>
          <w:iCs/>
        </w:rPr>
        <w:t>splatit vše předčasně</w:t>
      </w:r>
      <w:r w:rsidRPr="00375001">
        <w:rPr>
          <w:rFonts w:ascii="Arial" w:hAnsi="Arial" w:cs="Arial"/>
          <w:i/>
          <w:iCs/>
        </w:rPr>
        <w:t xml:space="preserve">,“ </w:t>
      </w:r>
      <w:r w:rsidRPr="00375001">
        <w:rPr>
          <w:rFonts w:ascii="Arial" w:hAnsi="Arial" w:cs="Arial"/>
        </w:rPr>
        <w:t xml:space="preserve">vysvětluje </w:t>
      </w:r>
      <w:r w:rsidRPr="00375001">
        <w:rPr>
          <w:rFonts w:ascii="Arial" w:hAnsi="Arial" w:cs="Arial"/>
          <w:b/>
          <w:bCs/>
        </w:rPr>
        <w:t>Richard Kotrlík</w:t>
      </w:r>
      <w:r w:rsidR="00CF0D7A" w:rsidRPr="00375001">
        <w:rPr>
          <w:rFonts w:ascii="Arial" w:hAnsi="Arial" w:cs="Arial"/>
          <w:b/>
          <w:bCs/>
        </w:rPr>
        <w:t>.</w:t>
      </w:r>
      <w:r w:rsidR="00CF0D7A" w:rsidRPr="00375001">
        <w:rPr>
          <w:rFonts w:ascii="Arial" w:hAnsi="Arial" w:cs="Arial"/>
          <w:i/>
          <w:iCs/>
        </w:rPr>
        <w:t xml:space="preserve"> </w:t>
      </w:r>
    </w:p>
    <w:p w14:paraId="50750E68" w14:textId="77777777" w:rsidR="00323831" w:rsidRDefault="79E54D13" w:rsidP="1903FAB3">
      <w:pPr>
        <w:rPr>
          <w:rFonts w:ascii="Arial" w:hAnsi="Arial" w:cs="Arial"/>
        </w:rPr>
      </w:pPr>
      <w:r w:rsidRPr="79E54D13">
        <w:rPr>
          <w:rFonts w:ascii="Arial" w:hAnsi="Arial" w:cs="Arial"/>
        </w:rPr>
        <w:t>Skip Pay zároveň pokračuje v důsledném přístupu k odpovědnému poskytování svých služeb. Nově spuštěná funkce je zákazníkům dostupná po pečlivém zhodnocení schopnosti klienta splácet a dokáže mu poskytnout přesně takový limit, který je pro něj finančně „zdravý“. Uživatele také nečekají žádné skryté poplatky a v případě zájmu mohou svůj závazek kdykoli předčasně doplatit.</w:t>
      </w:r>
    </w:p>
    <w:p w14:paraId="6EC271D0" w14:textId="485B6A2F" w:rsidR="003B1761" w:rsidRDefault="00E539DC" w:rsidP="00CF0D7A">
      <w:pPr>
        <w:rPr>
          <w:rFonts w:ascii="Arial" w:hAnsi="Arial" w:cs="Arial"/>
          <w:b/>
          <w:bCs/>
          <w:i/>
          <w:iCs/>
        </w:rPr>
      </w:pPr>
      <w:r w:rsidRPr="00E539DC">
        <w:rPr>
          <w:rFonts w:ascii="Arial" w:hAnsi="Arial" w:cs="Arial"/>
          <w:i/>
          <w:iCs/>
        </w:rPr>
        <w:t>„N</w:t>
      </w:r>
      <w:r w:rsidR="1903FAB3" w:rsidRPr="00E539DC">
        <w:rPr>
          <w:rFonts w:ascii="Arial" w:hAnsi="Arial" w:cs="Arial"/>
          <w:i/>
          <w:iCs/>
        </w:rPr>
        <w:t>adále platí</w:t>
      </w:r>
      <w:r w:rsidR="1903FAB3" w:rsidRPr="1903FAB3">
        <w:rPr>
          <w:rFonts w:ascii="Arial" w:hAnsi="Arial" w:cs="Arial"/>
          <w:i/>
          <w:iCs/>
        </w:rPr>
        <w:t>, že díky našemu skóringovému mechanismu dokážeme přesně vyhodnotit, komu tuto flexibilitu nabídnout, aby se při využívání našich služeb nedostal do problémů. Naší vizí zůstává být hlavní platební metodou pro online nákupy a pomáhat lidem řídit jejich každodenní finance jednoduše, přehledně a s maximální v</w:t>
      </w:r>
      <w:r w:rsidR="009A3A96">
        <w:rPr>
          <w:rFonts w:ascii="Arial" w:hAnsi="Arial" w:cs="Arial"/>
          <w:i/>
          <w:iCs/>
        </w:rPr>
        <w:t>střícnost</w:t>
      </w:r>
      <w:r w:rsidR="1903FAB3" w:rsidRPr="1903FAB3">
        <w:rPr>
          <w:rFonts w:ascii="Arial" w:hAnsi="Arial" w:cs="Arial"/>
          <w:i/>
          <w:iCs/>
        </w:rPr>
        <w:t xml:space="preserve">í. S </w:t>
      </w:r>
      <w:proofErr w:type="spellStart"/>
      <w:r w:rsidR="1903FAB3" w:rsidRPr="1903FAB3">
        <w:rPr>
          <w:rFonts w:ascii="Arial" w:hAnsi="Arial" w:cs="Arial"/>
          <w:i/>
          <w:iCs/>
        </w:rPr>
        <w:t>rozesplátkováním</w:t>
      </w:r>
      <w:proofErr w:type="spellEnd"/>
      <w:r w:rsidR="1903FAB3" w:rsidRPr="1903FAB3">
        <w:rPr>
          <w:rFonts w:ascii="Arial" w:hAnsi="Arial" w:cs="Arial"/>
          <w:i/>
          <w:iCs/>
        </w:rPr>
        <w:t xml:space="preserve"> vyúčtování jsme k tomu zase o krok blíž,“ </w:t>
      </w:r>
      <w:r w:rsidR="1903FAB3" w:rsidRPr="1903FAB3">
        <w:rPr>
          <w:rFonts w:ascii="Arial" w:hAnsi="Arial" w:cs="Arial"/>
        </w:rPr>
        <w:t xml:space="preserve">uzavírá </w:t>
      </w:r>
      <w:r w:rsidR="1903FAB3" w:rsidRPr="1903FAB3">
        <w:rPr>
          <w:rFonts w:ascii="Arial" w:hAnsi="Arial" w:cs="Arial"/>
          <w:b/>
          <w:bCs/>
        </w:rPr>
        <w:t>Richard Kotrlík.</w:t>
      </w:r>
      <w:r w:rsidR="1903FAB3" w:rsidRPr="1903FAB3">
        <w:rPr>
          <w:rFonts w:ascii="Arial" w:hAnsi="Arial" w:cs="Arial"/>
          <w:b/>
          <w:bCs/>
          <w:i/>
          <w:iCs/>
        </w:rPr>
        <w:t xml:space="preserve"> </w:t>
      </w:r>
    </w:p>
    <w:p w14:paraId="3F865EA8" w14:textId="725005D3" w:rsidR="0091648B" w:rsidRPr="00EE6B58" w:rsidRDefault="0091648B" w:rsidP="00407701">
      <w:pPr>
        <w:spacing w:line="257" w:lineRule="auto"/>
        <w:ind w:right="-20"/>
        <w:rPr>
          <w:rFonts w:ascii="Arial" w:eastAsia="Arial" w:hAnsi="Arial" w:cs="Arial"/>
          <w:color w:val="0A78F0"/>
          <w:sz w:val="24"/>
          <w:szCs w:val="24"/>
        </w:rPr>
      </w:pPr>
      <w:r w:rsidRPr="00EE6B58">
        <w:rPr>
          <w:rFonts w:ascii="Arial" w:eastAsia="Arial" w:hAnsi="Arial" w:cs="Arial"/>
          <w:b/>
          <w:bCs/>
          <w:color w:val="0A78F0"/>
          <w:sz w:val="24"/>
          <w:szCs w:val="24"/>
        </w:rPr>
        <w:lastRenderedPageBreak/>
        <w:t>O Skip Pay</w:t>
      </w:r>
    </w:p>
    <w:p w14:paraId="06A5405C" w14:textId="33B8083B" w:rsidR="00670821" w:rsidRPr="00EE6B58" w:rsidRDefault="00670821" w:rsidP="00670821">
      <w:pPr>
        <w:spacing w:before="240" w:after="0" w:line="240" w:lineRule="auto"/>
        <w:jc w:val="both"/>
        <w:rPr>
          <w:rFonts w:ascii="Arial" w:eastAsia="Arial" w:hAnsi="Arial" w:cs="Arial"/>
          <w:color w:val="000000" w:themeColor="text1"/>
        </w:rPr>
      </w:pPr>
      <w:hyperlink r:id="rId11">
        <w:r w:rsidRPr="00EE6B58">
          <w:rPr>
            <w:rStyle w:val="Hypertextovodkaz"/>
            <w:rFonts w:ascii="Arial" w:eastAsia="Arial" w:hAnsi="Arial" w:cs="Arial"/>
            <w:b/>
            <w:bCs/>
          </w:rPr>
          <w:t>Skip Pay</w:t>
        </w:r>
      </w:hyperlink>
      <w:r w:rsidRPr="00EE6B58">
        <w:rPr>
          <w:rFonts w:ascii="Arial" w:eastAsia="Arial" w:hAnsi="Arial" w:cs="Arial"/>
          <w:color w:val="000000" w:themeColor="text1"/>
        </w:rPr>
        <w:t xml:space="preserve"> je fintech přední české banky </w:t>
      </w:r>
      <w:r w:rsidRPr="00EE6B58">
        <w:rPr>
          <w:rFonts w:ascii="Arial" w:eastAsia="Arial" w:hAnsi="Arial" w:cs="Arial"/>
          <w:b/>
          <w:bCs/>
          <w:color w:val="000000" w:themeColor="text1"/>
        </w:rPr>
        <w:t>ČSOB</w:t>
      </w:r>
      <w:r w:rsidRPr="00EE6B58">
        <w:rPr>
          <w:rFonts w:ascii="Arial" w:eastAsia="Arial" w:hAnsi="Arial" w:cs="Arial"/>
          <w:color w:val="000000" w:themeColor="text1"/>
        </w:rPr>
        <w:t xml:space="preserve"> (Československá obchodní banka, a. s). Jeho misí je vytvořit komplexní ekosystém chytrých služeb spojených s placením.</w:t>
      </w:r>
    </w:p>
    <w:p w14:paraId="57897401" w14:textId="49C551A7" w:rsidR="00670821" w:rsidRPr="00EE6B58" w:rsidRDefault="6C84C31C" w:rsidP="00670821">
      <w:pPr>
        <w:spacing w:before="240" w:after="0" w:line="240" w:lineRule="auto"/>
        <w:jc w:val="both"/>
        <w:rPr>
          <w:rFonts w:ascii="Arial" w:eastAsia="Arial" w:hAnsi="Arial" w:cs="Arial"/>
          <w:color w:val="000000" w:themeColor="text1"/>
        </w:rPr>
      </w:pPr>
      <w:r w:rsidRPr="6C84C31C">
        <w:rPr>
          <w:rFonts w:ascii="Arial" w:eastAsia="Arial" w:hAnsi="Arial" w:cs="Arial"/>
          <w:color w:val="000000" w:themeColor="text1"/>
        </w:rPr>
        <w:t xml:space="preserve">S chytrou platební kartou Skip Pay, kterou využívají desetitisíce spokojených Čechů, je možné zdarma odkládat platbu až o 50 dní do výše 100 tisíc korun. Součástí služby je také možnost snadného vrácení zboží a uložení všech účtenek – vše online na jednom místě v pohodlí klientské zóny, kde klienti navíc mohou získat </w:t>
      </w:r>
      <w:proofErr w:type="spellStart"/>
      <w:r w:rsidRPr="6C84C31C">
        <w:rPr>
          <w:rFonts w:ascii="Arial" w:eastAsia="Arial" w:hAnsi="Arial" w:cs="Arial"/>
          <w:color w:val="000000" w:themeColor="text1"/>
        </w:rPr>
        <w:t>cashback</w:t>
      </w:r>
      <w:proofErr w:type="spellEnd"/>
      <w:r w:rsidRPr="6C84C31C">
        <w:rPr>
          <w:rFonts w:ascii="Arial" w:eastAsia="Arial" w:hAnsi="Arial" w:cs="Arial"/>
          <w:color w:val="000000" w:themeColor="text1"/>
        </w:rPr>
        <w:t xml:space="preserve"> až 10 % zpět z nákupů ve vybraných e-shopech.</w:t>
      </w:r>
      <w:r w:rsidR="00B0576F">
        <w:rPr>
          <w:rFonts w:ascii="Arial" w:eastAsia="Arial" w:hAnsi="Arial" w:cs="Arial"/>
          <w:color w:val="000000" w:themeColor="text1"/>
        </w:rPr>
        <w:t xml:space="preserve"> </w:t>
      </w:r>
      <w:r w:rsidR="00B0576F" w:rsidRPr="007452A0">
        <w:rPr>
          <w:rFonts w:ascii="Arial" w:eastAsia="Arial" w:hAnsi="Arial" w:cs="Arial"/>
          <w:color w:val="000000" w:themeColor="text1"/>
        </w:rPr>
        <w:t>Z limitu je možné také hradit platby libovolným třetím stranám</w:t>
      </w:r>
      <w:r w:rsidR="00B0576F" w:rsidRPr="44C09BF0">
        <w:rPr>
          <w:rFonts w:ascii="Arial" w:eastAsia="Arial" w:hAnsi="Arial" w:cs="Arial"/>
          <w:color w:val="000000" w:themeColor="text1"/>
        </w:rPr>
        <w:t>,</w:t>
      </w:r>
      <w:r w:rsidR="00B0576F" w:rsidRPr="007452A0">
        <w:rPr>
          <w:rFonts w:ascii="Arial" w:eastAsia="Arial" w:hAnsi="Arial" w:cs="Arial"/>
          <w:color w:val="000000" w:themeColor="text1"/>
        </w:rPr>
        <w:t xml:space="preserve"> nastavit </w:t>
      </w:r>
      <w:r w:rsidR="00B0576F" w:rsidRPr="44C09BF0">
        <w:rPr>
          <w:rFonts w:ascii="Arial" w:eastAsia="Arial" w:hAnsi="Arial" w:cs="Arial"/>
          <w:color w:val="000000" w:themeColor="text1"/>
        </w:rPr>
        <w:t xml:space="preserve">si </w:t>
      </w:r>
      <w:r w:rsidR="00B0576F" w:rsidRPr="007452A0">
        <w:rPr>
          <w:rFonts w:ascii="Arial" w:eastAsia="Arial" w:hAnsi="Arial" w:cs="Arial"/>
          <w:color w:val="000000" w:themeColor="text1"/>
        </w:rPr>
        <w:t>trvalý příkaz</w:t>
      </w:r>
      <w:r w:rsidR="00B0576F" w:rsidRPr="44C09BF0">
        <w:rPr>
          <w:rFonts w:ascii="Arial" w:eastAsia="Arial" w:hAnsi="Arial" w:cs="Arial"/>
          <w:color w:val="000000" w:themeColor="text1"/>
        </w:rPr>
        <w:t xml:space="preserve"> nebo si vybrat peníze z bankomatu po celém světě.</w:t>
      </w:r>
      <w:r w:rsidR="00E539DC">
        <w:rPr>
          <w:rFonts w:ascii="Arial" w:eastAsia="Arial" w:hAnsi="Arial" w:cs="Arial"/>
          <w:color w:val="000000" w:themeColor="text1"/>
        </w:rPr>
        <w:t xml:space="preserve"> </w:t>
      </w:r>
      <w:r w:rsidR="1903FAB3" w:rsidRPr="1903FAB3">
        <w:rPr>
          <w:rFonts w:ascii="Arial" w:eastAsia="Arial" w:hAnsi="Arial" w:cs="Arial"/>
          <w:color w:val="000000" w:themeColor="text1"/>
        </w:rPr>
        <w:t>Skip Pay nabízí také možnost odložit si bez registrace platbu až o 30 dní do výše 10 tisíc korun. Pro větší nákupy a hodnotnější zboží je tu pak nákup na Třetinu, díky kterému si může zákazník rozdělit platbu až 100 tisíc korun do tří bezúročných splátek – třetinu zaplatí hned, další po 30 a 60 dnech.</w:t>
      </w:r>
      <w:r w:rsidR="0059369D">
        <w:rPr>
          <w:rFonts w:ascii="Arial" w:eastAsia="Arial" w:hAnsi="Arial" w:cs="Arial"/>
          <w:color w:val="000000" w:themeColor="text1"/>
        </w:rPr>
        <w:t xml:space="preserve"> </w:t>
      </w:r>
      <w:r w:rsidR="0059369D" w:rsidRPr="0059369D">
        <w:rPr>
          <w:rFonts w:ascii="Arial" w:eastAsia="Arial" w:hAnsi="Arial" w:cs="Arial"/>
          <w:color w:val="000000" w:themeColor="text1"/>
        </w:rPr>
        <w:t xml:space="preserve">Pro klienty, kteří preferují delší splatnost a nižší měsíční splátku, Skip Pay nově nabízí </w:t>
      </w:r>
      <w:r w:rsidR="0059369D">
        <w:rPr>
          <w:rFonts w:ascii="Arial" w:eastAsia="Arial" w:hAnsi="Arial" w:cs="Arial"/>
          <w:color w:val="000000" w:themeColor="text1"/>
        </w:rPr>
        <w:t xml:space="preserve">také </w:t>
      </w:r>
      <w:r w:rsidR="0059369D" w:rsidRPr="0059369D">
        <w:rPr>
          <w:rFonts w:ascii="Arial" w:eastAsia="Arial" w:hAnsi="Arial" w:cs="Arial"/>
          <w:color w:val="000000" w:themeColor="text1"/>
        </w:rPr>
        <w:t xml:space="preserve">možnost rozložení </w:t>
      </w:r>
      <w:r w:rsidR="00A678A6">
        <w:rPr>
          <w:rFonts w:ascii="Arial" w:eastAsia="Arial" w:hAnsi="Arial" w:cs="Arial"/>
          <w:color w:val="000000" w:themeColor="text1"/>
        </w:rPr>
        <w:t xml:space="preserve">vyúčtování za </w:t>
      </w:r>
      <w:r w:rsidR="0059369D" w:rsidRPr="0059369D">
        <w:rPr>
          <w:rFonts w:ascii="Arial" w:eastAsia="Arial" w:hAnsi="Arial" w:cs="Arial"/>
          <w:color w:val="000000" w:themeColor="text1"/>
        </w:rPr>
        <w:t>všech</w:t>
      </w:r>
      <w:r w:rsidR="00A678A6">
        <w:rPr>
          <w:rFonts w:ascii="Arial" w:eastAsia="Arial" w:hAnsi="Arial" w:cs="Arial"/>
          <w:color w:val="000000" w:themeColor="text1"/>
        </w:rPr>
        <w:t>ny jejich nákupy</w:t>
      </w:r>
      <w:r w:rsidR="0059369D" w:rsidRPr="0059369D">
        <w:rPr>
          <w:rFonts w:ascii="Arial" w:eastAsia="Arial" w:hAnsi="Arial" w:cs="Arial"/>
          <w:color w:val="000000" w:themeColor="text1"/>
        </w:rPr>
        <w:t xml:space="preserve"> během daného měsíce na 4</w:t>
      </w:r>
      <w:r w:rsidR="00C51810" w:rsidRPr="6C84C31C">
        <w:rPr>
          <w:rFonts w:ascii="Arial" w:eastAsia="Arial" w:hAnsi="Arial" w:cs="Arial"/>
          <w:color w:val="000000" w:themeColor="text1"/>
        </w:rPr>
        <w:t>–</w:t>
      </w:r>
      <w:proofErr w:type="gramStart"/>
      <w:r w:rsidR="0059369D" w:rsidRPr="0059369D">
        <w:rPr>
          <w:rFonts w:ascii="Arial" w:eastAsia="Arial" w:hAnsi="Arial" w:cs="Arial"/>
          <w:color w:val="000000" w:themeColor="text1"/>
        </w:rPr>
        <w:t>37</w:t>
      </w:r>
      <w:r w:rsidR="00E539DC">
        <w:rPr>
          <w:rFonts w:ascii="Arial" w:eastAsia="Arial" w:hAnsi="Arial" w:cs="Arial"/>
          <w:color w:val="000000" w:themeColor="text1"/>
        </w:rPr>
        <w:t xml:space="preserve"> </w:t>
      </w:r>
      <w:r w:rsidR="0059369D" w:rsidRPr="0059369D">
        <w:rPr>
          <w:rFonts w:ascii="Arial" w:eastAsia="Arial" w:hAnsi="Arial" w:cs="Arial"/>
          <w:color w:val="000000" w:themeColor="text1"/>
        </w:rPr>
        <w:t>měsíčních</w:t>
      </w:r>
      <w:proofErr w:type="gramEnd"/>
      <w:r w:rsidR="0059369D" w:rsidRPr="0059369D">
        <w:rPr>
          <w:rFonts w:ascii="Arial" w:eastAsia="Arial" w:hAnsi="Arial" w:cs="Arial"/>
          <w:color w:val="000000" w:themeColor="text1"/>
        </w:rPr>
        <w:t xml:space="preserve"> splátek.</w:t>
      </w:r>
    </w:p>
    <w:p w14:paraId="4F34397B" w14:textId="77777777" w:rsidR="00670821" w:rsidRDefault="00670821" w:rsidP="00670821">
      <w:pPr>
        <w:spacing w:before="240" w:after="0" w:line="240" w:lineRule="auto"/>
        <w:jc w:val="both"/>
        <w:rPr>
          <w:rFonts w:ascii="Arial" w:eastAsia="Arial" w:hAnsi="Arial" w:cs="Arial"/>
          <w:color w:val="000000" w:themeColor="text1"/>
        </w:rPr>
      </w:pPr>
      <w:r w:rsidRPr="1B99F262">
        <w:rPr>
          <w:rFonts w:ascii="Arial" w:eastAsia="Arial" w:hAnsi="Arial" w:cs="Arial"/>
          <w:color w:val="000000" w:themeColor="text1"/>
        </w:rPr>
        <w:t>Skip Pay je jedním z nejrozšířenějších poskytovatelů BNPL plateb (</w:t>
      </w:r>
      <w:proofErr w:type="spellStart"/>
      <w:r w:rsidRPr="1B99F262">
        <w:rPr>
          <w:rFonts w:ascii="Arial" w:eastAsia="Arial" w:hAnsi="Arial" w:cs="Arial"/>
          <w:color w:val="000000" w:themeColor="text1"/>
        </w:rPr>
        <w:t>buy</w:t>
      </w:r>
      <w:proofErr w:type="spellEnd"/>
      <w:r w:rsidRPr="1B99F262">
        <w:rPr>
          <w:rFonts w:ascii="Arial" w:eastAsia="Arial" w:hAnsi="Arial" w:cs="Arial"/>
          <w:color w:val="000000" w:themeColor="text1"/>
        </w:rPr>
        <w:t xml:space="preserve"> </w:t>
      </w:r>
      <w:proofErr w:type="spellStart"/>
      <w:r w:rsidRPr="1B99F262">
        <w:rPr>
          <w:rFonts w:ascii="Arial" w:eastAsia="Arial" w:hAnsi="Arial" w:cs="Arial"/>
          <w:color w:val="000000" w:themeColor="text1"/>
        </w:rPr>
        <w:t>now</w:t>
      </w:r>
      <w:proofErr w:type="spellEnd"/>
      <w:r w:rsidRPr="1B99F262">
        <w:rPr>
          <w:rFonts w:ascii="Arial" w:eastAsia="Arial" w:hAnsi="Arial" w:cs="Arial"/>
          <w:color w:val="000000" w:themeColor="text1"/>
        </w:rPr>
        <w:t xml:space="preserve"> – </w:t>
      </w:r>
      <w:proofErr w:type="spellStart"/>
      <w:r w:rsidRPr="1B99F262">
        <w:rPr>
          <w:rFonts w:ascii="Arial" w:eastAsia="Arial" w:hAnsi="Arial" w:cs="Arial"/>
          <w:color w:val="000000" w:themeColor="text1"/>
        </w:rPr>
        <w:t>pay</w:t>
      </w:r>
      <w:proofErr w:type="spellEnd"/>
      <w:r w:rsidRPr="1B99F262">
        <w:rPr>
          <w:rFonts w:ascii="Arial" w:eastAsia="Arial" w:hAnsi="Arial" w:cs="Arial"/>
          <w:color w:val="000000" w:themeColor="text1"/>
        </w:rPr>
        <w:t xml:space="preserve"> </w:t>
      </w:r>
      <w:proofErr w:type="spellStart"/>
      <w:r w:rsidRPr="1B99F262">
        <w:rPr>
          <w:rFonts w:ascii="Arial" w:eastAsia="Arial" w:hAnsi="Arial" w:cs="Arial"/>
          <w:color w:val="000000" w:themeColor="text1"/>
        </w:rPr>
        <w:t>later</w:t>
      </w:r>
      <w:proofErr w:type="spellEnd"/>
      <w:r w:rsidRPr="1B99F262">
        <w:rPr>
          <w:rFonts w:ascii="Arial" w:eastAsia="Arial" w:hAnsi="Arial" w:cs="Arial"/>
          <w:color w:val="000000" w:themeColor="text1"/>
        </w:rPr>
        <w:t xml:space="preserve">) v Česku. V současnosti je s ním možné nakupovat ve více než 33 000 českých e-shopech nebo online službách, jako je Datart, </w:t>
      </w:r>
      <w:proofErr w:type="spellStart"/>
      <w:r w:rsidRPr="1B99F262">
        <w:rPr>
          <w:rFonts w:ascii="Arial" w:eastAsia="Arial" w:hAnsi="Arial" w:cs="Arial"/>
          <w:color w:val="000000" w:themeColor="text1"/>
        </w:rPr>
        <w:t>Astratex</w:t>
      </w:r>
      <w:proofErr w:type="spellEnd"/>
      <w:r w:rsidRPr="1B99F262">
        <w:rPr>
          <w:rFonts w:ascii="Arial" w:eastAsia="Arial" w:hAnsi="Arial" w:cs="Arial"/>
          <w:color w:val="000000" w:themeColor="text1"/>
        </w:rPr>
        <w:t xml:space="preserve">, Mountfield, Invia, Košík.cz, </w:t>
      </w:r>
      <w:proofErr w:type="spellStart"/>
      <w:r w:rsidRPr="1B99F262">
        <w:rPr>
          <w:rFonts w:ascii="Arial" w:eastAsia="Arial" w:hAnsi="Arial" w:cs="Arial"/>
          <w:color w:val="000000" w:themeColor="text1"/>
        </w:rPr>
        <w:t>Vivantis</w:t>
      </w:r>
      <w:proofErr w:type="spellEnd"/>
      <w:r w:rsidRPr="1B99F262">
        <w:rPr>
          <w:rFonts w:ascii="Arial" w:eastAsia="Arial" w:hAnsi="Arial" w:cs="Arial"/>
          <w:color w:val="000000" w:themeColor="text1"/>
        </w:rPr>
        <w:t xml:space="preserve">, Můjkoberec.cz, </w:t>
      </w:r>
      <w:proofErr w:type="spellStart"/>
      <w:r w:rsidRPr="1B99F262">
        <w:rPr>
          <w:rFonts w:ascii="Arial" w:eastAsia="Arial" w:hAnsi="Arial" w:cs="Arial"/>
          <w:color w:val="000000" w:themeColor="text1"/>
        </w:rPr>
        <w:t>Qerko</w:t>
      </w:r>
      <w:proofErr w:type="spellEnd"/>
      <w:r w:rsidRPr="1B99F262">
        <w:rPr>
          <w:rFonts w:ascii="Arial" w:eastAsia="Arial" w:hAnsi="Arial" w:cs="Arial"/>
          <w:color w:val="000000" w:themeColor="text1"/>
        </w:rPr>
        <w:t xml:space="preserve">, </w:t>
      </w:r>
      <w:proofErr w:type="spellStart"/>
      <w:r w:rsidRPr="1B99F262">
        <w:rPr>
          <w:rFonts w:ascii="Arial" w:eastAsia="Arial" w:hAnsi="Arial" w:cs="Arial"/>
          <w:color w:val="000000" w:themeColor="text1"/>
        </w:rPr>
        <w:t>Niceboy</w:t>
      </w:r>
      <w:proofErr w:type="spellEnd"/>
      <w:r w:rsidRPr="1B99F262">
        <w:rPr>
          <w:rFonts w:ascii="Arial" w:eastAsia="Arial" w:hAnsi="Arial" w:cs="Arial"/>
          <w:color w:val="000000" w:themeColor="text1"/>
        </w:rPr>
        <w:t>, Luxor.cz nebo Slevomat.</w:t>
      </w:r>
    </w:p>
    <w:p w14:paraId="0D455EB4" w14:textId="77777777" w:rsidR="00670821" w:rsidRPr="00EE6B58" w:rsidRDefault="00670821" w:rsidP="00670821">
      <w:pPr>
        <w:spacing w:before="240" w:after="0" w:line="240" w:lineRule="auto"/>
        <w:jc w:val="both"/>
        <w:rPr>
          <w:rFonts w:ascii="Arial" w:eastAsia="Arial" w:hAnsi="Arial" w:cs="Arial"/>
          <w:color w:val="000000" w:themeColor="text1"/>
        </w:rPr>
      </w:pPr>
    </w:p>
    <w:p w14:paraId="13A07E26" w14:textId="77777777" w:rsidR="00FE4E96" w:rsidRPr="00AB5505" w:rsidRDefault="00FE4E96" w:rsidP="00FE4E96">
      <w:pPr>
        <w:spacing w:before="240" w:after="120" w:line="240" w:lineRule="auto"/>
        <w:jc w:val="both"/>
        <w:rPr>
          <w:rFonts w:ascii="Arial" w:eastAsia="Arial" w:hAnsi="Arial" w:cs="Arial"/>
          <w:color w:val="0A78F0"/>
          <w:sz w:val="24"/>
          <w:szCs w:val="24"/>
        </w:rPr>
      </w:pPr>
      <w:r w:rsidRPr="00AB5505">
        <w:rPr>
          <w:rFonts w:ascii="Arial" w:eastAsia="Arial" w:hAnsi="Arial" w:cs="Arial"/>
          <w:b/>
          <w:bCs/>
          <w:color w:val="0A78F0"/>
          <w:sz w:val="24"/>
          <w:szCs w:val="24"/>
        </w:rPr>
        <w:t>Pro více informací</w:t>
      </w:r>
    </w:p>
    <w:p w14:paraId="0F14364C" w14:textId="77777777" w:rsidR="00FE4E96" w:rsidRPr="00AB5505" w:rsidRDefault="00FE4E96" w:rsidP="00FE4E96">
      <w:pPr>
        <w:spacing w:after="0" w:line="240" w:lineRule="auto"/>
        <w:rPr>
          <w:rFonts w:ascii="Arial" w:eastAsia="Arial" w:hAnsi="Arial" w:cs="Arial"/>
        </w:rPr>
      </w:pPr>
      <w:r w:rsidRPr="00AB5505">
        <w:rPr>
          <w:rStyle w:val="eop"/>
          <w:rFonts w:ascii="Arial" w:eastAsia="Arial" w:hAnsi="Arial" w:cs="Arial"/>
          <w:b/>
          <w:bCs/>
        </w:rPr>
        <w:t>Za Skip Pay</w:t>
      </w:r>
    </w:p>
    <w:p w14:paraId="1573C7D2" w14:textId="77777777" w:rsidR="00FE4E96" w:rsidRPr="00AB5505" w:rsidRDefault="00FE4E96" w:rsidP="00FE4E96">
      <w:pPr>
        <w:spacing w:after="0" w:line="240" w:lineRule="auto"/>
        <w:rPr>
          <w:rFonts w:ascii="Arial" w:eastAsia="Arial" w:hAnsi="Arial" w:cs="Arial"/>
        </w:rPr>
      </w:pPr>
      <w:r w:rsidRPr="00AB5505">
        <w:rPr>
          <w:rStyle w:val="normaltextrun"/>
          <w:rFonts w:ascii="Arial" w:eastAsia="Arial" w:hAnsi="Arial" w:cs="Arial"/>
        </w:rPr>
        <w:t>Josef Tesfaye</w:t>
      </w:r>
    </w:p>
    <w:p w14:paraId="15C57E56" w14:textId="77777777" w:rsidR="00FE4E96" w:rsidRPr="00AB5505" w:rsidRDefault="00FE4E96" w:rsidP="00FE4E96">
      <w:pPr>
        <w:spacing w:after="0" w:line="240" w:lineRule="auto"/>
        <w:rPr>
          <w:rFonts w:ascii="Arial" w:eastAsia="Arial" w:hAnsi="Arial" w:cs="Arial"/>
        </w:rPr>
      </w:pPr>
      <w:r w:rsidRPr="00AB5505">
        <w:rPr>
          <w:rStyle w:val="normaltextrun"/>
          <w:rFonts w:ascii="Arial" w:eastAsia="Arial" w:hAnsi="Arial" w:cs="Arial"/>
        </w:rPr>
        <w:t>PR agentura FYI Prague </w:t>
      </w:r>
    </w:p>
    <w:p w14:paraId="548C61D0" w14:textId="77777777" w:rsidR="00FE4E96" w:rsidRPr="00AB5505" w:rsidRDefault="00FE4E96" w:rsidP="00FE4E96">
      <w:pPr>
        <w:spacing w:after="0" w:line="240" w:lineRule="auto"/>
        <w:rPr>
          <w:rStyle w:val="normaltextrun"/>
          <w:rFonts w:ascii="Arial" w:eastAsia="Arial" w:hAnsi="Arial" w:cs="Arial"/>
        </w:rPr>
      </w:pPr>
      <w:r w:rsidRPr="00AB5505">
        <w:rPr>
          <w:rStyle w:val="normaltextrun"/>
          <w:rFonts w:ascii="Arial" w:eastAsia="Arial" w:hAnsi="Arial" w:cs="Arial"/>
        </w:rPr>
        <w:t>608 908 740</w:t>
      </w:r>
    </w:p>
    <w:p w14:paraId="2E316D65" w14:textId="72BDD341" w:rsidR="003B141F" w:rsidRPr="00284E59" w:rsidRDefault="00FE4E96" w:rsidP="008514A9">
      <w:hyperlink r:id="rId12" w:history="1">
        <w:r w:rsidRPr="00AB5505">
          <w:rPr>
            <w:rStyle w:val="Hypertextovodkaz"/>
            <w:rFonts w:ascii="Arial" w:eastAsia="Arial" w:hAnsi="Arial" w:cs="Arial"/>
          </w:rPr>
          <w:t>josef.tesfaye@fyi.cz</w:t>
        </w:r>
      </w:hyperlink>
    </w:p>
    <w:sectPr w:rsidR="003B141F" w:rsidRPr="00284E5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D1763" w14:textId="77777777" w:rsidR="00555282" w:rsidRDefault="00555282" w:rsidP="00011705">
      <w:pPr>
        <w:spacing w:after="0" w:line="240" w:lineRule="auto"/>
      </w:pPr>
      <w:r>
        <w:separator/>
      </w:r>
    </w:p>
  </w:endnote>
  <w:endnote w:type="continuationSeparator" w:id="0">
    <w:p w14:paraId="2C2DBD4D" w14:textId="77777777" w:rsidR="00555282" w:rsidRDefault="00555282" w:rsidP="00011705">
      <w:pPr>
        <w:spacing w:after="0" w:line="240" w:lineRule="auto"/>
      </w:pPr>
      <w:r>
        <w:continuationSeparator/>
      </w:r>
    </w:p>
  </w:endnote>
  <w:endnote w:type="continuationNotice" w:id="1">
    <w:p w14:paraId="058EC2E2" w14:textId="77777777" w:rsidR="00555282" w:rsidRDefault="00555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EFF1" w14:textId="77777777" w:rsidR="00555282" w:rsidRDefault="00555282" w:rsidP="00011705">
      <w:pPr>
        <w:spacing w:after="0" w:line="240" w:lineRule="auto"/>
      </w:pPr>
      <w:r>
        <w:separator/>
      </w:r>
    </w:p>
  </w:footnote>
  <w:footnote w:type="continuationSeparator" w:id="0">
    <w:p w14:paraId="6F5469EF" w14:textId="77777777" w:rsidR="00555282" w:rsidRDefault="00555282" w:rsidP="00011705">
      <w:pPr>
        <w:spacing w:after="0" w:line="240" w:lineRule="auto"/>
      </w:pPr>
      <w:r>
        <w:continuationSeparator/>
      </w:r>
    </w:p>
  </w:footnote>
  <w:footnote w:type="continuationNotice" w:id="1">
    <w:p w14:paraId="4D41F4CA" w14:textId="77777777" w:rsidR="00555282" w:rsidRDefault="00555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1DB3" w14:textId="1CD2BBF6" w:rsidR="00011705" w:rsidRDefault="00011705">
    <w:pPr>
      <w:pStyle w:val="Zhlav"/>
    </w:pPr>
    <w:r>
      <w:rPr>
        <w:noProof/>
      </w:rPr>
      <w:drawing>
        <wp:inline distT="0" distB="0" distL="0" distR="0" wp14:anchorId="5B818084" wp14:editId="122C31FB">
          <wp:extent cx="1356323" cy="726602"/>
          <wp:effectExtent l="0" t="0" r="0" b="0"/>
          <wp:docPr id="237034619" name="Picture 237034619" descr="Obsah obrázku Písmo, Grafika,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bsah obrázku Písmo, Grafika,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6323" cy="726602"/>
                  </a:xfrm>
                  <a:prstGeom prst="rect">
                    <a:avLst/>
                  </a:prstGeom>
                  <a:noFill/>
                  <a:ln>
                    <a:noFill/>
                  </a:ln>
                </pic:spPr>
              </pic:pic>
            </a:graphicData>
          </a:graphic>
        </wp:inline>
      </w:drawing>
    </w:r>
  </w:p>
  <w:p w14:paraId="3BD9B434" w14:textId="77777777" w:rsidR="00011705" w:rsidRDefault="00011705">
    <w:pPr>
      <w:pStyle w:val="Zhlav"/>
    </w:pPr>
  </w:p>
  <w:p w14:paraId="33E96ECC" w14:textId="77777777" w:rsidR="00011705" w:rsidRDefault="00011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7FD"/>
    <w:multiLevelType w:val="multilevel"/>
    <w:tmpl w:val="FD26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540D2"/>
    <w:multiLevelType w:val="multilevel"/>
    <w:tmpl w:val="F98A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914EC"/>
    <w:multiLevelType w:val="multilevel"/>
    <w:tmpl w:val="C56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151F8"/>
    <w:multiLevelType w:val="multilevel"/>
    <w:tmpl w:val="97E6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7151"/>
    <w:multiLevelType w:val="hybridMultilevel"/>
    <w:tmpl w:val="E9CA6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436D5"/>
    <w:multiLevelType w:val="multilevel"/>
    <w:tmpl w:val="9AF2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B7CD7"/>
    <w:multiLevelType w:val="multilevel"/>
    <w:tmpl w:val="216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75CC2"/>
    <w:multiLevelType w:val="multilevel"/>
    <w:tmpl w:val="A54A7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35CD9"/>
    <w:multiLevelType w:val="multilevel"/>
    <w:tmpl w:val="5CB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27960"/>
    <w:multiLevelType w:val="multilevel"/>
    <w:tmpl w:val="6E28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0608D"/>
    <w:multiLevelType w:val="hybridMultilevel"/>
    <w:tmpl w:val="07BC1636"/>
    <w:lvl w:ilvl="0" w:tplc="EFB6C62C">
      <w:start w:val="608"/>
      <w:numFmt w:val="bullet"/>
      <w:lvlText w:val="-"/>
      <w:lvlJc w:val="left"/>
      <w:pPr>
        <w:ind w:left="340" w:hanging="360"/>
      </w:pPr>
      <w:rPr>
        <w:rFonts w:ascii="Arial" w:eastAsia="Arial" w:hAnsi="Arial" w:cs="Arial" w:hint="default"/>
      </w:rPr>
    </w:lvl>
    <w:lvl w:ilvl="1" w:tplc="04050003">
      <w:start w:val="1"/>
      <w:numFmt w:val="bullet"/>
      <w:lvlText w:val="o"/>
      <w:lvlJc w:val="left"/>
      <w:pPr>
        <w:ind w:left="1060" w:hanging="360"/>
      </w:pPr>
      <w:rPr>
        <w:rFonts w:ascii="Courier New" w:hAnsi="Courier New" w:cs="Courier New" w:hint="default"/>
      </w:rPr>
    </w:lvl>
    <w:lvl w:ilvl="2" w:tplc="04050005" w:tentative="1">
      <w:start w:val="1"/>
      <w:numFmt w:val="bullet"/>
      <w:lvlText w:val=""/>
      <w:lvlJc w:val="left"/>
      <w:pPr>
        <w:ind w:left="1780" w:hanging="360"/>
      </w:pPr>
      <w:rPr>
        <w:rFonts w:ascii="Wingdings" w:hAnsi="Wingdings" w:hint="default"/>
      </w:rPr>
    </w:lvl>
    <w:lvl w:ilvl="3" w:tplc="04050001" w:tentative="1">
      <w:start w:val="1"/>
      <w:numFmt w:val="bullet"/>
      <w:lvlText w:val=""/>
      <w:lvlJc w:val="left"/>
      <w:pPr>
        <w:ind w:left="2500" w:hanging="360"/>
      </w:pPr>
      <w:rPr>
        <w:rFonts w:ascii="Symbol" w:hAnsi="Symbol" w:hint="default"/>
      </w:rPr>
    </w:lvl>
    <w:lvl w:ilvl="4" w:tplc="04050003" w:tentative="1">
      <w:start w:val="1"/>
      <w:numFmt w:val="bullet"/>
      <w:lvlText w:val="o"/>
      <w:lvlJc w:val="left"/>
      <w:pPr>
        <w:ind w:left="3220" w:hanging="360"/>
      </w:pPr>
      <w:rPr>
        <w:rFonts w:ascii="Courier New" w:hAnsi="Courier New" w:cs="Courier New" w:hint="default"/>
      </w:rPr>
    </w:lvl>
    <w:lvl w:ilvl="5" w:tplc="04050005" w:tentative="1">
      <w:start w:val="1"/>
      <w:numFmt w:val="bullet"/>
      <w:lvlText w:val=""/>
      <w:lvlJc w:val="left"/>
      <w:pPr>
        <w:ind w:left="3940" w:hanging="360"/>
      </w:pPr>
      <w:rPr>
        <w:rFonts w:ascii="Wingdings" w:hAnsi="Wingdings" w:hint="default"/>
      </w:rPr>
    </w:lvl>
    <w:lvl w:ilvl="6" w:tplc="04050001" w:tentative="1">
      <w:start w:val="1"/>
      <w:numFmt w:val="bullet"/>
      <w:lvlText w:val=""/>
      <w:lvlJc w:val="left"/>
      <w:pPr>
        <w:ind w:left="4660" w:hanging="360"/>
      </w:pPr>
      <w:rPr>
        <w:rFonts w:ascii="Symbol" w:hAnsi="Symbol" w:hint="default"/>
      </w:rPr>
    </w:lvl>
    <w:lvl w:ilvl="7" w:tplc="04050003" w:tentative="1">
      <w:start w:val="1"/>
      <w:numFmt w:val="bullet"/>
      <w:lvlText w:val="o"/>
      <w:lvlJc w:val="left"/>
      <w:pPr>
        <w:ind w:left="5380" w:hanging="360"/>
      </w:pPr>
      <w:rPr>
        <w:rFonts w:ascii="Courier New" w:hAnsi="Courier New" w:cs="Courier New" w:hint="default"/>
      </w:rPr>
    </w:lvl>
    <w:lvl w:ilvl="8" w:tplc="04050005" w:tentative="1">
      <w:start w:val="1"/>
      <w:numFmt w:val="bullet"/>
      <w:lvlText w:val=""/>
      <w:lvlJc w:val="left"/>
      <w:pPr>
        <w:ind w:left="6100" w:hanging="360"/>
      </w:pPr>
      <w:rPr>
        <w:rFonts w:ascii="Wingdings" w:hAnsi="Wingdings" w:hint="default"/>
      </w:rPr>
    </w:lvl>
  </w:abstractNum>
  <w:abstractNum w:abstractNumId="11" w15:restartNumberingAfterBreak="0">
    <w:nsid w:val="465A2D70"/>
    <w:multiLevelType w:val="multilevel"/>
    <w:tmpl w:val="B5D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AA6994"/>
    <w:multiLevelType w:val="multilevel"/>
    <w:tmpl w:val="1DB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55A90"/>
    <w:multiLevelType w:val="hybridMultilevel"/>
    <w:tmpl w:val="C7AA65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527E21"/>
    <w:multiLevelType w:val="hybridMultilevel"/>
    <w:tmpl w:val="4E0ED4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F45F83"/>
    <w:multiLevelType w:val="multilevel"/>
    <w:tmpl w:val="F7A0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374736">
    <w:abstractNumId w:val="11"/>
  </w:num>
  <w:num w:numId="2" w16cid:durableId="1382247619">
    <w:abstractNumId w:val="0"/>
  </w:num>
  <w:num w:numId="3" w16cid:durableId="1249802431">
    <w:abstractNumId w:val="2"/>
  </w:num>
  <w:num w:numId="4" w16cid:durableId="1020281916">
    <w:abstractNumId w:val="13"/>
  </w:num>
  <w:num w:numId="5" w16cid:durableId="2007974034">
    <w:abstractNumId w:val="4"/>
  </w:num>
  <w:num w:numId="6" w16cid:durableId="152188366">
    <w:abstractNumId w:val="12"/>
  </w:num>
  <w:num w:numId="7" w16cid:durableId="294263833">
    <w:abstractNumId w:val="15"/>
  </w:num>
  <w:num w:numId="8" w16cid:durableId="84420396">
    <w:abstractNumId w:val="3"/>
  </w:num>
  <w:num w:numId="9" w16cid:durableId="463086248">
    <w:abstractNumId w:val="6"/>
  </w:num>
  <w:num w:numId="10" w16cid:durableId="484472674">
    <w:abstractNumId w:val="9"/>
  </w:num>
  <w:num w:numId="11" w16cid:durableId="190145255">
    <w:abstractNumId w:val="5"/>
  </w:num>
  <w:num w:numId="12" w16cid:durableId="983313307">
    <w:abstractNumId w:val="1"/>
  </w:num>
  <w:num w:numId="13" w16cid:durableId="522673167">
    <w:abstractNumId w:val="10"/>
  </w:num>
  <w:num w:numId="14" w16cid:durableId="1557740932">
    <w:abstractNumId w:val="7"/>
  </w:num>
  <w:num w:numId="15" w16cid:durableId="1361931554">
    <w:abstractNumId w:val="7"/>
    <w:lvlOverride w:ilvl="1">
      <w:lvl w:ilvl="1">
        <w:numFmt w:val="bullet"/>
        <w:lvlText w:val=""/>
        <w:lvlJc w:val="left"/>
        <w:pPr>
          <w:tabs>
            <w:tab w:val="num" w:pos="1440"/>
          </w:tabs>
          <w:ind w:left="1440" w:hanging="360"/>
        </w:pPr>
        <w:rPr>
          <w:rFonts w:ascii="Symbol" w:hAnsi="Symbol" w:hint="default"/>
          <w:sz w:val="20"/>
        </w:rPr>
      </w:lvl>
    </w:lvlOverride>
  </w:num>
  <w:num w:numId="16" w16cid:durableId="1806770938">
    <w:abstractNumId w:val="7"/>
    <w:lvlOverride w:ilvl="2">
      <w:lvl w:ilvl="2">
        <w:numFmt w:val="bullet"/>
        <w:lvlText w:val=""/>
        <w:lvlJc w:val="left"/>
        <w:pPr>
          <w:tabs>
            <w:tab w:val="num" w:pos="2160"/>
          </w:tabs>
          <w:ind w:left="2160" w:hanging="360"/>
        </w:pPr>
        <w:rPr>
          <w:rFonts w:ascii="Symbol" w:hAnsi="Symbol" w:hint="default"/>
          <w:sz w:val="20"/>
        </w:rPr>
      </w:lvl>
    </w:lvlOverride>
  </w:num>
  <w:num w:numId="17" w16cid:durableId="651177570">
    <w:abstractNumId w:val="7"/>
    <w:lvlOverride w:ilvl="1">
      <w:lvl w:ilvl="1">
        <w:numFmt w:val="bullet"/>
        <w:lvlText w:val=""/>
        <w:lvlJc w:val="left"/>
        <w:pPr>
          <w:tabs>
            <w:tab w:val="num" w:pos="1440"/>
          </w:tabs>
          <w:ind w:left="1440" w:hanging="360"/>
        </w:pPr>
        <w:rPr>
          <w:rFonts w:ascii="Symbol" w:hAnsi="Symbol" w:hint="default"/>
          <w:sz w:val="20"/>
        </w:rPr>
      </w:lvl>
    </w:lvlOverride>
  </w:num>
  <w:num w:numId="18" w16cid:durableId="19476205">
    <w:abstractNumId w:val="7"/>
    <w:lvlOverride w:ilvl="2">
      <w:lvl w:ilvl="2">
        <w:numFmt w:val="bullet"/>
        <w:lvlText w:val=""/>
        <w:lvlJc w:val="left"/>
        <w:pPr>
          <w:tabs>
            <w:tab w:val="num" w:pos="2160"/>
          </w:tabs>
          <w:ind w:left="2160" w:hanging="360"/>
        </w:pPr>
        <w:rPr>
          <w:rFonts w:ascii="Symbol" w:hAnsi="Symbol" w:hint="default"/>
          <w:sz w:val="20"/>
        </w:rPr>
      </w:lvl>
    </w:lvlOverride>
  </w:num>
  <w:num w:numId="19" w16cid:durableId="1513567219">
    <w:abstractNumId w:val="14"/>
  </w:num>
  <w:num w:numId="20" w16cid:durableId="1376275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5C"/>
    <w:rsid w:val="000002E3"/>
    <w:rsid w:val="000003AD"/>
    <w:rsid w:val="00000886"/>
    <w:rsid w:val="00000E85"/>
    <w:rsid w:val="000011CB"/>
    <w:rsid w:val="000011D3"/>
    <w:rsid w:val="000016EE"/>
    <w:rsid w:val="00001D5A"/>
    <w:rsid w:val="00001E53"/>
    <w:rsid w:val="00002131"/>
    <w:rsid w:val="00002B31"/>
    <w:rsid w:val="00002D7A"/>
    <w:rsid w:val="00003159"/>
    <w:rsid w:val="000044A7"/>
    <w:rsid w:val="00005FC7"/>
    <w:rsid w:val="000064A7"/>
    <w:rsid w:val="000078A3"/>
    <w:rsid w:val="000108CB"/>
    <w:rsid w:val="00010EF9"/>
    <w:rsid w:val="00010F48"/>
    <w:rsid w:val="0001100D"/>
    <w:rsid w:val="00011145"/>
    <w:rsid w:val="000114DA"/>
    <w:rsid w:val="00011705"/>
    <w:rsid w:val="0001366F"/>
    <w:rsid w:val="000136CF"/>
    <w:rsid w:val="00013854"/>
    <w:rsid w:val="000140C1"/>
    <w:rsid w:val="000158F9"/>
    <w:rsid w:val="00015B60"/>
    <w:rsid w:val="00015D0A"/>
    <w:rsid w:val="00015E96"/>
    <w:rsid w:val="00017214"/>
    <w:rsid w:val="00021252"/>
    <w:rsid w:val="0002144A"/>
    <w:rsid w:val="000217D2"/>
    <w:rsid w:val="000218DA"/>
    <w:rsid w:val="000243D9"/>
    <w:rsid w:val="000249A7"/>
    <w:rsid w:val="00024FE5"/>
    <w:rsid w:val="000269B5"/>
    <w:rsid w:val="000308B0"/>
    <w:rsid w:val="000311FE"/>
    <w:rsid w:val="0003123C"/>
    <w:rsid w:val="0003182A"/>
    <w:rsid w:val="000321FC"/>
    <w:rsid w:val="000325B7"/>
    <w:rsid w:val="00032EE9"/>
    <w:rsid w:val="000335C9"/>
    <w:rsid w:val="0003395E"/>
    <w:rsid w:val="00034522"/>
    <w:rsid w:val="00035DC6"/>
    <w:rsid w:val="00035E46"/>
    <w:rsid w:val="0003662E"/>
    <w:rsid w:val="000372D8"/>
    <w:rsid w:val="0003789D"/>
    <w:rsid w:val="00037E12"/>
    <w:rsid w:val="00037FB8"/>
    <w:rsid w:val="00040D5D"/>
    <w:rsid w:val="00041107"/>
    <w:rsid w:val="0004115C"/>
    <w:rsid w:val="00041266"/>
    <w:rsid w:val="00041403"/>
    <w:rsid w:val="000415E4"/>
    <w:rsid w:val="00041644"/>
    <w:rsid w:val="0004181A"/>
    <w:rsid w:val="00043374"/>
    <w:rsid w:val="00043618"/>
    <w:rsid w:val="0004366F"/>
    <w:rsid w:val="00043A05"/>
    <w:rsid w:val="00043D8F"/>
    <w:rsid w:val="00043FAB"/>
    <w:rsid w:val="0004456D"/>
    <w:rsid w:val="0004486B"/>
    <w:rsid w:val="00044DE7"/>
    <w:rsid w:val="0004643C"/>
    <w:rsid w:val="00047546"/>
    <w:rsid w:val="00047681"/>
    <w:rsid w:val="00047BEA"/>
    <w:rsid w:val="000502F9"/>
    <w:rsid w:val="0005074C"/>
    <w:rsid w:val="00050A72"/>
    <w:rsid w:val="000511C0"/>
    <w:rsid w:val="00052225"/>
    <w:rsid w:val="000522F1"/>
    <w:rsid w:val="000531C9"/>
    <w:rsid w:val="000531F8"/>
    <w:rsid w:val="00053B2D"/>
    <w:rsid w:val="00054813"/>
    <w:rsid w:val="00055BE9"/>
    <w:rsid w:val="0005689E"/>
    <w:rsid w:val="00056A01"/>
    <w:rsid w:val="00057636"/>
    <w:rsid w:val="000576C6"/>
    <w:rsid w:val="0006073B"/>
    <w:rsid w:val="000614F2"/>
    <w:rsid w:val="00061A51"/>
    <w:rsid w:val="00062477"/>
    <w:rsid w:val="000631DC"/>
    <w:rsid w:val="0006338C"/>
    <w:rsid w:val="000635D0"/>
    <w:rsid w:val="00063FFF"/>
    <w:rsid w:val="00064BF0"/>
    <w:rsid w:val="0006548A"/>
    <w:rsid w:val="00065BD7"/>
    <w:rsid w:val="000660B0"/>
    <w:rsid w:val="00066195"/>
    <w:rsid w:val="000665D0"/>
    <w:rsid w:val="00066C1B"/>
    <w:rsid w:val="00067359"/>
    <w:rsid w:val="00067C03"/>
    <w:rsid w:val="00067E69"/>
    <w:rsid w:val="00070144"/>
    <w:rsid w:val="0007081B"/>
    <w:rsid w:val="000708D4"/>
    <w:rsid w:val="00070BEC"/>
    <w:rsid w:val="00070F1C"/>
    <w:rsid w:val="00070FD2"/>
    <w:rsid w:val="00071888"/>
    <w:rsid w:val="00072217"/>
    <w:rsid w:val="000722BA"/>
    <w:rsid w:val="0007235A"/>
    <w:rsid w:val="0007294F"/>
    <w:rsid w:val="00072D61"/>
    <w:rsid w:val="000733C7"/>
    <w:rsid w:val="0007430E"/>
    <w:rsid w:val="00074B07"/>
    <w:rsid w:val="00074BF3"/>
    <w:rsid w:val="00074DC3"/>
    <w:rsid w:val="00074DDD"/>
    <w:rsid w:val="00075889"/>
    <w:rsid w:val="00075979"/>
    <w:rsid w:val="00075ACE"/>
    <w:rsid w:val="00076392"/>
    <w:rsid w:val="0007684C"/>
    <w:rsid w:val="00076A19"/>
    <w:rsid w:val="00076F18"/>
    <w:rsid w:val="00076F4D"/>
    <w:rsid w:val="0008008D"/>
    <w:rsid w:val="00080481"/>
    <w:rsid w:val="00080748"/>
    <w:rsid w:val="00080EC3"/>
    <w:rsid w:val="00081AA9"/>
    <w:rsid w:val="00082212"/>
    <w:rsid w:val="00082993"/>
    <w:rsid w:val="00083951"/>
    <w:rsid w:val="00083C24"/>
    <w:rsid w:val="00083F57"/>
    <w:rsid w:val="000849CC"/>
    <w:rsid w:val="0008535F"/>
    <w:rsid w:val="00085860"/>
    <w:rsid w:val="00085F31"/>
    <w:rsid w:val="000863FB"/>
    <w:rsid w:val="000869AE"/>
    <w:rsid w:val="000903AA"/>
    <w:rsid w:val="000908F1"/>
    <w:rsid w:val="00091461"/>
    <w:rsid w:val="000918B5"/>
    <w:rsid w:val="000921F9"/>
    <w:rsid w:val="00092683"/>
    <w:rsid w:val="00092E38"/>
    <w:rsid w:val="0009367A"/>
    <w:rsid w:val="0009512C"/>
    <w:rsid w:val="00095D02"/>
    <w:rsid w:val="000979BC"/>
    <w:rsid w:val="000A06BA"/>
    <w:rsid w:val="000A07A0"/>
    <w:rsid w:val="000A08E1"/>
    <w:rsid w:val="000A19B1"/>
    <w:rsid w:val="000A383D"/>
    <w:rsid w:val="000A4F0D"/>
    <w:rsid w:val="000A531F"/>
    <w:rsid w:val="000A6487"/>
    <w:rsid w:val="000B0305"/>
    <w:rsid w:val="000B0846"/>
    <w:rsid w:val="000B0DA3"/>
    <w:rsid w:val="000B1456"/>
    <w:rsid w:val="000B1859"/>
    <w:rsid w:val="000B1A50"/>
    <w:rsid w:val="000B3A67"/>
    <w:rsid w:val="000B4377"/>
    <w:rsid w:val="000B4840"/>
    <w:rsid w:val="000B5182"/>
    <w:rsid w:val="000B67BF"/>
    <w:rsid w:val="000B6D0A"/>
    <w:rsid w:val="000B796A"/>
    <w:rsid w:val="000B7AD9"/>
    <w:rsid w:val="000C04CE"/>
    <w:rsid w:val="000C2146"/>
    <w:rsid w:val="000C2F5C"/>
    <w:rsid w:val="000C3187"/>
    <w:rsid w:val="000C3903"/>
    <w:rsid w:val="000C397B"/>
    <w:rsid w:val="000C3A5D"/>
    <w:rsid w:val="000C47C6"/>
    <w:rsid w:val="000C4BC1"/>
    <w:rsid w:val="000C53DF"/>
    <w:rsid w:val="000C54C1"/>
    <w:rsid w:val="000C5AA8"/>
    <w:rsid w:val="000C5C12"/>
    <w:rsid w:val="000C5D71"/>
    <w:rsid w:val="000C6183"/>
    <w:rsid w:val="000C64DE"/>
    <w:rsid w:val="000C6AF9"/>
    <w:rsid w:val="000C6BA4"/>
    <w:rsid w:val="000C71EF"/>
    <w:rsid w:val="000C725C"/>
    <w:rsid w:val="000C77AE"/>
    <w:rsid w:val="000D000A"/>
    <w:rsid w:val="000D06C5"/>
    <w:rsid w:val="000D0872"/>
    <w:rsid w:val="000D144F"/>
    <w:rsid w:val="000D1890"/>
    <w:rsid w:val="000D1FEA"/>
    <w:rsid w:val="000D211A"/>
    <w:rsid w:val="000D2DAE"/>
    <w:rsid w:val="000D4826"/>
    <w:rsid w:val="000D4D4E"/>
    <w:rsid w:val="000D6C40"/>
    <w:rsid w:val="000E006A"/>
    <w:rsid w:val="000E02FE"/>
    <w:rsid w:val="000E0884"/>
    <w:rsid w:val="000E138F"/>
    <w:rsid w:val="000E18B1"/>
    <w:rsid w:val="000E1E11"/>
    <w:rsid w:val="000E21C0"/>
    <w:rsid w:val="000E30FB"/>
    <w:rsid w:val="000E31EF"/>
    <w:rsid w:val="000E3411"/>
    <w:rsid w:val="000E3DFE"/>
    <w:rsid w:val="000E43DD"/>
    <w:rsid w:val="000E460E"/>
    <w:rsid w:val="000E5331"/>
    <w:rsid w:val="000E558E"/>
    <w:rsid w:val="000E5B09"/>
    <w:rsid w:val="000E5F1B"/>
    <w:rsid w:val="000E64AA"/>
    <w:rsid w:val="000E6BAF"/>
    <w:rsid w:val="000E7036"/>
    <w:rsid w:val="000E7390"/>
    <w:rsid w:val="000F001D"/>
    <w:rsid w:val="000F0164"/>
    <w:rsid w:val="000F069E"/>
    <w:rsid w:val="000F0F81"/>
    <w:rsid w:val="000F2739"/>
    <w:rsid w:val="000F2991"/>
    <w:rsid w:val="000F2E69"/>
    <w:rsid w:val="000F2E7E"/>
    <w:rsid w:val="000F55B9"/>
    <w:rsid w:val="000F5D48"/>
    <w:rsid w:val="000F5EC8"/>
    <w:rsid w:val="000F6175"/>
    <w:rsid w:val="000F6B67"/>
    <w:rsid w:val="000F6F5A"/>
    <w:rsid w:val="000F77F6"/>
    <w:rsid w:val="00100BEE"/>
    <w:rsid w:val="00102DEB"/>
    <w:rsid w:val="001033D0"/>
    <w:rsid w:val="00103CBA"/>
    <w:rsid w:val="0010414B"/>
    <w:rsid w:val="00104BCB"/>
    <w:rsid w:val="001052AD"/>
    <w:rsid w:val="00105F05"/>
    <w:rsid w:val="00106F8E"/>
    <w:rsid w:val="0010734F"/>
    <w:rsid w:val="001076E4"/>
    <w:rsid w:val="0011002D"/>
    <w:rsid w:val="001104A7"/>
    <w:rsid w:val="00111363"/>
    <w:rsid w:val="00111A9E"/>
    <w:rsid w:val="001121AC"/>
    <w:rsid w:val="001138C1"/>
    <w:rsid w:val="00113C44"/>
    <w:rsid w:val="0011416E"/>
    <w:rsid w:val="0011419D"/>
    <w:rsid w:val="00115125"/>
    <w:rsid w:val="00115C64"/>
    <w:rsid w:val="001167C3"/>
    <w:rsid w:val="001179C1"/>
    <w:rsid w:val="00117E78"/>
    <w:rsid w:val="00121054"/>
    <w:rsid w:val="0012173E"/>
    <w:rsid w:val="00121803"/>
    <w:rsid w:val="00121D2C"/>
    <w:rsid w:val="00121D2E"/>
    <w:rsid w:val="0012263D"/>
    <w:rsid w:val="00122BB0"/>
    <w:rsid w:val="001234BF"/>
    <w:rsid w:val="001238B8"/>
    <w:rsid w:val="00124678"/>
    <w:rsid w:val="00124780"/>
    <w:rsid w:val="001250B6"/>
    <w:rsid w:val="00125A74"/>
    <w:rsid w:val="00125B2A"/>
    <w:rsid w:val="00125C31"/>
    <w:rsid w:val="00125D69"/>
    <w:rsid w:val="001268E5"/>
    <w:rsid w:val="00126942"/>
    <w:rsid w:val="00127469"/>
    <w:rsid w:val="00130FF6"/>
    <w:rsid w:val="001312F1"/>
    <w:rsid w:val="00132330"/>
    <w:rsid w:val="00132B0F"/>
    <w:rsid w:val="0013303F"/>
    <w:rsid w:val="001343AF"/>
    <w:rsid w:val="0013462F"/>
    <w:rsid w:val="00134690"/>
    <w:rsid w:val="0013682B"/>
    <w:rsid w:val="00136981"/>
    <w:rsid w:val="00136DB9"/>
    <w:rsid w:val="00137321"/>
    <w:rsid w:val="0014113E"/>
    <w:rsid w:val="00141EEB"/>
    <w:rsid w:val="0014212E"/>
    <w:rsid w:val="001427EB"/>
    <w:rsid w:val="00142ADB"/>
    <w:rsid w:val="00142C66"/>
    <w:rsid w:val="00142CC5"/>
    <w:rsid w:val="0014456C"/>
    <w:rsid w:val="001448FE"/>
    <w:rsid w:val="00144C76"/>
    <w:rsid w:val="001454EA"/>
    <w:rsid w:val="00145634"/>
    <w:rsid w:val="0014685F"/>
    <w:rsid w:val="0014721C"/>
    <w:rsid w:val="00147356"/>
    <w:rsid w:val="0014775A"/>
    <w:rsid w:val="00147CA3"/>
    <w:rsid w:val="001500EE"/>
    <w:rsid w:val="001501C2"/>
    <w:rsid w:val="00151B2A"/>
    <w:rsid w:val="00151B93"/>
    <w:rsid w:val="00151F77"/>
    <w:rsid w:val="00151FCF"/>
    <w:rsid w:val="0015267B"/>
    <w:rsid w:val="00152DC1"/>
    <w:rsid w:val="001531F7"/>
    <w:rsid w:val="00153B5E"/>
    <w:rsid w:val="0015459C"/>
    <w:rsid w:val="00155757"/>
    <w:rsid w:val="00155ADA"/>
    <w:rsid w:val="00155B98"/>
    <w:rsid w:val="001565B4"/>
    <w:rsid w:val="001567D0"/>
    <w:rsid w:val="001568AE"/>
    <w:rsid w:val="00156C3D"/>
    <w:rsid w:val="00157B83"/>
    <w:rsid w:val="00157BFB"/>
    <w:rsid w:val="00157E0B"/>
    <w:rsid w:val="00160079"/>
    <w:rsid w:val="001604E1"/>
    <w:rsid w:val="00160CEA"/>
    <w:rsid w:val="0016102E"/>
    <w:rsid w:val="00161159"/>
    <w:rsid w:val="001620F7"/>
    <w:rsid w:val="00163515"/>
    <w:rsid w:val="001635AA"/>
    <w:rsid w:val="00163AC8"/>
    <w:rsid w:val="00164299"/>
    <w:rsid w:val="00166331"/>
    <w:rsid w:val="00166E86"/>
    <w:rsid w:val="0016733E"/>
    <w:rsid w:val="001678AF"/>
    <w:rsid w:val="0016CF05"/>
    <w:rsid w:val="00170818"/>
    <w:rsid w:val="00170954"/>
    <w:rsid w:val="00170CAA"/>
    <w:rsid w:val="00171047"/>
    <w:rsid w:val="00171CE8"/>
    <w:rsid w:val="0017320B"/>
    <w:rsid w:val="0017357A"/>
    <w:rsid w:val="001737E2"/>
    <w:rsid w:val="00174166"/>
    <w:rsid w:val="00174954"/>
    <w:rsid w:val="0017598B"/>
    <w:rsid w:val="00175A31"/>
    <w:rsid w:val="00175B00"/>
    <w:rsid w:val="00175C2A"/>
    <w:rsid w:val="00176898"/>
    <w:rsid w:val="00176A4E"/>
    <w:rsid w:val="001772B6"/>
    <w:rsid w:val="0017730A"/>
    <w:rsid w:val="00177738"/>
    <w:rsid w:val="0018067F"/>
    <w:rsid w:val="00181196"/>
    <w:rsid w:val="00181334"/>
    <w:rsid w:val="00181545"/>
    <w:rsid w:val="00184655"/>
    <w:rsid w:val="00184755"/>
    <w:rsid w:val="00184AEF"/>
    <w:rsid w:val="00184FBA"/>
    <w:rsid w:val="001851FB"/>
    <w:rsid w:val="00185D83"/>
    <w:rsid w:val="00187A6D"/>
    <w:rsid w:val="0019087D"/>
    <w:rsid w:val="00190F47"/>
    <w:rsid w:val="001915D9"/>
    <w:rsid w:val="001917FD"/>
    <w:rsid w:val="001918AF"/>
    <w:rsid w:val="00192A1A"/>
    <w:rsid w:val="00194034"/>
    <w:rsid w:val="00194DF5"/>
    <w:rsid w:val="001955EE"/>
    <w:rsid w:val="001960D4"/>
    <w:rsid w:val="001969A6"/>
    <w:rsid w:val="001973C3"/>
    <w:rsid w:val="0019745C"/>
    <w:rsid w:val="0019779F"/>
    <w:rsid w:val="00197C2F"/>
    <w:rsid w:val="001A059D"/>
    <w:rsid w:val="001A081A"/>
    <w:rsid w:val="001A0ECC"/>
    <w:rsid w:val="001A1ADB"/>
    <w:rsid w:val="001A1BAC"/>
    <w:rsid w:val="001A1F99"/>
    <w:rsid w:val="001A20F2"/>
    <w:rsid w:val="001A2A1B"/>
    <w:rsid w:val="001A3629"/>
    <w:rsid w:val="001A3988"/>
    <w:rsid w:val="001A409C"/>
    <w:rsid w:val="001A5029"/>
    <w:rsid w:val="001A57C7"/>
    <w:rsid w:val="001A652E"/>
    <w:rsid w:val="001A686D"/>
    <w:rsid w:val="001A6A96"/>
    <w:rsid w:val="001A7647"/>
    <w:rsid w:val="001B0507"/>
    <w:rsid w:val="001B0979"/>
    <w:rsid w:val="001B0D3B"/>
    <w:rsid w:val="001B13EE"/>
    <w:rsid w:val="001B285C"/>
    <w:rsid w:val="001B2E21"/>
    <w:rsid w:val="001B3ED8"/>
    <w:rsid w:val="001B4978"/>
    <w:rsid w:val="001B4A11"/>
    <w:rsid w:val="001B4BAA"/>
    <w:rsid w:val="001B4BFA"/>
    <w:rsid w:val="001B4DA2"/>
    <w:rsid w:val="001B4F0C"/>
    <w:rsid w:val="001B5BE2"/>
    <w:rsid w:val="001B5E89"/>
    <w:rsid w:val="001B6628"/>
    <w:rsid w:val="001B7310"/>
    <w:rsid w:val="001B7895"/>
    <w:rsid w:val="001C0CC2"/>
    <w:rsid w:val="001C0DAB"/>
    <w:rsid w:val="001C162E"/>
    <w:rsid w:val="001C1D45"/>
    <w:rsid w:val="001C2473"/>
    <w:rsid w:val="001C2FE5"/>
    <w:rsid w:val="001C3380"/>
    <w:rsid w:val="001C33C0"/>
    <w:rsid w:val="001C37C1"/>
    <w:rsid w:val="001C387B"/>
    <w:rsid w:val="001C3905"/>
    <w:rsid w:val="001C3AF5"/>
    <w:rsid w:val="001C3FF3"/>
    <w:rsid w:val="001C48D8"/>
    <w:rsid w:val="001C6679"/>
    <w:rsid w:val="001C66C4"/>
    <w:rsid w:val="001C75D9"/>
    <w:rsid w:val="001C76FD"/>
    <w:rsid w:val="001C7B07"/>
    <w:rsid w:val="001C7C5C"/>
    <w:rsid w:val="001D05DE"/>
    <w:rsid w:val="001D1ACC"/>
    <w:rsid w:val="001D2A74"/>
    <w:rsid w:val="001D3536"/>
    <w:rsid w:val="001D606E"/>
    <w:rsid w:val="001D6C33"/>
    <w:rsid w:val="001D75F2"/>
    <w:rsid w:val="001D7C29"/>
    <w:rsid w:val="001E09C1"/>
    <w:rsid w:val="001E0D87"/>
    <w:rsid w:val="001E0FB1"/>
    <w:rsid w:val="001E194C"/>
    <w:rsid w:val="001E1E6D"/>
    <w:rsid w:val="001E22FD"/>
    <w:rsid w:val="001E2CE4"/>
    <w:rsid w:val="001E3EA6"/>
    <w:rsid w:val="001E448A"/>
    <w:rsid w:val="001E46EA"/>
    <w:rsid w:val="001E5956"/>
    <w:rsid w:val="001E5C0D"/>
    <w:rsid w:val="001E5C7D"/>
    <w:rsid w:val="001E7220"/>
    <w:rsid w:val="001E795D"/>
    <w:rsid w:val="001F0386"/>
    <w:rsid w:val="001F07CF"/>
    <w:rsid w:val="001F108E"/>
    <w:rsid w:val="001F123E"/>
    <w:rsid w:val="001F1775"/>
    <w:rsid w:val="001F368C"/>
    <w:rsid w:val="001F3BC4"/>
    <w:rsid w:val="001F3DAF"/>
    <w:rsid w:val="001F4BE1"/>
    <w:rsid w:val="001F50BA"/>
    <w:rsid w:val="001F51B5"/>
    <w:rsid w:val="001F614B"/>
    <w:rsid w:val="001F6379"/>
    <w:rsid w:val="001F659F"/>
    <w:rsid w:val="001F6C8B"/>
    <w:rsid w:val="001F7B9D"/>
    <w:rsid w:val="00200482"/>
    <w:rsid w:val="00200C86"/>
    <w:rsid w:val="0020236B"/>
    <w:rsid w:val="00202705"/>
    <w:rsid w:val="0020374C"/>
    <w:rsid w:val="002049AA"/>
    <w:rsid w:val="00204F20"/>
    <w:rsid w:val="002060D9"/>
    <w:rsid w:val="00206123"/>
    <w:rsid w:val="0020725A"/>
    <w:rsid w:val="00207426"/>
    <w:rsid w:val="00207ACD"/>
    <w:rsid w:val="00211096"/>
    <w:rsid w:val="00212240"/>
    <w:rsid w:val="002124B3"/>
    <w:rsid w:val="00212979"/>
    <w:rsid w:val="002137B2"/>
    <w:rsid w:val="00215D52"/>
    <w:rsid w:val="00216300"/>
    <w:rsid w:val="002164FE"/>
    <w:rsid w:val="002165B2"/>
    <w:rsid w:val="00217740"/>
    <w:rsid w:val="002178B0"/>
    <w:rsid w:val="0022172C"/>
    <w:rsid w:val="002219E5"/>
    <w:rsid w:val="0022261E"/>
    <w:rsid w:val="00222838"/>
    <w:rsid w:val="00223693"/>
    <w:rsid w:val="00223D68"/>
    <w:rsid w:val="00223F56"/>
    <w:rsid w:val="0022405B"/>
    <w:rsid w:val="0022453F"/>
    <w:rsid w:val="002249FF"/>
    <w:rsid w:val="00224A27"/>
    <w:rsid w:val="002255F3"/>
    <w:rsid w:val="002255FF"/>
    <w:rsid w:val="00226A15"/>
    <w:rsid w:val="00226D91"/>
    <w:rsid w:val="002278D8"/>
    <w:rsid w:val="0022796A"/>
    <w:rsid w:val="00227D54"/>
    <w:rsid w:val="002300F3"/>
    <w:rsid w:val="0023085E"/>
    <w:rsid w:val="00231F84"/>
    <w:rsid w:val="002324E5"/>
    <w:rsid w:val="00232786"/>
    <w:rsid w:val="00232A00"/>
    <w:rsid w:val="00232C27"/>
    <w:rsid w:val="00232F20"/>
    <w:rsid w:val="002337D3"/>
    <w:rsid w:val="00233A82"/>
    <w:rsid w:val="00234672"/>
    <w:rsid w:val="00234697"/>
    <w:rsid w:val="00235C45"/>
    <w:rsid w:val="00235F75"/>
    <w:rsid w:val="00236D63"/>
    <w:rsid w:val="00237292"/>
    <w:rsid w:val="002375A9"/>
    <w:rsid w:val="002379DD"/>
    <w:rsid w:val="002404F4"/>
    <w:rsid w:val="0024159C"/>
    <w:rsid w:val="00241CD9"/>
    <w:rsid w:val="00241D0A"/>
    <w:rsid w:val="002421BD"/>
    <w:rsid w:val="00242D1A"/>
    <w:rsid w:val="00243165"/>
    <w:rsid w:val="0024340B"/>
    <w:rsid w:val="0024400E"/>
    <w:rsid w:val="002446B4"/>
    <w:rsid w:val="002454E5"/>
    <w:rsid w:val="00245672"/>
    <w:rsid w:val="002460F9"/>
    <w:rsid w:val="002468A0"/>
    <w:rsid w:val="00246962"/>
    <w:rsid w:val="00246D90"/>
    <w:rsid w:val="00246FB1"/>
    <w:rsid w:val="00246FD4"/>
    <w:rsid w:val="00247C99"/>
    <w:rsid w:val="00247E52"/>
    <w:rsid w:val="002507D0"/>
    <w:rsid w:val="002515EB"/>
    <w:rsid w:val="002518E2"/>
    <w:rsid w:val="002522C6"/>
    <w:rsid w:val="002529B6"/>
    <w:rsid w:val="002550E8"/>
    <w:rsid w:val="002557A0"/>
    <w:rsid w:val="00255BA0"/>
    <w:rsid w:val="00255EA8"/>
    <w:rsid w:val="00256363"/>
    <w:rsid w:val="0025636C"/>
    <w:rsid w:val="00256982"/>
    <w:rsid w:val="00256A2D"/>
    <w:rsid w:val="0025718F"/>
    <w:rsid w:val="00257786"/>
    <w:rsid w:val="00260913"/>
    <w:rsid w:val="00260B94"/>
    <w:rsid w:val="00261343"/>
    <w:rsid w:val="002621A3"/>
    <w:rsid w:val="002624EE"/>
    <w:rsid w:val="00262F22"/>
    <w:rsid w:val="00263215"/>
    <w:rsid w:val="00263740"/>
    <w:rsid w:val="002642C9"/>
    <w:rsid w:val="00264D23"/>
    <w:rsid w:val="00265465"/>
    <w:rsid w:val="002657C8"/>
    <w:rsid w:val="0026592D"/>
    <w:rsid w:val="0026657D"/>
    <w:rsid w:val="002667F5"/>
    <w:rsid w:val="00266806"/>
    <w:rsid w:val="00266AE3"/>
    <w:rsid w:val="0026703D"/>
    <w:rsid w:val="00267223"/>
    <w:rsid w:val="002703B6"/>
    <w:rsid w:val="0027050A"/>
    <w:rsid w:val="00270585"/>
    <w:rsid w:val="00270A5B"/>
    <w:rsid w:val="00270E24"/>
    <w:rsid w:val="002719FA"/>
    <w:rsid w:val="002728F0"/>
    <w:rsid w:val="00273219"/>
    <w:rsid w:val="00273541"/>
    <w:rsid w:val="00273FC2"/>
    <w:rsid w:val="0027463A"/>
    <w:rsid w:val="00275BBC"/>
    <w:rsid w:val="00275C68"/>
    <w:rsid w:val="00275CC6"/>
    <w:rsid w:val="002760C6"/>
    <w:rsid w:val="0027676C"/>
    <w:rsid w:val="00276854"/>
    <w:rsid w:val="00276CF6"/>
    <w:rsid w:val="00276D69"/>
    <w:rsid w:val="00277F2C"/>
    <w:rsid w:val="00280152"/>
    <w:rsid w:val="0028234B"/>
    <w:rsid w:val="002825B0"/>
    <w:rsid w:val="0028270F"/>
    <w:rsid w:val="0028289E"/>
    <w:rsid w:val="002828A8"/>
    <w:rsid w:val="002839FA"/>
    <w:rsid w:val="00283DE5"/>
    <w:rsid w:val="00283FD9"/>
    <w:rsid w:val="00284608"/>
    <w:rsid w:val="00284856"/>
    <w:rsid w:val="00284E59"/>
    <w:rsid w:val="0028577A"/>
    <w:rsid w:val="002858F5"/>
    <w:rsid w:val="00286E89"/>
    <w:rsid w:val="00286EEB"/>
    <w:rsid w:val="0028741B"/>
    <w:rsid w:val="00287A4D"/>
    <w:rsid w:val="002901B2"/>
    <w:rsid w:val="0029023F"/>
    <w:rsid w:val="0029044E"/>
    <w:rsid w:val="00290ADE"/>
    <w:rsid w:val="00291CA0"/>
    <w:rsid w:val="00291DE5"/>
    <w:rsid w:val="00291F48"/>
    <w:rsid w:val="00292383"/>
    <w:rsid w:val="00292701"/>
    <w:rsid w:val="002932BA"/>
    <w:rsid w:val="00293E3C"/>
    <w:rsid w:val="00293FA8"/>
    <w:rsid w:val="00294496"/>
    <w:rsid w:val="00294685"/>
    <w:rsid w:val="0029536E"/>
    <w:rsid w:val="00295C0E"/>
    <w:rsid w:val="00296310"/>
    <w:rsid w:val="00296745"/>
    <w:rsid w:val="0029687F"/>
    <w:rsid w:val="00297F59"/>
    <w:rsid w:val="002A06AD"/>
    <w:rsid w:val="002A0C08"/>
    <w:rsid w:val="002A0EE6"/>
    <w:rsid w:val="002A10AD"/>
    <w:rsid w:val="002A1189"/>
    <w:rsid w:val="002A371E"/>
    <w:rsid w:val="002A381D"/>
    <w:rsid w:val="002A3BE7"/>
    <w:rsid w:val="002A4368"/>
    <w:rsid w:val="002A4563"/>
    <w:rsid w:val="002A4A76"/>
    <w:rsid w:val="002A4FE2"/>
    <w:rsid w:val="002A5350"/>
    <w:rsid w:val="002A5B94"/>
    <w:rsid w:val="002A5D5E"/>
    <w:rsid w:val="002A5EB9"/>
    <w:rsid w:val="002A5F86"/>
    <w:rsid w:val="002A61F2"/>
    <w:rsid w:val="002A631A"/>
    <w:rsid w:val="002A6D95"/>
    <w:rsid w:val="002A6F75"/>
    <w:rsid w:val="002B0656"/>
    <w:rsid w:val="002B14DE"/>
    <w:rsid w:val="002B1873"/>
    <w:rsid w:val="002B2428"/>
    <w:rsid w:val="002B2D58"/>
    <w:rsid w:val="002B3375"/>
    <w:rsid w:val="002B3891"/>
    <w:rsid w:val="002B5BA9"/>
    <w:rsid w:val="002B62CA"/>
    <w:rsid w:val="002B7AD3"/>
    <w:rsid w:val="002B7BF2"/>
    <w:rsid w:val="002B7CDE"/>
    <w:rsid w:val="002C1993"/>
    <w:rsid w:val="002C1A30"/>
    <w:rsid w:val="002C27F8"/>
    <w:rsid w:val="002C2843"/>
    <w:rsid w:val="002C29A1"/>
    <w:rsid w:val="002C2AC5"/>
    <w:rsid w:val="002C326B"/>
    <w:rsid w:val="002C3455"/>
    <w:rsid w:val="002C44A3"/>
    <w:rsid w:val="002C482F"/>
    <w:rsid w:val="002C4872"/>
    <w:rsid w:val="002C4A7F"/>
    <w:rsid w:val="002C4D8A"/>
    <w:rsid w:val="002C4E3A"/>
    <w:rsid w:val="002C56DB"/>
    <w:rsid w:val="002C590F"/>
    <w:rsid w:val="002C6576"/>
    <w:rsid w:val="002D05DE"/>
    <w:rsid w:val="002D0D00"/>
    <w:rsid w:val="002D1309"/>
    <w:rsid w:val="002D202F"/>
    <w:rsid w:val="002D20D1"/>
    <w:rsid w:val="002D249B"/>
    <w:rsid w:val="002D3BE8"/>
    <w:rsid w:val="002D3E68"/>
    <w:rsid w:val="002D4E13"/>
    <w:rsid w:val="002D58B8"/>
    <w:rsid w:val="002D6FBB"/>
    <w:rsid w:val="002D70AD"/>
    <w:rsid w:val="002E0527"/>
    <w:rsid w:val="002E0DA2"/>
    <w:rsid w:val="002E1E99"/>
    <w:rsid w:val="002E2578"/>
    <w:rsid w:val="002E3B16"/>
    <w:rsid w:val="002E3F84"/>
    <w:rsid w:val="002E3FB1"/>
    <w:rsid w:val="002E593F"/>
    <w:rsid w:val="002E5E0E"/>
    <w:rsid w:val="002E611C"/>
    <w:rsid w:val="002E643A"/>
    <w:rsid w:val="002E6BDF"/>
    <w:rsid w:val="002E6CB7"/>
    <w:rsid w:val="002E7099"/>
    <w:rsid w:val="002F02A4"/>
    <w:rsid w:val="002F039B"/>
    <w:rsid w:val="002F0405"/>
    <w:rsid w:val="002F0A9B"/>
    <w:rsid w:val="002F10BF"/>
    <w:rsid w:val="002F1306"/>
    <w:rsid w:val="002F17FA"/>
    <w:rsid w:val="002F2177"/>
    <w:rsid w:val="002F2BCA"/>
    <w:rsid w:val="002F3CB8"/>
    <w:rsid w:val="002F5C1A"/>
    <w:rsid w:val="002F5DAC"/>
    <w:rsid w:val="002F6B7F"/>
    <w:rsid w:val="002F6DDE"/>
    <w:rsid w:val="002F71BF"/>
    <w:rsid w:val="002F7571"/>
    <w:rsid w:val="002F759A"/>
    <w:rsid w:val="002F7A4B"/>
    <w:rsid w:val="00300877"/>
    <w:rsid w:val="00302668"/>
    <w:rsid w:val="00302CC2"/>
    <w:rsid w:val="003031CD"/>
    <w:rsid w:val="00304586"/>
    <w:rsid w:val="00304CE4"/>
    <w:rsid w:val="00305278"/>
    <w:rsid w:val="00305337"/>
    <w:rsid w:val="00305A14"/>
    <w:rsid w:val="00305B8A"/>
    <w:rsid w:val="00306533"/>
    <w:rsid w:val="00306B2E"/>
    <w:rsid w:val="00307C73"/>
    <w:rsid w:val="00310A6F"/>
    <w:rsid w:val="00310BD2"/>
    <w:rsid w:val="003114E9"/>
    <w:rsid w:val="00312B40"/>
    <w:rsid w:val="0031313C"/>
    <w:rsid w:val="003145A8"/>
    <w:rsid w:val="00314AAC"/>
    <w:rsid w:val="00314EB5"/>
    <w:rsid w:val="00315059"/>
    <w:rsid w:val="0031507E"/>
    <w:rsid w:val="0031702F"/>
    <w:rsid w:val="003171A6"/>
    <w:rsid w:val="00317781"/>
    <w:rsid w:val="0032025D"/>
    <w:rsid w:val="00320FD6"/>
    <w:rsid w:val="003213FC"/>
    <w:rsid w:val="0032346F"/>
    <w:rsid w:val="00323831"/>
    <w:rsid w:val="00323BA9"/>
    <w:rsid w:val="00323CDC"/>
    <w:rsid w:val="00325696"/>
    <w:rsid w:val="00325898"/>
    <w:rsid w:val="00326809"/>
    <w:rsid w:val="00326993"/>
    <w:rsid w:val="00326E64"/>
    <w:rsid w:val="00326EC1"/>
    <w:rsid w:val="00326F50"/>
    <w:rsid w:val="003273DD"/>
    <w:rsid w:val="00327DCB"/>
    <w:rsid w:val="00330680"/>
    <w:rsid w:val="00330958"/>
    <w:rsid w:val="00331827"/>
    <w:rsid w:val="00331C96"/>
    <w:rsid w:val="00331E35"/>
    <w:rsid w:val="00331F15"/>
    <w:rsid w:val="003328E0"/>
    <w:rsid w:val="00332DC7"/>
    <w:rsid w:val="00333A3A"/>
    <w:rsid w:val="00333E00"/>
    <w:rsid w:val="00334619"/>
    <w:rsid w:val="00334ABE"/>
    <w:rsid w:val="003353AB"/>
    <w:rsid w:val="00335776"/>
    <w:rsid w:val="003357CE"/>
    <w:rsid w:val="0033678E"/>
    <w:rsid w:val="003368E0"/>
    <w:rsid w:val="00336F8E"/>
    <w:rsid w:val="00337241"/>
    <w:rsid w:val="00337D4C"/>
    <w:rsid w:val="00341076"/>
    <w:rsid w:val="003412B5"/>
    <w:rsid w:val="00342512"/>
    <w:rsid w:val="0034288D"/>
    <w:rsid w:val="003431B3"/>
    <w:rsid w:val="00344320"/>
    <w:rsid w:val="0034453F"/>
    <w:rsid w:val="00344F18"/>
    <w:rsid w:val="003450EE"/>
    <w:rsid w:val="0034680C"/>
    <w:rsid w:val="0035004F"/>
    <w:rsid w:val="003503DE"/>
    <w:rsid w:val="0035041B"/>
    <w:rsid w:val="003506CA"/>
    <w:rsid w:val="00350E46"/>
    <w:rsid w:val="00350F25"/>
    <w:rsid w:val="00351E54"/>
    <w:rsid w:val="00353330"/>
    <w:rsid w:val="00353FFD"/>
    <w:rsid w:val="00354090"/>
    <w:rsid w:val="003547A8"/>
    <w:rsid w:val="003548E4"/>
    <w:rsid w:val="00354986"/>
    <w:rsid w:val="00354D88"/>
    <w:rsid w:val="00354F91"/>
    <w:rsid w:val="003554B9"/>
    <w:rsid w:val="00355A37"/>
    <w:rsid w:val="003568DA"/>
    <w:rsid w:val="00356951"/>
    <w:rsid w:val="0035713E"/>
    <w:rsid w:val="00360054"/>
    <w:rsid w:val="00360191"/>
    <w:rsid w:val="00361108"/>
    <w:rsid w:val="00361AD4"/>
    <w:rsid w:val="00362018"/>
    <w:rsid w:val="003620E2"/>
    <w:rsid w:val="003625B0"/>
    <w:rsid w:val="00362FEF"/>
    <w:rsid w:val="003632DB"/>
    <w:rsid w:val="00363C3B"/>
    <w:rsid w:val="00364359"/>
    <w:rsid w:val="003644ED"/>
    <w:rsid w:val="00364E8A"/>
    <w:rsid w:val="00365115"/>
    <w:rsid w:val="00365833"/>
    <w:rsid w:val="00365BA8"/>
    <w:rsid w:val="00365C33"/>
    <w:rsid w:val="00365D98"/>
    <w:rsid w:val="00366573"/>
    <w:rsid w:val="00366FBC"/>
    <w:rsid w:val="00367430"/>
    <w:rsid w:val="00367A14"/>
    <w:rsid w:val="00371E8D"/>
    <w:rsid w:val="00372319"/>
    <w:rsid w:val="003724B4"/>
    <w:rsid w:val="00372851"/>
    <w:rsid w:val="00372B72"/>
    <w:rsid w:val="003733A1"/>
    <w:rsid w:val="0037371E"/>
    <w:rsid w:val="00374394"/>
    <w:rsid w:val="00374907"/>
    <w:rsid w:val="00374963"/>
    <w:rsid w:val="00374F0C"/>
    <w:rsid w:val="00375001"/>
    <w:rsid w:val="0037611F"/>
    <w:rsid w:val="003762CF"/>
    <w:rsid w:val="00376EC8"/>
    <w:rsid w:val="00377370"/>
    <w:rsid w:val="003802DA"/>
    <w:rsid w:val="00380710"/>
    <w:rsid w:val="00380CA5"/>
    <w:rsid w:val="003810E2"/>
    <w:rsid w:val="0038200F"/>
    <w:rsid w:val="00382FB8"/>
    <w:rsid w:val="00383651"/>
    <w:rsid w:val="00383BEE"/>
    <w:rsid w:val="003858D6"/>
    <w:rsid w:val="00385B53"/>
    <w:rsid w:val="00387034"/>
    <w:rsid w:val="003872B8"/>
    <w:rsid w:val="00387909"/>
    <w:rsid w:val="00390C91"/>
    <w:rsid w:val="003912A8"/>
    <w:rsid w:val="00391A9C"/>
    <w:rsid w:val="00391CB3"/>
    <w:rsid w:val="00392097"/>
    <w:rsid w:val="0039247F"/>
    <w:rsid w:val="00392C0C"/>
    <w:rsid w:val="00393C68"/>
    <w:rsid w:val="0039477E"/>
    <w:rsid w:val="00394AD0"/>
    <w:rsid w:val="00395BE8"/>
    <w:rsid w:val="00396C10"/>
    <w:rsid w:val="00396E45"/>
    <w:rsid w:val="00397022"/>
    <w:rsid w:val="00397070"/>
    <w:rsid w:val="003971A6"/>
    <w:rsid w:val="0039789C"/>
    <w:rsid w:val="00397A59"/>
    <w:rsid w:val="00397DF3"/>
    <w:rsid w:val="003A06EC"/>
    <w:rsid w:val="003A1098"/>
    <w:rsid w:val="003A1AD1"/>
    <w:rsid w:val="003A28DD"/>
    <w:rsid w:val="003A3B08"/>
    <w:rsid w:val="003A3FC4"/>
    <w:rsid w:val="003A4061"/>
    <w:rsid w:val="003A4E0F"/>
    <w:rsid w:val="003A54DC"/>
    <w:rsid w:val="003A5C50"/>
    <w:rsid w:val="003A684C"/>
    <w:rsid w:val="003A6FF2"/>
    <w:rsid w:val="003A730A"/>
    <w:rsid w:val="003A772B"/>
    <w:rsid w:val="003B0667"/>
    <w:rsid w:val="003B141F"/>
    <w:rsid w:val="003B1761"/>
    <w:rsid w:val="003B176F"/>
    <w:rsid w:val="003B2039"/>
    <w:rsid w:val="003B25A0"/>
    <w:rsid w:val="003B28FB"/>
    <w:rsid w:val="003B36D7"/>
    <w:rsid w:val="003B413A"/>
    <w:rsid w:val="003B44E9"/>
    <w:rsid w:val="003B46DF"/>
    <w:rsid w:val="003B50EE"/>
    <w:rsid w:val="003B527C"/>
    <w:rsid w:val="003B5921"/>
    <w:rsid w:val="003B6576"/>
    <w:rsid w:val="003B6D86"/>
    <w:rsid w:val="003B705C"/>
    <w:rsid w:val="003C0F70"/>
    <w:rsid w:val="003C1587"/>
    <w:rsid w:val="003C2566"/>
    <w:rsid w:val="003C3010"/>
    <w:rsid w:val="003C3F73"/>
    <w:rsid w:val="003C45EB"/>
    <w:rsid w:val="003C46E9"/>
    <w:rsid w:val="003C5426"/>
    <w:rsid w:val="003C6029"/>
    <w:rsid w:val="003C64ED"/>
    <w:rsid w:val="003C67A5"/>
    <w:rsid w:val="003C693D"/>
    <w:rsid w:val="003C7543"/>
    <w:rsid w:val="003C758A"/>
    <w:rsid w:val="003C7DAD"/>
    <w:rsid w:val="003D052F"/>
    <w:rsid w:val="003D0B95"/>
    <w:rsid w:val="003D0D26"/>
    <w:rsid w:val="003D0FA9"/>
    <w:rsid w:val="003D14A3"/>
    <w:rsid w:val="003D1711"/>
    <w:rsid w:val="003D1894"/>
    <w:rsid w:val="003D1B67"/>
    <w:rsid w:val="003D2BF3"/>
    <w:rsid w:val="003D3397"/>
    <w:rsid w:val="003D37BF"/>
    <w:rsid w:val="003D37C8"/>
    <w:rsid w:val="003D3AEE"/>
    <w:rsid w:val="003D4E09"/>
    <w:rsid w:val="003D516E"/>
    <w:rsid w:val="003D5C66"/>
    <w:rsid w:val="003D64D2"/>
    <w:rsid w:val="003D69E2"/>
    <w:rsid w:val="003D7903"/>
    <w:rsid w:val="003E10D6"/>
    <w:rsid w:val="003E161E"/>
    <w:rsid w:val="003E1A40"/>
    <w:rsid w:val="003E20DE"/>
    <w:rsid w:val="003E20F8"/>
    <w:rsid w:val="003E27A0"/>
    <w:rsid w:val="003E35DF"/>
    <w:rsid w:val="003E3888"/>
    <w:rsid w:val="003E4302"/>
    <w:rsid w:val="003E4A7B"/>
    <w:rsid w:val="003E5500"/>
    <w:rsid w:val="003E5837"/>
    <w:rsid w:val="003E5BE6"/>
    <w:rsid w:val="003E612D"/>
    <w:rsid w:val="003E65CF"/>
    <w:rsid w:val="003E6C80"/>
    <w:rsid w:val="003E7837"/>
    <w:rsid w:val="003E7D7C"/>
    <w:rsid w:val="003F02BA"/>
    <w:rsid w:val="003F045A"/>
    <w:rsid w:val="003F05BE"/>
    <w:rsid w:val="003F08EF"/>
    <w:rsid w:val="003F0DC7"/>
    <w:rsid w:val="003F1515"/>
    <w:rsid w:val="003F1FA2"/>
    <w:rsid w:val="003F265E"/>
    <w:rsid w:val="003F30AF"/>
    <w:rsid w:val="003F32B3"/>
    <w:rsid w:val="003F34C1"/>
    <w:rsid w:val="003F51DA"/>
    <w:rsid w:val="003F5245"/>
    <w:rsid w:val="003F5DCD"/>
    <w:rsid w:val="003F67EB"/>
    <w:rsid w:val="003F7AD3"/>
    <w:rsid w:val="003F7D0E"/>
    <w:rsid w:val="00400AEF"/>
    <w:rsid w:val="004012FB"/>
    <w:rsid w:val="00403379"/>
    <w:rsid w:val="00403977"/>
    <w:rsid w:val="004039EC"/>
    <w:rsid w:val="0040420C"/>
    <w:rsid w:val="00404374"/>
    <w:rsid w:val="0040576A"/>
    <w:rsid w:val="00405B98"/>
    <w:rsid w:val="004064A8"/>
    <w:rsid w:val="0040741E"/>
    <w:rsid w:val="00407701"/>
    <w:rsid w:val="00407F5B"/>
    <w:rsid w:val="00410EC7"/>
    <w:rsid w:val="00411497"/>
    <w:rsid w:val="0041182C"/>
    <w:rsid w:val="00411D55"/>
    <w:rsid w:val="004122D3"/>
    <w:rsid w:val="00412AE7"/>
    <w:rsid w:val="00413202"/>
    <w:rsid w:val="00413D6E"/>
    <w:rsid w:val="00413DD7"/>
    <w:rsid w:val="00416569"/>
    <w:rsid w:val="00416606"/>
    <w:rsid w:val="0041694E"/>
    <w:rsid w:val="00417405"/>
    <w:rsid w:val="0042025A"/>
    <w:rsid w:val="00420756"/>
    <w:rsid w:val="00420BCC"/>
    <w:rsid w:val="00421146"/>
    <w:rsid w:val="004216C6"/>
    <w:rsid w:val="00421C9E"/>
    <w:rsid w:val="00421D33"/>
    <w:rsid w:val="00421E18"/>
    <w:rsid w:val="0042345E"/>
    <w:rsid w:val="00423FE8"/>
    <w:rsid w:val="00424177"/>
    <w:rsid w:val="00424FF8"/>
    <w:rsid w:val="0042529B"/>
    <w:rsid w:val="004261F4"/>
    <w:rsid w:val="004268AD"/>
    <w:rsid w:val="00426A53"/>
    <w:rsid w:val="00427E3B"/>
    <w:rsid w:val="00430063"/>
    <w:rsid w:val="00430288"/>
    <w:rsid w:val="0043029D"/>
    <w:rsid w:val="00430A86"/>
    <w:rsid w:val="00431979"/>
    <w:rsid w:val="004319D8"/>
    <w:rsid w:val="0043201C"/>
    <w:rsid w:val="004322C6"/>
    <w:rsid w:val="00434DF2"/>
    <w:rsid w:val="00435125"/>
    <w:rsid w:val="00435E04"/>
    <w:rsid w:val="00436A25"/>
    <w:rsid w:val="00436A73"/>
    <w:rsid w:val="00437731"/>
    <w:rsid w:val="00437C55"/>
    <w:rsid w:val="004400B2"/>
    <w:rsid w:val="0044022C"/>
    <w:rsid w:val="004412DC"/>
    <w:rsid w:val="00441FAE"/>
    <w:rsid w:val="004420A7"/>
    <w:rsid w:val="00442A7F"/>
    <w:rsid w:val="00442E29"/>
    <w:rsid w:val="00442EDA"/>
    <w:rsid w:val="004434A4"/>
    <w:rsid w:val="00445678"/>
    <w:rsid w:val="004459F3"/>
    <w:rsid w:val="00446683"/>
    <w:rsid w:val="004474AE"/>
    <w:rsid w:val="004476A5"/>
    <w:rsid w:val="00447A04"/>
    <w:rsid w:val="00450245"/>
    <w:rsid w:val="00450EDE"/>
    <w:rsid w:val="00451BA5"/>
    <w:rsid w:val="00452287"/>
    <w:rsid w:val="00452701"/>
    <w:rsid w:val="0045277C"/>
    <w:rsid w:val="004535C8"/>
    <w:rsid w:val="00453A8F"/>
    <w:rsid w:val="00453E73"/>
    <w:rsid w:val="00454320"/>
    <w:rsid w:val="00454986"/>
    <w:rsid w:val="00454B43"/>
    <w:rsid w:val="00455085"/>
    <w:rsid w:val="004553CA"/>
    <w:rsid w:val="00455571"/>
    <w:rsid w:val="00455856"/>
    <w:rsid w:val="00455860"/>
    <w:rsid w:val="00456277"/>
    <w:rsid w:val="0045654B"/>
    <w:rsid w:val="00457111"/>
    <w:rsid w:val="004571AC"/>
    <w:rsid w:val="0046143E"/>
    <w:rsid w:val="00461893"/>
    <w:rsid w:val="00461CF8"/>
    <w:rsid w:val="00461D30"/>
    <w:rsid w:val="004623BA"/>
    <w:rsid w:val="004624AA"/>
    <w:rsid w:val="004627A3"/>
    <w:rsid w:val="004647BB"/>
    <w:rsid w:val="00464C61"/>
    <w:rsid w:val="00465CAD"/>
    <w:rsid w:val="00466151"/>
    <w:rsid w:val="00466AF6"/>
    <w:rsid w:val="004670BE"/>
    <w:rsid w:val="0047023B"/>
    <w:rsid w:val="0047098C"/>
    <w:rsid w:val="004720FC"/>
    <w:rsid w:val="004727CB"/>
    <w:rsid w:val="00472EA3"/>
    <w:rsid w:val="00473251"/>
    <w:rsid w:val="00473399"/>
    <w:rsid w:val="004734F1"/>
    <w:rsid w:val="00473A1D"/>
    <w:rsid w:val="00474913"/>
    <w:rsid w:val="00474E76"/>
    <w:rsid w:val="0047516A"/>
    <w:rsid w:val="004752AB"/>
    <w:rsid w:val="004758C2"/>
    <w:rsid w:val="00475CB6"/>
    <w:rsid w:val="0047658E"/>
    <w:rsid w:val="0047686C"/>
    <w:rsid w:val="00476CD8"/>
    <w:rsid w:val="00476CF1"/>
    <w:rsid w:val="004773B9"/>
    <w:rsid w:val="004803C4"/>
    <w:rsid w:val="00480609"/>
    <w:rsid w:val="00481AA3"/>
    <w:rsid w:val="00481AAC"/>
    <w:rsid w:val="00481F73"/>
    <w:rsid w:val="0048234B"/>
    <w:rsid w:val="00482757"/>
    <w:rsid w:val="00482F32"/>
    <w:rsid w:val="00483D6B"/>
    <w:rsid w:val="004850D6"/>
    <w:rsid w:val="00485388"/>
    <w:rsid w:val="0048563D"/>
    <w:rsid w:val="00485BC7"/>
    <w:rsid w:val="004863FB"/>
    <w:rsid w:val="004868D6"/>
    <w:rsid w:val="00486A44"/>
    <w:rsid w:val="00486AF8"/>
    <w:rsid w:val="0048716E"/>
    <w:rsid w:val="00487767"/>
    <w:rsid w:val="00487CB0"/>
    <w:rsid w:val="004907B1"/>
    <w:rsid w:val="0049149E"/>
    <w:rsid w:val="00491518"/>
    <w:rsid w:val="0049176C"/>
    <w:rsid w:val="00491BE3"/>
    <w:rsid w:val="00491F0A"/>
    <w:rsid w:val="004936B9"/>
    <w:rsid w:val="00493BD6"/>
    <w:rsid w:val="004941A0"/>
    <w:rsid w:val="00494431"/>
    <w:rsid w:val="00494E8C"/>
    <w:rsid w:val="00495876"/>
    <w:rsid w:val="00495E88"/>
    <w:rsid w:val="004962A7"/>
    <w:rsid w:val="00496C24"/>
    <w:rsid w:val="00497EF4"/>
    <w:rsid w:val="004A042F"/>
    <w:rsid w:val="004A0EBA"/>
    <w:rsid w:val="004A145A"/>
    <w:rsid w:val="004A1748"/>
    <w:rsid w:val="004A2098"/>
    <w:rsid w:val="004A2262"/>
    <w:rsid w:val="004A232E"/>
    <w:rsid w:val="004A318F"/>
    <w:rsid w:val="004A39D1"/>
    <w:rsid w:val="004A3C57"/>
    <w:rsid w:val="004A4126"/>
    <w:rsid w:val="004A476E"/>
    <w:rsid w:val="004A5641"/>
    <w:rsid w:val="004A7AD9"/>
    <w:rsid w:val="004A7F75"/>
    <w:rsid w:val="004B018D"/>
    <w:rsid w:val="004B17FD"/>
    <w:rsid w:val="004B1E7C"/>
    <w:rsid w:val="004B289A"/>
    <w:rsid w:val="004B3894"/>
    <w:rsid w:val="004B3A2F"/>
    <w:rsid w:val="004B4007"/>
    <w:rsid w:val="004B47F9"/>
    <w:rsid w:val="004B4B38"/>
    <w:rsid w:val="004B4FA3"/>
    <w:rsid w:val="004B648F"/>
    <w:rsid w:val="004B6673"/>
    <w:rsid w:val="004B6F05"/>
    <w:rsid w:val="004B7454"/>
    <w:rsid w:val="004C0ADB"/>
    <w:rsid w:val="004C0B4C"/>
    <w:rsid w:val="004C1AFF"/>
    <w:rsid w:val="004C2141"/>
    <w:rsid w:val="004C2936"/>
    <w:rsid w:val="004C2CAA"/>
    <w:rsid w:val="004C35FF"/>
    <w:rsid w:val="004C5DF6"/>
    <w:rsid w:val="004C7CF7"/>
    <w:rsid w:val="004D0228"/>
    <w:rsid w:val="004D04AE"/>
    <w:rsid w:val="004D0584"/>
    <w:rsid w:val="004D1C80"/>
    <w:rsid w:val="004D2DDF"/>
    <w:rsid w:val="004D325C"/>
    <w:rsid w:val="004D52B4"/>
    <w:rsid w:val="004D5D02"/>
    <w:rsid w:val="004D77D0"/>
    <w:rsid w:val="004D7E0F"/>
    <w:rsid w:val="004D7F90"/>
    <w:rsid w:val="004E011F"/>
    <w:rsid w:val="004E0359"/>
    <w:rsid w:val="004E095D"/>
    <w:rsid w:val="004E1411"/>
    <w:rsid w:val="004E15FC"/>
    <w:rsid w:val="004E178D"/>
    <w:rsid w:val="004E2FBC"/>
    <w:rsid w:val="004E3C05"/>
    <w:rsid w:val="004E3FDE"/>
    <w:rsid w:val="004E4889"/>
    <w:rsid w:val="004E580F"/>
    <w:rsid w:val="004E6E76"/>
    <w:rsid w:val="004E74FF"/>
    <w:rsid w:val="004E7DBF"/>
    <w:rsid w:val="004F0693"/>
    <w:rsid w:val="004F0D81"/>
    <w:rsid w:val="004F17AE"/>
    <w:rsid w:val="004F2009"/>
    <w:rsid w:val="004F20C1"/>
    <w:rsid w:val="004F21D3"/>
    <w:rsid w:val="004F2360"/>
    <w:rsid w:val="004F333F"/>
    <w:rsid w:val="004F3701"/>
    <w:rsid w:val="004F3935"/>
    <w:rsid w:val="004F3C9E"/>
    <w:rsid w:val="004F3CCC"/>
    <w:rsid w:val="004F42E1"/>
    <w:rsid w:val="004F4BEF"/>
    <w:rsid w:val="004F63A6"/>
    <w:rsid w:val="004F6C64"/>
    <w:rsid w:val="004F6F93"/>
    <w:rsid w:val="004F6FD3"/>
    <w:rsid w:val="004F7DB6"/>
    <w:rsid w:val="00500926"/>
    <w:rsid w:val="00500A89"/>
    <w:rsid w:val="00500B8F"/>
    <w:rsid w:val="00501942"/>
    <w:rsid w:val="00501A31"/>
    <w:rsid w:val="0050243F"/>
    <w:rsid w:val="005024D0"/>
    <w:rsid w:val="00502FF9"/>
    <w:rsid w:val="00503356"/>
    <w:rsid w:val="00503E43"/>
    <w:rsid w:val="005042DE"/>
    <w:rsid w:val="0050477A"/>
    <w:rsid w:val="005048A7"/>
    <w:rsid w:val="00504E1C"/>
    <w:rsid w:val="0050566F"/>
    <w:rsid w:val="00505730"/>
    <w:rsid w:val="0050704B"/>
    <w:rsid w:val="0050727D"/>
    <w:rsid w:val="0050729F"/>
    <w:rsid w:val="00507385"/>
    <w:rsid w:val="00507A62"/>
    <w:rsid w:val="00510A13"/>
    <w:rsid w:val="0051144F"/>
    <w:rsid w:val="00511E3D"/>
    <w:rsid w:val="00512805"/>
    <w:rsid w:val="00512FAF"/>
    <w:rsid w:val="0051345B"/>
    <w:rsid w:val="0051404D"/>
    <w:rsid w:val="00514175"/>
    <w:rsid w:val="00514A9C"/>
    <w:rsid w:val="00514D4A"/>
    <w:rsid w:val="00514EDC"/>
    <w:rsid w:val="0051551D"/>
    <w:rsid w:val="00515B01"/>
    <w:rsid w:val="00515B62"/>
    <w:rsid w:val="005160BE"/>
    <w:rsid w:val="005160DA"/>
    <w:rsid w:val="00516883"/>
    <w:rsid w:val="00516AB5"/>
    <w:rsid w:val="00516C37"/>
    <w:rsid w:val="005170A1"/>
    <w:rsid w:val="00517D8D"/>
    <w:rsid w:val="00517F22"/>
    <w:rsid w:val="0052079B"/>
    <w:rsid w:val="00520B84"/>
    <w:rsid w:val="00521501"/>
    <w:rsid w:val="00521FEA"/>
    <w:rsid w:val="00522C48"/>
    <w:rsid w:val="00524011"/>
    <w:rsid w:val="0052446D"/>
    <w:rsid w:val="0052448A"/>
    <w:rsid w:val="005250A3"/>
    <w:rsid w:val="00525146"/>
    <w:rsid w:val="00525476"/>
    <w:rsid w:val="00525C03"/>
    <w:rsid w:val="00525CDC"/>
    <w:rsid w:val="005265F7"/>
    <w:rsid w:val="00526A8D"/>
    <w:rsid w:val="0052766A"/>
    <w:rsid w:val="00527B4D"/>
    <w:rsid w:val="00527C43"/>
    <w:rsid w:val="0053015E"/>
    <w:rsid w:val="00530A5D"/>
    <w:rsid w:val="0053401F"/>
    <w:rsid w:val="00534692"/>
    <w:rsid w:val="00534720"/>
    <w:rsid w:val="0053513D"/>
    <w:rsid w:val="005369C0"/>
    <w:rsid w:val="00536A1E"/>
    <w:rsid w:val="00536D01"/>
    <w:rsid w:val="005377D3"/>
    <w:rsid w:val="00541627"/>
    <w:rsid w:val="00541701"/>
    <w:rsid w:val="00541E81"/>
    <w:rsid w:val="00541FCA"/>
    <w:rsid w:val="00542823"/>
    <w:rsid w:val="00542CCE"/>
    <w:rsid w:val="00542CD5"/>
    <w:rsid w:val="005439FA"/>
    <w:rsid w:val="00543BDB"/>
    <w:rsid w:val="00544D83"/>
    <w:rsid w:val="005452DA"/>
    <w:rsid w:val="00545453"/>
    <w:rsid w:val="005457FD"/>
    <w:rsid w:val="005459B5"/>
    <w:rsid w:val="00545C5C"/>
    <w:rsid w:val="00547230"/>
    <w:rsid w:val="005472FC"/>
    <w:rsid w:val="00547FA7"/>
    <w:rsid w:val="00550014"/>
    <w:rsid w:val="005527AA"/>
    <w:rsid w:val="00554DA8"/>
    <w:rsid w:val="00555282"/>
    <w:rsid w:val="005553B3"/>
    <w:rsid w:val="00555435"/>
    <w:rsid w:val="00555C6F"/>
    <w:rsid w:val="00555DE8"/>
    <w:rsid w:val="00555FF9"/>
    <w:rsid w:val="00556091"/>
    <w:rsid w:val="0055652C"/>
    <w:rsid w:val="005567AC"/>
    <w:rsid w:val="0055759D"/>
    <w:rsid w:val="005600C8"/>
    <w:rsid w:val="0056011A"/>
    <w:rsid w:val="00561190"/>
    <w:rsid w:val="005628EC"/>
    <w:rsid w:val="00562AB7"/>
    <w:rsid w:val="005637C1"/>
    <w:rsid w:val="00563DC9"/>
    <w:rsid w:val="00563DDF"/>
    <w:rsid w:val="00563EF3"/>
    <w:rsid w:val="0056421B"/>
    <w:rsid w:val="00564C25"/>
    <w:rsid w:val="005658C2"/>
    <w:rsid w:val="00565CA5"/>
    <w:rsid w:val="00567878"/>
    <w:rsid w:val="00567CB0"/>
    <w:rsid w:val="00567D8E"/>
    <w:rsid w:val="00570290"/>
    <w:rsid w:val="00570360"/>
    <w:rsid w:val="00571DDF"/>
    <w:rsid w:val="00571EA3"/>
    <w:rsid w:val="00572046"/>
    <w:rsid w:val="00573024"/>
    <w:rsid w:val="0057322D"/>
    <w:rsid w:val="0057327A"/>
    <w:rsid w:val="00573961"/>
    <w:rsid w:val="00574124"/>
    <w:rsid w:val="00575A61"/>
    <w:rsid w:val="005761C2"/>
    <w:rsid w:val="005762DC"/>
    <w:rsid w:val="00577937"/>
    <w:rsid w:val="00580AFE"/>
    <w:rsid w:val="00581171"/>
    <w:rsid w:val="00581417"/>
    <w:rsid w:val="00581593"/>
    <w:rsid w:val="00581951"/>
    <w:rsid w:val="00582322"/>
    <w:rsid w:val="0058235D"/>
    <w:rsid w:val="005827D3"/>
    <w:rsid w:val="0058300F"/>
    <w:rsid w:val="005834A3"/>
    <w:rsid w:val="0058379C"/>
    <w:rsid w:val="00583C29"/>
    <w:rsid w:val="00583F7C"/>
    <w:rsid w:val="00584B69"/>
    <w:rsid w:val="00585951"/>
    <w:rsid w:val="00586202"/>
    <w:rsid w:val="00586B97"/>
    <w:rsid w:val="005877B4"/>
    <w:rsid w:val="00587DF0"/>
    <w:rsid w:val="005905AC"/>
    <w:rsid w:val="0059141E"/>
    <w:rsid w:val="005932F7"/>
    <w:rsid w:val="0059369D"/>
    <w:rsid w:val="00593811"/>
    <w:rsid w:val="005939C8"/>
    <w:rsid w:val="00593D89"/>
    <w:rsid w:val="00593DD8"/>
    <w:rsid w:val="00594207"/>
    <w:rsid w:val="00595B97"/>
    <w:rsid w:val="005971A0"/>
    <w:rsid w:val="00597AAC"/>
    <w:rsid w:val="005A0244"/>
    <w:rsid w:val="005A1C05"/>
    <w:rsid w:val="005A2150"/>
    <w:rsid w:val="005A23AC"/>
    <w:rsid w:val="005A27AA"/>
    <w:rsid w:val="005A2BBC"/>
    <w:rsid w:val="005A2F9C"/>
    <w:rsid w:val="005A3AE2"/>
    <w:rsid w:val="005A3E62"/>
    <w:rsid w:val="005A3EF9"/>
    <w:rsid w:val="005A458B"/>
    <w:rsid w:val="005A565C"/>
    <w:rsid w:val="005A5AC8"/>
    <w:rsid w:val="005A5E58"/>
    <w:rsid w:val="005A69A8"/>
    <w:rsid w:val="005A709E"/>
    <w:rsid w:val="005B0A7B"/>
    <w:rsid w:val="005B0FEA"/>
    <w:rsid w:val="005B13A1"/>
    <w:rsid w:val="005B1BD3"/>
    <w:rsid w:val="005B3B67"/>
    <w:rsid w:val="005B44B4"/>
    <w:rsid w:val="005B4534"/>
    <w:rsid w:val="005B4C5F"/>
    <w:rsid w:val="005B4F25"/>
    <w:rsid w:val="005B55B7"/>
    <w:rsid w:val="005B5816"/>
    <w:rsid w:val="005B623C"/>
    <w:rsid w:val="005B63B9"/>
    <w:rsid w:val="005B6420"/>
    <w:rsid w:val="005B726A"/>
    <w:rsid w:val="005B7674"/>
    <w:rsid w:val="005C0885"/>
    <w:rsid w:val="005C125B"/>
    <w:rsid w:val="005C125D"/>
    <w:rsid w:val="005C23BD"/>
    <w:rsid w:val="005C2AF3"/>
    <w:rsid w:val="005C2DA3"/>
    <w:rsid w:val="005C4356"/>
    <w:rsid w:val="005C44F9"/>
    <w:rsid w:val="005C57DE"/>
    <w:rsid w:val="005C596C"/>
    <w:rsid w:val="005C5A32"/>
    <w:rsid w:val="005C5C0C"/>
    <w:rsid w:val="005C6611"/>
    <w:rsid w:val="005C6E93"/>
    <w:rsid w:val="005C73CC"/>
    <w:rsid w:val="005C73F9"/>
    <w:rsid w:val="005D00E7"/>
    <w:rsid w:val="005D01C9"/>
    <w:rsid w:val="005D0DA5"/>
    <w:rsid w:val="005D1ED5"/>
    <w:rsid w:val="005D2B31"/>
    <w:rsid w:val="005D339C"/>
    <w:rsid w:val="005D39C1"/>
    <w:rsid w:val="005D3CB4"/>
    <w:rsid w:val="005D42DE"/>
    <w:rsid w:val="005D494D"/>
    <w:rsid w:val="005D49F2"/>
    <w:rsid w:val="005D4DA9"/>
    <w:rsid w:val="005D60A7"/>
    <w:rsid w:val="005D7742"/>
    <w:rsid w:val="005D7D0F"/>
    <w:rsid w:val="005E120D"/>
    <w:rsid w:val="005E3C3D"/>
    <w:rsid w:val="005E3FA2"/>
    <w:rsid w:val="005E3FAC"/>
    <w:rsid w:val="005E45D1"/>
    <w:rsid w:val="005E5357"/>
    <w:rsid w:val="005E5E1F"/>
    <w:rsid w:val="005E608C"/>
    <w:rsid w:val="005E6430"/>
    <w:rsid w:val="005E68EC"/>
    <w:rsid w:val="005E6A3F"/>
    <w:rsid w:val="005E7806"/>
    <w:rsid w:val="005E7C3B"/>
    <w:rsid w:val="005E7E55"/>
    <w:rsid w:val="005F00FC"/>
    <w:rsid w:val="005F0B66"/>
    <w:rsid w:val="005F211C"/>
    <w:rsid w:val="005F28E8"/>
    <w:rsid w:val="005F29EF"/>
    <w:rsid w:val="005F2B6C"/>
    <w:rsid w:val="005F2E9D"/>
    <w:rsid w:val="005F2EED"/>
    <w:rsid w:val="005F33B6"/>
    <w:rsid w:val="005F35FC"/>
    <w:rsid w:val="005F415A"/>
    <w:rsid w:val="005F4A22"/>
    <w:rsid w:val="005F5A1C"/>
    <w:rsid w:val="005F5E03"/>
    <w:rsid w:val="005F654F"/>
    <w:rsid w:val="005F67C5"/>
    <w:rsid w:val="005F6C17"/>
    <w:rsid w:val="005F7260"/>
    <w:rsid w:val="005F74AC"/>
    <w:rsid w:val="005F7664"/>
    <w:rsid w:val="005F766F"/>
    <w:rsid w:val="005F7E5E"/>
    <w:rsid w:val="006007AD"/>
    <w:rsid w:val="0060093A"/>
    <w:rsid w:val="00601656"/>
    <w:rsid w:val="00603929"/>
    <w:rsid w:val="00603D8C"/>
    <w:rsid w:val="00603F2F"/>
    <w:rsid w:val="00604683"/>
    <w:rsid w:val="006047FB"/>
    <w:rsid w:val="00605172"/>
    <w:rsid w:val="00605824"/>
    <w:rsid w:val="0060609F"/>
    <w:rsid w:val="00610BC0"/>
    <w:rsid w:val="006111B9"/>
    <w:rsid w:val="00611C0D"/>
    <w:rsid w:val="00613F92"/>
    <w:rsid w:val="0061413D"/>
    <w:rsid w:val="006145F1"/>
    <w:rsid w:val="00615267"/>
    <w:rsid w:val="00616589"/>
    <w:rsid w:val="00616B67"/>
    <w:rsid w:val="00617F6D"/>
    <w:rsid w:val="00620CA6"/>
    <w:rsid w:val="006212CB"/>
    <w:rsid w:val="00622871"/>
    <w:rsid w:val="00622C22"/>
    <w:rsid w:val="00623957"/>
    <w:rsid w:val="0062395E"/>
    <w:rsid w:val="006247C7"/>
    <w:rsid w:val="006249AB"/>
    <w:rsid w:val="00624F18"/>
    <w:rsid w:val="006252C6"/>
    <w:rsid w:val="00625BDB"/>
    <w:rsid w:val="00625E01"/>
    <w:rsid w:val="00627858"/>
    <w:rsid w:val="0063006A"/>
    <w:rsid w:val="00630B2A"/>
    <w:rsid w:val="00630E68"/>
    <w:rsid w:val="00631539"/>
    <w:rsid w:val="00631A2A"/>
    <w:rsid w:val="00631C07"/>
    <w:rsid w:val="006321C7"/>
    <w:rsid w:val="006325FF"/>
    <w:rsid w:val="00632795"/>
    <w:rsid w:val="0063335E"/>
    <w:rsid w:val="00633402"/>
    <w:rsid w:val="00634063"/>
    <w:rsid w:val="0063411A"/>
    <w:rsid w:val="00634937"/>
    <w:rsid w:val="00634F23"/>
    <w:rsid w:val="00635E43"/>
    <w:rsid w:val="006367CA"/>
    <w:rsid w:val="00637031"/>
    <w:rsid w:val="00637371"/>
    <w:rsid w:val="00637CC8"/>
    <w:rsid w:val="00640BBB"/>
    <w:rsid w:val="00641320"/>
    <w:rsid w:val="0064189A"/>
    <w:rsid w:val="00641C1E"/>
    <w:rsid w:val="00641DFB"/>
    <w:rsid w:val="006427DA"/>
    <w:rsid w:val="00642AF1"/>
    <w:rsid w:val="00643218"/>
    <w:rsid w:val="00643E2A"/>
    <w:rsid w:val="006442DF"/>
    <w:rsid w:val="00644B76"/>
    <w:rsid w:val="00645956"/>
    <w:rsid w:val="0064601D"/>
    <w:rsid w:val="006462B5"/>
    <w:rsid w:val="006469FA"/>
    <w:rsid w:val="00647FFE"/>
    <w:rsid w:val="00650AF5"/>
    <w:rsid w:val="00651134"/>
    <w:rsid w:val="006511E5"/>
    <w:rsid w:val="006526DA"/>
    <w:rsid w:val="00652B90"/>
    <w:rsid w:val="00653044"/>
    <w:rsid w:val="00653617"/>
    <w:rsid w:val="0065387D"/>
    <w:rsid w:val="00653B22"/>
    <w:rsid w:val="00653E24"/>
    <w:rsid w:val="006547A3"/>
    <w:rsid w:val="00654BEC"/>
    <w:rsid w:val="00654E25"/>
    <w:rsid w:val="00654FD4"/>
    <w:rsid w:val="006552A2"/>
    <w:rsid w:val="00655543"/>
    <w:rsid w:val="00656266"/>
    <w:rsid w:val="006565E4"/>
    <w:rsid w:val="006612D1"/>
    <w:rsid w:val="00661F32"/>
    <w:rsid w:val="00662B04"/>
    <w:rsid w:val="006633A6"/>
    <w:rsid w:val="0066390C"/>
    <w:rsid w:val="006641B4"/>
    <w:rsid w:val="006646AD"/>
    <w:rsid w:val="00664FE3"/>
    <w:rsid w:val="00665EE1"/>
    <w:rsid w:val="0066673A"/>
    <w:rsid w:val="006674B8"/>
    <w:rsid w:val="0066775C"/>
    <w:rsid w:val="0066780C"/>
    <w:rsid w:val="0067044A"/>
    <w:rsid w:val="00670821"/>
    <w:rsid w:val="0067087A"/>
    <w:rsid w:val="00670D0A"/>
    <w:rsid w:val="006719DB"/>
    <w:rsid w:val="00672018"/>
    <w:rsid w:val="0067295C"/>
    <w:rsid w:val="00673024"/>
    <w:rsid w:val="006733BB"/>
    <w:rsid w:val="00673816"/>
    <w:rsid w:val="00673ED7"/>
    <w:rsid w:val="00675320"/>
    <w:rsid w:val="006765D4"/>
    <w:rsid w:val="006778EB"/>
    <w:rsid w:val="00677ADB"/>
    <w:rsid w:val="00680310"/>
    <w:rsid w:val="0068138C"/>
    <w:rsid w:val="00681895"/>
    <w:rsid w:val="00681B56"/>
    <w:rsid w:val="00681DE1"/>
    <w:rsid w:val="00681E95"/>
    <w:rsid w:val="00682523"/>
    <w:rsid w:val="0068252D"/>
    <w:rsid w:val="006834A3"/>
    <w:rsid w:val="00684415"/>
    <w:rsid w:val="0068471A"/>
    <w:rsid w:val="00684919"/>
    <w:rsid w:val="00684A72"/>
    <w:rsid w:val="006850E3"/>
    <w:rsid w:val="006858ED"/>
    <w:rsid w:val="006859E8"/>
    <w:rsid w:val="006864B8"/>
    <w:rsid w:val="006869B8"/>
    <w:rsid w:val="0068718B"/>
    <w:rsid w:val="0068741A"/>
    <w:rsid w:val="0068761A"/>
    <w:rsid w:val="00687BA9"/>
    <w:rsid w:val="006907B6"/>
    <w:rsid w:val="00690922"/>
    <w:rsid w:val="0069176A"/>
    <w:rsid w:val="0069416E"/>
    <w:rsid w:val="00694505"/>
    <w:rsid w:val="006948DD"/>
    <w:rsid w:val="00694D30"/>
    <w:rsid w:val="00695697"/>
    <w:rsid w:val="00695800"/>
    <w:rsid w:val="00695E2B"/>
    <w:rsid w:val="006977AC"/>
    <w:rsid w:val="006A04A5"/>
    <w:rsid w:val="006A0AFD"/>
    <w:rsid w:val="006A1299"/>
    <w:rsid w:val="006A12B9"/>
    <w:rsid w:val="006A13C6"/>
    <w:rsid w:val="006A14BC"/>
    <w:rsid w:val="006A16C3"/>
    <w:rsid w:val="006A192B"/>
    <w:rsid w:val="006A1B07"/>
    <w:rsid w:val="006A21DB"/>
    <w:rsid w:val="006A33F5"/>
    <w:rsid w:val="006A37E8"/>
    <w:rsid w:val="006A3D66"/>
    <w:rsid w:val="006A3D8D"/>
    <w:rsid w:val="006A458E"/>
    <w:rsid w:val="006A523D"/>
    <w:rsid w:val="006A543B"/>
    <w:rsid w:val="006A5680"/>
    <w:rsid w:val="006A6213"/>
    <w:rsid w:val="006A70B2"/>
    <w:rsid w:val="006A76DB"/>
    <w:rsid w:val="006A7899"/>
    <w:rsid w:val="006B00EE"/>
    <w:rsid w:val="006B0FCA"/>
    <w:rsid w:val="006B2223"/>
    <w:rsid w:val="006B2660"/>
    <w:rsid w:val="006B3248"/>
    <w:rsid w:val="006B333E"/>
    <w:rsid w:val="006B35D7"/>
    <w:rsid w:val="006B3875"/>
    <w:rsid w:val="006B3F2A"/>
    <w:rsid w:val="006B4636"/>
    <w:rsid w:val="006B4DA1"/>
    <w:rsid w:val="006B4F77"/>
    <w:rsid w:val="006B5498"/>
    <w:rsid w:val="006B5589"/>
    <w:rsid w:val="006B55BF"/>
    <w:rsid w:val="006B6182"/>
    <w:rsid w:val="006B6999"/>
    <w:rsid w:val="006B6AAF"/>
    <w:rsid w:val="006B6C0A"/>
    <w:rsid w:val="006B6C9A"/>
    <w:rsid w:val="006B6E63"/>
    <w:rsid w:val="006B712A"/>
    <w:rsid w:val="006B7E27"/>
    <w:rsid w:val="006C1578"/>
    <w:rsid w:val="006C2443"/>
    <w:rsid w:val="006C2B51"/>
    <w:rsid w:val="006C2EE3"/>
    <w:rsid w:val="006C30F8"/>
    <w:rsid w:val="006C3590"/>
    <w:rsid w:val="006C3612"/>
    <w:rsid w:val="006C3EC7"/>
    <w:rsid w:val="006C44BA"/>
    <w:rsid w:val="006C4D5E"/>
    <w:rsid w:val="006C5029"/>
    <w:rsid w:val="006C5987"/>
    <w:rsid w:val="006C6B82"/>
    <w:rsid w:val="006C7828"/>
    <w:rsid w:val="006D07B0"/>
    <w:rsid w:val="006D126D"/>
    <w:rsid w:val="006D1705"/>
    <w:rsid w:val="006D3637"/>
    <w:rsid w:val="006D3BE9"/>
    <w:rsid w:val="006D3C83"/>
    <w:rsid w:val="006D3DED"/>
    <w:rsid w:val="006D425E"/>
    <w:rsid w:val="006D467E"/>
    <w:rsid w:val="006D4FE2"/>
    <w:rsid w:val="006D5BCC"/>
    <w:rsid w:val="006D5DA6"/>
    <w:rsid w:val="006D6C06"/>
    <w:rsid w:val="006D6DB1"/>
    <w:rsid w:val="006D7844"/>
    <w:rsid w:val="006E00F0"/>
    <w:rsid w:val="006E03A2"/>
    <w:rsid w:val="006E0706"/>
    <w:rsid w:val="006E0A3E"/>
    <w:rsid w:val="006E0A97"/>
    <w:rsid w:val="006E0D4E"/>
    <w:rsid w:val="006E0D87"/>
    <w:rsid w:val="006E0E31"/>
    <w:rsid w:val="006E115F"/>
    <w:rsid w:val="006E1784"/>
    <w:rsid w:val="006E1DC7"/>
    <w:rsid w:val="006E1E10"/>
    <w:rsid w:val="006E2086"/>
    <w:rsid w:val="006E234E"/>
    <w:rsid w:val="006E24DB"/>
    <w:rsid w:val="006E296D"/>
    <w:rsid w:val="006E2A57"/>
    <w:rsid w:val="006E2C59"/>
    <w:rsid w:val="006E3341"/>
    <w:rsid w:val="006E3501"/>
    <w:rsid w:val="006E36D0"/>
    <w:rsid w:val="006E3B6E"/>
    <w:rsid w:val="006E4444"/>
    <w:rsid w:val="006E5BF9"/>
    <w:rsid w:val="006E5DBA"/>
    <w:rsid w:val="006E5E89"/>
    <w:rsid w:val="006E6055"/>
    <w:rsid w:val="006E6A47"/>
    <w:rsid w:val="006E6B1C"/>
    <w:rsid w:val="006E6D31"/>
    <w:rsid w:val="006E6D41"/>
    <w:rsid w:val="006E75C0"/>
    <w:rsid w:val="006E7A34"/>
    <w:rsid w:val="006E7B89"/>
    <w:rsid w:val="006E7F4F"/>
    <w:rsid w:val="006F01A3"/>
    <w:rsid w:val="006F02E0"/>
    <w:rsid w:val="006F0967"/>
    <w:rsid w:val="006F0B21"/>
    <w:rsid w:val="006F108E"/>
    <w:rsid w:val="006F21A8"/>
    <w:rsid w:val="006F21E7"/>
    <w:rsid w:val="006F2274"/>
    <w:rsid w:val="006F2362"/>
    <w:rsid w:val="006F239C"/>
    <w:rsid w:val="006F2A2B"/>
    <w:rsid w:val="006F3911"/>
    <w:rsid w:val="006F3943"/>
    <w:rsid w:val="006F4D9C"/>
    <w:rsid w:val="006F4F15"/>
    <w:rsid w:val="006F4FB7"/>
    <w:rsid w:val="006F615C"/>
    <w:rsid w:val="006F7332"/>
    <w:rsid w:val="006F79D1"/>
    <w:rsid w:val="006F7C22"/>
    <w:rsid w:val="006F7F3C"/>
    <w:rsid w:val="00700205"/>
    <w:rsid w:val="007004B0"/>
    <w:rsid w:val="007008C4"/>
    <w:rsid w:val="00700B4C"/>
    <w:rsid w:val="00700BE2"/>
    <w:rsid w:val="007010CC"/>
    <w:rsid w:val="00701730"/>
    <w:rsid w:val="00703F3B"/>
    <w:rsid w:val="007044E3"/>
    <w:rsid w:val="00706464"/>
    <w:rsid w:val="00706D38"/>
    <w:rsid w:val="00710510"/>
    <w:rsid w:val="00710F7D"/>
    <w:rsid w:val="00711AFA"/>
    <w:rsid w:val="00711F27"/>
    <w:rsid w:val="007128D0"/>
    <w:rsid w:val="0071361E"/>
    <w:rsid w:val="00713B3B"/>
    <w:rsid w:val="00714754"/>
    <w:rsid w:val="00714B5D"/>
    <w:rsid w:val="00714EF2"/>
    <w:rsid w:val="00715A5B"/>
    <w:rsid w:val="00716C0F"/>
    <w:rsid w:val="00717069"/>
    <w:rsid w:val="00717136"/>
    <w:rsid w:val="00717814"/>
    <w:rsid w:val="00717CEF"/>
    <w:rsid w:val="00721183"/>
    <w:rsid w:val="007226B0"/>
    <w:rsid w:val="00722819"/>
    <w:rsid w:val="00722E28"/>
    <w:rsid w:val="00724DDB"/>
    <w:rsid w:val="00724F28"/>
    <w:rsid w:val="00725548"/>
    <w:rsid w:val="00725B2D"/>
    <w:rsid w:val="00725E1C"/>
    <w:rsid w:val="007275F1"/>
    <w:rsid w:val="00730B5C"/>
    <w:rsid w:val="00730CC5"/>
    <w:rsid w:val="00730ED3"/>
    <w:rsid w:val="00732391"/>
    <w:rsid w:val="0073292C"/>
    <w:rsid w:val="00732ADA"/>
    <w:rsid w:val="0073321B"/>
    <w:rsid w:val="007334EF"/>
    <w:rsid w:val="0073356B"/>
    <w:rsid w:val="007336EC"/>
    <w:rsid w:val="00733E9C"/>
    <w:rsid w:val="007351FC"/>
    <w:rsid w:val="00735DCE"/>
    <w:rsid w:val="007369FD"/>
    <w:rsid w:val="00736EE3"/>
    <w:rsid w:val="00736FF6"/>
    <w:rsid w:val="00737590"/>
    <w:rsid w:val="00737648"/>
    <w:rsid w:val="0074062A"/>
    <w:rsid w:val="007410D1"/>
    <w:rsid w:val="0074200D"/>
    <w:rsid w:val="00742032"/>
    <w:rsid w:val="00742881"/>
    <w:rsid w:val="00742C14"/>
    <w:rsid w:val="0074351C"/>
    <w:rsid w:val="00743556"/>
    <w:rsid w:val="00743BEF"/>
    <w:rsid w:val="00745ACF"/>
    <w:rsid w:val="00745CE2"/>
    <w:rsid w:val="00745DC6"/>
    <w:rsid w:val="00746914"/>
    <w:rsid w:val="007471F3"/>
    <w:rsid w:val="00747B5F"/>
    <w:rsid w:val="007504F7"/>
    <w:rsid w:val="007506E9"/>
    <w:rsid w:val="00750B6C"/>
    <w:rsid w:val="0075130F"/>
    <w:rsid w:val="00751BE9"/>
    <w:rsid w:val="00751F4D"/>
    <w:rsid w:val="00752334"/>
    <w:rsid w:val="007535D1"/>
    <w:rsid w:val="00754A61"/>
    <w:rsid w:val="00755A5A"/>
    <w:rsid w:val="00756B5A"/>
    <w:rsid w:val="00757BA5"/>
    <w:rsid w:val="00757F51"/>
    <w:rsid w:val="00761216"/>
    <w:rsid w:val="00761E07"/>
    <w:rsid w:val="00762F04"/>
    <w:rsid w:val="007633B2"/>
    <w:rsid w:val="00763D5B"/>
    <w:rsid w:val="007651D0"/>
    <w:rsid w:val="00765A07"/>
    <w:rsid w:val="00765AF1"/>
    <w:rsid w:val="00765B35"/>
    <w:rsid w:val="00765C9E"/>
    <w:rsid w:val="007660FC"/>
    <w:rsid w:val="00766181"/>
    <w:rsid w:val="00767813"/>
    <w:rsid w:val="0076782B"/>
    <w:rsid w:val="00767F63"/>
    <w:rsid w:val="0077097C"/>
    <w:rsid w:val="00771119"/>
    <w:rsid w:val="00771442"/>
    <w:rsid w:val="00771A87"/>
    <w:rsid w:val="00771CDF"/>
    <w:rsid w:val="00771F3D"/>
    <w:rsid w:val="00771F9E"/>
    <w:rsid w:val="007725D5"/>
    <w:rsid w:val="007726C7"/>
    <w:rsid w:val="00772C80"/>
    <w:rsid w:val="00772F64"/>
    <w:rsid w:val="007739DE"/>
    <w:rsid w:val="007744B5"/>
    <w:rsid w:val="0077484E"/>
    <w:rsid w:val="007751C3"/>
    <w:rsid w:val="00776845"/>
    <w:rsid w:val="00776D11"/>
    <w:rsid w:val="00776DAA"/>
    <w:rsid w:val="00777A2B"/>
    <w:rsid w:val="00777C93"/>
    <w:rsid w:val="00780238"/>
    <w:rsid w:val="007802AA"/>
    <w:rsid w:val="00780899"/>
    <w:rsid w:val="00780D5A"/>
    <w:rsid w:val="00780DFF"/>
    <w:rsid w:val="00781344"/>
    <w:rsid w:val="007815DF"/>
    <w:rsid w:val="007816A3"/>
    <w:rsid w:val="00781BB9"/>
    <w:rsid w:val="00782B6F"/>
    <w:rsid w:val="00782CF8"/>
    <w:rsid w:val="0078300A"/>
    <w:rsid w:val="00783EA2"/>
    <w:rsid w:val="007842E6"/>
    <w:rsid w:val="00784C1B"/>
    <w:rsid w:val="00786014"/>
    <w:rsid w:val="007864D0"/>
    <w:rsid w:val="00786791"/>
    <w:rsid w:val="00786C8F"/>
    <w:rsid w:val="00786FF6"/>
    <w:rsid w:val="007876FF"/>
    <w:rsid w:val="007879F9"/>
    <w:rsid w:val="00791330"/>
    <w:rsid w:val="00791551"/>
    <w:rsid w:val="00791693"/>
    <w:rsid w:val="007919F9"/>
    <w:rsid w:val="00791AB8"/>
    <w:rsid w:val="00792812"/>
    <w:rsid w:val="00792860"/>
    <w:rsid w:val="00792C22"/>
    <w:rsid w:val="00793437"/>
    <w:rsid w:val="0079357B"/>
    <w:rsid w:val="0079394A"/>
    <w:rsid w:val="00793C55"/>
    <w:rsid w:val="00793F3D"/>
    <w:rsid w:val="00794992"/>
    <w:rsid w:val="00795493"/>
    <w:rsid w:val="007955C8"/>
    <w:rsid w:val="00795842"/>
    <w:rsid w:val="007959C5"/>
    <w:rsid w:val="007969FF"/>
    <w:rsid w:val="00796B80"/>
    <w:rsid w:val="007976EB"/>
    <w:rsid w:val="00797C80"/>
    <w:rsid w:val="007A0122"/>
    <w:rsid w:val="007A0709"/>
    <w:rsid w:val="007A1399"/>
    <w:rsid w:val="007A1CAD"/>
    <w:rsid w:val="007A1E70"/>
    <w:rsid w:val="007A20B7"/>
    <w:rsid w:val="007A218F"/>
    <w:rsid w:val="007A385D"/>
    <w:rsid w:val="007A3CA5"/>
    <w:rsid w:val="007A3FD9"/>
    <w:rsid w:val="007A4577"/>
    <w:rsid w:val="007A5028"/>
    <w:rsid w:val="007A5932"/>
    <w:rsid w:val="007A65E9"/>
    <w:rsid w:val="007A6F51"/>
    <w:rsid w:val="007A7021"/>
    <w:rsid w:val="007A7029"/>
    <w:rsid w:val="007A7A87"/>
    <w:rsid w:val="007A7F69"/>
    <w:rsid w:val="007B025A"/>
    <w:rsid w:val="007B0D2C"/>
    <w:rsid w:val="007B0FA4"/>
    <w:rsid w:val="007B17B8"/>
    <w:rsid w:val="007B295E"/>
    <w:rsid w:val="007B2CD7"/>
    <w:rsid w:val="007B300E"/>
    <w:rsid w:val="007B3053"/>
    <w:rsid w:val="007B3C57"/>
    <w:rsid w:val="007B5F07"/>
    <w:rsid w:val="007B6E25"/>
    <w:rsid w:val="007B7B77"/>
    <w:rsid w:val="007C1B94"/>
    <w:rsid w:val="007C2870"/>
    <w:rsid w:val="007C2F55"/>
    <w:rsid w:val="007C3020"/>
    <w:rsid w:val="007C451A"/>
    <w:rsid w:val="007C4D08"/>
    <w:rsid w:val="007C4F8A"/>
    <w:rsid w:val="007C55D6"/>
    <w:rsid w:val="007C58A9"/>
    <w:rsid w:val="007C67BC"/>
    <w:rsid w:val="007C698E"/>
    <w:rsid w:val="007C6A3B"/>
    <w:rsid w:val="007C7FD9"/>
    <w:rsid w:val="007D0C11"/>
    <w:rsid w:val="007D117D"/>
    <w:rsid w:val="007D212F"/>
    <w:rsid w:val="007D22CC"/>
    <w:rsid w:val="007D249C"/>
    <w:rsid w:val="007D2915"/>
    <w:rsid w:val="007D349C"/>
    <w:rsid w:val="007D427F"/>
    <w:rsid w:val="007D4980"/>
    <w:rsid w:val="007D4CD1"/>
    <w:rsid w:val="007D598C"/>
    <w:rsid w:val="007D6932"/>
    <w:rsid w:val="007E0260"/>
    <w:rsid w:val="007E0558"/>
    <w:rsid w:val="007E0953"/>
    <w:rsid w:val="007E10C3"/>
    <w:rsid w:val="007E1152"/>
    <w:rsid w:val="007E231D"/>
    <w:rsid w:val="007E2718"/>
    <w:rsid w:val="007E2A95"/>
    <w:rsid w:val="007E366D"/>
    <w:rsid w:val="007E38AA"/>
    <w:rsid w:val="007E3FF5"/>
    <w:rsid w:val="007E45C6"/>
    <w:rsid w:val="007E4A34"/>
    <w:rsid w:val="007E4F73"/>
    <w:rsid w:val="007E501D"/>
    <w:rsid w:val="007E5186"/>
    <w:rsid w:val="007E5ED8"/>
    <w:rsid w:val="007E6A79"/>
    <w:rsid w:val="007E7806"/>
    <w:rsid w:val="007E794A"/>
    <w:rsid w:val="007F0E66"/>
    <w:rsid w:val="007F1947"/>
    <w:rsid w:val="007F1D1B"/>
    <w:rsid w:val="007F32CD"/>
    <w:rsid w:val="007F3525"/>
    <w:rsid w:val="007F3558"/>
    <w:rsid w:val="007F3724"/>
    <w:rsid w:val="007F38C0"/>
    <w:rsid w:val="007F4DB8"/>
    <w:rsid w:val="007F579F"/>
    <w:rsid w:val="007F7A78"/>
    <w:rsid w:val="007F7E74"/>
    <w:rsid w:val="0080179C"/>
    <w:rsid w:val="00802261"/>
    <w:rsid w:val="00802446"/>
    <w:rsid w:val="008044FF"/>
    <w:rsid w:val="008045B3"/>
    <w:rsid w:val="00805903"/>
    <w:rsid w:val="00805AD4"/>
    <w:rsid w:val="0080683C"/>
    <w:rsid w:val="008068F3"/>
    <w:rsid w:val="00806CD8"/>
    <w:rsid w:val="00810A1E"/>
    <w:rsid w:val="00810A80"/>
    <w:rsid w:val="00810EAC"/>
    <w:rsid w:val="00811394"/>
    <w:rsid w:val="00811C4B"/>
    <w:rsid w:val="00812C5C"/>
    <w:rsid w:val="00813006"/>
    <w:rsid w:val="00813C83"/>
    <w:rsid w:val="00814C6F"/>
    <w:rsid w:val="00814FDA"/>
    <w:rsid w:val="00815007"/>
    <w:rsid w:val="00815716"/>
    <w:rsid w:val="00815B1D"/>
    <w:rsid w:val="0081665B"/>
    <w:rsid w:val="00816D42"/>
    <w:rsid w:val="0081710B"/>
    <w:rsid w:val="008171A1"/>
    <w:rsid w:val="008172D1"/>
    <w:rsid w:val="00817341"/>
    <w:rsid w:val="00817939"/>
    <w:rsid w:val="00817BD2"/>
    <w:rsid w:val="00817BF8"/>
    <w:rsid w:val="00817DB5"/>
    <w:rsid w:val="0082072A"/>
    <w:rsid w:val="00821067"/>
    <w:rsid w:val="0082124C"/>
    <w:rsid w:val="0082134C"/>
    <w:rsid w:val="00822B64"/>
    <w:rsid w:val="0082325B"/>
    <w:rsid w:val="00823639"/>
    <w:rsid w:val="00823C87"/>
    <w:rsid w:val="008241D5"/>
    <w:rsid w:val="00824351"/>
    <w:rsid w:val="00825512"/>
    <w:rsid w:val="00825E6F"/>
    <w:rsid w:val="00825F03"/>
    <w:rsid w:val="00825F79"/>
    <w:rsid w:val="00826322"/>
    <w:rsid w:val="0082646E"/>
    <w:rsid w:val="008267F2"/>
    <w:rsid w:val="00826D56"/>
    <w:rsid w:val="0082745C"/>
    <w:rsid w:val="00827CDA"/>
    <w:rsid w:val="00830D6D"/>
    <w:rsid w:val="00830E10"/>
    <w:rsid w:val="00831BFF"/>
    <w:rsid w:val="008327C9"/>
    <w:rsid w:val="00833235"/>
    <w:rsid w:val="00834BE5"/>
    <w:rsid w:val="00834D1F"/>
    <w:rsid w:val="00835613"/>
    <w:rsid w:val="00836729"/>
    <w:rsid w:val="00840932"/>
    <w:rsid w:val="00840E49"/>
    <w:rsid w:val="00841049"/>
    <w:rsid w:val="008417D1"/>
    <w:rsid w:val="00842611"/>
    <w:rsid w:val="00842C64"/>
    <w:rsid w:val="00843610"/>
    <w:rsid w:val="008440E0"/>
    <w:rsid w:val="00846A90"/>
    <w:rsid w:val="00850940"/>
    <w:rsid w:val="00850C35"/>
    <w:rsid w:val="00851187"/>
    <w:rsid w:val="00851251"/>
    <w:rsid w:val="008514A9"/>
    <w:rsid w:val="00851DEA"/>
    <w:rsid w:val="008528A7"/>
    <w:rsid w:val="00853332"/>
    <w:rsid w:val="00853A3B"/>
    <w:rsid w:val="00854B79"/>
    <w:rsid w:val="00855532"/>
    <w:rsid w:val="008555A1"/>
    <w:rsid w:val="0085566B"/>
    <w:rsid w:val="0085574F"/>
    <w:rsid w:val="00855CB8"/>
    <w:rsid w:val="00855D6E"/>
    <w:rsid w:val="00856619"/>
    <w:rsid w:val="00856AF6"/>
    <w:rsid w:val="0086138E"/>
    <w:rsid w:val="008618E5"/>
    <w:rsid w:val="00862981"/>
    <w:rsid w:val="00862B8B"/>
    <w:rsid w:val="0086425B"/>
    <w:rsid w:val="008644A1"/>
    <w:rsid w:val="00864BF1"/>
    <w:rsid w:val="00865BDA"/>
    <w:rsid w:val="0086667E"/>
    <w:rsid w:val="008668EA"/>
    <w:rsid w:val="00866A72"/>
    <w:rsid w:val="00866D8A"/>
    <w:rsid w:val="0086749F"/>
    <w:rsid w:val="0087073E"/>
    <w:rsid w:val="00871230"/>
    <w:rsid w:val="00871465"/>
    <w:rsid w:val="00871545"/>
    <w:rsid w:val="00871758"/>
    <w:rsid w:val="00871E50"/>
    <w:rsid w:val="00873C24"/>
    <w:rsid w:val="00873DF8"/>
    <w:rsid w:val="00873EA8"/>
    <w:rsid w:val="0087487F"/>
    <w:rsid w:val="00874FE2"/>
    <w:rsid w:val="0087642C"/>
    <w:rsid w:val="008764CF"/>
    <w:rsid w:val="00876A57"/>
    <w:rsid w:val="00876C4E"/>
    <w:rsid w:val="00876F82"/>
    <w:rsid w:val="00876FB1"/>
    <w:rsid w:val="008770A9"/>
    <w:rsid w:val="008772E9"/>
    <w:rsid w:val="00877B99"/>
    <w:rsid w:val="00880D4C"/>
    <w:rsid w:val="00881AFF"/>
    <w:rsid w:val="00881B5D"/>
    <w:rsid w:val="00881B92"/>
    <w:rsid w:val="00882DA4"/>
    <w:rsid w:val="00882DDA"/>
    <w:rsid w:val="0088325A"/>
    <w:rsid w:val="0088498E"/>
    <w:rsid w:val="00884ADA"/>
    <w:rsid w:val="00885B3C"/>
    <w:rsid w:val="00885B92"/>
    <w:rsid w:val="00886419"/>
    <w:rsid w:val="00887885"/>
    <w:rsid w:val="00890581"/>
    <w:rsid w:val="0089072E"/>
    <w:rsid w:val="00890A95"/>
    <w:rsid w:val="008910D2"/>
    <w:rsid w:val="0089114C"/>
    <w:rsid w:val="008917DD"/>
    <w:rsid w:val="00892173"/>
    <w:rsid w:val="00892B7F"/>
    <w:rsid w:val="0089368F"/>
    <w:rsid w:val="00893AFB"/>
    <w:rsid w:val="00893BBE"/>
    <w:rsid w:val="00894E4A"/>
    <w:rsid w:val="008950BB"/>
    <w:rsid w:val="008951BD"/>
    <w:rsid w:val="00896386"/>
    <w:rsid w:val="00896B4B"/>
    <w:rsid w:val="008971B0"/>
    <w:rsid w:val="008A0876"/>
    <w:rsid w:val="008A0927"/>
    <w:rsid w:val="008A09FE"/>
    <w:rsid w:val="008A0FAD"/>
    <w:rsid w:val="008A15FA"/>
    <w:rsid w:val="008A1ABA"/>
    <w:rsid w:val="008A216E"/>
    <w:rsid w:val="008A3363"/>
    <w:rsid w:val="008A372D"/>
    <w:rsid w:val="008A3F2A"/>
    <w:rsid w:val="008A56BE"/>
    <w:rsid w:val="008A56CE"/>
    <w:rsid w:val="008A6491"/>
    <w:rsid w:val="008A655D"/>
    <w:rsid w:val="008A70FA"/>
    <w:rsid w:val="008B019E"/>
    <w:rsid w:val="008B1848"/>
    <w:rsid w:val="008B29D1"/>
    <w:rsid w:val="008B35F7"/>
    <w:rsid w:val="008B3AB8"/>
    <w:rsid w:val="008B48E9"/>
    <w:rsid w:val="008B4998"/>
    <w:rsid w:val="008B511E"/>
    <w:rsid w:val="008B5590"/>
    <w:rsid w:val="008B59D4"/>
    <w:rsid w:val="008B6B89"/>
    <w:rsid w:val="008B6F74"/>
    <w:rsid w:val="008B74F4"/>
    <w:rsid w:val="008C00AB"/>
    <w:rsid w:val="008C072A"/>
    <w:rsid w:val="008C07C5"/>
    <w:rsid w:val="008C0B44"/>
    <w:rsid w:val="008C1348"/>
    <w:rsid w:val="008C1921"/>
    <w:rsid w:val="008C22FC"/>
    <w:rsid w:val="008C27F3"/>
    <w:rsid w:val="008C2A23"/>
    <w:rsid w:val="008C37E5"/>
    <w:rsid w:val="008C3E1C"/>
    <w:rsid w:val="008C53B3"/>
    <w:rsid w:val="008C5C1D"/>
    <w:rsid w:val="008C5C40"/>
    <w:rsid w:val="008C6026"/>
    <w:rsid w:val="008C60C7"/>
    <w:rsid w:val="008C71BB"/>
    <w:rsid w:val="008C79E6"/>
    <w:rsid w:val="008D0B5C"/>
    <w:rsid w:val="008D0E8B"/>
    <w:rsid w:val="008D0FFF"/>
    <w:rsid w:val="008D18A7"/>
    <w:rsid w:val="008D1DC8"/>
    <w:rsid w:val="008D24CF"/>
    <w:rsid w:val="008D2A1D"/>
    <w:rsid w:val="008D2C51"/>
    <w:rsid w:val="008D4B07"/>
    <w:rsid w:val="008D4B64"/>
    <w:rsid w:val="008D5A93"/>
    <w:rsid w:val="008D5F97"/>
    <w:rsid w:val="008D73EB"/>
    <w:rsid w:val="008D7880"/>
    <w:rsid w:val="008D7B49"/>
    <w:rsid w:val="008E00CF"/>
    <w:rsid w:val="008E0CCA"/>
    <w:rsid w:val="008E16EA"/>
    <w:rsid w:val="008E1A60"/>
    <w:rsid w:val="008E34AE"/>
    <w:rsid w:val="008E3CAD"/>
    <w:rsid w:val="008E3D58"/>
    <w:rsid w:val="008E3FEF"/>
    <w:rsid w:val="008E40AE"/>
    <w:rsid w:val="008E4C95"/>
    <w:rsid w:val="008E5A4B"/>
    <w:rsid w:val="008E6422"/>
    <w:rsid w:val="008E6D24"/>
    <w:rsid w:val="008E7164"/>
    <w:rsid w:val="008E73F2"/>
    <w:rsid w:val="008E758F"/>
    <w:rsid w:val="008F027C"/>
    <w:rsid w:val="008F052E"/>
    <w:rsid w:val="008F122F"/>
    <w:rsid w:val="008F2296"/>
    <w:rsid w:val="008F3011"/>
    <w:rsid w:val="008F40C4"/>
    <w:rsid w:val="008F4717"/>
    <w:rsid w:val="008F4E6B"/>
    <w:rsid w:val="008F5E0D"/>
    <w:rsid w:val="008F5EF0"/>
    <w:rsid w:val="008F6DF2"/>
    <w:rsid w:val="008F76D7"/>
    <w:rsid w:val="008F7DCB"/>
    <w:rsid w:val="0090052D"/>
    <w:rsid w:val="009008EA"/>
    <w:rsid w:val="00903297"/>
    <w:rsid w:val="0090332C"/>
    <w:rsid w:val="00903A3D"/>
    <w:rsid w:val="00903EE4"/>
    <w:rsid w:val="009050D9"/>
    <w:rsid w:val="0090530B"/>
    <w:rsid w:val="0090531F"/>
    <w:rsid w:val="00905746"/>
    <w:rsid w:val="00906187"/>
    <w:rsid w:val="00906721"/>
    <w:rsid w:val="009067F4"/>
    <w:rsid w:val="0090720C"/>
    <w:rsid w:val="009075B4"/>
    <w:rsid w:val="00910E9C"/>
    <w:rsid w:val="00911043"/>
    <w:rsid w:val="00911774"/>
    <w:rsid w:val="0091181C"/>
    <w:rsid w:val="00911F50"/>
    <w:rsid w:val="009122DE"/>
    <w:rsid w:val="009133A6"/>
    <w:rsid w:val="009134DD"/>
    <w:rsid w:val="00913D31"/>
    <w:rsid w:val="009146AC"/>
    <w:rsid w:val="00914C89"/>
    <w:rsid w:val="00914CFB"/>
    <w:rsid w:val="00914EB9"/>
    <w:rsid w:val="00915BF6"/>
    <w:rsid w:val="00915CDB"/>
    <w:rsid w:val="00916281"/>
    <w:rsid w:val="0091641C"/>
    <w:rsid w:val="0091648B"/>
    <w:rsid w:val="009171D9"/>
    <w:rsid w:val="009176CD"/>
    <w:rsid w:val="0091796A"/>
    <w:rsid w:val="00917982"/>
    <w:rsid w:val="00917D02"/>
    <w:rsid w:val="0092228A"/>
    <w:rsid w:val="0092411E"/>
    <w:rsid w:val="00925083"/>
    <w:rsid w:val="0092582C"/>
    <w:rsid w:val="0092616C"/>
    <w:rsid w:val="0092627E"/>
    <w:rsid w:val="0092631B"/>
    <w:rsid w:val="00927664"/>
    <w:rsid w:val="00927829"/>
    <w:rsid w:val="00927A35"/>
    <w:rsid w:val="00927A90"/>
    <w:rsid w:val="00927EC7"/>
    <w:rsid w:val="0093091B"/>
    <w:rsid w:val="00930B95"/>
    <w:rsid w:val="00931192"/>
    <w:rsid w:val="009316AF"/>
    <w:rsid w:val="009323B7"/>
    <w:rsid w:val="0093271A"/>
    <w:rsid w:val="00932870"/>
    <w:rsid w:val="00932B6F"/>
    <w:rsid w:val="00932C3E"/>
    <w:rsid w:val="00932EA6"/>
    <w:rsid w:val="00932EEE"/>
    <w:rsid w:val="0093313F"/>
    <w:rsid w:val="0093364A"/>
    <w:rsid w:val="00933983"/>
    <w:rsid w:val="009356C1"/>
    <w:rsid w:val="00936062"/>
    <w:rsid w:val="00937AFB"/>
    <w:rsid w:val="00940543"/>
    <w:rsid w:val="009415CB"/>
    <w:rsid w:val="00942502"/>
    <w:rsid w:val="009425A4"/>
    <w:rsid w:val="009427B8"/>
    <w:rsid w:val="00942FFD"/>
    <w:rsid w:val="009430C0"/>
    <w:rsid w:val="00943629"/>
    <w:rsid w:val="009437E0"/>
    <w:rsid w:val="0094444E"/>
    <w:rsid w:val="00944B3E"/>
    <w:rsid w:val="00946BB2"/>
    <w:rsid w:val="00946BE1"/>
    <w:rsid w:val="00947AB0"/>
    <w:rsid w:val="00950700"/>
    <w:rsid w:val="00951309"/>
    <w:rsid w:val="00951BCE"/>
    <w:rsid w:val="00953007"/>
    <w:rsid w:val="00953029"/>
    <w:rsid w:val="009544A4"/>
    <w:rsid w:val="00955088"/>
    <w:rsid w:val="00955515"/>
    <w:rsid w:val="009556D4"/>
    <w:rsid w:val="00955F91"/>
    <w:rsid w:val="00955FAF"/>
    <w:rsid w:val="00956098"/>
    <w:rsid w:val="00956215"/>
    <w:rsid w:val="0095668A"/>
    <w:rsid w:val="00956977"/>
    <w:rsid w:val="00956C96"/>
    <w:rsid w:val="0095721F"/>
    <w:rsid w:val="00957E0E"/>
    <w:rsid w:val="009607A7"/>
    <w:rsid w:val="00961AFD"/>
    <w:rsid w:val="00961FBC"/>
    <w:rsid w:val="009625BD"/>
    <w:rsid w:val="00962969"/>
    <w:rsid w:val="00962E26"/>
    <w:rsid w:val="00962EEE"/>
    <w:rsid w:val="00963337"/>
    <w:rsid w:val="00963C9B"/>
    <w:rsid w:val="00964220"/>
    <w:rsid w:val="009648D8"/>
    <w:rsid w:val="00964FB8"/>
    <w:rsid w:val="009670F3"/>
    <w:rsid w:val="00967326"/>
    <w:rsid w:val="0096740F"/>
    <w:rsid w:val="009678BE"/>
    <w:rsid w:val="009679AE"/>
    <w:rsid w:val="00967BB2"/>
    <w:rsid w:val="00967CAE"/>
    <w:rsid w:val="00970716"/>
    <w:rsid w:val="00971ACD"/>
    <w:rsid w:val="00971FD8"/>
    <w:rsid w:val="00973695"/>
    <w:rsid w:val="00973729"/>
    <w:rsid w:val="00973A8A"/>
    <w:rsid w:val="009743B6"/>
    <w:rsid w:val="00974B8B"/>
    <w:rsid w:val="00976735"/>
    <w:rsid w:val="0097735B"/>
    <w:rsid w:val="00977368"/>
    <w:rsid w:val="00977B85"/>
    <w:rsid w:val="0098129D"/>
    <w:rsid w:val="009813BC"/>
    <w:rsid w:val="0098194E"/>
    <w:rsid w:val="009819E9"/>
    <w:rsid w:val="00981FAC"/>
    <w:rsid w:val="00982BC3"/>
    <w:rsid w:val="00984FA6"/>
    <w:rsid w:val="009853EE"/>
    <w:rsid w:val="00985CDD"/>
    <w:rsid w:val="00986CD6"/>
    <w:rsid w:val="00986CD7"/>
    <w:rsid w:val="00986E31"/>
    <w:rsid w:val="00987009"/>
    <w:rsid w:val="009871A6"/>
    <w:rsid w:val="00987CA2"/>
    <w:rsid w:val="009913F0"/>
    <w:rsid w:val="00991B1B"/>
    <w:rsid w:val="00992026"/>
    <w:rsid w:val="009928A1"/>
    <w:rsid w:val="0099297E"/>
    <w:rsid w:val="00992EB6"/>
    <w:rsid w:val="00992F35"/>
    <w:rsid w:val="009934EF"/>
    <w:rsid w:val="009935C2"/>
    <w:rsid w:val="009942D7"/>
    <w:rsid w:val="00995629"/>
    <w:rsid w:val="00995A5A"/>
    <w:rsid w:val="00995EF6"/>
    <w:rsid w:val="0099702B"/>
    <w:rsid w:val="0099759A"/>
    <w:rsid w:val="00997AAF"/>
    <w:rsid w:val="00997B43"/>
    <w:rsid w:val="009A0621"/>
    <w:rsid w:val="009A0DC9"/>
    <w:rsid w:val="009A11DE"/>
    <w:rsid w:val="009A29CC"/>
    <w:rsid w:val="009A2FD8"/>
    <w:rsid w:val="009A3031"/>
    <w:rsid w:val="009A306B"/>
    <w:rsid w:val="009A3A96"/>
    <w:rsid w:val="009A404A"/>
    <w:rsid w:val="009A576A"/>
    <w:rsid w:val="009A603D"/>
    <w:rsid w:val="009A6164"/>
    <w:rsid w:val="009A7AC1"/>
    <w:rsid w:val="009A7C30"/>
    <w:rsid w:val="009B0603"/>
    <w:rsid w:val="009B0A4A"/>
    <w:rsid w:val="009B0D51"/>
    <w:rsid w:val="009B0E4D"/>
    <w:rsid w:val="009B1054"/>
    <w:rsid w:val="009B1076"/>
    <w:rsid w:val="009B1453"/>
    <w:rsid w:val="009B19A5"/>
    <w:rsid w:val="009B3DF5"/>
    <w:rsid w:val="009B40AA"/>
    <w:rsid w:val="009B421E"/>
    <w:rsid w:val="009B42AC"/>
    <w:rsid w:val="009B4395"/>
    <w:rsid w:val="009B4E50"/>
    <w:rsid w:val="009B4F84"/>
    <w:rsid w:val="009B5640"/>
    <w:rsid w:val="009B5805"/>
    <w:rsid w:val="009B5C3F"/>
    <w:rsid w:val="009B6955"/>
    <w:rsid w:val="009B6AEC"/>
    <w:rsid w:val="009B7BE3"/>
    <w:rsid w:val="009B7C22"/>
    <w:rsid w:val="009C0D4A"/>
    <w:rsid w:val="009C0D5B"/>
    <w:rsid w:val="009C2A0B"/>
    <w:rsid w:val="009C2FAF"/>
    <w:rsid w:val="009C317D"/>
    <w:rsid w:val="009C39FF"/>
    <w:rsid w:val="009C4134"/>
    <w:rsid w:val="009C5C8B"/>
    <w:rsid w:val="009C6215"/>
    <w:rsid w:val="009C667D"/>
    <w:rsid w:val="009C686B"/>
    <w:rsid w:val="009C6AF5"/>
    <w:rsid w:val="009C6FF5"/>
    <w:rsid w:val="009C781E"/>
    <w:rsid w:val="009C7877"/>
    <w:rsid w:val="009C7EF4"/>
    <w:rsid w:val="009D0104"/>
    <w:rsid w:val="009D07D1"/>
    <w:rsid w:val="009D1954"/>
    <w:rsid w:val="009D2BF7"/>
    <w:rsid w:val="009D37FF"/>
    <w:rsid w:val="009D3ADC"/>
    <w:rsid w:val="009D3D6D"/>
    <w:rsid w:val="009D40F0"/>
    <w:rsid w:val="009D41A9"/>
    <w:rsid w:val="009D483B"/>
    <w:rsid w:val="009D5E61"/>
    <w:rsid w:val="009D6352"/>
    <w:rsid w:val="009D6412"/>
    <w:rsid w:val="009D6952"/>
    <w:rsid w:val="009D6ED8"/>
    <w:rsid w:val="009E1633"/>
    <w:rsid w:val="009E1B21"/>
    <w:rsid w:val="009E2371"/>
    <w:rsid w:val="009E2455"/>
    <w:rsid w:val="009E2921"/>
    <w:rsid w:val="009E29DE"/>
    <w:rsid w:val="009E33D8"/>
    <w:rsid w:val="009E38D3"/>
    <w:rsid w:val="009E3FCF"/>
    <w:rsid w:val="009E4001"/>
    <w:rsid w:val="009E41E3"/>
    <w:rsid w:val="009E458B"/>
    <w:rsid w:val="009E48B7"/>
    <w:rsid w:val="009E5154"/>
    <w:rsid w:val="009E55A5"/>
    <w:rsid w:val="009E55F7"/>
    <w:rsid w:val="009E5B6F"/>
    <w:rsid w:val="009E66FE"/>
    <w:rsid w:val="009E6DB7"/>
    <w:rsid w:val="009E6F5A"/>
    <w:rsid w:val="009E6FF8"/>
    <w:rsid w:val="009E7E5B"/>
    <w:rsid w:val="009F01E3"/>
    <w:rsid w:val="009F053E"/>
    <w:rsid w:val="009F17C3"/>
    <w:rsid w:val="009F1EF1"/>
    <w:rsid w:val="009F2585"/>
    <w:rsid w:val="009F26E0"/>
    <w:rsid w:val="009F2CBF"/>
    <w:rsid w:val="009F2EA7"/>
    <w:rsid w:val="009F3F52"/>
    <w:rsid w:val="009F45EE"/>
    <w:rsid w:val="009F4D97"/>
    <w:rsid w:val="009F4DEC"/>
    <w:rsid w:val="009F4FE1"/>
    <w:rsid w:val="009F5BA4"/>
    <w:rsid w:val="009F647F"/>
    <w:rsid w:val="009F6CC9"/>
    <w:rsid w:val="009F7837"/>
    <w:rsid w:val="009F7996"/>
    <w:rsid w:val="009F7A65"/>
    <w:rsid w:val="009F7EC5"/>
    <w:rsid w:val="00A00FE2"/>
    <w:rsid w:val="00A02147"/>
    <w:rsid w:val="00A02263"/>
    <w:rsid w:val="00A02453"/>
    <w:rsid w:val="00A033D4"/>
    <w:rsid w:val="00A03BC0"/>
    <w:rsid w:val="00A03FE0"/>
    <w:rsid w:val="00A03FFF"/>
    <w:rsid w:val="00A0414A"/>
    <w:rsid w:val="00A042D4"/>
    <w:rsid w:val="00A04550"/>
    <w:rsid w:val="00A045D5"/>
    <w:rsid w:val="00A04917"/>
    <w:rsid w:val="00A05177"/>
    <w:rsid w:val="00A051E9"/>
    <w:rsid w:val="00A058E4"/>
    <w:rsid w:val="00A05E56"/>
    <w:rsid w:val="00A06432"/>
    <w:rsid w:val="00A07315"/>
    <w:rsid w:val="00A07A59"/>
    <w:rsid w:val="00A07B6D"/>
    <w:rsid w:val="00A07DBB"/>
    <w:rsid w:val="00A1087A"/>
    <w:rsid w:val="00A10D6E"/>
    <w:rsid w:val="00A10E9F"/>
    <w:rsid w:val="00A11513"/>
    <w:rsid w:val="00A1170A"/>
    <w:rsid w:val="00A11942"/>
    <w:rsid w:val="00A11E8E"/>
    <w:rsid w:val="00A1238D"/>
    <w:rsid w:val="00A12B95"/>
    <w:rsid w:val="00A15B63"/>
    <w:rsid w:val="00A163AB"/>
    <w:rsid w:val="00A1789F"/>
    <w:rsid w:val="00A17D3A"/>
    <w:rsid w:val="00A2009B"/>
    <w:rsid w:val="00A2028E"/>
    <w:rsid w:val="00A2072F"/>
    <w:rsid w:val="00A20909"/>
    <w:rsid w:val="00A20FF2"/>
    <w:rsid w:val="00A21168"/>
    <w:rsid w:val="00A212D1"/>
    <w:rsid w:val="00A21FA6"/>
    <w:rsid w:val="00A24095"/>
    <w:rsid w:val="00A2431C"/>
    <w:rsid w:val="00A24320"/>
    <w:rsid w:val="00A24551"/>
    <w:rsid w:val="00A2499A"/>
    <w:rsid w:val="00A25945"/>
    <w:rsid w:val="00A25CC8"/>
    <w:rsid w:val="00A2617D"/>
    <w:rsid w:val="00A26677"/>
    <w:rsid w:val="00A26940"/>
    <w:rsid w:val="00A26BD1"/>
    <w:rsid w:val="00A27AB9"/>
    <w:rsid w:val="00A30146"/>
    <w:rsid w:val="00A30766"/>
    <w:rsid w:val="00A318E2"/>
    <w:rsid w:val="00A32D15"/>
    <w:rsid w:val="00A32E99"/>
    <w:rsid w:val="00A33183"/>
    <w:rsid w:val="00A331F1"/>
    <w:rsid w:val="00A33209"/>
    <w:rsid w:val="00A350D8"/>
    <w:rsid w:val="00A351BB"/>
    <w:rsid w:val="00A35ABA"/>
    <w:rsid w:val="00A36233"/>
    <w:rsid w:val="00A36325"/>
    <w:rsid w:val="00A3644B"/>
    <w:rsid w:val="00A36940"/>
    <w:rsid w:val="00A36B2C"/>
    <w:rsid w:val="00A37608"/>
    <w:rsid w:val="00A3760E"/>
    <w:rsid w:val="00A37A71"/>
    <w:rsid w:val="00A37C2A"/>
    <w:rsid w:val="00A40279"/>
    <w:rsid w:val="00A404B3"/>
    <w:rsid w:val="00A41F0A"/>
    <w:rsid w:val="00A437F0"/>
    <w:rsid w:val="00A4404E"/>
    <w:rsid w:val="00A44297"/>
    <w:rsid w:val="00A44485"/>
    <w:rsid w:val="00A44E4A"/>
    <w:rsid w:val="00A4543E"/>
    <w:rsid w:val="00A45591"/>
    <w:rsid w:val="00A45DE1"/>
    <w:rsid w:val="00A45FF6"/>
    <w:rsid w:val="00A46659"/>
    <w:rsid w:val="00A46890"/>
    <w:rsid w:val="00A479C8"/>
    <w:rsid w:val="00A5006E"/>
    <w:rsid w:val="00A500CD"/>
    <w:rsid w:val="00A5241F"/>
    <w:rsid w:val="00A524C9"/>
    <w:rsid w:val="00A5298A"/>
    <w:rsid w:val="00A53201"/>
    <w:rsid w:val="00A53D1C"/>
    <w:rsid w:val="00A53F1F"/>
    <w:rsid w:val="00A5492D"/>
    <w:rsid w:val="00A54BBC"/>
    <w:rsid w:val="00A556C4"/>
    <w:rsid w:val="00A56CDD"/>
    <w:rsid w:val="00A5753D"/>
    <w:rsid w:val="00A57752"/>
    <w:rsid w:val="00A60310"/>
    <w:rsid w:val="00A6031F"/>
    <w:rsid w:val="00A60701"/>
    <w:rsid w:val="00A61A1C"/>
    <w:rsid w:val="00A6274F"/>
    <w:rsid w:val="00A62978"/>
    <w:rsid w:val="00A63C26"/>
    <w:rsid w:val="00A64916"/>
    <w:rsid w:val="00A65743"/>
    <w:rsid w:val="00A664AC"/>
    <w:rsid w:val="00A66670"/>
    <w:rsid w:val="00A66EAA"/>
    <w:rsid w:val="00A678A6"/>
    <w:rsid w:val="00A71B75"/>
    <w:rsid w:val="00A725AD"/>
    <w:rsid w:val="00A72DFA"/>
    <w:rsid w:val="00A73E4C"/>
    <w:rsid w:val="00A74378"/>
    <w:rsid w:val="00A74813"/>
    <w:rsid w:val="00A75505"/>
    <w:rsid w:val="00A758DE"/>
    <w:rsid w:val="00A75D46"/>
    <w:rsid w:val="00A761BE"/>
    <w:rsid w:val="00A7654A"/>
    <w:rsid w:val="00A77C8C"/>
    <w:rsid w:val="00A77D02"/>
    <w:rsid w:val="00A809C4"/>
    <w:rsid w:val="00A8104F"/>
    <w:rsid w:val="00A817B3"/>
    <w:rsid w:val="00A8214D"/>
    <w:rsid w:val="00A82522"/>
    <w:rsid w:val="00A8268E"/>
    <w:rsid w:val="00A8369C"/>
    <w:rsid w:val="00A83A1D"/>
    <w:rsid w:val="00A84A4D"/>
    <w:rsid w:val="00A84F42"/>
    <w:rsid w:val="00A86445"/>
    <w:rsid w:val="00A8720A"/>
    <w:rsid w:val="00A875DD"/>
    <w:rsid w:val="00A87B5F"/>
    <w:rsid w:val="00A904AB"/>
    <w:rsid w:val="00A90D54"/>
    <w:rsid w:val="00A90DA8"/>
    <w:rsid w:val="00A90F4A"/>
    <w:rsid w:val="00A916A4"/>
    <w:rsid w:val="00A91757"/>
    <w:rsid w:val="00A91AA1"/>
    <w:rsid w:val="00A91AC8"/>
    <w:rsid w:val="00A92DF0"/>
    <w:rsid w:val="00A93C2C"/>
    <w:rsid w:val="00A9409D"/>
    <w:rsid w:val="00A94ADF"/>
    <w:rsid w:val="00A94D57"/>
    <w:rsid w:val="00A969E4"/>
    <w:rsid w:val="00A96C5D"/>
    <w:rsid w:val="00A9766D"/>
    <w:rsid w:val="00A977E8"/>
    <w:rsid w:val="00A977F0"/>
    <w:rsid w:val="00A97CA0"/>
    <w:rsid w:val="00A97EC8"/>
    <w:rsid w:val="00AA007B"/>
    <w:rsid w:val="00AA07FC"/>
    <w:rsid w:val="00AA0DE4"/>
    <w:rsid w:val="00AA0E54"/>
    <w:rsid w:val="00AA12D4"/>
    <w:rsid w:val="00AA1FF8"/>
    <w:rsid w:val="00AA20DE"/>
    <w:rsid w:val="00AA2975"/>
    <w:rsid w:val="00AA335B"/>
    <w:rsid w:val="00AA33B6"/>
    <w:rsid w:val="00AA395E"/>
    <w:rsid w:val="00AA3968"/>
    <w:rsid w:val="00AA3B91"/>
    <w:rsid w:val="00AA50D7"/>
    <w:rsid w:val="00AA52D4"/>
    <w:rsid w:val="00AA574C"/>
    <w:rsid w:val="00AA5D1F"/>
    <w:rsid w:val="00AA719A"/>
    <w:rsid w:val="00AA7C1A"/>
    <w:rsid w:val="00AB0B29"/>
    <w:rsid w:val="00AB0ED9"/>
    <w:rsid w:val="00AB1581"/>
    <w:rsid w:val="00AB1FE9"/>
    <w:rsid w:val="00AB34B2"/>
    <w:rsid w:val="00AB35F5"/>
    <w:rsid w:val="00AB36E3"/>
    <w:rsid w:val="00AB3775"/>
    <w:rsid w:val="00AB44A7"/>
    <w:rsid w:val="00AB5505"/>
    <w:rsid w:val="00AB55D8"/>
    <w:rsid w:val="00AB5A0E"/>
    <w:rsid w:val="00AB5E8A"/>
    <w:rsid w:val="00AB67B3"/>
    <w:rsid w:val="00AB6D21"/>
    <w:rsid w:val="00AB6F40"/>
    <w:rsid w:val="00AB7D29"/>
    <w:rsid w:val="00AC0D9F"/>
    <w:rsid w:val="00AC171C"/>
    <w:rsid w:val="00AC1C94"/>
    <w:rsid w:val="00AC2273"/>
    <w:rsid w:val="00AC26FA"/>
    <w:rsid w:val="00AC27AC"/>
    <w:rsid w:val="00AC2AA1"/>
    <w:rsid w:val="00AC319D"/>
    <w:rsid w:val="00AC32B4"/>
    <w:rsid w:val="00AC3C1D"/>
    <w:rsid w:val="00AC3C60"/>
    <w:rsid w:val="00AC4124"/>
    <w:rsid w:val="00AC4F60"/>
    <w:rsid w:val="00AC5F2E"/>
    <w:rsid w:val="00AC5FC1"/>
    <w:rsid w:val="00AC668C"/>
    <w:rsid w:val="00AC711B"/>
    <w:rsid w:val="00AC72B3"/>
    <w:rsid w:val="00AD0568"/>
    <w:rsid w:val="00AD08EF"/>
    <w:rsid w:val="00AD2A01"/>
    <w:rsid w:val="00AD339B"/>
    <w:rsid w:val="00AD3B86"/>
    <w:rsid w:val="00AD3FAF"/>
    <w:rsid w:val="00AD4D9E"/>
    <w:rsid w:val="00AD5B96"/>
    <w:rsid w:val="00AD61C1"/>
    <w:rsid w:val="00AD6673"/>
    <w:rsid w:val="00AD751B"/>
    <w:rsid w:val="00AD75A5"/>
    <w:rsid w:val="00AD7648"/>
    <w:rsid w:val="00AE02DC"/>
    <w:rsid w:val="00AE117B"/>
    <w:rsid w:val="00AE27C8"/>
    <w:rsid w:val="00AE3A6A"/>
    <w:rsid w:val="00AE3D0C"/>
    <w:rsid w:val="00AE4287"/>
    <w:rsid w:val="00AE5607"/>
    <w:rsid w:val="00AE5858"/>
    <w:rsid w:val="00AF0888"/>
    <w:rsid w:val="00AF1A13"/>
    <w:rsid w:val="00AF1A8E"/>
    <w:rsid w:val="00AF206D"/>
    <w:rsid w:val="00AF215A"/>
    <w:rsid w:val="00AF3040"/>
    <w:rsid w:val="00AF34AE"/>
    <w:rsid w:val="00AF5346"/>
    <w:rsid w:val="00AF5632"/>
    <w:rsid w:val="00AF6702"/>
    <w:rsid w:val="00AF6A12"/>
    <w:rsid w:val="00AF6F5B"/>
    <w:rsid w:val="00AF6FBE"/>
    <w:rsid w:val="00AF7856"/>
    <w:rsid w:val="00AF7B4F"/>
    <w:rsid w:val="00AF7FA3"/>
    <w:rsid w:val="00B00BAD"/>
    <w:rsid w:val="00B01FD6"/>
    <w:rsid w:val="00B03B44"/>
    <w:rsid w:val="00B04405"/>
    <w:rsid w:val="00B04A2A"/>
    <w:rsid w:val="00B04D66"/>
    <w:rsid w:val="00B04EF4"/>
    <w:rsid w:val="00B0576F"/>
    <w:rsid w:val="00B05D11"/>
    <w:rsid w:val="00B062EA"/>
    <w:rsid w:val="00B06A4C"/>
    <w:rsid w:val="00B072CA"/>
    <w:rsid w:val="00B07664"/>
    <w:rsid w:val="00B102BB"/>
    <w:rsid w:val="00B107C9"/>
    <w:rsid w:val="00B1090A"/>
    <w:rsid w:val="00B10BFE"/>
    <w:rsid w:val="00B10D80"/>
    <w:rsid w:val="00B128C1"/>
    <w:rsid w:val="00B12B88"/>
    <w:rsid w:val="00B12D11"/>
    <w:rsid w:val="00B12D40"/>
    <w:rsid w:val="00B13D73"/>
    <w:rsid w:val="00B15055"/>
    <w:rsid w:val="00B15ED3"/>
    <w:rsid w:val="00B16908"/>
    <w:rsid w:val="00B2114B"/>
    <w:rsid w:val="00B21A36"/>
    <w:rsid w:val="00B21A9D"/>
    <w:rsid w:val="00B21EFA"/>
    <w:rsid w:val="00B2242C"/>
    <w:rsid w:val="00B2274F"/>
    <w:rsid w:val="00B22A72"/>
    <w:rsid w:val="00B22FED"/>
    <w:rsid w:val="00B23242"/>
    <w:rsid w:val="00B27213"/>
    <w:rsid w:val="00B2757A"/>
    <w:rsid w:val="00B27D4F"/>
    <w:rsid w:val="00B27F77"/>
    <w:rsid w:val="00B30909"/>
    <w:rsid w:val="00B30B02"/>
    <w:rsid w:val="00B30B47"/>
    <w:rsid w:val="00B30EC6"/>
    <w:rsid w:val="00B31117"/>
    <w:rsid w:val="00B319AD"/>
    <w:rsid w:val="00B31D70"/>
    <w:rsid w:val="00B31E09"/>
    <w:rsid w:val="00B3243F"/>
    <w:rsid w:val="00B32F66"/>
    <w:rsid w:val="00B32F99"/>
    <w:rsid w:val="00B33138"/>
    <w:rsid w:val="00B331A0"/>
    <w:rsid w:val="00B33891"/>
    <w:rsid w:val="00B347B1"/>
    <w:rsid w:val="00B349C6"/>
    <w:rsid w:val="00B34A61"/>
    <w:rsid w:val="00B365EA"/>
    <w:rsid w:val="00B36712"/>
    <w:rsid w:val="00B36819"/>
    <w:rsid w:val="00B37C79"/>
    <w:rsid w:val="00B37F9A"/>
    <w:rsid w:val="00B40597"/>
    <w:rsid w:val="00B40C91"/>
    <w:rsid w:val="00B4276F"/>
    <w:rsid w:val="00B42D54"/>
    <w:rsid w:val="00B43864"/>
    <w:rsid w:val="00B43875"/>
    <w:rsid w:val="00B44255"/>
    <w:rsid w:val="00B449D6"/>
    <w:rsid w:val="00B45EE6"/>
    <w:rsid w:val="00B464BD"/>
    <w:rsid w:val="00B474B5"/>
    <w:rsid w:val="00B476FA"/>
    <w:rsid w:val="00B47C77"/>
    <w:rsid w:val="00B47F52"/>
    <w:rsid w:val="00B50118"/>
    <w:rsid w:val="00B50165"/>
    <w:rsid w:val="00B50A81"/>
    <w:rsid w:val="00B50E5F"/>
    <w:rsid w:val="00B50F8F"/>
    <w:rsid w:val="00B510C0"/>
    <w:rsid w:val="00B51254"/>
    <w:rsid w:val="00B51B7E"/>
    <w:rsid w:val="00B51D51"/>
    <w:rsid w:val="00B51DC3"/>
    <w:rsid w:val="00B52E03"/>
    <w:rsid w:val="00B53B7A"/>
    <w:rsid w:val="00B53F15"/>
    <w:rsid w:val="00B553A7"/>
    <w:rsid w:val="00B556C9"/>
    <w:rsid w:val="00B55F39"/>
    <w:rsid w:val="00B56F83"/>
    <w:rsid w:val="00B57011"/>
    <w:rsid w:val="00B61848"/>
    <w:rsid w:val="00B61941"/>
    <w:rsid w:val="00B61971"/>
    <w:rsid w:val="00B63A09"/>
    <w:rsid w:val="00B643BB"/>
    <w:rsid w:val="00B66844"/>
    <w:rsid w:val="00B66AA3"/>
    <w:rsid w:val="00B66E42"/>
    <w:rsid w:val="00B678BD"/>
    <w:rsid w:val="00B67BD5"/>
    <w:rsid w:val="00B70C78"/>
    <w:rsid w:val="00B712B6"/>
    <w:rsid w:val="00B71D66"/>
    <w:rsid w:val="00B72455"/>
    <w:rsid w:val="00B72813"/>
    <w:rsid w:val="00B739DA"/>
    <w:rsid w:val="00B763B6"/>
    <w:rsid w:val="00B76CEB"/>
    <w:rsid w:val="00B77095"/>
    <w:rsid w:val="00B773E4"/>
    <w:rsid w:val="00B7796D"/>
    <w:rsid w:val="00B7799B"/>
    <w:rsid w:val="00B8002E"/>
    <w:rsid w:val="00B82D51"/>
    <w:rsid w:val="00B83C32"/>
    <w:rsid w:val="00B849C3"/>
    <w:rsid w:val="00B854EF"/>
    <w:rsid w:val="00B85978"/>
    <w:rsid w:val="00B86171"/>
    <w:rsid w:val="00B8628A"/>
    <w:rsid w:val="00B862E5"/>
    <w:rsid w:val="00B8639C"/>
    <w:rsid w:val="00B86452"/>
    <w:rsid w:val="00B864FF"/>
    <w:rsid w:val="00B86D51"/>
    <w:rsid w:val="00B871FE"/>
    <w:rsid w:val="00B878AC"/>
    <w:rsid w:val="00B90219"/>
    <w:rsid w:val="00B90B4C"/>
    <w:rsid w:val="00B91027"/>
    <w:rsid w:val="00B913D3"/>
    <w:rsid w:val="00B91AFB"/>
    <w:rsid w:val="00B91C32"/>
    <w:rsid w:val="00B92120"/>
    <w:rsid w:val="00B9235C"/>
    <w:rsid w:val="00B9284C"/>
    <w:rsid w:val="00B95788"/>
    <w:rsid w:val="00B96620"/>
    <w:rsid w:val="00B96897"/>
    <w:rsid w:val="00B96CC8"/>
    <w:rsid w:val="00B97004"/>
    <w:rsid w:val="00B97EB8"/>
    <w:rsid w:val="00BA0390"/>
    <w:rsid w:val="00BA0770"/>
    <w:rsid w:val="00BA0FA2"/>
    <w:rsid w:val="00BA14B4"/>
    <w:rsid w:val="00BA1578"/>
    <w:rsid w:val="00BA1698"/>
    <w:rsid w:val="00BA20A6"/>
    <w:rsid w:val="00BA49F6"/>
    <w:rsid w:val="00BA4A28"/>
    <w:rsid w:val="00BA5469"/>
    <w:rsid w:val="00BA5A72"/>
    <w:rsid w:val="00BA5DA6"/>
    <w:rsid w:val="00BA63D9"/>
    <w:rsid w:val="00BA64BE"/>
    <w:rsid w:val="00BA64D8"/>
    <w:rsid w:val="00BA6971"/>
    <w:rsid w:val="00BA6DFE"/>
    <w:rsid w:val="00BA7159"/>
    <w:rsid w:val="00BA7F94"/>
    <w:rsid w:val="00BB025E"/>
    <w:rsid w:val="00BB052E"/>
    <w:rsid w:val="00BB1007"/>
    <w:rsid w:val="00BB1309"/>
    <w:rsid w:val="00BB1736"/>
    <w:rsid w:val="00BB19A6"/>
    <w:rsid w:val="00BB21C9"/>
    <w:rsid w:val="00BB29BA"/>
    <w:rsid w:val="00BB2D81"/>
    <w:rsid w:val="00BB3010"/>
    <w:rsid w:val="00BB3620"/>
    <w:rsid w:val="00BB3CF2"/>
    <w:rsid w:val="00BB3EAA"/>
    <w:rsid w:val="00BB43F1"/>
    <w:rsid w:val="00BB44AE"/>
    <w:rsid w:val="00BB4532"/>
    <w:rsid w:val="00BB502D"/>
    <w:rsid w:val="00BB5D5F"/>
    <w:rsid w:val="00BB6556"/>
    <w:rsid w:val="00BB6ECA"/>
    <w:rsid w:val="00BB73EA"/>
    <w:rsid w:val="00BB766F"/>
    <w:rsid w:val="00BB7DDC"/>
    <w:rsid w:val="00BB7FB9"/>
    <w:rsid w:val="00BC032E"/>
    <w:rsid w:val="00BC094F"/>
    <w:rsid w:val="00BC12EA"/>
    <w:rsid w:val="00BC1C46"/>
    <w:rsid w:val="00BC1D9B"/>
    <w:rsid w:val="00BC24AA"/>
    <w:rsid w:val="00BC24ED"/>
    <w:rsid w:val="00BC396A"/>
    <w:rsid w:val="00BC3EE4"/>
    <w:rsid w:val="00BC4B2B"/>
    <w:rsid w:val="00BC55EF"/>
    <w:rsid w:val="00BC5658"/>
    <w:rsid w:val="00BC585F"/>
    <w:rsid w:val="00BC604D"/>
    <w:rsid w:val="00BC6216"/>
    <w:rsid w:val="00BC6692"/>
    <w:rsid w:val="00BC69F8"/>
    <w:rsid w:val="00BC6CBF"/>
    <w:rsid w:val="00BC6F96"/>
    <w:rsid w:val="00BC7002"/>
    <w:rsid w:val="00BC7225"/>
    <w:rsid w:val="00BC7919"/>
    <w:rsid w:val="00BC7A17"/>
    <w:rsid w:val="00BD0A88"/>
    <w:rsid w:val="00BD0F80"/>
    <w:rsid w:val="00BD1492"/>
    <w:rsid w:val="00BD1871"/>
    <w:rsid w:val="00BD1A6E"/>
    <w:rsid w:val="00BD278C"/>
    <w:rsid w:val="00BD44CB"/>
    <w:rsid w:val="00BD46C5"/>
    <w:rsid w:val="00BD4FE9"/>
    <w:rsid w:val="00BD5072"/>
    <w:rsid w:val="00BD5CA9"/>
    <w:rsid w:val="00BD6E5F"/>
    <w:rsid w:val="00BD7C21"/>
    <w:rsid w:val="00BD7CD1"/>
    <w:rsid w:val="00BE25B3"/>
    <w:rsid w:val="00BE313C"/>
    <w:rsid w:val="00BE433F"/>
    <w:rsid w:val="00BE4F4A"/>
    <w:rsid w:val="00BE5377"/>
    <w:rsid w:val="00BE5BDD"/>
    <w:rsid w:val="00BE6461"/>
    <w:rsid w:val="00BE70F4"/>
    <w:rsid w:val="00BE7AAE"/>
    <w:rsid w:val="00BF0266"/>
    <w:rsid w:val="00BF0963"/>
    <w:rsid w:val="00BF1446"/>
    <w:rsid w:val="00BF243F"/>
    <w:rsid w:val="00BF2563"/>
    <w:rsid w:val="00BF27C3"/>
    <w:rsid w:val="00BF282E"/>
    <w:rsid w:val="00BF2FB7"/>
    <w:rsid w:val="00BF3053"/>
    <w:rsid w:val="00BF3A31"/>
    <w:rsid w:val="00BF3DF8"/>
    <w:rsid w:val="00BF3F33"/>
    <w:rsid w:val="00BF415B"/>
    <w:rsid w:val="00BF505E"/>
    <w:rsid w:val="00BF547E"/>
    <w:rsid w:val="00BF6F96"/>
    <w:rsid w:val="00BF7A90"/>
    <w:rsid w:val="00BF7E1E"/>
    <w:rsid w:val="00C0053C"/>
    <w:rsid w:val="00C017CC"/>
    <w:rsid w:val="00C01A37"/>
    <w:rsid w:val="00C02BA8"/>
    <w:rsid w:val="00C02C95"/>
    <w:rsid w:val="00C03483"/>
    <w:rsid w:val="00C03E4B"/>
    <w:rsid w:val="00C0450E"/>
    <w:rsid w:val="00C04740"/>
    <w:rsid w:val="00C0566C"/>
    <w:rsid w:val="00C05DA5"/>
    <w:rsid w:val="00C062F2"/>
    <w:rsid w:val="00C0661E"/>
    <w:rsid w:val="00C06DBF"/>
    <w:rsid w:val="00C07634"/>
    <w:rsid w:val="00C07B22"/>
    <w:rsid w:val="00C07F66"/>
    <w:rsid w:val="00C102AA"/>
    <w:rsid w:val="00C10AAD"/>
    <w:rsid w:val="00C110BD"/>
    <w:rsid w:val="00C111D2"/>
    <w:rsid w:val="00C114D3"/>
    <w:rsid w:val="00C11794"/>
    <w:rsid w:val="00C129CE"/>
    <w:rsid w:val="00C12B65"/>
    <w:rsid w:val="00C12D6E"/>
    <w:rsid w:val="00C138B0"/>
    <w:rsid w:val="00C13E0D"/>
    <w:rsid w:val="00C14317"/>
    <w:rsid w:val="00C14898"/>
    <w:rsid w:val="00C155FE"/>
    <w:rsid w:val="00C157AD"/>
    <w:rsid w:val="00C171D1"/>
    <w:rsid w:val="00C20153"/>
    <w:rsid w:val="00C20930"/>
    <w:rsid w:val="00C21960"/>
    <w:rsid w:val="00C21C9B"/>
    <w:rsid w:val="00C21D42"/>
    <w:rsid w:val="00C21EE1"/>
    <w:rsid w:val="00C2203C"/>
    <w:rsid w:val="00C22C17"/>
    <w:rsid w:val="00C22E45"/>
    <w:rsid w:val="00C23529"/>
    <w:rsid w:val="00C23B43"/>
    <w:rsid w:val="00C23D6E"/>
    <w:rsid w:val="00C23EC3"/>
    <w:rsid w:val="00C24D6E"/>
    <w:rsid w:val="00C2686B"/>
    <w:rsid w:val="00C26E68"/>
    <w:rsid w:val="00C27646"/>
    <w:rsid w:val="00C277FF"/>
    <w:rsid w:val="00C318FF"/>
    <w:rsid w:val="00C31DE4"/>
    <w:rsid w:val="00C324C1"/>
    <w:rsid w:val="00C32F7F"/>
    <w:rsid w:val="00C32FFF"/>
    <w:rsid w:val="00C33305"/>
    <w:rsid w:val="00C34CF1"/>
    <w:rsid w:val="00C35F70"/>
    <w:rsid w:val="00C3633F"/>
    <w:rsid w:val="00C36C1F"/>
    <w:rsid w:val="00C370ED"/>
    <w:rsid w:val="00C403F6"/>
    <w:rsid w:val="00C40CAA"/>
    <w:rsid w:val="00C4103F"/>
    <w:rsid w:val="00C41EE5"/>
    <w:rsid w:val="00C42331"/>
    <w:rsid w:val="00C42895"/>
    <w:rsid w:val="00C42F7D"/>
    <w:rsid w:val="00C43AAB"/>
    <w:rsid w:val="00C440B7"/>
    <w:rsid w:val="00C440C8"/>
    <w:rsid w:val="00C448B0"/>
    <w:rsid w:val="00C44C1F"/>
    <w:rsid w:val="00C45FEF"/>
    <w:rsid w:val="00C4640F"/>
    <w:rsid w:val="00C46BAC"/>
    <w:rsid w:val="00C46E4F"/>
    <w:rsid w:val="00C47461"/>
    <w:rsid w:val="00C47578"/>
    <w:rsid w:val="00C47EC8"/>
    <w:rsid w:val="00C50643"/>
    <w:rsid w:val="00C50BA4"/>
    <w:rsid w:val="00C51312"/>
    <w:rsid w:val="00C51810"/>
    <w:rsid w:val="00C51B68"/>
    <w:rsid w:val="00C521CA"/>
    <w:rsid w:val="00C526A5"/>
    <w:rsid w:val="00C527EA"/>
    <w:rsid w:val="00C5291D"/>
    <w:rsid w:val="00C52BE1"/>
    <w:rsid w:val="00C53242"/>
    <w:rsid w:val="00C53A34"/>
    <w:rsid w:val="00C5466A"/>
    <w:rsid w:val="00C5469A"/>
    <w:rsid w:val="00C55017"/>
    <w:rsid w:val="00C55250"/>
    <w:rsid w:val="00C5541D"/>
    <w:rsid w:val="00C55607"/>
    <w:rsid w:val="00C557A3"/>
    <w:rsid w:val="00C56049"/>
    <w:rsid w:val="00C61F6C"/>
    <w:rsid w:val="00C62ACC"/>
    <w:rsid w:val="00C63967"/>
    <w:rsid w:val="00C63B88"/>
    <w:rsid w:val="00C63FF7"/>
    <w:rsid w:val="00C6441E"/>
    <w:rsid w:val="00C6477D"/>
    <w:rsid w:val="00C64D81"/>
    <w:rsid w:val="00C65053"/>
    <w:rsid w:val="00C65679"/>
    <w:rsid w:val="00C66144"/>
    <w:rsid w:val="00C669E4"/>
    <w:rsid w:val="00C67B67"/>
    <w:rsid w:val="00C67C9A"/>
    <w:rsid w:val="00C70816"/>
    <w:rsid w:val="00C70E80"/>
    <w:rsid w:val="00C70EE1"/>
    <w:rsid w:val="00C722C1"/>
    <w:rsid w:val="00C72964"/>
    <w:rsid w:val="00C73504"/>
    <w:rsid w:val="00C740FC"/>
    <w:rsid w:val="00C749BE"/>
    <w:rsid w:val="00C74ABB"/>
    <w:rsid w:val="00C7558E"/>
    <w:rsid w:val="00C76005"/>
    <w:rsid w:val="00C7609D"/>
    <w:rsid w:val="00C76575"/>
    <w:rsid w:val="00C769E1"/>
    <w:rsid w:val="00C7753C"/>
    <w:rsid w:val="00C77B5E"/>
    <w:rsid w:val="00C802FB"/>
    <w:rsid w:val="00C8047B"/>
    <w:rsid w:val="00C80680"/>
    <w:rsid w:val="00C8076B"/>
    <w:rsid w:val="00C81230"/>
    <w:rsid w:val="00C8138F"/>
    <w:rsid w:val="00C81D49"/>
    <w:rsid w:val="00C8221E"/>
    <w:rsid w:val="00C827A6"/>
    <w:rsid w:val="00C8312C"/>
    <w:rsid w:val="00C83D56"/>
    <w:rsid w:val="00C83DE8"/>
    <w:rsid w:val="00C840D0"/>
    <w:rsid w:val="00C8421E"/>
    <w:rsid w:val="00C84D0D"/>
    <w:rsid w:val="00C84D8C"/>
    <w:rsid w:val="00C85008"/>
    <w:rsid w:val="00C85B85"/>
    <w:rsid w:val="00C8604B"/>
    <w:rsid w:val="00C867C5"/>
    <w:rsid w:val="00C868C2"/>
    <w:rsid w:val="00C86AA4"/>
    <w:rsid w:val="00C915BA"/>
    <w:rsid w:val="00C916ED"/>
    <w:rsid w:val="00C9187A"/>
    <w:rsid w:val="00C918B0"/>
    <w:rsid w:val="00C91B0C"/>
    <w:rsid w:val="00C9241D"/>
    <w:rsid w:val="00C92666"/>
    <w:rsid w:val="00C92AAE"/>
    <w:rsid w:val="00C93DB7"/>
    <w:rsid w:val="00C94511"/>
    <w:rsid w:val="00C94648"/>
    <w:rsid w:val="00C946CB"/>
    <w:rsid w:val="00C95CBB"/>
    <w:rsid w:val="00C960D2"/>
    <w:rsid w:val="00C96B52"/>
    <w:rsid w:val="00C96B78"/>
    <w:rsid w:val="00C96E24"/>
    <w:rsid w:val="00C9774F"/>
    <w:rsid w:val="00C97815"/>
    <w:rsid w:val="00C97A18"/>
    <w:rsid w:val="00CA01A2"/>
    <w:rsid w:val="00CA0370"/>
    <w:rsid w:val="00CA0E9F"/>
    <w:rsid w:val="00CA2B44"/>
    <w:rsid w:val="00CA2D6C"/>
    <w:rsid w:val="00CA3421"/>
    <w:rsid w:val="00CA3538"/>
    <w:rsid w:val="00CA366C"/>
    <w:rsid w:val="00CA38F8"/>
    <w:rsid w:val="00CA3D54"/>
    <w:rsid w:val="00CA4346"/>
    <w:rsid w:val="00CA4593"/>
    <w:rsid w:val="00CA4C24"/>
    <w:rsid w:val="00CA4FCF"/>
    <w:rsid w:val="00CA57CC"/>
    <w:rsid w:val="00CA63A5"/>
    <w:rsid w:val="00CA672B"/>
    <w:rsid w:val="00CA6DCA"/>
    <w:rsid w:val="00CA71B2"/>
    <w:rsid w:val="00CA72EB"/>
    <w:rsid w:val="00CA761E"/>
    <w:rsid w:val="00CA7C56"/>
    <w:rsid w:val="00CB02AA"/>
    <w:rsid w:val="00CB06F6"/>
    <w:rsid w:val="00CB07FC"/>
    <w:rsid w:val="00CB09AD"/>
    <w:rsid w:val="00CB1EA7"/>
    <w:rsid w:val="00CB2054"/>
    <w:rsid w:val="00CB2173"/>
    <w:rsid w:val="00CB3007"/>
    <w:rsid w:val="00CB3857"/>
    <w:rsid w:val="00CB4FEC"/>
    <w:rsid w:val="00CB5785"/>
    <w:rsid w:val="00CB5A0B"/>
    <w:rsid w:val="00CB6345"/>
    <w:rsid w:val="00CB6454"/>
    <w:rsid w:val="00CB6E9F"/>
    <w:rsid w:val="00CB72D3"/>
    <w:rsid w:val="00CB7336"/>
    <w:rsid w:val="00CB7903"/>
    <w:rsid w:val="00CB7C8D"/>
    <w:rsid w:val="00CC0230"/>
    <w:rsid w:val="00CC031D"/>
    <w:rsid w:val="00CC0641"/>
    <w:rsid w:val="00CC06CF"/>
    <w:rsid w:val="00CC0D32"/>
    <w:rsid w:val="00CC1253"/>
    <w:rsid w:val="00CC1A3B"/>
    <w:rsid w:val="00CC1BDB"/>
    <w:rsid w:val="00CC1C7C"/>
    <w:rsid w:val="00CC274F"/>
    <w:rsid w:val="00CC3295"/>
    <w:rsid w:val="00CC370F"/>
    <w:rsid w:val="00CC3BDA"/>
    <w:rsid w:val="00CC4638"/>
    <w:rsid w:val="00CC4BE8"/>
    <w:rsid w:val="00CC4C39"/>
    <w:rsid w:val="00CC612F"/>
    <w:rsid w:val="00CC63E5"/>
    <w:rsid w:val="00CC6B37"/>
    <w:rsid w:val="00CC6B87"/>
    <w:rsid w:val="00CC72FF"/>
    <w:rsid w:val="00CD0683"/>
    <w:rsid w:val="00CD0AAE"/>
    <w:rsid w:val="00CD0B2D"/>
    <w:rsid w:val="00CD0F6B"/>
    <w:rsid w:val="00CD1812"/>
    <w:rsid w:val="00CD1915"/>
    <w:rsid w:val="00CD1C11"/>
    <w:rsid w:val="00CD1DC3"/>
    <w:rsid w:val="00CD2920"/>
    <w:rsid w:val="00CD29EF"/>
    <w:rsid w:val="00CD2BDC"/>
    <w:rsid w:val="00CD31CD"/>
    <w:rsid w:val="00CD34F8"/>
    <w:rsid w:val="00CD408F"/>
    <w:rsid w:val="00CD4096"/>
    <w:rsid w:val="00CD446D"/>
    <w:rsid w:val="00CD4B26"/>
    <w:rsid w:val="00CD6350"/>
    <w:rsid w:val="00CD6A0A"/>
    <w:rsid w:val="00CD7EA0"/>
    <w:rsid w:val="00CE09D6"/>
    <w:rsid w:val="00CE0D39"/>
    <w:rsid w:val="00CE0F03"/>
    <w:rsid w:val="00CE16D2"/>
    <w:rsid w:val="00CE1F6B"/>
    <w:rsid w:val="00CE2194"/>
    <w:rsid w:val="00CE22B9"/>
    <w:rsid w:val="00CE28C4"/>
    <w:rsid w:val="00CE31CC"/>
    <w:rsid w:val="00CE470E"/>
    <w:rsid w:val="00CE5300"/>
    <w:rsid w:val="00CE5D62"/>
    <w:rsid w:val="00CE61D5"/>
    <w:rsid w:val="00CE7AEA"/>
    <w:rsid w:val="00CF0201"/>
    <w:rsid w:val="00CF0955"/>
    <w:rsid w:val="00CF0D7A"/>
    <w:rsid w:val="00CF1028"/>
    <w:rsid w:val="00CF1BF3"/>
    <w:rsid w:val="00CF1EBA"/>
    <w:rsid w:val="00CF27C8"/>
    <w:rsid w:val="00CF342B"/>
    <w:rsid w:val="00CF35C8"/>
    <w:rsid w:val="00CF3787"/>
    <w:rsid w:val="00CF38AF"/>
    <w:rsid w:val="00CF3BB2"/>
    <w:rsid w:val="00CF3BC6"/>
    <w:rsid w:val="00CF3CD5"/>
    <w:rsid w:val="00CF41D0"/>
    <w:rsid w:val="00CF4537"/>
    <w:rsid w:val="00CF460B"/>
    <w:rsid w:val="00CF5DF7"/>
    <w:rsid w:val="00CF66EC"/>
    <w:rsid w:val="00CF7DD7"/>
    <w:rsid w:val="00D004C3"/>
    <w:rsid w:val="00D00BBA"/>
    <w:rsid w:val="00D00F9E"/>
    <w:rsid w:val="00D01A01"/>
    <w:rsid w:val="00D01ADF"/>
    <w:rsid w:val="00D01FEB"/>
    <w:rsid w:val="00D022FA"/>
    <w:rsid w:val="00D026BE"/>
    <w:rsid w:val="00D02ACE"/>
    <w:rsid w:val="00D03043"/>
    <w:rsid w:val="00D0320E"/>
    <w:rsid w:val="00D032B9"/>
    <w:rsid w:val="00D03826"/>
    <w:rsid w:val="00D03B27"/>
    <w:rsid w:val="00D03EAA"/>
    <w:rsid w:val="00D04FB5"/>
    <w:rsid w:val="00D05056"/>
    <w:rsid w:val="00D05C1A"/>
    <w:rsid w:val="00D0718A"/>
    <w:rsid w:val="00D07F93"/>
    <w:rsid w:val="00D103FF"/>
    <w:rsid w:val="00D10563"/>
    <w:rsid w:val="00D10703"/>
    <w:rsid w:val="00D116EA"/>
    <w:rsid w:val="00D12526"/>
    <w:rsid w:val="00D12BF2"/>
    <w:rsid w:val="00D12E1E"/>
    <w:rsid w:val="00D12F19"/>
    <w:rsid w:val="00D132D6"/>
    <w:rsid w:val="00D1378B"/>
    <w:rsid w:val="00D1411C"/>
    <w:rsid w:val="00D15377"/>
    <w:rsid w:val="00D15468"/>
    <w:rsid w:val="00D159AE"/>
    <w:rsid w:val="00D15E0B"/>
    <w:rsid w:val="00D16B2E"/>
    <w:rsid w:val="00D16F6A"/>
    <w:rsid w:val="00D171D0"/>
    <w:rsid w:val="00D17AF0"/>
    <w:rsid w:val="00D21706"/>
    <w:rsid w:val="00D2195E"/>
    <w:rsid w:val="00D219CB"/>
    <w:rsid w:val="00D2280A"/>
    <w:rsid w:val="00D23309"/>
    <w:rsid w:val="00D2355D"/>
    <w:rsid w:val="00D2375B"/>
    <w:rsid w:val="00D23AC0"/>
    <w:rsid w:val="00D240EB"/>
    <w:rsid w:val="00D24CB4"/>
    <w:rsid w:val="00D24D01"/>
    <w:rsid w:val="00D24F23"/>
    <w:rsid w:val="00D2532C"/>
    <w:rsid w:val="00D25857"/>
    <w:rsid w:val="00D26051"/>
    <w:rsid w:val="00D26757"/>
    <w:rsid w:val="00D27A16"/>
    <w:rsid w:val="00D30458"/>
    <w:rsid w:val="00D307D7"/>
    <w:rsid w:val="00D30B71"/>
    <w:rsid w:val="00D30C7D"/>
    <w:rsid w:val="00D30DA4"/>
    <w:rsid w:val="00D32105"/>
    <w:rsid w:val="00D32133"/>
    <w:rsid w:val="00D322A0"/>
    <w:rsid w:val="00D331EC"/>
    <w:rsid w:val="00D334C1"/>
    <w:rsid w:val="00D3361C"/>
    <w:rsid w:val="00D336E1"/>
    <w:rsid w:val="00D3371D"/>
    <w:rsid w:val="00D33E82"/>
    <w:rsid w:val="00D355F2"/>
    <w:rsid w:val="00D35D98"/>
    <w:rsid w:val="00D36C60"/>
    <w:rsid w:val="00D36CAB"/>
    <w:rsid w:val="00D406F9"/>
    <w:rsid w:val="00D4131E"/>
    <w:rsid w:val="00D413FB"/>
    <w:rsid w:val="00D42249"/>
    <w:rsid w:val="00D42398"/>
    <w:rsid w:val="00D43FF9"/>
    <w:rsid w:val="00D443BB"/>
    <w:rsid w:val="00D443E6"/>
    <w:rsid w:val="00D44587"/>
    <w:rsid w:val="00D44BA5"/>
    <w:rsid w:val="00D4536B"/>
    <w:rsid w:val="00D4580A"/>
    <w:rsid w:val="00D45D5B"/>
    <w:rsid w:val="00D4670C"/>
    <w:rsid w:val="00D4692D"/>
    <w:rsid w:val="00D46A8D"/>
    <w:rsid w:val="00D46FC9"/>
    <w:rsid w:val="00D47023"/>
    <w:rsid w:val="00D4758F"/>
    <w:rsid w:val="00D47917"/>
    <w:rsid w:val="00D47A41"/>
    <w:rsid w:val="00D516D7"/>
    <w:rsid w:val="00D52C22"/>
    <w:rsid w:val="00D53171"/>
    <w:rsid w:val="00D53AD0"/>
    <w:rsid w:val="00D54963"/>
    <w:rsid w:val="00D54B92"/>
    <w:rsid w:val="00D5561E"/>
    <w:rsid w:val="00D55CB4"/>
    <w:rsid w:val="00D566E7"/>
    <w:rsid w:val="00D56A40"/>
    <w:rsid w:val="00D56B97"/>
    <w:rsid w:val="00D56EE5"/>
    <w:rsid w:val="00D57A00"/>
    <w:rsid w:val="00D6010F"/>
    <w:rsid w:val="00D60538"/>
    <w:rsid w:val="00D60D11"/>
    <w:rsid w:val="00D61A04"/>
    <w:rsid w:val="00D61C67"/>
    <w:rsid w:val="00D6246D"/>
    <w:rsid w:val="00D62867"/>
    <w:rsid w:val="00D62C54"/>
    <w:rsid w:val="00D62ED9"/>
    <w:rsid w:val="00D63A5D"/>
    <w:rsid w:val="00D63BE0"/>
    <w:rsid w:val="00D644D9"/>
    <w:rsid w:val="00D64FAA"/>
    <w:rsid w:val="00D65CCF"/>
    <w:rsid w:val="00D65F8D"/>
    <w:rsid w:val="00D663FE"/>
    <w:rsid w:val="00D66EC9"/>
    <w:rsid w:val="00D67A52"/>
    <w:rsid w:val="00D70714"/>
    <w:rsid w:val="00D71789"/>
    <w:rsid w:val="00D71DCF"/>
    <w:rsid w:val="00D7267D"/>
    <w:rsid w:val="00D72B76"/>
    <w:rsid w:val="00D72D26"/>
    <w:rsid w:val="00D74066"/>
    <w:rsid w:val="00D747EA"/>
    <w:rsid w:val="00D74F0C"/>
    <w:rsid w:val="00D75B63"/>
    <w:rsid w:val="00D77251"/>
    <w:rsid w:val="00D779CD"/>
    <w:rsid w:val="00D80A61"/>
    <w:rsid w:val="00D813BC"/>
    <w:rsid w:val="00D82308"/>
    <w:rsid w:val="00D82967"/>
    <w:rsid w:val="00D83172"/>
    <w:rsid w:val="00D842A9"/>
    <w:rsid w:val="00D85165"/>
    <w:rsid w:val="00D85EF9"/>
    <w:rsid w:val="00D8636A"/>
    <w:rsid w:val="00D86B2C"/>
    <w:rsid w:val="00D87047"/>
    <w:rsid w:val="00D87E45"/>
    <w:rsid w:val="00D90361"/>
    <w:rsid w:val="00D905E5"/>
    <w:rsid w:val="00D909EF"/>
    <w:rsid w:val="00D90AE1"/>
    <w:rsid w:val="00D9128E"/>
    <w:rsid w:val="00D91986"/>
    <w:rsid w:val="00D91A9C"/>
    <w:rsid w:val="00D93588"/>
    <w:rsid w:val="00D94773"/>
    <w:rsid w:val="00D94C28"/>
    <w:rsid w:val="00D959CC"/>
    <w:rsid w:val="00D9623F"/>
    <w:rsid w:val="00DA0E3E"/>
    <w:rsid w:val="00DA16E9"/>
    <w:rsid w:val="00DA2192"/>
    <w:rsid w:val="00DA32EA"/>
    <w:rsid w:val="00DA353E"/>
    <w:rsid w:val="00DA49FF"/>
    <w:rsid w:val="00DA59E5"/>
    <w:rsid w:val="00DA5ABD"/>
    <w:rsid w:val="00DA5AF7"/>
    <w:rsid w:val="00DA6045"/>
    <w:rsid w:val="00DA60B0"/>
    <w:rsid w:val="00DA6804"/>
    <w:rsid w:val="00DA707A"/>
    <w:rsid w:val="00DA791D"/>
    <w:rsid w:val="00DB0445"/>
    <w:rsid w:val="00DB0D5E"/>
    <w:rsid w:val="00DB0F8C"/>
    <w:rsid w:val="00DB1049"/>
    <w:rsid w:val="00DB1F93"/>
    <w:rsid w:val="00DB1FAF"/>
    <w:rsid w:val="00DB2654"/>
    <w:rsid w:val="00DB2B48"/>
    <w:rsid w:val="00DB2D02"/>
    <w:rsid w:val="00DB372E"/>
    <w:rsid w:val="00DB3ED0"/>
    <w:rsid w:val="00DB41E5"/>
    <w:rsid w:val="00DB4ADC"/>
    <w:rsid w:val="00DB53EE"/>
    <w:rsid w:val="00DB5B5A"/>
    <w:rsid w:val="00DB5F7E"/>
    <w:rsid w:val="00DB681A"/>
    <w:rsid w:val="00DB691E"/>
    <w:rsid w:val="00DB70F1"/>
    <w:rsid w:val="00DB7D65"/>
    <w:rsid w:val="00DC0D70"/>
    <w:rsid w:val="00DC174E"/>
    <w:rsid w:val="00DC1E52"/>
    <w:rsid w:val="00DC22DF"/>
    <w:rsid w:val="00DC2683"/>
    <w:rsid w:val="00DC2897"/>
    <w:rsid w:val="00DC35F8"/>
    <w:rsid w:val="00DC576B"/>
    <w:rsid w:val="00DC57E0"/>
    <w:rsid w:val="00DC5AD4"/>
    <w:rsid w:val="00DC5E6D"/>
    <w:rsid w:val="00DC6BBD"/>
    <w:rsid w:val="00DC7B1A"/>
    <w:rsid w:val="00DD0617"/>
    <w:rsid w:val="00DD0C66"/>
    <w:rsid w:val="00DD1003"/>
    <w:rsid w:val="00DD10CE"/>
    <w:rsid w:val="00DD146F"/>
    <w:rsid w:val="00DD1FEF"/>
    <w:rsid w:val="00DD254D"/>
    <w:rsid w:val="00DD2C4C"/>
    <w:rsid w:val="00DD3686"/>
    <w:rsid w:val="00DD38FD"/>
    <w:rsid w:val="00DD4FC3"/>
    <w:rsid w:val="00DD572C"/>
    <w:rsid w:val="00DD7B0A"/>
    <w:rsid w:val="00DE0352"/>
    <w:rsid w:val="00DE0EF1"/>
    <w:rsid w:val="00DE119B"/>
    <w:rsid w:val="00DE13A0"/>
    <w:rsid w:val="00DE16A0"/>
    <w:rsid w:val="00DE17D6"/>
    <w:rsid w:val="00DE22CB"/>
    <w:rsid w:val="00DE2CD3"/>
    <w:rsid w:val="00DE3333"/>
    <w:rsid w:val="00DE356A"/>
    <w:rsid w:val="00DE3979"/>
    <w:rsid w:val="00DE3BF8"/>
    <w:rsid w:val="00DE4592"/>
    <w:rsid w:val="00DE4EB0"/>
    <w:rsid w:val="00DE52E7"/>
    <w:rsid w:val="00DE59FA"/>
    <w:rsid w:val="00DE639A"/>
    <w:rsid w:val="00DE646D"/>
    <w:rsid w:val="00DE6AA4"/>
    <w:rsid w:val="00DE7060"/>
    <w:rsid w:val="00DE706E"/>
    <w:rsid w:val="00DE725B"/>
    <w:rsid w:val="00DE7337"/>
    <w:rsid w:val="00DE78C7"/>
    <w:rsid w:val="00DF0573"/>
    <w:rsid w:val="00DF0851"/>
    <w:rsid w:val="00DF0A46"/>
    <w:rsid w:val="00DF0A62"/>
    <w:rsid w:val="00DF1832"/>
    <w:rsid w:val="00DF19D4"/>
    <w:rsid w:val="00DF2BB3"/>
    <w:rsid w:val="00DF3C43"/>
    <w:rsid w:val="00DF4DE3"/>
    <w:rsid w:val="00DF5C6A"/>
    <w:rsid w:val="00DF6078"/>
    <w:rsid w:val="00DF62E4"/>
    <w:rsid w:val="00DF7C5A"/>
    <w:rsid w:val="00E00113"/>
    <w:rsid w:val="00E003CE"/>
    <w:rsid w:val="00E00527"/>
    <w:rsid w:val="00E006C8"/>
    <w:rsid w:val="00E007BA"/>
    <w:rsid w:val="00E016C3"/>
    <w:rsid w:val="00E01BAE"/>
    <w:rsid w:val="00E01F1B"/>
    <w:rsid w:val="00E0226F"/>
    <w:rsid w:val="00E023C9"/>
    <w:rsid w:val="00E032B1"/>
    <w:rsid w:val="00E03347"/>
    <w:rsid w:val="00E03364"/>
    <w:rsid w:val="00E0336B"/>
    <w:rsid w:val="00E03705"/>
    <w:rsid w:val="00E03DE5"/>
    <w:rsid w:val="00E03F23"/>
    <w:rsid w:val="00E045A9"/>
    <w:rsid w:val="00E0473C"/>
    <w:rsid w:val="00E04EC4"/>
    <w:rsid w:val="00E06142"/>
    <w:rsid w:val="00E06675"/>
    <w:rsid w:val="00E07309"/>
    <w:rsid w:val="00E07342"/>
    <w:rsid w:val="00E07983"/>
    <w:rsid w:val="00E07EFA"/>
    <w:rsid w:val="00E10168"/>
    <w:rsid w:val="00E1039D"/>
    <w:rsid w:val="00E11B05"/>
    <w:rsid w:val="00E11E24"/>
    <w:rsid w:val="00E12661"/>
    <w:rsid w:val="00E1276A"/>
    <w:rsid w:val="00E137A9"/>
    <w:rsid w:val="00E13E75"/>
    <w:rsid w:val="00E1482E"/>
    <w:rsid w:val="00E15531"/>
    <w:rsid w:val="00E2057A"/>
    <w:rsid w:val="00E208B0"/>
    <w:rsid w:val="00E20A54"/>
    <w:rsid w:val="00E22999"/>
    <w:rsid w:val="00E22D3B"/>
    <w:rsid w:val="00E22D46"/>
    <w:rsid w:val="00E23086"/>
    <w:rsid w:val="00E231EE"/>
    <w:rsid w:val="00E239D7"/>
    <w:rsid w:val="00E23B24"/>
    <w:rsid w:val="00E25587"/>
    <w:rsid w:val="00E25EB4"/>
    <w:rsid w:val="00E261FA"/>
    <w:rsid w:val="00E270CE"/>
    <w:rsid w:val="00E27238"/>
    <w:rsid w:val="00E314ED"/>
    <w:rsid w:val="00E32E8B"/>
    <w:rsid w:val="00E33819"/>
    <w:rsid w:val="00E33AED"/>
    <w:rsid w:val="00E33B83"/>
    <w:rsid w:val="00E3568A"/>
    <w:rsid w:val="00E35909"/>
    <w:rsid w:val="00E361D0"/>
    <w:rsid w:val="00E36686"/>
    <w:rsid w:val="00E370BE"/>
    <w:rsid w:val="00E37B36"/>
    <w:rsid w:val="00E37F0E"/>
    <w:rsid w:val="00E407A8"/>
    <w:rsid w:val="00E4094F"/>
    <w:rsid w:val="00E426ED"/>
    <w:rsid w:val="00E43528"/>
    <w:rsid w:val="00E445F0"/>
    <w:rsid w:val="00E44768"/>
    <w:rsid w:val="00E44C5B"/>
    <w:rsid w:val="00E456A7"/>
    <w:rsid w:val="00E469A0"/>
    <w:rsid w:val="00E47683"/>
    <w:rsid w:val="00E476FA"/>
    <w:rsid w:val="00E477C1"/>
    <w:rsid w:val="00E47CA5"/>
    <w:rsid w:val="00E502CE"/>
    <w:rsid w:val="00E5056C"/>
    <w:rsid w:val="00E51193"/>
    <w:rsid w:val="00E51FB0"/>
    <w:rsid w:val="00E53881"/>
    <w:rsid w:val="00E539DC"/>
    <w:rsid w:val="00E53E8B"/>
    <w:rsid w:val="00E53F75"/>
    <w:rsid w:val="00E5412D"/>
    <w:rsid w:val="00E54283"/>
    <w:rsid w:val="00E55609"/>
    <w:rsid w:val="00E5577D"/>
    <w:rsid w:val="00E55823"/>
    <w:rsid w:val="00E55882"/>
    <w:rsid w:val="00E559DA"/>
    <w:rsid w:val="00E55AC2"/>
    <w:rsid w:val="00E5652E"/>
    <w:rsid w:val="00E56A7C"/>
    <w:rsid w:val="00E56B24"/>
    <w:rsid w:val="00E572C9"/>
    <w:rsid w:val="00E57343"/>
    <w:rsid w:val="00E57493"/>
    <w:rsid w:val="00E604D3"/>
    <w:rsid w:val="00E60926"/>
    <w:rsid w:val="00E61456"/>
    <w:rsid w:val="00E614D0"/>
    <w:rsid w:val="00E615EB"/>
    <w:rsid w:val="00E61C58"/>
    <w:rsid w:val="00E62A47"/>
    <w:rsid w:val="00E630EC"/>
    <w:rsid w:val="00E63465"/>
    <w:rsid w:val="00E63F98"/>
    <w:rsid w:val="00E6460A"/>
    <w:rsid w:val="00E6507A"/>
    <w:rsid w:val="00E653D2"/>
    <w:rsid w:val="00E655D7"/>
    <w:rsid w:val="00E65677"/>
    <w:rsid w:val="00E65E61"/>
    <w:rsid w:val="00E65FE7"/>
    <w:rsid w:val="00E660AE"/>
    <w:rsid w:val="00E67729"/>
    <w:rsid w:val="00E7016F"/>
    <w:rsid w:val="00E7069C"/>
    <w:rsid w:val="00E70726"/>
    <w:rsid w:val="00E712DA"/>
    <w:rsid w:val="00E71456"/>
    <w:rsid w:val="00E72958"/>
    <w:rsid w:val="00E72C81"/>
    <w:rsid w:val="00E73E13"/>
    <w:rsid w:val="00E7435E"/>
    <w:rsid w:val="00E74B3F"/>
    <w:rsid w:val="00E75568"/>
    <w:rsid w:val="00E755F5"/>
    <w:rsid w:val="00E759F0"/>
    <w:rsid w:val="00E75A99"/>
    <w:rsid w:val="00E7661D"/>
    <w:rsid w:val="00E76D4A"/>
    <w:rsid w:val="00E77A65"/>
    <w:rsid w:val="00E80896"/>
    <w:rsid w:val="00E808BD"/>
    <w:rsid w:val="00E81A5E"/>
    <w:rsid w:val="00E82995"/>
    <w:rsid w:val="00E83383"/>
    <w:rsid w:val="00E83942"/>
    <w:rsid w:val="00E83B44"/>
    <w:rsid w:val="00E83F3F"/>
    <w:rsid w:val="00E8479F"/>
    <w:rsid w:val="00E8489C"/>
    <w:rsid w:val="00E84E9D"/>
    <w:rsid w:val="00E850C0"/>
    <w:rsid w:val="00E87128"/>
    <w:rsid w:val="00E872C9"/>
    <w:rsid w:val="00E90218"/>
    <w:rsid w:val="00E905EF"/>
    <w:rsid w:val="00E90B5D"/>
    <w:rsid w:val="00E928C0"/>
    <w:rsid w:val="00E92A35"/>
    <w:rsid w:val="00E92B30"/>
    <w:rsid w:val="00E932AB"/>
    <w:rsid w:val="00E93721"/>
    <w:rsid w:val="00E93BB7"/>
    <w:rsid w:val="00E9470A"/>
    <w:rsid w:val="00E949C4"/>
    <w:rsid w:val="00E94B57"/>
    <w:rsid w:val="00E95046"/>
    <w:rsid w:val="00E950DA"/>
    <w:rsid w:val="00E950FB"/>
    <w:rsid w:val="00E954B5"/>
    <w:rsid w:val="00E9574E"/>
    <w:rsid w:val="00E960FB"/>
    <w:rsid w:val="00E96A1D"/>
    <w:rsid w:val="00EA0BBB"/>
    <w:rsid w:val="00EA12CB"/>
    <w:rsid w:val="00EA23C7"/>
    <w:rsid w:val="00EA29CC"/>
    <w:rsid w:val="00EA2BAF"/>
    <w:rsid w:val="00EA39DF"/>
    <w:rsid w:val="00EA39F2"/>
    <w:rsid w:val="00EA3A7A"/>
    <w:rsid w:val="00EA4006"/>
    <w:rsid w:val="00EA4057"/>
    <w:rsid w:val="00EA4A98"/>
    <w:rsid w:val="00EA5CF5"/>
    <w:rsid w:val="00EA644D"/>
    <w:rsid w:val="00EA6868"/>
    <w:rsid w:val="00EA700F"/>
    <w:rsid w:val="00EA7061"/>
    <w:rsid w:val="00EA75D8"/>
    <w:rsid w:val="00EA7D9B"/>
    <w:rsid w:val="00EA7DD6"/>
    <w:rsid w:val="00EA7E35"/>
    <w:rsid w:val="00EB1CC6"/>
    <w:rsid w:val="00EB2418"/>
    <w:rsid w:val="00EB28AD"/>
    <w:rsid w:val="00EB3953"/>
    <w:rsid w:val="00EB3ACD"/>
    <w:rsid w:val="00EB4CE3"/>
    <w:rsid w:val="00EB559B"/>
    <w:rsid w:val="00EB5672"/>
    <w:rsid w:val="00EB60D8"/>
    <w:rsid w:val="00EB6F0C"/>
    <w:rsid w:val="00EB7599"/>
    <w:rsid w:val="00EB7A89"/>
    <w:rsid w:val="00EB7B7D"/>
    <w:rsid w:val="00EB7D94"/>
    <w:rsid w:val="00EC2B13"/>
    <w:rsid w:val="00EC2B9F"/>
    <w:rsid w:val="00EC3385"/>
    <w:rsid w:val="00EC3847"/>
    <w:rsid w:val="00EC44F2"/>
    <w:rsid w:val="00EC4E67"/>
    <w:rsid w:val="00EC52D3"/>
    <w:rsid w:val="00EC5574"/>
    <w:rsid w:val="00EC5771"/>
    <w:rsid w:val="00EC5E8C"/>
    <w:rsid w:val="00EC623A"/>
    <w:rsid w:val="00EC6F0D"/>
    <w:rsid w:val="00EC7423"/>
    <w:rsid w:val="00EC7794"/>
    <w:rsid w:val="00EC7938"/>
    <w:rsid w:val="00EC7B74"/>
    <w:rsid w:val="00ED055C"/>
    <w:rsid w:val="00ED0899"/>
    <w:rsid w:val="00ED10AB"/>
    <w:rsid w:val="00ED1433"/>
    <w:rsid w:val="00ED3623"/>
    <w:rsid w:val="00ED3B48"/>
    <w:rsid w:val="00ED3FBD"/>
    <w:rsid w:val="00ED43BE"/>
    <w:rsid w:val="00ED5D01"/>
    <w:rsid w:val="00ED5E69"/>
    <w:rsid w:val="00ED610B"/>
    <w:rsid w:val="00ED642D"/>
    <w:rsid w:val="00ED70D6"/>
    <w:rsid w:val="00ED7B33"/>
    <w:rsid w:val="00ED7D44"/>
    <w:rsid w:val="00EE0CDF"/>
    <w:rsid w:val="00EE2118"/>
    <w:rsid w:val="00EE2537"/>
    <w:rsid w:val="00EE2802"/>
    <w:rsid w:val="00EE3753"/>
    <w:rsid w:val="00EE388A"/>
    <w:rsid w:val="00EE393B"/>
    <w:rsid w:val="00EE4940"/>
    <w:rsid w:val="00EE4A95"/>
    <w:rsid w:val="00EE5015"/>
    <w:rsid w:val="00EE5DCE"/>
    <w:rsid w:val="00EE630D"/>
    <w:rsid w:val="00EF008C"/>
    <w:rsid w:val="00EF1278"/>
    <w:rsid w:val="00EF237C"/>
    <w:rsid w:val="00EF2406"/>
    <w:rsid w:val="00EF2D38"/>
    <w:rsid w:val="00EF3E23"/>
    <w:rsid w:val="00EF3F20"/>
    <w:rsid w:val="00EF4161"/>
    <w:rsid w:val="00EF5229"/>
    <w:rsid w:val="00EF7B69"/>
    <w:rsid w:val="00F001C9"/>
    <w:rsid w:val="00F01544"/>
    <w:rsid w:val="00F0222F"/>
    <w:rsid w:val="00F02CD2"/>
    <w:rsid w:val="00F03211"/>
    <w:rsid w:val="00F034A0"/>
    <w:rsid w:val="00F03B4B"/>
    <w:rsid w:val="00F04926"/>
    <w:rsid w:val="00F049AE"/>
    <w:rsid w:val="00F04CD0"/>
    <w:rsid w:val="00F04E3D"/>
    <w:rsid w:val="00F05A5A"/>
    <w:rsid w:val="00F05E24"/>
    <w:rsid w:val="00F06359"/>
    <w:rsid w:val="00F107F5"/>
    <w:rsid w:val="00F10ACF"/>
    <w:rsid w:val="00F10CD5"/>
    <w:rsid w:val="00F10DBE"/>
    <w:rsid w:val="00F110C0"/>
    <w:rsid w:val="00F11154"/>
    <w:rsid w:val="00F1128B"/>
    <w:rsid w:val="00F11544"/>
    <w:rsid w:val="00F11560"/>
    <w:rsid w:val="00F11617"/>
    <w:rsid w:val="00F11850"/>
    <w:rsid w:val="00F12964"/>
    <w:rsid w:val="00F12F08"/>
    <w:rsid w:val="00F136BA"/>
    <w:rsid w:val="00F14374"/>
    <w:rsid w:val="00F143AD"/>
    <w:rsid w:val="00F15DD8"/>
    <w:rsid w:val="00F1657D"/>
    <w:rsid w:val="00F166CD"/>
    <w:rsid w:val="00F16E98"/>
    <w:rsid w:val="00F17ED0"/>
    <w:rsid w:val="00F17EDD"/>
    <w:rsid w:val="00F2126B"/>
    <w:rsid w:val="00F2250D"/>
    <w:rsid w:val="00F24159"/>
    <w:rsid w:val="00F2570F"/>
    <w:rsid w:val="00F25E03"/>
    <w:rsid w:val="00F27783"/>
    <w:rsid w:val="00F278E3"/>
    <w:rsid w:val="00F27FFC"/>
    <w:rsid w:val="00F308D3"/>
    <w:rsid w:val="00F30C81"/>
    <w:rsid w:val="00F30E77"/>
    <w:rsid w:val="00F30E95"/>
    <w:rsid w:val="00F3138D"/>
    <w:rsid w:val="00F324CC"/>
    <w:rsid w:val="00F33897"/>
    <w:rsid w:val="00F34525"/>
    <w:rsid w:val="00F346E2"/>
    <w:rsid w:val="00F34934"/>
    <w:rsid w:val="00F34BEA"/>
    <w:rsid w:val="00F34D5E"/>
    <w:rsid w:val="00F3589B"/>
    <w:rsid w:val="00F35B6C"/>
    <w:rsid w:val="00F36AD4"/>
    <w:rsid w:val="00F371C7"/>
    <w:rsid w:val="00F372CD"/>
    <w:rsid w:val="00F40B35"/>
    <w:rsid w:val="00F41144"/>
    <w:rsid w:val="00F4197B"/>
    <w:rsid w:val="00F41B24"/>
    <w:rsid w:val="00F41F54"/>
    <w:rsid w:val="00F426F5"/>
    <w:rsid w:val="00F43755"/>
    <w:rsid w:val="00F4389A"/>
    <w:rsid w:val="00F43BD9"/>
    <w:rsid w:val="00F44618"/>
    <w:rsid w:val="00F452A1"/>
    <w:rsid w:val="00F4641E"/>
    <w:rsid w:val="00F464C4"/>
    <w:rsid w:val="00F467B3"/>
    <w:rsid w:val="00F47FCF"/>
    <w:rsid w:val="00F5000C"/>
    <w:rsid w:val="00F50666"/>
    <w:rsid w:val="00F50746"/>
    <w:rsid w:val="00F51D02"/>
    <w:rsid w:val="00F54110"/>
    <w:rsid w:val="00F5482E"/>
    <w:rsid w:val="00F54DA5"/>
    <w:rsid w:val="00F55512"/>
    <w:rsid w:val="00F55A4F"/>
    <w:rsid w:val="00F5719F"/>
    <w:rsid w:val="00F57A30"/>
    <w:rsid w:val="00F609A1"/>
    <w:rsid w:val="00F61689"/>
    <w:rsid w:val="00F61890"/>
    <w:rsid w:val="00F61DBE"/>
    <w:rsid w:val="00F6241D"/>
    <w:rsid w:val="00F62888"/>
    <w:rsid w:val="00F62945"/>
    <w:rsid w:val="00F634AD"/>
    <w:rsid w:val="00F63C9F"/>
    <w:rsid w:val="00F64266"/>
    <w:rsid w:val="00F6502C"/>
    <w:rsid w:val="00F6532C"/>
    <w:rsid w:val="00F65F85"/>
    <w:rsid w:val="00F66373"/>
    <w:rsid w:val="00F66B22"/>
    <w:rsid w:val="00F670E8"/>
    <w:rsid w:val="00F6771A"/>
    <w:rsid w:val="00F67C70"/>
    <w:rsid w:val="00F70B33"/>
    <w:rsid w:val="00F710A8"/>
    <w:rsid w:val="00F71541"/>
    <w:rsid w:val="00F721B0"/>
    <w:rsid w:val="00F7235F"/>
    <w:rsid w:val="00F727B2"/>
    <w:rsid w:val="00F737E4"/>
    <w:rsid w:val="00F73A23"/>
    <w:rsid w:val="00F73AF8"/>
    <w:rsid w:val="00F73B94"/>
    <w:rsid w:val="00F73E26"/>
    <w:rsid w:val="00F74658"/>
    <w:rsid w:val="00F7599B"/>
    <w:rsid w:val="00F75D05"/>
    <w:rsid w:val="00F76026"/>
    <w:rsid w:val="00F761B7"/>
    <w:rsid w:val="00F7719C"/>
    <w:rsid w:val="00F77399"/>
    <w:rsid w:val="00F77919"/>
    <w:rsid w:val="00F77B33"/>
    <w:rsid w:val="00F77FD2"/>
    <w:rsid w:val="00F8042D"/>
    <w:rsid w:val="00F80F54"/>
    <w:rsid w:val="00F81CB7"/>
    <w:rsid w:val="00F81F13"/>
    <w:rsid w:val="00F83743"/>
    <w:rsid w:val="00F849E4"/>
    <w:rsid w:val="00F8564D"/>
    <w:rsid w:val="00F86812"/>
    <w:rsid w:val="00F86FF2"/>
    <w:rsid w:val="00F8792D"/>
    <w:rsid w:val="00F87B03"/>
    <w:rsid w:val="00F90732"/>
    <w:rsid w:val="00F90983"/>
    <w:rsid w:val="00F909D3"/>
    <w:rsid w:val="00F9124C"/>
    <w:rsid w:val="00F91AA5"/>
    <w:rsid w:val="00F91F2C"/>
    <w:rsid w:val="00F92E2D"/>
    <w:rsid w:val="00F92E97"/>
    <w:rsid w:val="00F93C4E"/>
    <w:rsid w:val="00F95504"/>
    <w:rsid w:val="00F95853"/>
    <w:rsid w:val="00F9642A"/>
    <w:rsid w:val="00F96453"/>
    <w:rsid w:val="00FA06E6"/>
    <w:rsid w:val="00FA07FC"/>
    <w:rsid w:val="00FA14D1"/>
    <w:rsid w:val="00FA21AE"/>
    <w:rsid w:val="00FA2550"/>
    <w:rsid w:val="00FA286C"/>
    <w:rsid w:val="00FA2A49"/>
    <w:rsid w:val="00FA41D3"/>
    <w:rsid w:val="00FA43DB"/>
    <w:rsid w:val="00FA470C"/>
    <w:rsid w:val="00FA4B77"/>
    <w:rsid w:val="00FA6889"/>
    <w:rsid w:val="00FA6991"/>
    <w:rsid w:val="00FA6C7A"/>
    <w:rsid w:val="00FA6E9C"/>
    <w:rsid w:val="00FA718B"/>
    <w:rsid w:val="00FA71B1"/>
    <w:rsid w:val="00FA7536"/>
    <w:rsid w:val="00FB045C"/>
    <w:rsid w:val="00FB1078"/>
    <w:rsid w:val="00FB2930"/>
    <w:rsid w:val="00FB2A3D"/>
    <w:rsid w:val="00FB51E4"/>
    <w:rsid w:val="00FB58F9"/>
    <w:rsid w:val="00FB6FD7"/>
    <w:rsid w:val="00FB7591"/>
    <w:rsid w:val="00FC072C"/>
    <w:rsid w:val="00FC13C3"/>
    <w:rsid w:val="00FC23D0"/>
    <w:rsid w:val="00FC256F"/>
    <w:rsid w:val="00FC2624"/>
    <w:rsid w:val="00FC2956"/>
    <w:rsid w:val="00FC299D"/>
    <w:rsid w:val="00FC2C7C"/>
    <w:rsid w:val="00FC3675"/>
    <w:rsid w:val="00FC4694"/>
    <w:rsid w:val="00FC4A91"/>
    <w:rsid w:val="00FC50FA"/>
    <w:rsid w:val="00FC5127"/>
    <w:rsid w:val="00FC5865"/>
    <w:rsid w:val="00FC5B55"/>
    <w:rsid w:val="00FC612E"/>
    <w:rsid w:val="00FC6C9B"/>
    <w:rsid w:val="00FC720E"/>
    <w:rsid w:val="00FC7609"/>
    <w:rsid w:val="00FD0076"/>
    <w:rsid w:val="00FD0AE9"/>
    <w:rsid w:val="00FD1202"/>
    <w:rsid w:val="00FD18EE"/>
    <w:rsid w:val="00FD2632"/>
    <w:rsid w:val="00FD2CF8"/>
    <w:rsid w:val="00FD333A"/>
    <w:rsid w:val="00FD387B"/>
    <w:rsid w:val="00FD4D04"/>
    <w:rsid w:val="00FD4FD4"/>
    <w:rsid w:val="00FD60EF"/>
    <w:rsid w:val="00FD62E4"/>
    <w:rsid w:val="00FD66FE"/>
    <w:rsid w:val="00FD739A"/>
    <w:rsid w:val="00FE0184"/>
    <w:rsid w:val="00FE08BE"/>
    <w:rsid w:val="00FE1879"/>
    <w:rsid w:val="00FE2FE9"/>
    <w:rsid w:val="00FE4041"/>
    <w:rsid w:val="00FE41E2"/>
    <w:rsid w:val="00FE4E96"/>
    <w:rsid w:val="00FE7016"/>
    <w:rsid w:val="00FE7EF0"/>
    <w:rsid w:val="00FF2734"/>
    <w:rsid w:val="00FF2CD7"/>
    <w:rsid w:val="00FF2F96"/>
    <w:rsid w:val="00FF4305"/>
    <w:rsid w:val="00FF4B52"/>
    <w:rsid w:val="00FF52F8"/>
    <w:rsid w:val="00FF5C89"/>
    <w:rsid w:val="00FF6B89"/>
    <w:rsid w:val="00FF7DEB"/>
    <w:rsid w:val="012C9003"/>
    <w:rsid w:val="0354E378"/>
    <w:rsid w:val="05863876"/>
    <w:rsid w:val="06966627"/>
    <w:rsid w:val="06B8CF13"/>
    <w:rsid w:val="071842CF"/>
    <w:rsid w:val="07CA1F50"/>
    <w:rsid w:val="08E1E695"/>
    <w:rsid w:val="0A217193"/>
    <w:rsid w:val="0C813ED3"/>
    <w:rsid w:val="0D076816"/>
    <w:rsid w:val="0DAF8C0C"/>
    <w:rsid w:val="0DF8E6A3"/>
    <w:rsid w:val="0DFE0101"/>
    <w:rsid w:val="0E3382D8"/>
    <w:rsid w:val="0FF0506E"/>
    <w:rsid w:val="1057D82D"/>
    <w:rsid w:val="10BF34B2"/>
    <w:rsid w:val="114FE4F5"/>
    <w:rsid w:val="121D7393"/>
    <w:rsid w:val="1220FCD4"/>
    <w:rsid w:val="14EDDFD6"/>
    <w:rsid w:val="15E9420F"/>
    <w:rsid w:val="1903FAB3"/>
    <w:rsid w:val="195271EB"/>
    <w:rsid w:val="1990FADC"/>
    <w:rsid w:val="1B2D93B0"/>
    <w:rsid w:val="1B5F27DE"/>
    <w:rsid w:val="1EDB4F96"/>
    <w:rsid w:val="1F43B4BB"/>
    <w:rsid w:val="2017FF54"/>
    <w:rsid w:val="206809FC"/>
    <w:rsid w:val="20B43EC2"/>
    <w:rsid w:val="2151B555"/>
    <w:rsid w:val="218DA943"/>
    <w:rsid w:val="23AA299B"/>
    <w:rsid w:val="2654E29A"/>
    <w:rsid w:val="265F3C01"/>
    <w:rsid w:val="27DB16E8"/>
    <w:rsid w:val="2829A730"/>
    <w:rsid w:val="294521B4"/>
    <w:rsid w:val="2B12B7AA"/>
    <w:rsid w:val="2B7E88C6"/>
    <w:rsid w:val="2C8D30D9"/>
    <w:rsid w:val="2DE58D93"/>
    <w:rsid w:val="2EE7DA59"/>
    <w:rsid w:val="2EF6C716"/>
    <w:rsid w:val="31335774"/>
    <w:rsid w:val="3142B6DB"/>
    <w:rsid w:val="3152C41E"/>
    <w:rsid w:val="333B5328"/>
    <w:rsid w:val="355A27F7"/>
    <w:rsid w:val="38880D49"/>
    <w:rsid w:val="38D2C12A"/>
    <w:rsid w:val="393FE2A5"/>
    <w:rsid w:val="39AA94AC"/>
    <w:rsid w:val="3A93675B"/>
    <w:rsid w:val="3B704BEE"/>
    <w:rsid w:val="3B9E2EF7"/>
    <w:rsid w:val="3CE2356E"/>
    <w:rsid w:val="3E3C9D6A"/>
    <w:rsid w:val="3E8F934B"/>
    <w:rsid w:val="4048072F"/>
    <w:rsid w:val="416930DD"/>
    <w:rsid w:val="4272B78E"/>
    <w:rsid w:val="434DEE09"/>
    <w:rsid w:val="43BBB2F6"/>
    <w:rsid w:val="457112A0"/>
    <w:rsid w:val="49575494"/>
    <w:rsid w:val="4AA17D16"/>
    <w:rsid w:val="4F0AA6DA"/>
    <w:rsid w:val="4F6EC42F"/>
    <w:rsid w:val="50DDC679"/>
    <w:rsid w:val="519E0C08"/>
    <w:rsid w:val="51A825EA"/>
    <w:rsid w:val="51C0DC77"/>
    <w:rsid w:val="529CF123"/>
    <w:rsid w:val="536D7F1D"/>
    <w:rsid w:val="5641EBA9"/>
    <w:rsid w:val="56A43698"/>
    <w:rsid w:val="573DD21B"/>
    <w:rsid w:val="58FC7E18"/>
    <w:rsid w:val="5C0046A7"/>
    <w:rsid w:val="5C0D33B2"/>
    <w:rsid w:val="5C231F87"/>
    <w:rsid w:val="5E5CD6FE"/>
    <w:rsid w:val="60BB941D"/>
    <w:rsid w:val="61A14773"/>
    <w:rsid w:val="61BA37E4"/>
    <w:rsid w:val="61F7CE8C"/>
    <w:rsid w:val="621BD4A7"/>
    <w:rsid w:val="63962F9E"/>
    <w:rsid w:val="64B8108C"/>
    <w:rsid w:val="67D596A1"/>
    <w:rsid w:val="6856E282"/>
    <w:rsid w:val="6B767C49"/>
    <w:rsid w:val="6C84C31C"/>
    <w:rsid w:val="6D1D67F5"/>
    <w:rsid w:val="6DA7F4C5"/>
    <w:rsid w:val="6E38246A"/>
    <w:rsid w:val="6EE66B83"/>
    <w:rsid w:val="7026C496"/>
    <w:rsid w:val="70B126CB"/>
    <w:rsid w:val="72127FEB"/>
    <w:rsid w:val="721CD45F"/>
    <w:rsid w:val="72B555BD"/>
    <w:rsid w:val="756FDEE1"/>
    <w:rsid w:val="7639E8FE"/>
    <w:rsid w:val="775EDE7E"/>
    <w:rsid w:val="776E2FCF"/>
    <w:rsid w:val="78E7335A"/>
    <w:rsid w:val="799310AB"/>
    <w:rsid w:val="79E54D13"/>
    <w:rsid w:val="7B7A9787"/>
    <w:rsid w:val="7E009B6C"/>
    <w:rsid w:val="7F2D061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579D"/>
  <w15:chartTrackingRefBased/>
  <w15:docId w15:val="{C3FD0529-BA3C-4FDA-9077-7F937814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8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F615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Pr>
      <w:color w:val="0563C1" w:themeColor="hyperlink"/>
      <w:u w:val="single"/>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character" w:styleId="Sledovanodkaz">
    <w:name w:val="FollowedHyperlink"/>
    <w:basedOn w:val="Standardnpsmoodstavce"/>
    <w:uiPriority w:val="99"/>
    <w:semiHidden/>
    <w:unhideWhenUsed/>
    <w:rsid w:val="006C7828"/>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BA0770"/>
    <w:rPr>
      <w:b/>
      <w:bCs/>
    </w:rPr>
  </w:style>
  <w:style w:type="character" w:customStyle="1" w:styleId="PedmtkomenteChar">
    <w:name w:val="Předmět komentáře Char"/>
    <w:basedOn w:val="TextkomenteChar"/>
    <w:link w:val="Pedmtkomente"/>
    <w:uiPriority w:val="99"/>
    <w:semiHidden/>
    <w:rsid w:val="00BA0770"/>
    <w:rPr>
      <w:b/>
      <w:bCs/>
      <w:sz w:val="20"/>
      <w:szCs w:val="20"/>
    </w:rPr>
  </w:style>
  <w:style w:type="character" w:styleId="Zmnka">
    <w:name w:val="Mention"/>
    <w:basedOn w:val="Standardnpsmoodstavce"/>
    <w:uiPriority w:val="99"/>
    <w:unhideWhenUsed/>
    <w:rsid w:val="00005FC7"/>
    <w:rPr>
      <w:color w:val="2B579A"/>
      <w:shd w:val="clear" w:color="auto" w:fill="E1DFDD"/>
    </w:rPr>
  </w:style>
  <w:style w:type="paragraph" w:styleId="Revize">
    <w:name w:val="Revision"/>
    <w:hidden/>
    <w:uiPriority w:val="99"/>
    <w:semiHidden/>
    <w:rsid w:val="00526A8D"/>
    <w:pPr>
      <w:spacing w:after="0" w:line="240" w:lineRule="auto"/>
    </w:pPr>
  </w:style>
  <w:style w:type="character" w:customStyle="1" w:styleId="normaltextrun">
    <w:name w:val="normaltextrun"/>
    <w:basedOn w:val="Standardnpsmoodstavce"/>
    <w:rsid w:val="00555FF9"/>
  </w:style>
  <w:style w:type="character" w:customStyle="1" w:styleId="eop">
    <w:name w:val="eop"/>
    <w:basedOn w:val="Standardnpsmoodstavce"/>
    <w:rsid w:val="00555FF9"/>
  </w:style>
  <w:style w:type="paragraph" w:styleId="Zhlav">
    <w:name w:val="header"/>
    <w:basedOn w:val="Normln"/>
    <w:link w:val="ZhlavChar"/>
    <w:uiPriority w:val="99"/>
    <w:unhideWhenUsed/>
    <w:rsid w:val="000117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1705"/>
  </w:style>
  <w:style w:type="paragraph" w:styleId="Zpat">
    <w:name w:val="footer"/>
    <w:basedOn w:val="Normln"/>
    <w:link w:val="ZpatChar"/>
    <w:uiPriority w:val="99"/>
    <w:unhideWhenUsed/>
    <w:rsid w:val="00011705"/>
    <w:pPr>
      <w:tabs>
        <w:tab w:val="center" w:pos="4536"/>
        <w:tab w:val="right" w:pos="9072"/>
      </w:tabs>
      <w:spacing w:after="0" w:line="240" w:lineRule="auto"/>
    </w:pPr>
  </w:style>
  <w:style w:type="character" w:customStyle="1" w:styleId="ZpatChar">
    <w:name w:val="Zápatí Char"/>
    <w:basedOn w:val="Standardnpsmoodstavce"/>
    <w:link w:val="Zpat"/>
    <w:uiPriority w:val="99"/>
    <w:rsid w:val="00011705"/>
  </w:style>
  <w:style w:type="paragraph" w:customStyle="1" w:styleId="paragraph">
    <w:name w:val="paragraph"/>
    <w:basedOn w:val="Normln"/>
    <w:rsid w:val="00CF38AF"/>
    <w:pPr>
      <w:spacing w:beforeAutospacing="1" w:afterAutospacing="1"/>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7676C"/>
    <w:rPr>
      <w:b/>
      <w:bCs/>
    </w:rPr>
  </w:style>
  <w:style w:type="character" w:styleId="Nevyeenzmnka">
    <w:name w:val="Unresolved Mention"/>
    <w:basedOn w:val="Standardnpsmoodstavce"/>
    <w:uiPriority w:val="99"/>
    <w:semiHidden/>
    <w:unhideWhenUsed/>
    <w:rsid w:val="00F049AE"/>
    <w:rPr>
      <w:color w:val="605E5C"/>
      <w:shd w:val="clear" w:color="auto" w:fill="E1DFDD"/>
    </w:rPr>
  </w:style>
  <w:style w:type="paragraph" w:styleId="Odstavecseseznamem">
    <w:name w:val="List Paragraph"/>
    <w:basedOn w:val="Normln"/>
    <w:uiPriority w:val="34"/>
    <w:qFormat/>
    <w:rsid w:val="005459B5"/>
    <w:pPr>
      <w:ind w:left="720"/>
      <w:contextualSpacing/>
    </w:pPr>
  </w:style>
  <w:style w:type="character" w:customStyle="1" w:styleId="nezalamovat">
    <w:name w:val="nezalamovat"/>
    <w:basedOn w:val="Standardnpsmoodstavce"/>
    <w:rsid w:val="004F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7408">
      <w:bodyDiv w:val="1"/>
      <w:marLeft w:val="0"/>
      <w:marRight w:val="0"/>
      <w:marTop w:val="0"/>
      <w:marBottom w:val="0"/>
      <w:divBdr>
        <w:top w:val="none" w:sz="0" w:space="0" w:color="auto"/>
        <w:left w:val="none" w:sz="0" w:space="0" w:color="auto"/>
        <w:bottom w:val="none" w:sz="0" w:space="0" w:color="auto"/>
        <w:right w:val="none" w:sz="0" w:space="0" w:color="auto"/>
      </w:divBdr>
    </w:div>
    <w:div w:id="140927120">
      <w:bodyDiv w:val="1"/>
      <w:marLeft w:val="0"/>
      <w:marRight w:val="0"/>
      <w:marTop w:val="0"/>
      <w:marBottom w:val="0"/>
      <w:divBdr>
        <w:top w:val="none" w:sz="0" w:space="0" w:color="auto"/>
        <w:left w:val="none" w:sz="0" w:space="0" w:color="auto"/>
        <w:bottom w:val="none" w:sz="0" w:space="0" w:color="auto"/>
        <w:right w:val="none" w:sz="0" w:space="0" w:color="auto"/>
      </w:divBdr>
      <w:divsChild>
        <w:div w:id="596641516">
          <w:marLeft w:val="0"/>
          <w:marRight w:val="0"/>
          <w:marTop w:val="0"/>
          <w:marBottom w:val="0"/>
          <w:divBdr>
            <w:top w:val="none" w:sz="0" w:space="0" w:color="auto"/>
            <w:left w:val="none" w:sz="0" w:space="0" w:color="auto"/>
            <w:bottom w:val="none" w:sz="0" w:space="0" w:color="auto"/>
            <w:right w:val="none" w:sz="0" w:space="0" w:color="auto"/>
          </w:divBdr>
        </w:div>
      </w:divsChild>
    </w:div>
    <w:div w:id="191767878">
      <w:bodyDiv w:val="1"/>
      <w:marLeft w:val="0"/>
      <w:marRight w:val="0"/>
      <w:marTop w:val="0"/>
      <w:marBottom w:val="0"/>
      <w:divBdr>
        <w:top w:val="none" w:sz="0" w:space="0" w:color="auto"/>
        <w:left w:val="none" w:sz="0" w:space="0" w:color="auto"/>
        <w:bottom w:val="none" w:sz="0" w:space="0" w:color="auto"/>
        <w:right w:val="none" w:sz="0" w:space="0" w:color="auto"/>
      </w:divBdr>
    </w:div>
    <w:div w:id="449979365">
      <w:bodyDiv w:val="1"/>
      <w:marLeft w:val="0"/>
      <w:marRight w:val="0"/>
      <w:marTop w:val="0"/>
      <w:marBottom w:val="0"/>
      <w:divBdr>
        <w:top w:val="none" w:sz="0" w:space="0" w:color="auto"/>
        <w:left w:val="none" w:sz="0" w:space="0" w:color="auto"/>
        <w:bottom w:val="none" w:sz="0" w:space="0" w:color="auto"/>
        <w:right w:val="none" w:sz="0" w:space="0" w:color="auto"/>
      </w:divBdr>
    </w:div>
    <w:div w:id="612786770">
      <w:bodyDiv w:val="1"/>
      <w:marLeft w:val="0"/>
      <w:marRight w:val="0"/>
      <w:marTop w:val="0"/>
      <w:marBottom w:val="0"/>
      <w:divBdr>
        <w:top w:val="none" w:sz="0" w:space="0" w:color="auto"/>
        <w:left w:val="none" w:sz="0" w:space="0" w:color="auto"/>
        <w:bottom w:val="none" w:sz="0" w:space="0" w:color="auto"/>
        <w:right w:val="none" w:sz="0" w:space="0" w:color="auto"/>
      </w:divBdr>
    </w:div>
    <w:div w:id="678892789">
      <w:bodyDiv w:val="1"/>
      <w:marLeft w:val="0"/>
      <w:marRight w:val="0"/>
      <w:marTop w:val="0"/>
      <w:marBottom w:val="0"/>
      <w:divBdr>
        <w:top w:val="none" w:sz="0" w:space="0" w:color="auto"/>
        <w:left w:val="none" w:sz="0" w:space="0" w:color="auto"/>
        <w:bottom w:val="none" w:sz="0" w:space="0" w:color="auto"/>
        <w:right w:val="none" w:sz="0" w:space="0" w:color="auto"/>
      </w:divBdr>
    </w:div>
    <w:div w:id="857812019">
      <w:bodyDiv w:val="1"/>
      <w:marLeft w:val="0"/>
      <w:marRight w:val="0"/>
      <w:marTop w:val="0"/>
      <w:marBottom w:val="0"/>
      <w:divBdr>
        <w:top w:val="none" w:sz="0" w:space="0" w:color="auto"/>
        <w:left w:val="none" w:sz="0" w:space="0" w:color="auto"/>
        <w:bottom w:val="none" w:sz="0" w:space="0" w:color="auto"/>
        <w:right w:val="none" w:sz="0" w:space="0" w:color="auto"/>
      </w:divBdr>
    </w:div>
    <w:div w:id="881014139">
      <w:bodyDiv w:val="1"/>
      <w:marLeft w:val="0"/>
      <w:marRight w:val="0"/>
      <w:marTop w:val="0"/>
      <w:marBottom w:val="0"/>
      <w:divBdr>
        <w:top w:val="none" w:sz="0" w:space="0" w:color="auto"/>
        <w:left w:val="none" w:sz="0" w:space="0" w:color="auto"/>
        <w:bottom w:val="none" w:sz="0" w:space="0" w:color="auto"/>
        <w:right w:val="none" w:sz="0" w:space="0" w:color="auto"/>
      </w:divBdr>
      <w:divsChild>
        <w:div w:id="126969187">
          <w:marLeft w:val="0"/>
          <w:marRight w:val="0"/>
          <w:marTop w:val="0"/>
          <w:marBottom w:val="0"/>
          <w:divBdr>
            <w:top w:val="none" w:sz="0" w:space="0" w:color="auto"/>
            <w:left w:val="none" w:sz="0" w:space="0" w:color="auto"/>
            <w:bottom w:val="none" w:sz="0" w:space="0" w:color="auto"/>
            <w:right w:val="none" w:sz="0" w:space="0" w:color="auto"/>
          </w:divBdr>
          <w:divsChild>
            <w:div w:id="434714635">
              <w:marLeft w:val="0"/>
              <w:marRight w:val="0"/>
              <w:marTop w:val="0"/>
              <w:marBottom w:val="0"/>
              <w:divBdr>
                <w:top w:val="none" w:sz="0" w:space="0" w:color="auto"/>
                <w:left w:val="none" w:sz="0" w:space="0" w:color="auto"/>
                <w:bottom w:val="none" w:sz="0" w:space="0" w:color="auto"/>
                <w:right w:val="none" w:sz="0" w:space="0" w:color="auto"/>
              </w:divBdr>
              <w:divsChild>
                <w:div w:id="425276073">
                  <w:marLeft w:val="0"/>
                  <w:marRight w:val="0"/>
                  <w:marTop w:val="0"/>
                  <w:marBottom w:val="0"/>
                  <w:divBdr>
                    <w:top w:val="none" w:sz="0" w:space="0" w:color="auto"/>
                    <w:left w:val="none" w:sz="0" w:space="0" w:color="auto"/>
                    <w:bottom w:val="none" w:sz="0" w:space="0" w:color="auto"/>
                    <w:right w:val="none" w:sz="0" w:space="0" w:color="auto"/>
                  </w:divBdr>
                  <w:divsChild>
                    <w:div w:id="2043817431">
                      <w:marLeft w:val="0"/>
                      <w:marRight w:val="0"/>
                      <w:marTop w:val="0"/>
                      <w:marBottom w:val="0"/>
                      <w:divBdr>
                        <w:top w:val="none" w:sz="0" w:space="0" w:color="auto"/>
                        <w:left w:val="none" w:sz="0" w:space="0" w:color="auto"/>
                        <w:bottom w:val="none" w:sz="0" w:space="0" w:color="auto"/>
                        <w:right w:val="none" w:sz="0" w:space="0" w:color="auto"/>
                      </w:divBdr>
                      <w:divsChild>
                        <w:div w:id="951204528">
                          <w:marLeft w:val="0"/>
                          <w:marRight w:val="0"/>
                          <w:marTop w:val="0"/>
                          <w:marBottom w:val="0"/>
                          <w:divBdr>
                            <w:top w:val="none" w:sz="0" w:space="0" w:color="auto"/>
                            <w:left w:val="none" w:sz="0" w:space="0" w:color="auto"/>
                            <w:bottom w:val="none" w:sz="0" w:space="0" w:color="auto"/>
                            <w:right w:val="none" w:sz="0" w:space="0" w:color="auto"/>
                          </w:divBdr>
                          <w:divsChild>
                            <w:div w:id="214586969">
                              <w:marLeft w:val="0"/>
                              <w:marRight w:val="120"/>
                              <w:marTop w:val="0"/>
                              <w:marBottom w:val="0"/>
                              <w:divBdr>
                                <w:top w:val="none" w:sz="0" w:space="0" w:color="auto"/>
                                <w:left w:val="none" w:sz="0" w:space="0" w:color="auto"/>
                                <w:bottom w:val="none" w:sz="0" w:space="0" w:color="auto"/>
                                <w:right w:val="none" w:sz="0" w:space="0" w:color="auto"/>
                              </w:divBdr>
                              <w:divsChild>
                                <w:div w:id="299389241">
                                  <w:marLeft w:val="-300"/>
                                  <w:marRight w:val="0"/>
                                  <w:marTop w:val="0"/>
                                  <w:marBottom w:val="0"/>
                                  <w:divBdr>
                                    <w:top w:val="none" w:sz="0" w:space="0" w:color="auto"/>
                                    <w:left w:val="none" w:sz="0" w:space="0" w:color="auto"/>
                                    <w:bottom w:val="none" w:sz="0" w:space="0" w:color="auto"/>
                                    <w:right w:val="none" w:sz="0" w:space="0" w:color="auto"/>
                                  </w:divBdr>
                                </w:div>
                              </w:divsChild>
                            </w:div>
                            <w:div w:id="1084834849">
                              <w:marLeft w:val="-240"/>
                              <w:marRight w:val="-120"/>
                              <w:marTop w:val="0"/>
                              <w:marBottom w:val="0"/>
                              <w:divBdr>
                                <w:top w:val="none" w:sz="0" w:space="0" w:color="auto"/>
                                <w:left w:val="none" w:sz="0" w:space="0" w:color="auto"/>
                                <w:bottom w:val="none" w:sz="0" w:space="0" w:color="auto"/>
                                <w:right w:val="none" w:sz="0" w:space="0" w:color="auto"/>
                              </w:divBdr>
                              <w:divsChild>
                                <w:div w:id="2079982390">
                                  <w:marLeft w:val="0"/>
                                  <w:marRight w:val="0"/>
                                  <w:marTop w:val="0"/>
                                  <w:marBottom w:val="60"/>
                                  <w:divBdr>
                                    <w:top w:val="none" w:sz="0" w:space="0" w:color="auto"/>
                                    <w:left w:val="none" w:sz="0" w:space="0" w:color="auto"/>
                                    <w:bottom w:val="none" w:sz="0" w:space="0" w:color="auto"/>
                                    <w:right w:val="none" w:sz="0" w:space="0" w:color="auto"/>
                                  </w:divBdr>
                                  <w:divsChild>
                                    <w:div w:id="32462797">
                                      <w:marLeft w:val="0"/>
                                      <w:marRight w:val="0"/>
                                      <w:marTop w:val="0"/>
                                      <w:marBottom w:val="0"/>
                                      <w:divBdr>
                                        <w:top w:val="none" w:sz="0" w:space="0" w:color="auto"/>
                                        <w:left w:val="none" w:sz="0" w:space="0" w:color="auto"/>
                                        <w:bottom w:val="none" w:sz="0" w:space="0" w:color="auto"/>
                                        <w:right w:val="none" w:sz="0" w:space="0" w:color="auto"/>
                                      </w:divBdr>
                                      <w:divsChild>
                                        <w:div w:id="255482850">
                                          <w:marLeft w:val="0"/>
                                          <w:marRight w:val="0"/>
                                          <w:marTop w:val="0"/>
                                          <w:marBottom w:val="0"/>
                                          <w:divBdr>
                                            <w:top w:val="none" w:sz="0" w:space="0" w:color="auto"/>
                                            <w:left w:val="none" w:sz="0" w:space="0" w:color="auto"/>
                                            <w:bottom w:val="none" w:sz="0" w:space="0" w:color="auto"/>
                                            <w:right w:val="none" w:sz="0" w:space="0" w:color="auto"/>
                                          </w:divBdr>
                                          <w:divsChild>
                                            <w:div w:id="640576667">
                                              <w:marLeft w:val="0"/>
                                              <w:marRight w:val="0"/>
                                              <w:marTop w:val="0"/>
                                              <w:marBottom w:val="0"/>
                                              <w:divBdr>
                                                <w:top w:val="none" w:sz="0" w:space="0" w:color="auto"/>
                                                <w:left w:val="none" w:sz="0" w:space="0" w:color="auto"/>
                                                <w:bottom w:val="none" w:sz="0" w:space="0" w:color="auto"/>
                                                <w:right w:val="none" w:sz="0" w:space="0" w:color="auto"/>
                                              </w:divBdr>
                                              <w:divsChild>
                                                <w:div w:id="9672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518067">
          <w:marLeft w:val="0"/>
          <w:marRight w:val="0"/>
          <w:marTop w:val="0"/>
          <w:marBottom w:val="0"/>
          <w:divBdr>
            <w:top w:val="none" w:sz="0" w:space="0" w:color="auto"/>
            <w:left w:val="none" w:sz="0" w:space="0" w:color="auto"/>
            <w:bottom w:val="none" w:sz="0" w:space="0" w:color="auto"/>
            <w:right w:val="none" w:sz="0" w:space="0" w:color="auto"/>
          </w:divBdr>
          <w:divsChild>
            <w:div w:id="1564365997">
              <w:marLeft w:val="0"/>
              <w:marRight w:val="0"/>
              <w:marTop w:val="0"/>
              <w:marBottom w:val="0"/>
              <w:divBdr>
                <w:top w:val="none" w:sz="0" w:space="0" w:color="auto"/>
                <w:left w:val="none" w:sz="0" w:space="0" w:color="auto"/>
                <w:bottom w:val="none" w:sz="0" w:space="0" w:color="auto"/>
                <w:right w:val="none" w:sz="0" w:space="0" w:color="auto"/>
              </w:divBdr>
              <w:divsChild>
                <w:div w:id="1393427162">
                  <w:marLeft w:val="0"/>
                  <w:marRight w:val="0"/>
                  <w:marTop w:val="0"/>
                  <w:marBottom w:val="0"/>
                  <w:divBdr>
                    <w:top w:val="none" w:sz="0" w:space="0" w:color="auto"/>
                    <w:left w:val="none" w:sz="0" w:space="0" w:color="auto"/>
                    <w:bottom w:val="none" w:sz="0" w:space="0" w:color="auto"/>
                    <w:right w:val="none" w:sz="0" w:space="0" w:color="auto"/>
                  </w:divBdr>
                  <w:divsChild>
                    <w:div w:id="789205337">
                      <w:marLeft w:val="0"/>
                      <w:marRight w:val="0"/>
                      <w:marTop w:val="0"/>
                      <w:marBottom w:val="0"/>
                      <w:divBdr>
                        <w:top w:val="none" w:sz="0" w:space="0" w:color="auto"/>
                        <w:left w:val="none" w:sz="0" w:space="0" w:color="auto"/>
                        <w:bottom w:val="none" w:sz="0" w:space="0" w:color="auto"/>
                        <w:right w:val="none" w:sz="0" w:space="0" w:color="auto"/>
                      </w:divBdr>
                      <w:divsChild>
                        <w:div w:id="926618540">
                          <w:marLeft w:val="0"/>
                          <w:marRight w:val="0"/>
                          <w:marTop w:val="0"/>
                          <w:marBottom w:val="0"/>
                          <w:divBdr>
                            <w:top w:val="none" w:sz="0" w:space="0" w:color="auto"/>
                            <w:left w:val="none" w:sz="0" w:space="0" w:color="auto"/>
                            <w:bottom w:val="none" w:sz="0" w:space="0" w:color="auto"/>
                            <w:right w:val="none" w:sz="0" w:space="0" w:color="auto"/>
                          </w:divBdr>
                          <w:divsChild>
                            <w:div w:id="604314030">
                              <w:marLeft w:val="-240"/>
                              <w:marRight w:val="-120"/>
                              <w:marTop w:val="0"/>
                              <w:marBottom w:val="0"/>
                              <w:divBdr>
                                <w:top w:val="none" w:sz="0" w:space="0" w:color="auto"/>
                                <w:left w:val="none" w:sz="0" w:space="0" w:color="auto"/>
                                <w:bottom w:val="none" w:sz="0" w:space="0" w:color="auto"/>
                                <w:right w:val="none" w:sz="0" w:space="0" w:color="auto"/>
                              </w:divBdr>
                              <w:divsChild>
                                <w:div w:id="495802392">
                                  <w:marLeft w:val="0"/>
                                  <w:marRight w:val="0"/>
                                  <w:marTop w:val="0"/>
                                  <w:marBottom w:val="60"/>
                                  <w:divBdr>
                                    <w:top w:val="none" w:sz="0" w:space="0" w:color="auto"/>
                                    <w:left w:val="none" w:sz="0" w:space="0" w:color="auto"/>
                                    <w:bottom w:val="none" w:sz="0" w:space="0" w:color="auto"/>
                                    <w:right w:val="none" w:sz="0" w:space="0" w:color="auto"/>
                                  </w:divBdr>
                                  <w:divsChild>
                                    <w:div w:id="584727543">
                                      <w:marLeft w:val="0"/>
                                      <w:marRight w:val="0"/>
                                      <w:marTop w:val="0"/>
                                      <w:marBottom w:val="0"/>
                                      <w:divBdr>
                                        <w:top w:val="none" w:sz="0" w:space="0" w:color="auto"/>
                                        <w:left w:val="none" w:sz="0" w:space="0" w:color="auto"/>
                                        <w:bottom w:val="none" w:sz="0" w:space="0" w:color="auto"/>
                                        <w:right w:val="none" w:sz="0" w:space="0" w:color="auto"/>
                                      </w:divBdr>
                                      <w:divsChild>
                                        <w:div w:id="749930624">
                                          <w:marLeft w:val="0"/>
                                          <w:marRight w:val="0"/>
                                          <w:marTop w:val="0"/>
                                          <w:marBottom w:val="0"/>
                                          <w:divBdr>
                                            <w:top w:val="none" w:sz="0" w:space="0" w:color="auto"/>
                                            <w:left w:val="none" w:sz="0" w:space="0" w:color="auto"/>
                                            <w:bottom w:val="none" w:sz="0" w:space="0" w:color="auto"/>
                                            <w:right w:val="none" w:sz="0" w:space="0" w:color="auto"/>
                                          </w:divBdr>
                                          <w:divsChild>
                                            <w:div w:id="1812557779">
                                              <w:marLeft w:val="0"/>
                                              <w:marRight w:val="0"/>
                                              <w:marTop w:val="0"/>
                                              <w:marBottom w:val="0"/>
                                              <w:divBdr>
                                                <w:top w:val="none" w:sz="0" w:space="0" w:color="auto"/>
                                                <w:left w:val="none" w:sz="0" w:space="0" w:color="auto"/>
                                                <w:bottom w:val="none" w:sz="0" w:space="0" w:color="auto"/>
                                                <w:right w:val="none" w:sz="0" w:space="0" w:color="auto"/>
                                              </w:divBdr>
                                              <w:divsChild>
                                                <w:div w:id="6902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825332">
      <w:bodyDiv w:val="1"/>
      <w:marLeft w:val="0"/>
      <w:marRight w:val="0"/>
      <w:marTop w:val="0"/>
      <w:marBottom w:val="0"/>
      <w:divBdr>
        <w:top w:val="none" w:sz="0" w:space="0" w:color="auto"/>
        <w:left w:val="none" w:sz="0" w:space="0" w:color="auto"/>
        <w:bottom w:val="none" w:sz="0" w:space="0" w:color="auto"/>
        <w:right w:val="none" w:sz="0" w:space="0" w:color="auto"/>
      </w:divBdr>
    </w:div>
    <w:div w:id="1275403482">
      <w:bodyDiv w:val="1"/>
      <w:marLeft w:val="0"/>
      <w:marRight w:val="0"/>
      <w:marTop w:val="0"/>
      <w:marBottom w:val="0"/>
      <w:divBdr>
        <w:top w:val="none" w:sz="0" w:space="0" w:color="auto"/>
        <w:left w:val="none" w:sz="0" w:space="0" w:color="auto"/>
        <w:bottom w:val="none" w:sz="0" w:space="0" w:color="auto"/>
        <w:right w:val="none" w:sz="0" w:space="0" w:color="auto"/>
      </w:divBdr>
    </w:div>
    <w:div w:id="1309477455">
      <w:bodyDiv w:val="1"/>
      <w:marLeft w:val="0"/>
      <w:marRight w:val="0"/>
      <w:marTop w:val="0"/>
      <w:marBottom w:val="0"/>
      <w:divBdr>
        <w:top w:val="none" w:sz="0" w:space="0" w:color="auto"/>
        <w:left w:val="none" w:sz="0" w:space="0" w:color="auto"/>
        <w:bottom w:val="none" w:sz="0" w:space="0" w:color="auto"/>
        <w:right w:val="none" w:sz="0" w:space="0" w:color="auto"/>
      </w:divBdr>
    </w:div>
    <w:div w:id="1578242956">
      <w:bodyDiv w:val="1"/>
      <w:marLeft w:val="0"/>
      <w:marRight w:val="0"/>
      <w:marTop w:val="0"/>
      <w:marBottom w:val="0"/>
      <w:divBdr>
        <w:top w:val="none" w:sz="0" w:space="0" w:color="auto"/>
        <w:left w:val="none" w:sz="0" w:space="0" w:color="auto"/>
        <w:bottom w:val="none" w:sz="0" w:space="0" w:color="auto"/>
        <w:right w:val="none" w:sz="0" w:space="0" w:color="auto"/>
      </w:divBdr>
    </w:div>
    <w:div w:id="1698578722">
      <w:bodyDiv w:val="1"/>
      <w:marLeft w:val="0"/>
      <w:marRight w:val="0"/>
      <w:marTop w:val="0"/>
      <w:marBottom w:val="0"/>
      <w:divBdr>
        <w:top w:val="none" w:sz="0" w:space="0" w:color="auto"/>
        <w:left w:val="none" w:sz="0" w:space="0" w:color="auto"/>
        <w:bottom w:val="none" w:sz="0" w:space="0" w:color="auto"/>
        <w:right w:val="none" w:sz="0" w:space="0" w:color="auto"/>
      </w:divBdr>
    </w:div>
    <w:div w:id="1806582610">
      <w:bodyDiv w:val="1"/>
      <w:marLeft w:val="0"/>
      <w:marRight w:val="0"/>
      <w:marTop w:val="0"/>
      <w:marBottom w:val="0"/>
      <w:divBdr>
        <w:top w:val="none" w:sz="0" w:space="0" w:color="auto"/>
        <w:left w:val="none" w:sz="0" w:space="0" w:color="auto"/>
        <w:bottom w:val="none" w:sz="0" w:space="0" w:color="auto"/>
        <w:right w:val="none" w:sz="0" w:space="0" w:color="auto"/>
      </w:divBdr>
      <w:divsChild>
        <w:div w:id="1338730729">
          <w:marLeft w:val="0"/>
          <w:marRight w:val="0"/>
          <w:marTop w:val="0"/>
          <w:marBottom w:val="0"/>
          <w:divBdr>
            <w:top w:val="none" w:sz="0" w:space="0" w:color="auto"/>
            <w:left w:val="none" w:sz="0" w:space="0" w:color="auto"/>
            <w:bottom w:val="none" w:sz="0" w:space="0" w:color="auto"/>
            <w:right w:val="none" w:sz="0" w:space="0" w:color="auto"/>
          </w:divBdr>
          <w:divsChild>
            <w:div w:id="1007635964">
              <w:marLeft w:val="0"/>
              <w:marRight w:val="0"/>
              <w:marTop w:val="0"/>
              <w:marBottom w:val="0"/>
              <w:divBdr>
                <w:top w:val="none" w:sz="0" w:space="0" w:color="auto"/>
                <w:left w:val="none" w:sz="0" w:space="0" w:color="auto"/>
                <w:bottom w:val="none" w:sz="0" w:space="0" w:color="auto"/>
                <w:right w:val="none" w:sz="0" w:space="0" w:color="auto"/>
              </w:divBdr>
              <w:divsChild>
                <w:div w:id="1021393125">
                  <w:marLeft w:val="0"/>
                  <w:marRight w:val="0"/>
                  <w:marTop w:val="0"/>
                  <w:marBottom w:val="0"/>
                  <w:divBdr>
                    <w:top w:val="none" w:sz="0" w:space="0" w:color="auto"/>
                    <w:left w:val="none" w:sz="0" w:space="0" w:color="auto"/>
                    <w:bottom w:val="none" w:sz="0" w:space="0" w:color="auto"/>
                    <w:right w:val="none" w:sz="0" w:space="0" w:color="auto"/>
                  </w:divBdr>
                  <w:divsChild>
                    <w:div w:id="1088890564">
                      <w:marLeft w:val="0"/>
                      <w:marRight w:val="0"/>
                      <w:marTop w:val="0"/>
                      <w:marBottom w:val="0"/>
                      <w:divBdr>
                        <w:top w:val="none" w:sz="0" w:space="0" w:color="auto"/>
                        <w:left w:val="none" w:sz="0" w:space="0" w:color="auto"/>
                        <w:bottom w:val="none" w:sz="0" w:space="0" w:color="auto"/>
                        <w:right w:val="none" w:sz="0" w:space="0" w:color="auto"/>
                      </w:divBdr>
                      <w:divsChild>
                        <w:div w:id="1387409496">
                          <w:marLeft w:val="0"/>
                          <w:marRight w:val="0"/>
                          <w:marTop w:val="0"/>
                          <w:marBottom w:val="0"/>
                          <w:divBdr>
                            <w:top w:val="none" w:sz="0" w:space="0" w:color="auto"/>
                            <w:left w:val="none" w:sz="0" w:space="0" w:color="auto"/>
                            <w:bottom w:val="none" w:sz="0" w:space="0" w:color="auto"/>
                            <w:right w:val="none" w:sz="0" w:space="0" w:color="auto"/>
                          </w:divBdr>
                          <w:divsChild>
                            <w:div w:id="744643528">
                              <w:marLeft w:val="0"/>
                              <w:marRight w:val="120"/>
                              <w:marTop w:val="0"/>
                              <w:marBottom w:val="0"/>
                              <w:divBdr>
                                <w:top w:val="none" w:sz="0" w:space="0" w:color="auto"/>
                                <w:left w:val="none" w:sz="0" w:space="0" w:color="auto"/>
                                <w:bottom w:val="none" w:sz="0" w:space="0" w:color="auto"/>
                                <w:right w:val="none" w:sz="0" w:space="0" w:color="auto"/>
                              </w:divBdr>
                              <w:divsChild>
                                <w:div w:id="883906410">
                                  <w:marLeft w:val="-300"/>
                                  <w:marRight w:val="0"/>
                                  <w:marTop w:val="0"/>
                                  <w:marBottom w:val="0"/>
                                  <w:divBdr>
                                    <w:top w:val="none" w:sz="0" w:space="0" w:color="auto"/>
                                    <w:left w:val="none" w:sz="0" w:space="0" w:color="auto"/>
                                    <w:bottom w:val="none" w:sz="0" w:space="0" w:color="auto"/>
                                    <w:right w:val="none" w:sz="0" w:space="0" w:color="auto"/>
                                  </w:divBdr>
                                </w:div>
                              </w:divsChild>
                            </w:div>
                            <w:div w:id="1191068966">
                              <w:marLeft w:val="-240"/>
                              <w:marRight w:val="-120"/>
                              <w:marTop w:val="0"/>
                              <w:marBottom w:val="0"/>
                              <w:divBdr>
                                <w:top w:val="none" w:sz="0" w:space="0" w:color="auto"/>
                                <w:left w:val="none" w:sz="0" w:space="0" w:color="auto"/>
                                <w:bottom w:val="none" w:sz="0" w:space="0" w:color="auto"/>
                                <w:right w:val="none" w:sz="0" w:space="0" w:color="auto"/>
                              </w:divBdr>
                              <w:divsChild>
                                <w:div w:id="2038895739">
                                  <w:marLeft w:val="0"/>
                                  <w:marRight w:val="0"/>
                                  <w:marTop w:val="0"/>
                                  <w:marBottom w:val="60"/>
                                  <w:divBdr>
                                    <w:top w:val="none" w:sz="0" w:space="0" w:color="auto"/>
                                    <w:left w:val="none" w:sz="0" w:space="0" w:color="auto"/>
                                    <w:bottom w:val="none" w:sz="0" w:space="0" w:color="auto"/>
                                    <w:right w:val="none" w:sz="0" w:space="0" w:color="auto"/>
                                  </w:divBdr>
                                  <w:divsChild>
                                    <w:div w:id="452137495">
                                      <w:marLeft w:val="0"/>
                                      <w:marRight w:val="0"/>
                                      <w:marTop w:val="0"/>
                                      <w:marBottom w:val="0"/>
                                      <w:divBdr>
                                        <w:top w:val="none" w:sz="0" w:space="0" w:color="auto"/>
                                        <w:left w:val="none" w:sz="0" w:space="0" w:color="auto"/>
                                        <w:bottom w:val="none" w:sz="0" w:space="0" w:color="auto"/>
                                        <w:right w:val="none" w:sz="0" w:space="0" w:color="auto"/>
                                      </w:divBdr>
                                      <w:divsChild>
                                        <w:div w:id="593706132">
                                          <w:marLeft w:val="0"/>
                                          <w:marRight w:val="0"/>
                                          <w:marTop w:val="0"/>
                                          <w:marBottom w:val="0"/>
                                          <w:divBdr>
                                            <w:top w:val="none" w:sz="0" w:space="0" w:color="auto"/>
                                            <w:left w:val="none" w:sz="0" w:space="0" w:color="auto"/>
                                            <w:bottom w:val="none" w:sz="0" w:space="0" w:color="auto"/>
                                            <w:right w:val="none" w:sz="0" w:space="0" w:color="auto"/>
                                          </w:divBdr>
                                          <w:divsChild>
                                            <w:div w:id="839350241">
                                              <w:marLeft w:val="0"/>
                                              <w:marRight w:val="0"/>
                                              <w:marTop w:val="0"/>
                                              <w:marBottom w:val="0"/>
                                              <w:divBdr>
                                                <w:top w:val="none" w:sz="0" w:space="0" w:color="auto"/>
                                                <w:left w:val="none" w:sz="0" w:space="0" w:color="auto"/>
                                                <w:bottom w:val="none" w:sz="0" w:space="0" w:color="auto"/>
                                                <w:right w:val="none" w:sz="0" w:space="0" w:color="auto"/>
                                              </w:divBdr>
                                              <w:divsChild>
                                                <w:div w:id="8950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257709">
          <w:marLeft w:val="0"/>
          <w:marRight w:val="0"/>
          <w:marTop w:val="0"/>
          <w:marBottom w:val="0"/>
          <w:divBdr>
            <w:top w:val="none" w:sz="0" w:space="0" w:color="auto"/>
            <w:left w:val="none" w:sz="0" w:space="0" w:color="auto"/>
            <w:bottom w:val="none" w:sz="0" w:space="0" w:color="auto"/>
            <w:right w:val="none" w:sz="0" w:space="0" w:color="auto"/>
          </w:divBdr>
          <w:divsChild>
            <w:div w:id="1068966474">
              <w:marLeft w:val="0"/>
              <w:marRight w:val="0"/>
              <w:marTop w:val="0"/>
              <w:marBottom w:val="0"/>
              <w:divBdr>
                <w:top w:val="none" w:sz="0" w:space="0" w:color="auto"/>
                <w:left w:val="none" w:sz="0" w:space="0" w:color="auto"/>
                <w:bottom w:val="none" w:sz="0" w:space="0" w:color="auto"/>
                <w:right w:val="none" w:sz="0" w:space="0" w:color="auto"/>
              </w:divBdr>
              <w:divsChild>
                <w:div w:id="1809199830">
                  <w:marLeft w:val="0"/>
                  <w:marRight w:val="0"/>
                  <w:marTop w:val="0"/>
                  <w:marBottom w:val="0"/>
                  <w:divBdr>
                    <w:top w:val="none" w:sz="0" w:space="0" w:color="auto"/>
                    <w:left w:val="none" w:sz="0" w:space="0" w:color="auto"/>
                    <w:bottom w:val="none" w:sz="0" w:space="0" w:color="auto"/>
                    <w:right w:val="none" w:sz="0" w:space="0" w:color="auto"/>
                  </w:divBdr>
                  <w:divsChild>
                    <w:div w:id="2041972402">
                      <w:marLeft w:val="0"/>
                      <w:marRight w:val="0"/>
                      <w:marTop w:val="0"/>
                      <w:marBottom w:val="0"/>
                      <w:divBdr>
                        <w:top w:val="none" w:sz="0" w:space="0" w:color="auto"/>
                        <w:left w:val="none" w:sz="0" w:space="0" w:color="auto"/>
                        <w:bottom w:val="none" w:sz="0" w:space="0" w:color="auto"/>
                        <w:right w:val="none" w:sz="0" w:space="0" w:color="auto"/>
                      </w:divBdr>
                      <w:divsChild>
                        <w:div w:id="445393899">
                          <w:marLeft w:val="0"/>
                          <w:marRight w:val="0"/>
                          <w:marTop w:val="0"/>
                          <w:marBottom w:val="0"/>
                          <w:divBdr>
                            <w:top w:val="none" w:sz="0" w:space="0" w:color="auto"/>
                            <w:left w:val="none" w:sz="0" w:space="0" w:color="auto"/>
                            <w:bottom w:val="none" w:sz="0" w:space="0" w:color="auto"/>
                            <w:right w:val="none" w:sz="0" w:space="0" w:color="auto"/>
                          </w:divBdr>
                          <w:divsChild>
                            <w:div w:id="1726180917">
                              <w:marLeft w:val="-240"/>
                              <w:marRight w:val="-120"/>
                              <w:marTop w:val="0"/>
                              <w:marBottom w:val="0"/>
                              <w:divBdr>
                                <w:top w:val="none" w:sz="0" w:space="0" w:color="auto"/>
                                <w:left w:val="none" w:sz="0" w:space="0" w:color="auto"/>
                                <w:bottom w:val="none" w:sz="0" w:space="0" w:color="auto"/>
                                <w:right w:val="none" w:sz="0" w:space="0" w:color="auto"/>
                              </w:divBdr>
                              <w:divsChild>
                                <w:div w:id="1202860935">
                                  <w:marLeft w:val="0"/>
                                  <w:marRight w:val="0"/>
                                  <w:marTop w:val="0"/>
                                  <w:marBottom w:val="60"/>
                                  <w:divBdr>
                                    <w:top w:val="none" w:sz="0" w:space="0" w:color="auto"/>
                                    <w:left w:val="none" w:sz="0" w:space="0" w:color="auto"/>
                                    <w:bottom w:val="none" w:sz="0" w:space="0" w:color="auto"/>
                                    <w:right w:val="none" w:sz="0" w:space="0" w:color="auto"/>
                                  </w:divBdr>
                                  <w:divsChild>
                                    <w:div w:id="809908166">
                                      <w:marLeft w:val="0"/>
                                      <w:marRight w:val="0"/>
                                      <w:marTop w:val="0"/>
                                      <w:marBottom w:val="0"/>
                                      <w:divBdr>
                                        <w:top w:val="none" w:sz="0" w:space="0" w:color="auto"/>
                                        <w:left w:val="none" w:sz="0" w:space="0" w:color="auto"/>
                                        <w:bottom w:val="none" w:sz="0" w:space="0" w:color="auto"/>
                                        <w:right w:val="none" w:sz="0" w:space="0" w:color="auto"/>
                                      </w:divBdr>
                                      <w:divsChild>
                                        <w:div w:id="2076783380">
                                          <w:marLeft w:val="0"/>
                                          <w:marRight w:val="0"/>
                                          <w:marTop w:val="0"/>
                                          <w:marBottom w:val="0"/>
                                          <w:divBdr>
                                            <w:top w:val="none" w:sz="0" w:space="0" w:color="auto"/>
                                            <w:left w:val="none" w:sz="0" w:space="0" w:color="auto"/>
                                            <w:bottom w:val="none" w:sz="0" w:space="0" w:color="auto"/>
                                            <w:right w:val="none" w:sz="0" w:space="0" w:color="auto"/>
                                          </w:divBdr>
                                          <w:divsChild>
                                            <w:div w:id="153572915">
                                              <w:marLeft w:val="0"/>
                                              <w:marRight w:val="0"/>
                                              <w:marTop w:val="0"/>
                                              <w:marBottom w:val="0"/>
                                              <w:divBdr>
                                                <w:top w:val="none" w:sz="0" w:space="0" w:color="auto"/>
                                                <w:left w:val="none" w:sz="0" w:space="0" w:color="auto"/>
                                                <w:bottom w:val="none" w:sz="0" w:space="0" w:color="auto"/>
                                                <w:right w:val="none" w:sz="0" w:space="0" w:color="auto"/>
                                              </w:divBdr>
                                              <w:divsChild>
                                                <w:div w:id="16878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360884">
      <w:bodyDiv w:val="1"/>
      <w:marLeft w:val="0"/>
      <w:marRight w:val="0"/>
      <w:marTop w:val="0"/>
      <w:marBottom w:val="0"/>
      <w:divBdr>
        <w:top w:val="none" w:sz="0" w:space="0" w:color="auto"/>
        <w:left w:val="none" w:sz="0" w:space="0" w:color="auto"/>
        <w:bottom w:val="none" w:sz="0" w:space="0" w:color="auto"/>
        <w:right w:val="none" w:sz="0" w:space="0" w:color="auto"/>
      </w:divBdr>
    </w:div>
    <w:div w:id="1966426124">
      <w:bodyDiv w:val="1"/>
      <w:marLeft w:val="0"/>
      <w:marRight w:val="0"/>
      <w:marTop w:val="0"/>
      <w:marBottom w:val="0"/>
      <w:divBdr>
        <w:top w:val="none" w:sz="0" w:space="0" w:color="auto"/>
        <w:left w:val="none" w:sz="0" w:space="0" w:color="auto"/>
        <w:bottom w:val="none" w:sz="0" w:space="0" w:color="auto"/>
        <w:right w:val="none" w:sz="0" w:space="0" w:color="auto"/>
      </w:divBdr>
    </w:div>
    <w:div w:id="1974628186">
      <w:bodyDiv w:val="1"/>
      <w:marLeft w:val="0"/>
      <w:marRight w:val="0"/>
      <w:marTop w:val="0"/>
      <w:marBottom w:val="0"/>
      <w:divBdr>
        <w:top w:val="none" w:sz="0" w:space="0" w:color="auto"/>
        <w:left w:val="none" w:sz="0" w:space="0" w:color="auto"/>
        <w:bottom w:val="none" w:sz="0" w:space="0" w:color="auto"/>
        <w:right w:val="none" w:sz="0" w:space="0" w:color="auto"/>
      </w:divBdr>
    </w:div>
    <w:div w:id="2039161852">
      <w:bodyDiv w:val="1"/>
      <w:marLeft w:val="0"/>
      <w:marRight w:val="0"/>
      <w:marTop w:val="0"/>
      <w:marBottom w:val="0"/>
      <w:divBdr>
        <w:top w:val="none" w:sz="0" w:space="0" w:color="auto"/>
        <w:left w:val="none" w:sz="0" w:space="0" w:color="auto"/>
        <w:bottom w:val="none" w:sz="0" w:space="0" w:color="auto"/>
        <w:right w:val="none" w:sz="0" w:space="0" w:color="auto"/>
      </w:divBdr>
    </w:div>
    <w:div w:id="2096588182">
      <w:bodyDiv w:val="1"/>
      <w:marLeft w:val="0"/>
      <w:marRight w:val="0"/>
      <w:marTop w:val="0"/>
      <w:marBottom w:val="0"/>
      <w:divBdr>
        <w:top w:val="none" w:sz="0" w:space="0" w:color="auto"/>
        <w:left w:val="none" w:sz="0" w:space="0" w:color="auto"/>
        <w:bottom w:val="none" w:sz="0" w:space="0" w:color="auto"/>
        <w:right w:val="none" w:sz="0" w:space="0" w:color="auto"/>
      </w:divBdr>
    </w:div>
    <w:div w:id="21046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f.tesfaye@fy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ippa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178CE1C59E6844A21D0B5770256CEE" ma:contentTypeVersion="24" ma:contentTypeDescription="Vytvoří nový dokument" ma:contentTypeScope="" ma:versionID="0a6672dedfead24e635f2eb18ca5c2e4">
  <xsd:schema xmlns:xsd="http://www.w3.org/2001/XMLSchema" xmlns:xs="http://www.w3.org/2001/XMLSchema" xmlns:p="http://schemas.microsoft.com/office/2006/metadata/properties" xmlns:ns2="f0344b2a-ebb0-4405-80ef-03e828f2e051" xmlns:ns3="11d4edba-4510-4842-8ac5-6421d17f9d88" targetNamespace="http://schemas.microsoft.com/office/2006/metadata/properties" ma:root="true" ma:fieldsID="645fec088b8658383de4da032c7c417d" ns2:_="" ns3:_="">
    <xsd:import namespace="f0344b2a-ebb0-4405-80ef-03e828f2e051"/>
    <xsd:import namespace="11d4edba-4510-4842-8ac5-6421d17f9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Datu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44b2a-ebb0-4405-80ef-03e828f2e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9ecb780-25a8-4441-a56d-d002479974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um" ma:index="25" nillable="true" ma:displayName="Datum" ma:format="DateOnly" ma:internalName="Datum">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4edba-4510-4842-8ac5-6421d17f9d8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c59983a-0c04-4151-ad47-958e4737b4ca}" ma:internalName="TaxCatchAll" ma:showField="CatchAllData" ma:web="11d4edba-4510-4842-8ac5-6421d17f9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344b2a-ebb0-4405-80ef-03e828f2e051">
      <Terms xmlns="http://schemas.microsoft.com/office/infopath/2007/PartnerControls"/>
    </lcf76f155ced4ddcb4097134ff3c332f>
    <TaxCatchAll xmlns="11d4edba-4510-4842-8ac5-6421d17f9d88" xsi:nil="true"/>
    <Datum xmlns="f0344b2a-ebb0-4405-80ef-03e828f2e051" xsi:nil="true"/>
    <SharedWithUsers xmlns="11d4edba-4510-4842-8ac5-6421d17f9d88">
      <UserInfo>
        <DisplayName>Josef Tesfaye | FYI Prague</DisplayName>
        <AccountId>3941</AccountId>
        <AccountType/>
      </UserInfo>
      <UserInfo>
        <DisplayName>František Brož | FYI Prague</DisplayName>
        <AccountId>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261F6-A400-4ED4-A3B7-E71364A23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44b2a-ebb0-4405-80ef-03e828f2e051"/>
    <ds:schemaRef ds:uri="11d4edba-4510-4842-8ac5-6421d17f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F26CA-D47D-4C9C-9A51-A7F2D5DF26BC}">
  <ds:schemaRefs>
    <ds:schemaRef ds:uri="http://schemas.microsoft.com/office/2006/metadata/properties"/>
    <ds:schemaRef ds:uri="http://schemas.microsoft.com/office/infopath/2007/PartnerControls"/>
    <ds:schemaRef ds:uri="f0344b2a-ebb0-4405-80ef-03e828f2e051"/>
    <ds:schemaRef ds:uri="11d4edba-4510-4842-8ac5-6421d17f9d88"/>
  </ds:schemaRefs>
</ds:datastoreItem>
</file>

<file path=customXml/itemProps3.xml><?xml version="1.0" encoding="utf-8"?>
<ds:datastoreItem xmlns:ds="http://schemas.openxmlformats.org/officeDocument/2006/customXml" ds:itemID="{B0BF0BC2-2265-466D-B6F6-0842DDEF63D7}">
  <ds:schemaRefs>
    <ds:schemaRef ds:uri="http://schemas.openxmlformats.org/officeDocument/2006/bibliography"/>
  </ds:schemaRefs>
</ds:datastoreItem>
</file>

<file path=customXml/itemProps4.xml><?xml version="1.0" encoding="utf-8"?>
<ds:datastoreItem xmlns:ds="http://schemas.openxmlformats.org/officeDocument/2006/customXml" ds:itemID="{2DC99780-6DF0-4AD3-97A3-9B311DA24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718</Words>
  <Characters>4237</Characters>
  <Application>Microsoft Office Word</Application>
  <DocSecurity>0</DocSecurity>
  <Lines>35</Lines>
  <Paragraphs>9</Paragraphs>
  <ScaleCrop>false</ScaleCrop>
  <Company/>
  <LinksUpToDate>false</LinksUpToDate>
  <CharactersWithSpaces>4946</CharactersWithSpaces>
  <SharedDoc>false</SharedDoc>
  <HLinks>
    <vt:vector size="12" baseType="variant">
      <vt:variant>
        <vt:i4>7471107</vt:i4>
      </vt:variant>
      <vt:variant>
        <vt:i4>3</vt:i4>
      </vt:variant>
      <vt:variant>
        <vt:i4>0</vt:i4>
      </vt:variant>
      <vt:variant>
        <vt:i4>5</vt:i4>
      </vt:variant>
      <vt:variant>
        <vt:lpwstr>mailto:josef.tesfaye@fyi.cz</vt:lpwstr>
      </vt:variant>
      <vt:variant>
        <vt:lpwstr/>
      </vt:variant>
      <vt:variant>
        <vt:i4>4128816</vt:i4>
      </vt:variant>
      <vt:variant>
        <vt:i4>0</vt:i4>
      </vt:variant>
      <vt:variant>
        <vt:i4>0</vt:i4>
      </vt:variant>
      <vt:variant>
        <vt:i4>5</vt:i4>
      </vt:variant>
      <vt:variant>
        <vt:lpwstr>https://skippay.cz/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Tesfaye | FYI Prague</dc:creator>
  <cp:keywords/>
  <dc:description/>
  <cp:lastModifiedBy>Josef Tesfaye | FYI Prague</cp:lastModifiedBy>
  <cp:revision>3657</cp:revision>
  <dcterms:created xsi:type="dcterms:W3CDTF">2023-09-19T11:35:00Z</dcterms:created>
  <dcterms:modified xsi:type="dcterms:W3CDTF">2025-07-15T15:39:00Z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0x010100D7178CE1C59E6844A21D0B5770256CEE</vt:lpwstr>
  </property>
</Properties>
</file>