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FB91F" w14:textId="7999A951" w:rsidR="00B54821" w:rsidRDefault="005427A3" w:rsidP="00B54821">
      <w:pPr>
        <w:pStyle w:val="paragraph"/>
        <w:spacing w:before="0" w:beforeAutospacing="0" w:after="0" w:afterAutospacing="0"/>
        <w:textAlignment w:val="baseline"/>
        <w:rPr>
          <w:rStyle w:val="normaltextrun"/>
          <w:rFonts w:ascii="Arial" w:hAnsi="Arial" w:cs="Arial"/>
          <w:color w:val="000000"/>
          <w:sz w:val="18"/>
          <w:szCs w:val="18"/>
        </w:rPr>
      </w:pPr>
      <w:r w:rsidRPr="005427A3">
        <w:rPr>
          <w:rStyle w:val="normaltextrun"/>
          <w:rFonts w:ascii="Arial" w:hAnsi="Arial" w:cs="Arial"/>
          <w:b/>
          <w:bCs/>
          <w:color w:val="CC0000"/>
          <w:sz w:val="28"/>
          <w:szCs w:val="28"/>
          <w:shd w:val="clear" w:color="auto" w:fill="FFFFFF"/>
        </w:rPr>
        <w:t xml:space="preserve">MALL Pay </w:t>
      </w:r>
      <w:r w:rsidR="001B6331">
        <w:rPr>
          <w:rStyle w:val="normaltextrun"/>
          <w:rFonts w:ascii="Arial" w:hAnsi="Arial" w:cs="Arial"/>
          <w:b/>
          <w:bCs/>
          <w:color w:val="CC0000"/>
          <w:sz w:val="28"/>
          <w:szCs w:val="28"/>
          <w:shd w:val="clear" w:color="auto" w:fill="FFFFFF"/>
        </w:rPr>
        <w:t>spouští</w:t>
      </w:r>
      <w:r w:rsidRPr="005427A3">
        <w:rPr>
          <w:rStyle w:val="normaltextrun"/>
          <w:rFonts w:ascii="Arial" w:hAnsi="Arial" w:cs="Arial"/>
          <w:b/>
          <w:bCs/>
          <w:color w:val="CC0000"/>
          <w:sz w:val="28"/>
          <w:szCs w:val="28"/>
          <w:shd w:val="clear" w:color="auto" w:fill="FFFFFF"/>
        </w:rPr>
        <w:t xml:space="preserve"> virtuální skipovací karty. Jedn</w:t>
      </w:r>
      <w:r>
        <w:rPr>
          <w:rStyle w:val="normaltextrun"/>
          <w:rFonts w:ascii="Arial" w:hAnsi="Arial" w:cs="Arial"/>
          <w:b/>
          <w:bCs/>
          <w:color w:val="CC0000"/>
          <w:sz w:val="28"/>
          <w:szCs w:val="28"/>
          <w:shd w:val="clear" w:color="auto" w:fill="FFFFFF"/>
        </w:rPr>
        <w:t xml:space="preserve">a </w:t>
      </w:r>
      <w:r w:rsidRPr="005427A3">
        <w:rPr>
          <w:rStyle w:val="normaltextrun"/>
          <w:rFonts w:ascii="Arial" w:hAnsi="Arial" w:cs="Arial"/>
          <w:b/>
          <w:bCs/>
          <w:color w:val="CC0000"/>
          <w:sz w:val="28"/>
          <w:szCs w:val="28"/>
          <w:shd w:val="clear" w:color="auto" w:fill="FFFFFF"/>
        </w:rPr>
        <w:t xml:space="preserve">z nich </w:t>
      </w:r>
      <w:r>
        <w:rPr>
          <w:rStyle w:val="normaltextrun"/>
          <w:rFonts w:ascii="Arial" w:hAnsi="Arial" w:cs="Arial"/>
          <w:b/>
          <w:bCs/>
          <w:color w:val="CC0000"/>
          <w:sz w:val="28"/>
          <w:szCs w:val="28"/>
          <w:shd w:val="clear" w:color="auto" w:fill="FFFFFF"/>
        </w:rPr>
        <w:t xml:space="preserve">bude </w:t>
      </w:r>
      <w:r w:rsidRPr="005427A3">
        <w:rPr>
          <w:rStyle w:val="normaltextrun"/>
          <w:rFonts w:ascii="Arial" w:hAnsi="Arial" w:cs="Arial"/>
          <w:b/>
          <w:bCs/>
          <w:color w:val="CC0000"/>
          <w:sz w:val="28"/>
          <w:szCs w:val="28"/>
          <w:shd w:val="clear" w:color="auto" w:fill="FFFFFF"/>
        </w:rPr>
        <w:t>zcela zdarma</w:t>
      </w:r>
      <w:r>
        <w:rPr>
          <w:rStyle w:val="normaltextrun"/>
          <w:rFonts w:ascii="Arial" w:hAnsi="Arial" w:cs="Arial"/>
          <w:b/>
          <w:bCs/>
          <w:color w:val="CC0000"/>
          <w:sz w:val="28"/>
          <w:szCs w:val="28"/>
          <w:shd w:val="clear" w:color="auto" w:fill="FFFFFF"/>
        </w:rPr>
        <w:br/>
      </w:r>
      <w:r>
        <w:rPr>
          <w:rStyle w:val="normaltextrun"/>
          <w:rFonts w:ascii="Arial" w:hAnsi="Arial" w:cs="Arial"/>
          <w:b/>
          <w:bCs/>
          <w:color w:val="CC0000"/>
          <w:sz w:val="28"/>
          <w:szCs w:val="28"/>
          <w:shd w:val="clear" w:color="auto" w:fill="FFFFFF"/>
        </w:rPr>
        <w:br/>
      </w:r>
      <w:r w:rsidR="00B54821" w:rsidRPr="00250872">
        <w:rPr>
          <w:rStyle w:val="normaltextrun"/>
          <w:rFonts w:ascii="Arial" w:hAnsi="Arial" w:cs="Arial"/>
          <w:color w:val="000000"/>
          <w:sz w:val="18"/>
          <w:szCs w:val="18"/>
        </w:rPr>
        <w:t xml:space="preserve">Tisková zpráva, Praha, </w:t>
      </w:r>
      <w:r>
        <w:rPr>
          <w:rStyle w:val="normaltextrun"/>
          <w:rFonts w:ascii="Arial" w:hAnsi="Arial" w:cs="Arial"/>
          <w:color w:val="000000"/>
          <w:sz w:val="18"/>
          <w:szCs w:val="18"/>
        </w:rPr>
        <w:t>12</w:t>
      </w:r>
      <w:r w:rsidR="00F40A52">
        <w:rPr>
          <w:rStyle w:val="normaltextrun"/>
          <w:rFonts w:ascii="Arial" w:hAnsi="Arial" w:cs="Arial"/>
          <w:color w:val="000000"/>
          <w:sz w:val="18"/>
          <w:szCs w:val="18"/>
        </w:rPr>
        <w:t xml:space="preserve">. </w:t>
      </w:r>
      <w:r>
        <w:rPr>
          <w:rStyle w:val="normaltextrun"/>
          <w:rFonts w:ascii="Arial" w:hAnsi="Arial" w:cs="Arial"/>
          <w:color w:val="000000"/>
          <w:sz w:val="18"/>
          <w:szCs w:val="18"/>
        </w:rPr>
        <w:t xml:space="preserve">července </w:t>
      </w:r>
      <w:r w:rsidR="00B54821" w:rsidRPr="00250872">
        <w:rPr>
          <w:rStyle w:val="normaltextrun"/>
          <w:rFonts w:ascii="Arial" w:hAnsi="Arial" w:cs="Arial"/>
          <w:color w:val="000000"/>
          <w:sz w:val="18"/>
          <w:szCs w:val="18"/>
        </w:rPr>
        <w:t>20</w:t>
      </w:r>
      <w:r w:rsidR="00B20865">
        <w:rPr>
          <w:rStyle w:val="normaltextrun"/>
          <w:rFonts w:ascii="Arial" w:hAnsi="Arial" w:cs="Arial"/>
          <w:color w:val="000000"/>
          <w:sz w:val="18"/>
          <w:szCs w:val="18"/>
        </w:rPr>
        <w:t>2</w:t>
      </w:r>
      <w:r w:rsidR="00407BF8">
        <w:rPr>
          <w:rStyle w:val="normaltextrun"/>
          <w:rFonts w:ascii="Arial" w:hAnsi="Arial" w:cs="Arial"/>
          <w:color w:val="000000"/>
          <w:sz w:val="18"/>
          <w:szCs w:val="18"/>
        </w:rPr>
        <w:t>1</w:t>
      </w:r>
    </w:p>
    <w:p w14:paraId="111C8819" w14:textId="0E9DED80" w:rsidR="005427A3" w:rsidRDefault="005427A3" w:rsidP="00B54821">
      <w:pPr>
        <w:pStyle w:val="paragraph"/>
        <w:spacing w:before="0" w:beforeAutospacing="0" w:after="0" w:afterAutospacing="0"/>
        <w:textAlignment w:val="baseline"/>
        <w:rPr>
          <w:rStyle w:val="normaltextrun"/>
          <w:rFonts w:ascii="Arial" w:hAnsi="Arial" w:cs="Arial"/>
          <w:color w:val="000000"/>
          <w:sz w:val="18"/>
          <w:szCs w:val="18"/>
        </w:rPr>
      </w:pPr>
    </w:p>
    <w:p w14:paraId="1CABB6DE" w14:textId="6A22499F" w:rsidR="00A95281" w:rsidRPr="00A95281" w:rsidRDefault="005427A3" w:rsidP="00A95281">
      <w:pPr>
        <w:spacing w:after="0" w:line="240" w:lineRule="auto"/>
        <w:rPr>
          <w:rFonts w:ascii="Arial" w:eastAsia="Times New Roman" w:hAnsi="Arial" w:cs="Arial"/>
          <w:b/>
          <w:bCs/>
          <w:color w:val="000000"/>
          <w:lang w:eastAsia="cs-CZ"/>
        </w:rPr>
      </w:pPr>
      <w:r w:rsidRPr="005427A3">
        <w:rPr>
          <w:rFonts w:ascii="Arial" w:eastAsia="Times New Roman" w:hAnsi="Arial" w:cs="Arial"/>
          <w:b/>
          <w:bCs/>
          <w:color w:val="000000"/>
          <w:lang w:eastAsia="cs-CZ"/>
        </w:rPr>
        <w:t xml:space="preserve">Fintech MALL Pay představil nové </w:t>
      </w:r>
      <w:r w:rsidR="00A95281" w:rsidRPr="00A95281">
        <w:rPr>
          <w:rFonts w:ascii="Arial" w:eastAsia="Times New Roman" w:hAnsi="Arial" w:cs="Arial"/>
          <w:b/>
          <w:bCs/>
          <w:color w:val="000000"/>
          <w:lang w:eastAsia="cs-CZ"/>
        </w:rPr>
        <w:t xml:space="preserve">virtuální </w:t>
      </w:r>
      <w:r w:rsidRPr="005427A3">
        <w:rPr>
          <w:rFonts w:ascii="Arial" w:eastAsia="Times New Roman" w:hAnsi="Arial" w:cs="Arial"/>
          <w:b/>
          <w:bCs/>
          <w:color w:val="000000"/>
          <w:lang w:eastAsia="cs-CZ"/>
        </w:rPr>
        <w:t>platební karty. </w:t>
      </w:r>
      <w:r w:rsidR="0041384B">
        <w:rPr>
          <w:rFonts w:ascii="Arial" w:eastAsia="Times New Roman" w:hAnsi="Arial" w:cs="Arial"/>
          <w:b/>
          <w:bCs/>
          <w:color w:val="000000"/>
          <w:lang w:eastAsia="cs-CZ"/>
        </w:rPr>
        <w:t>V</w:t>
      </w:r>
      <w:r w:rsidRPr="005427A3">
        <w:rPr>
          <w:rFonts w:ascii="Arial" w:eastAsia="Times New Roman" w:hAnsi="Arial" w:cs="Arial"/>
          <w:b/>
          <w:bCs/>
          <w:color w:val="000000"/>
          <w:lang w:eastAsia="cs-CZ"/>
        </w:rPr>
        <w:t xml:space="preserve">ygenerovat si </w:t>
      </w:r>
      <w:r w:rsidR="001B6331">
        <w:rPr>
          <w:rFonts w:ascii="Arial" w:eastAsia="Times New Roman" w:hAnsi="Arial" w:cs="Arial"/>
          <w:b/>
          <w:bCs/>
          <w:color w:val="000000"/>
          <w:lang w:eastAsia="cs-CZ"/>
        </w:rPr>
        <w:t xml:space="preserve">je </w:t>
      </w:r>
      <w:r w:rsidR="0041384B">
        <w:rPr>
          <w:rFonts w:ascii="Arial" w:eastAsia="Times New Roman" w:hAnsi="Arial" w:cs="Arial"/>
          <w:b/>
          <w:bCs/>
          <w:color w:val="000000"/>
          <w:lang w:eastAsia="cs-CZ"/>
        </w:rPr>
        <w:t xml:space="preserve">ode dneška mohou </w:t>
      </w:r>
      <w:r w:rsidRPr="005427A3">
        <w:rPr>
          <w:rFonts w:ascii="Arial" w:eastAsia="Times New Roman" w:hAnsi="Arial" w:cs="Arial"/>
          <w:b/>
          <w:bCs/>
          <w:color w:val="000000"/>
          <w:lang w:eastAsia="cs-CZ"/>
        </w:rPr>
        <w:t>všichni klienti MALL Pay s některým z</w:t>
      </w:r>
      <w:r w:rsidR="001B6331">
        <w:rPr>
          <w:rFonts w:ascii="Arial" w:eastAsia="Times New Roman" w:hAnsi="Arial" w:cs="Arial"/>
          <w:b/>
          <w:bCs/>
          <w:color w:val="000000"/>
          <w:lang w:eastAsia="cs-CZ"/>
        </w:rPr>
        <w:t xml:space="preserve"> </w:t>
      </w:r>
      <w:r w:rsidRPr="00A95281">
        <w:rPr>
          <w:rFonts w:ascii="Arial" w:eastAsia="Times New Roman" w:hAnsi="Arial" w:cs="Arial"/>
          <w:b/>
          <w:bCs/>
          <w:color w:val="000000"/>
          <w:lang w:eastAsia="cs-CZ"/>
        </w:rPr>
        <w:t>účtů</w:t>
      </w:r>
      <w:r w:rsidR="00570C96" w:rsidRPr="00A95281">
        <w:rPr>
          <w:rFonts w:ascii="Arial" w:eastAsia="Times New Roman" w:hAnsi="Arial" w:cs="Arial"/>
          <w:b/>
          <w:bCs/>
          <w:color w:val="000000"/>
          <w:lang w:eastAsia="cs-CZ"/>
        </w:rPr>
        <w:t>, ke kterým je vydávána plastová skipovací karta</w:t>
      </w:r>
      <w:r w:rsidRPr="00A95281">
        <w:rPr>
          <w:rFonts w:ascii="Arial" w:eastAsia="Times New Roman" w:hAnsi="Arial" w:cs="Arial"/>
          <w:b/>
          <w:bCs/>
          <w:color w:val="000000"/>
          <w:lang w:eastAsia="cs-CZ"/>
        </w:rPr>
        <w:t xml:space="preserve"> – tedy</w:t>
      </w:r>
      <w:r w:rsidRPr="005427A3">
        <w:rPr>
          <w:rFonts w:ascii="Arial" w:eastAsia="Times New Roman" w:hAnsi="Arial" w:cs="Arial"/>
          <w:b/>
          <w:bCs/>
          <w:color w:val="000000"/>
          <w:lang w:eastAsia="cs-CZ"/>
        </w:rPr>
        <w:t xml:space="preserve"> Plus nebo Komplet.</w:t>
      </w:r>
      <w:r w:rsidR="00A95281">
        <w:rPr>
          <w:rFonts w:ascii="Arial" w:eastAsia="Times New Roman" w:hAnsi="Arial" w:cs="Arial"/>
          <w:color w:val="000000"/>
          <w:lang w:eastAsia="cs-CZ"/>
        </w:rPr>
        <w:t xml:space="preserve"> </w:t>
      </w:r>
      <w:r w:rsidR="00A95281">
        <w:rPr>
          <w:rFonts w:ascii="Arial" w:eastAsia="Times New Roman" w:hAnsi="Arial" w:cs="Arial"/>
          <w:b/>
          <w:bCs/>
          <w:color w:val="000000"/>
          <w:lang w:eastAsia="cs-CZ"/>
        </w:rPr>
        <w:t xml:space="preserve">Už příští měsíc pak bude virtuální karta </w:t>
      </w:r>
      <w:r w:rsidR="001B6331">
        <w:rPr>
          <w:rFonts w:ascii="Arial" w:eastAsia="Times New Roman" w:hAnsi="Arial" w:cs="Arial"/>
          <w:b/>
          <w:bCs/>
          <w:color w:val="000000"/>
          <w:lang w:eastAsia="cs-CZ"/>
        </w:rPr>
        <w:t xml:space="preserve">zdarma </w:t>
      </w:r>
      <w:r w:rsidR="00A95281">
        <w:rPr>
          <w:rFonts w:ascii="Arial" w:eastAsia="Times New Roman" w:hAnsi="Arial" w:cs="Arial"/>
          <w:b/>
          <w:bCs/>
          <w:color w:val="000000"/>
          <w:lang w:eastAsia="cs-CZ"/>
        </w:rPr>
        <w:t xml:space="preserve">dostupná také pro </w:t>
      </w:r>
      <w:r w:rsidR="001B6331">
        <w:rPr>
          <w:rFonts w:ascii="Arial" w:eastAsia="Times New Roman" w:hAnsi="Arial" w:cs="Arial"/>
          <w:b/>
          <w:bCs/>
          <w:color w:val="000000"/>
          <w:lang w:eastAsia="cs-CZ"/>
        </w:rPr>
        <w:t xml:space="preserve">ostatní </w:t>
      </w:r>
      <w:r w:rsidR="00A95281">
        <w:rPr>
          <w:rFonts w:ascii="Arial" w:eastAsia="Times New Roman" w:hAnsi="Arial" w:cs="Arial"/>
          <w:b/>
          <w:bCs/>
          <w:color w:val="000000"/>
          <w:lang w:eastAsia="cs-CZ"/>
        </w:rPr>
        <w:t xml:space="preserve">ověřené uživatele. </w:t>
      </w:r>
      <w:r w:rsidR="00A95281" w:rsidRPr="00A95281">
        <w:rPr>
          <w:rFonts w:ascii="Arial" w:eastAsia="Times New Roman" w:hAnsi="Arial" w:cs="Arial"/>
          <w:b/>
          <w:bCs/>
          <w:color w:val="000000"/>
          <w:lang w:eastAsia="cs-CZ"/>
        </w:rPr>
        <w:t>Všechny virtuální karty MALL Pay jsou plnohodnotné a fungují bez omezení.</w:t>
      </w:r>
    </w:p>
    <w:p w14:paraId="2692BA11" w14:textId="77777777" w:rsidR="00A95281" w:rsidRDefault="00A95281" w:rsidP="00A95281">
      <w:pPr>
        <w:spacing w:after="0" w:line="240" w:lineRule="auto"/>
        <w:rPr>
          <w:rFonts w:ascii="Arial" w:eastAsia="Times New Roman" w:hAnsi="Arial" w:cs="Arial"/>
          <w:color w:val="000000"/>
          <w:lang w:eastAsia="cs-CZ"/>
        </w:rPr>
      </w:pPr>
    </w:p>
    <w:p w14:paraId="2A57CE3E" w14:textId="2FAC4D65" w:rsidR="00A95281" w:rsidRDefault="00A95281" w:rsidP="00A95281">
      <w:pPr>
        <w:spacing w:after="0" w:line="240" w:lineRule="auto"/>
        <w:rPr>
          <w:rFonts w:ascii="Arial" w:eastAsia="Times New Roman" w:hAnsi="Arial" w:cs="Arial"/>
          <w:color w:val="000000"/>
          <w:lang w:eastAsia="cs-CZ"/>
        </w:rPr>
      </w:pPr>
      <w:r w:rsidRPr="005427A3">
        <w:rPr>
          <w:rFonts w:ascii="Arial" w:eastAsia="Times New Roman" w:hAnsi="Arial" w:cs="Arial"/>
          <w:color w:val="000000"/>
          <w:lang w:eastAsia="cs-CZ"/>
        </w:rPr>
        <w:t xml:space="preserve">Virtuální kartu je možné </w:t>
      </w:r>
      <w:r>
        <w:rPr>
          <w:rFonts w:ascii="Arial" w:eastAsia="Times New Roman" w:hAnsi="Arial" w:cs="Arial"/>
          <w:color w:val="000000"/>
          <w:lang w:eastAsia="cs-CZ"/>
        </w:rPr>
        <w:t xml:space="preserve">vygenerovat a </w:t>
      </w:r>
      <w:r w:rsidR="001B6331">
        <w:rPr>
          <w:rFonts w:ascii="Arial" w:eastAsia="Times New Roman" w:hAnsi="Arial" w:cs="Arial"/>
          <w:color w:val="000000"/>
          <w:lang w:eastAsia="cs-CZ"/>
        </w:rPr>
        <w:t xml:space="preserve">spolu s plastovou variantou </w:t>
      </w:r>
      <w:r w:rsidRPr="005427A3">
        <w:rPr>
          <w:rFonts w:ascii="Arial" w:eastAsia="Times New Roman" w:hAnsi="Arial" w:cs="Arial"/>
          <w:color w:val="000000"/>
          <w:lang w:eastAsia="cs-CZ"/>
        </w:rPr>
        <w:t>jednoduše spravovat přímo v mobilní aplikaci</w:t>
      </w:r>
      <w:r w:rsidR="001B6331">
        <w:rPr>
          <w:rFonts w:ascii="Arial" w:eastAsia="Times New Roman" w:hAnsi="Arial" w:cs="Arial"/>
          <w:color w:val="000000"/>
          <w:lang w:eastAsia="cs-CZ"/>
        </w:rPr>
        <w:t xml:space="preserve">. Zde </w:t>
      </w:r>
      <w:r w:rsidRPr="005427A3">
        <w:rPr>
          <w:rFonts w:ascii="Arial" w:eastAsia="Times New Roman" w:hAnsi="Arial" w:cs="Arial"/>
          <w:color w:val="000000"/>
          <w:lang w:eastAsia="cs-CZ"/>
        </w:rPr>
        <w:t xml:space="preserve">lze měnit přístupové údaje nebo </w:t>
      </w:r>
      <w:r w:rsidR="001B6331">
        <w:rPr>
          <w:rFonts w:ascii="Arial" w:eastAsia="Times New Roman" w:hAnsi="Arial" w:cs="Arial"/>
          <w:color w:val="000000"/>
          <w:lang w:eastAsia="cs-CZ"/>
        </w:rPr>
        <w:t>obě karty</w:t>
      </w:r>
      <w:r w:rsidRPr="005427A3">
        <w:rPr>
          <w:rFonts w:ascii="Arial" w:eastAsia="Times New Roman" w:hAnsi="Arial" w:cs="Arial"/>
          <w:color w:val="000000"/>
          <w:lang w:eastAsia="cs-CZ"/>
        </w:rPr>
        <w:t xml:space="preserve"> deaktivovat, pokud má klient podezření na zneužití. V takovém případě MALL Pay obratem vygeneruje novou virtuální kartu, kterou je opět možné začít využívat ještě před tím, než dorazí její fyzická varianta.</w:t>
      </w:r>
    </w:p>
    <w:p w14:paraId="7AD5E962" w14:textId="7B674C7C" w:rsidR="00A95281" w:rsidRDefault="00A95281" w:rsidP="00A95281">
      <w:pPr>
        <w:spacing w:after="0" w:line="240" w:lineRule="auto"/>
        <w:rPr>
          <w:rFonts w:ascii="Arial" w:eastAsia="Times New Roman" w:hAnsi="Arial" w:cs="Arial"/>
          <w:color w:val="000000"/>
          <w:lang w:eastAsia="cs-CZ"/>
        </w:rPr>
      </w:pPr>
    </w:p>
    <w:p w14:paraId="44EE22DD" w14:textId="4B4A3B06" w:rsidR="00A95281" w:rsidRPr="00A95281" w:rsidRDefault="00A95281" w:rsidP="00A95281">
      <w:pPr>
        <w:spacing w:after="0" w:line="240" w:lineRule="auto"/>
        <w:rPr>
          <w:rFonts w:ascii="Times New Roman" w:eastAsia="Times New Roman" w:hAnsi="Times New Roman" w:cs="Times New Roman"/>
          <w:sz w:val="24"/>
          <w:szCs w:val="24"/>
          <w:lang w:eastAsia="cs-CZ"/>
        </w:rPr>
      </w:pPr>
      <w:r w:rsidRPr="005427A3">
        <w:rPr>
          <w:rFonts w:ascii="Arial" w:eastAsia="Times New Roman" w:hAnsi="Arial" w:cs="Arial"/>
          <w:color w:val="000000"/>
          <w:lang w:eastAsia="cs-CZ"/>
        </w:rPr>
        <w:t>Virtuální karta nemá žádná omezení</w:t>
      </w:r>
      <w:r w:rsidR="00D0648D">
        <w:rPr>
          <w:rFonts w:ascii="Arial" w:eastAsia="Times New Roman" w:hAnsi="Arial" w:cs="Arial"/>
          <w:color w:val="000000"/>
          <w:lang w:eastAsia="cs-CZ"/>
        </w:rPr>
        <w:t>.</w:t>
      </w:r>
      <w:r w:rsidRPr="005427A3">
        <w:rPr>
          <w:rFonts w:ascii="Arial" w:eastAsia="Times New Roman" w:hAnsi="Arial" w:cs="Arial"/>
          <w:color w:val="000000"/>
          <w:lang w:eastAsia="cs-CZ"/>
        </w:rPr>
        <w:t xml:space="preserve"> </w:t>
      </w:r>
      <w:r w:rsidR="00D0648D">
        <w:rPr>
          <w:rFonts w:ascii="Arial" w:eastAsia="Times New Roman" w:hAnsi="Arial" w:cs="Arial"/>
          <w:color w:val="000000"/>
          <w:lang w:eastAsia="cs-CZ"/>
        </w:rPr>
        <w:t>U</w:t>
      </w:r>
      <w:r w:rsidRPr="005427A3">
        <w:rPr>
          <w:rFonts w:ascii="Arial" w:eastAsia="Times New Roman" w:hAnsi="Arial" w:cs="Arial"/>
          <w:color w:val="000000"/>
          <w:lang w:eastAsia="cs-CZ"/>
        </w:rPr>
        <w:t>možňuje tedy</w:t>
      </w:r>
      <w:r w:rsidR="001B6331">
        <w:rPr>
          <w:rFonts w:ascii="Arial" w:eastAsia="Times New Roman" w:hAnsi="Arial" w:cs="Arial"/>
          <w:color w:val="000000"/>
          <w:lang w:eastAsia="cs-CZ"/>
        </w:rPr>
        <w:t xml:space="preserve"> </w:t>
      </w:r>
      <w:r w:rsidRPr="005427A3">
        <w:rPr>
          <w:rFonts w:ascii="Arial" w:eastAsia="Times New Roman" w:hAnsi="Arial" w:cs="Arial"/>
          <w:color w:val="000000"/>
          <w:lang w:eastAsia="cs-CZ"/>
        </w:rPr>
        <w:t>nákupy online i v kamenných obchodech nebo například výběr v bankomatech s bezkontaktním terminálem v Česku i zahraničí.</w:t>
      </w:r>
      <w:r w:rsidRPr="00A95281">
        <w:rPr>
          <w:rFonts w:ascii="Arial" w:eastAsia="Times New Roman" w:hAnsi="Arial" w:cs="Arial"/>
          <w:color w:val="000000"/>
          <w:lang w:eastAsia="cs-CZ"/>
        </w:rPr>
        <w:t xml:space="preserve"> </w:t>
      </w:r>
      <w:r>
        <w:rPr>
          <w:rFonts w:ascii="Arial" w:eastAsia="Times New Roman" w:hAnsi="Arial" w:cs="Arial"/>
          <w:color w:val="000000"/>
          <w:lang w:eastAsia="cs-CZ"/>
        </w:rPr>
        <w:t xml:space="preserve">V </w:t>
      </w:r>
      <w:r w:rsidRPr="005427A3">
        <w:rPr>
          <w:rFonts w:ascii="Arial" w:eastAsia="Times New Roman" w:hAnsi="Arial" w:cs="Arial"/>
          <w:color w:val="000000"/>
          <w:lang w:eastAsia="cs-CZ"/>
        </w:rPr>
        <w:t xml:space="preserve">aplikaci </w:t>
      </w:r>
      <w:r>
        <w:rPr>
          <w:rFonts w:ascii="Arial" w:eastAsia="Times New Roman" w:hAnsi="Arial" w:cs="Arial"/>
          <w:color w:val="000000"/>
          <w:lang w:eastAsia="cs-CZ"/>
        </w:rPr>
        <w:t xml:space="preserve">MALL Pay je možné </w:t>
      </w:r>
      <w:r w:rsidRPr="005427A3">
        <w:rPr>
          <w:rFonts w:ascii="Arial" w:eastAsia="Times New Roman" w:hAnsi="Arial" w:cs="Arial"/>
          <w:color w:val="000000"/>
          <w:lang w:eastAsia="cs-CZ"/>
        </w:rPr>
        <w:t xml:space="preserve">jednoduše </w:t>
      </w:r>
      <w:r>
        <w:rPr>
          <w:rFonts w:ascii="Arial" w:eastAsia="Times New Roman" w:hAnsi="Arial" w:cs="Arial"/>
          <w:color w:val="000000"/>
          <w:lang w:eastAsia="cs-CZ"/>
        </w:rPr>
        <w:t xml:space="preserve">a bezpečně zobrazit </w:t>
      </w:r>
      <w:r w:rsidRPr="005427A3">
        <w:rPr>
          <w:rFonts w:ascii="Arial" w:eastAsia="Times New Roman" w:hAnsi="Arial" w:cs="Arial"/>
          <w:color w:val="000000"/>
          <w:lang w:eastAsia="cs-CZ"/>
        </w:rPr>
        <w:t xml:space="preserve">číslo </w:t>
      </w:r>
      <w:r>
        <w:rPr>
          <w:rFonts w:ascii="Arial" w:eastAsia="Times New Roman" w:hAnsi="Arial" w:cs="Arial"/>
          <w:color w:val="000000"/>
          <w:lang w:eastAsia="cs-CZ"/>
        </w:rPr>
        <w:t xml:space="preserve">karty a údaje </w:t>
      </w:r>
      <w:r w:rsidRPr="005427A3">
        <w:rPr>
          <w:rFonts w:ascii="Arial" w:eastAsia="Times New Roman" w:hAnsi="Arial" w:cs="Arial"/>
          <w:color w:val="000000"/>
          <w:lang w:eastAsia="cs-CZ"/>
        </w:rPr>
        <w:t xml:space="preserve">z ní, takže plastovou verzi není </w:t>
      </w:r>
      <w:r>
        <w:rPr>
          <w:rFonts w:ascii="Arial" w:eastAsia="Times New Roman" w:hAnsi="Arial" w:cs="Arial"/>
          <w:color w:val="000000"/>
          <w:lang w:eastAsia="cs-CZ"/>
        </w:rPr>
        <w:t xml:space="preserve">nutné mít při nákupech </w:t>
      </w:r>
      <w:r w:rsidRPr="005427A3">
        <w:rPr>
          <w:rFonts w:ascii="Arial" w:eastAsia="Times New Roman" w:hAnsi="Arial" w:cs="Arial"/>
          <w:color w:val="000000"/>
          <w:lang w:eastAsia="cs-CZ"/>
        </w:rPr>
        <w:t>u sebe.</w:t>
      </w:r>
      <w:r>
        <w:rPr>
          <w:rFonts w:ascii="Arial" w:eastAsia="Times New Roman" w:hAnsi="Arial" w:cs="Arial"/>
          <w:color w:val="000000"/>
          <w:lang w:eastAsia="cs-CZ"/>
        </w:rPr>
        <w:t xml:space="preserve"> </w:t>
      </w:r>
      <w:r w:rsidRPr="005427A3">
        <w:rPr>
          <w:rFonts w:ascii="Arial" w:eastAsia="Times New Roman" w:hAnsi="Arial" w:cs="Arial"/>
          <w:color w:val="000000"/>
          <w:lang w:eastAsia="cs-CZ"/>
        </w:rPr>
        <w:t>Samozřejmostí je možnost využívání v rámci Apple Pay nebo Google Pay.</w:t>
      </w:r>
    </w:p>
    <w:p w14:paraId="0DE4B752" w14:textId="77777777" w:rsidR="00A95281" w:rsidRDefault="00A95281" w:rsidP="005427A3">
      <w:pPr>
        <w:spacing w:after="0" w:line="240" w:lineRule="auto"/>
        <w:rPr>
          <w:rFonts w:ascii="Arial" w:eastAsia="Times New Roman" w:hAnsi="Arial" w:cs="Arial"/>
          <w:b/>
          <w:bCs/>
          <w:color w:val="000000"/>
          <w:lang w:eastAsia="cs-CZ"/>
        </w:rPr>
      </w:pPr>
    </w:p>
    <w:p w14:paraId="79118BCE" w14:textId="05114B59" w:rsidR="005427A3" w:rsidRPr="005427A3" w:rsidRDefault="005427A3" w:rsidP="005427A3">
      <w:pPr>
        <w:spacing w:after="0" w:line="240" w:lineRule="auto"/>
        <w:rPr>
          <w:rFonts w:ascii="Times New Roman" w:eastAsia="Times New Roman" w:hAnsi="Times New Roman" w:cs="Times New Roman"/>
          <w:sz w:val="24"/>
          <w:szCs w:val="24"/>
          <w:lang w:eastAsia="cs-CZ"/>
        </w:rPr>
      </w:pPr>
      <w:r w:rsidRPr="005427A3">
        <w:rPr>
          <w:rFonts w:ascii="Arial" w:eastAsia="Times New Roman" w:hAnsi="Arial" w:cs="Arial"/>
          <w:color w:val="000000"/>
          <w:lang w:eastAsia="cs-CZ"/>
        </w:rPr>
        <w:t>Přestože virtuální karta může nahradit klasickou, bude MALL Pay zatím zasílat k</w:t>
      </w:r>
      <w:r w:rsidR="00D0648D">
        <w:rPr>
          <w:rFonts w:ascii="Arial" w:eastAsia="Times New Roman" w:hAnsi="Arial" w:cs="Arial"/>
          <w:color w:val="000000"/>
          <w:lang w:eastAsia="cs-CZ"/>
        </w:rPr>
        <w:t xml:space="preserve"> novým </w:t>
      </w:r>
      <w:r w:rsidRPr="005427A3">
        <w:rPr>
          <w:rFonts w:ascii="Arial" w:eastAsia="Times New Roman" w:hAnsi="Arial" w:cs="Arial"/>
          <w:color w:val="000000"/>
          <w:lang w:eastAsia="cs-CZ"/>
        </w:rPr>
        <w:t xml:space="preserve">účtům nadále </w:t>
      </w:r>
      <w:r w:rsidR="00D0648D">
        <w:rPr>
          <w:rFonts w:ascii="Arial" w:eastAsia="Times New Roman" w:hAnsi="Arial" w:cs="Arial"/>
          <w:color w:val="000000"/>
          <w:lang w:eastAsia="cs-CZ"/>
        </w:rPr>
        <w:t xml:space="preserve">i </w:t>
      </w:r>
      <w:r w:rsidRPr="005427A3">
        <w:rPr>
          <w:rFonts w:ascii="Arial" w:eastAsia="Times New Roman" w:hAnsi="Arial" w:cs="Arial"/>
          <w:color w:val="000000"/>
          <w:lang w:eastAsia="cs-CZ"/>
        </w:rPr>
        <w:t xml:space="preserve">plastovou </w:t>
      </w:r>
      <w:r w:rsidR="00D0648D">
        <w:rPr>
          <w:rFonts w:ascii="Arial" w:eastAsia="Times New Roman" w:hAnsi="Arial" w:cs="Arial"/>
          <w:color w:val="000000"/>
          <w:lang w:eastAsia="cs-CZ"/>
        </w:rPr>
        <w:t>variantu</w:t>
      </w:r>
      <w:r w:rsidRPr="005427A3">
        <w:rPr>
          <w:rFonts w:ascii="Arial" w:eastAsia="Times New Roman" w:hAnsi="Arial" w:cs="Arial"/>
          <w:color w:val="000000"/>
          <w:lang w:eastAsia="cs-CZ"/>
        </w:rPr>
        <w:t>.</w:t>
      </w:r>
    </w:p>
    <w:p w14:paraId="312D57F8" w14:textId="77777777" w:rsidR="005427A3" w:rsidRPr="005427A3" w:rsidRDefault="005427A3" w:rsidP="005427A3">
      <w:pPr>
        <w:spacing w:after="0" w:line="240" w:lineRule="auto"/>
        <w:rPr>
          <w:rFonts w:ascii="Times New Roman" w:eastAsia="Times New Roman" w:hAnsi="Times New Roman" w:cs="Times New Roman"/>
          <w:sz w:val="24"/>
          <w:szCs w:val="24"/>
          <w:lang w:eastAsia="cs-CZ"/>
        </w:rPr>
      </w:pPr>
      <w:r w:rsidRPr="005427A3">
        <w:rPr>
          <w:rFonts w:ascii="Arial" w:eastAsia="Times New Roman" w:hAnsi="Arial" w:cs="Arial"/>
          <w:i/>
          <w:iCs/>
          <w:color w:val="000000"/>
          <w:lang w:eastAsia="cs-CZ"/>
        </w:rPr>
        <w:t>“Příprava, výroba a doručení plastové platební karty může trvat až týden. Nově budou mít i noví klienti možnost využívat virtuální kartu okamžitě po registraci a schválení,”</w:t>
      </w:r>
      <w:r w:rsidRPr="005427A3">
        <w:rPr>
          <w:rFonts w:ascii="Arial" w:eastAsia="Times New Roman" w:hAnsi="Arial" w:cs="Arial"/>
          <w:color w:val="000000"/>
          <w:lang w:eastAsia="cs-CZ"/>
        </w:rPr>
        <w:t xml:space="preserve"> vysvětluje </w:t>
      </w:r>
      <w:r w:rsidRPr="005427A3">
        <w:rPr>
          <w:rFonts w:ascii="Arial" w:eastAsia="Times New Roman" w:hAnsi="Arial" w:cs="Arial"/>
          <w:b/>
          <w:bCs/>
          <w:color w:val="000000"/>
          <w:lang w:eastAsia="cs-CZ"/>
        </w:rPr>
        <w:t>Kolesa</w:t>
      </w:r>
      <w:r w:rsidRPr="005427A3">
        <w:rPr>
          <w:rFonts w:ascii="Arial" w:eastAsia="Times New Roman" w:hAnsi="Arial" w:cs="Arial"/>
          <w:color w:val="000000"/>
          <w:lang w:eastAsia="cs-CZ"/>
        </w:rPr>
        <w:t xml:space="preserve">. </w:t>
      </w:r>
      <w:r w:rsidRPr="005427A3">
        <w:rPr>
          <w:rFonts w:ascii="Arial" w:eastAsia="Times New Roman" w:hAnsi="Arial" w:cs="Arial"/>
          <w:i/>
          <w:iCs/>
          <w:color w:val="000000"/>
          <w:lang w:eastAsia="cs-CZ"/>
        </w:rPr>
        <w:t>“Zároveň víme, že naprostá většina z našich klientů ocení možnost kombinovat oba typy karet. Ne všude jsou bezkontaktní terminály a například pro výběr z bankomatu je plastová karta stále ještě jistota.”</w:t>
      </w:r>
    </w:p>
    <w:p w14:paraId="3394A1EE" w14:textId="77777777" w:rsidR="005427A3" w:rsidRPr="005427A3" w:rsidRDefault="005427A3" w:rsidP="005427A3">
      <w:pPr>
        <w:spacing w:after="0" w:line="240" w:lineRule="auto"/>
        <w:rPr>
          <w:rFonts w:ascii="Times New Roman" w:eastAsia="Times New Roman" w:hAnsi="Times New Roman" w:cs="Times New Roman"/>
          <w:sz w:val="24"/>
          <w:szCs w:val="24"/>
          <w:lang w:eastAsia="cs-CZ"/>
        </w:rPr>
      </w:pPr>
    </w:p>
    <w:p w14:paraId="2B289661" w14:textId="77777777" w:rsidR="005427A3" w:rsidRPr="005427A3" w:rsidRDefault="005427A3" w:rsidP="005427A3">
      <w:pPr>
        <w:spacing w:after="0" w:line="240" w:lineRule="auto"/>
        <w:rPr>
          <w:rFonts w:ascii="Times New Roman" w:eastAsia="Times New Roman" w:hAnsi="Times New Roman" w:cs="Times New Roman"/>
          <w:sz w:val="24"/>
          <w:szCs w:val="24"/>
          <w:lang w:eastAsia="cs-CZ"/>
        </w:rPr>
      </w:pPr>
      <w:r w:rsidRPr="005427A3">
        <w:rPr>
          <w:rFonts w:ascii="Arial" w:eastAsia="Times New Roman" w:hAnsi="Arial" w:cs="Arial"/>
          <w:b/>
          <w:bCs/>
          <w:color w:val="000000"/>
          <w:lang w:eastAsia="cs-CZ"/>
        </w:rPr>
        <w:t>V srpnu dostane virtuální kartu zdarma i bezplatný startovní účet </w:t>
      </w:r>
    </w:p>
    <w:p w14:paraId="4F1DDF94" w14:textId="77777777" w:rsidR="005427A3" w:rsidRPr="005427A3" w:rsidRDefault="005427A3" w:rsidP="005427A3">
      <w:pPr>
        <w:spacing w:after="0" w:line="240" w:lineRule="auto"/>
        <w:rPr>
          <w:rFonts w:ascii="Times New Roman" w:eastAsia="Times New Roman" w:hAnsi="Times New Roman" w:cs="Times New Roman"/>
          <w:sz w:val="24"/>
          <w:szCs w:val="24"/>
          <w:lang w:eastAsia="cs-CZ"/>
        </w:rPr>
      </w:pPr>
    </w:p>
    <w:p w14:paraId="48171086" w14:textId="56ADF93F" w:rsidR="005427A3" w:rsidRPr="005427A3" w:rsidRDefault="005427A3" w:rsidP="005427A3">
      <w:pPr>
        <w:spacing w:after="0" w:line="240" w:lineRule="auto"/>
        <w:rPr>
          <w:rFonts w:ascii="Times New Roman" w:eastAsia="Times New Roman" w:hAnsi="Times New Roman" w:cs="Times New Roman"/>
          <w:sz w:val="24"/>
          <w:szCs w:val="24"/>
          <w:lang w:eastAsia="cs-CZ"/>
        </w:rPr>
      </w:pPr>
      <w:r w:rsidRPr="005427A3">
        <w:rPr>
          <w:rFonts w:ascii="Arial" w:eastAsia="Times New Roman" w:hAnsi="Arial" w:cs="Arial"/>
          <w:color w:val="000000"/>
          <w:lang w:eastAsia="cs-CZ"/>
        </w:rPr>
        <w:t>Ta největší revoluce</w:t>
      </w:r>
      <w:r w:rsidR="006157A5">
        <w:rPr>
          <w:rFonts w:ascii="Arial" w:eastAsia="Times New Roman" w:hAnsi="Arial" w:cs="Arial"/>
          <w:color w:val="000000"/>
          <w:lang w:eastAsia="cs-CZ"/>
        </w:rPr>
        <w:t>,</w:t>
      </w:r>
      <w:r w:rsidRPr="005427A3">
        <w:rPr>
          <w:rFonts w:ascii="Arial" w:eastAsia="Times New Roman" w:hAnsi="Arial" w:cs="Arial"/>
          <w:color w:val="000000"/>
          <w:lang w:eastAsia="cs-CZ"/>
        </w:rPr>
        <w:t xml:space="preserve"> spojená s virtuálními kartami</w:t>
      </w:r>
      <w:r w:rsidR="006157A5">
        <w:rPr>
          <w:rFonts w:ascii="Arial" w:eastAsia="Times New Roman" w:hAnsi="Arial" w:cs="Arial"/>
          <w:color w:val="000000"/>
          <w:lang w:eastAsia="cs-CZ"/>
        </w:rPr>
        <w:t>,</w:t>
      </w:r>
      <w:r w:rsidRPr="005427A3">
        <w:rPr>
          <w:rFonts w:ascii="Arial" w:eastAsia="Times New Roman" w:hAnsi="Arial" w:cs="Arial"/>
          <w:color w:val="000000"/>
          <w:lang w:eastAsia="cs-CZ"/>
        </w:rPr>
        <w:t xml:space="preserve"> se v MALL Pay teprve chystá. V srpnu totiž služba umožní pořídit si virtuální platební kartu také k bezplatnému účtu Start. A to zcela zdarma. V tomto případě však MALL Pay již běžnou plastovou kartu nezašle a klient tak bude </w:t>
      </w:r>
      <w:r w:rsidR="001B6331">
        <w:rPr>
          <w:rFonts w:ascii="Arial" w:eastAsia="Times New Roman" w:hAnsi="Arial" w:cs="Arial"/>
          <w:color w:val="000000"/>
          <w:lang w:eastAsia="cs-CZ"/>
        </w:rPr>
        <w:t>využívat</w:t>
      </w:r>
      <w:r w:rsidRPr="005427A3">
        <w:rPr>
          <w:rFonts w:ascii="Arial" w:eastAsia="Times New Roman" w:hAnsi="Arial" w:cs="Arial"/>
          <w:color w:val="000000"/>
          <w:lang w:eastAsia="cs-CZ"/>
        </w:rPr>
        <w:t xml:space="preserve"> výhradně virtuální variantu. </w:t>
      </w:r>
      <w:r w:rsidR="001B6331">
        <w:rPr>
          <w:rFonts w:ascii="Arial" w:eastAsia="Times New Roman" w:hAnsi="Arial" w:cs="Arial"/>
          <w:color w:val="000000"/>
          <w:lang w:eastAsia="cs-CZ"/>
        </w:rPr>
        <w:t>Ani t</w:t>
      </w:r>
      <w:r w:rsidRPr="005427A3">
        <w:rPr>
          <w:rFonts w:ascii="Arial" w:eastAsia="Times New Roman" w:hAnsi="Arial" w:cs="Arial"/>
          <w:color w:val="000000"/>
          <w:lang w:eastAsia="cs-CZ"/>
        </w:rPr>
        <w:t>a nebude mít žádná omezení, zvládne placení nebo výběry přes běžný bezkontaktní terminál nebo bankomat v Česku i ve světě.</w:t>
      </w:r>
    </w:p>
    <w:p w14:paraId="37E1C3C4" w14:textId="77777777" w:rsidR="005427A3" w:rsidRPr="005427A3" w:rsidRDefault="005427A3" w:rsidP="005427A3">
      <w:pPr>
        <w:spacing w:after="0" w:line="240" w:lineRule="auto"/>
        <w:rPr>
          <w:rFonts w:ascii="Times New Roman" w:eastAsia="Times New Roman" w:hAnsi="Times New Roman" w:cs="Times New Roman"/>
          <w:sz w:val="24"/>
          <w:szCs w:val="24"/>
          <w:lang w:eastAsia="cs-CZ"/>
        </w:rPr>
      </w:pPr>
    </w:p>
    <w:p w14:paraId="6B1FFCEF" w14:textId="77777777" w:rsidR="005427A3" w:rsidRPr="005427A3" w:rsidRDefault="005427A3" w:rsidP="005427A3">
      <w:pPr>
        <w:spacing w:after="0" w:line="240" w:lineRule="auto"/>
        <w:rPr>
          <w:rFonts w:ascii="Times New Roman" w:eastAsia="Times New Roman" w:hAnsi="Times New Roman" w:cs="Times New Roman"/>
          <w:sz w:val="24"/>
          <w:szCs w:val="24"/>
          <w:lang w:eastAsia="cs-CZ"/>
        </w:rPr>
      </w:pPr>
      <w:r w:rsidRPr="005427A3">
        <w:rPr>
          <w:rFonts w:ascii="Arial" w:eastAsia="Times New Roman" w:hAnsi="Arial" w:cs="Arial"/>
          <w:color w:val="000000"/>
          <w:lang w:eastAsia="cs-CZ"/>
        </w:rPr>
        <w:t>Význam účtu Start se tak výrazným způsobem posílí a nově začne služba cílit především na mladší generaci.</w:t>
      </w:r>
      <w:r w:rsidRPr="005427A3">
        <w:rPr>
          <w:rFonts w:ascii="Arial" w:eastAsia="Times New Roman" w:hAnsi="Arial" w:cs="Arial"/>
          <w:color w:val="000000"/>
          <w:lang w:eastAsia="cs-CZ"/>
        </w:rPr>
        <w:br/>
      </w:r>
      <w:r w:rsidRPr="005427A3">
        <w:rPr>
          <w:rFonts w:ascii="Arial" w:eastAsia="Times New Roman" w:hAnsi="Arial" w:cs="Arial"/>
          <w:i/>
          <w:iCs/>
          <w:color w:val="000000"/>
          <w:lang w:eastAsia="cs-CZ"/>
        </w:rPr>
        <w:t>“Účet Start využívá asi polovina celkového počtu ověřených klientů. Cítíme, že má potenciál zaujmout především mladou cílovou skupinu, protože produkt, jaký teď nabídneme, na trhu zcela chybí. Zavedením virtuální karty umožníme platit kdekoliv, i mimo síť partnerských e-shopů, na které byli uživatelé Startu momentálně limitováni,”</w:t>
      </w:r>
      <w:r w:rsidRPr="005427A3">
        <w:rPr>
          <w:rFonts w:ascii="Arial" w:eastAsia="Times New Roman" w:hAnsi="Arial" w:cs="Arial"/>
          <w:color w:val="000000"/>
          <w:lang w:eastAsia="cs-CZ"/>
        </w:rPr>
        <w:t xml:space="preserve"> vysvětluje </w:t>
      </w:r>
      <w:r w:rsidRPr="005427A3">
        <w:rPr>
          <w:rFonts w:ascii="Arial" w:eastAsia="Times New Roman" w:hAnsi="Arial" w:cs="Arial"/>
          <w:b/>
          <w:bCs/>
          <w:color w:val="000000"/>
          <w:lang w:eastAsia="cs-CZ"/>
        </w:rPr>
        <w:t>Kolesa</w:t>
      </w:r>
      <w:r w:rsidRPr="005427A3">
        <w:rPr>
          <w:rFonts w:ascii="Arial" w:eastAsia="Times New Roman" w:hAnsi="Arial" w:cs="Arial"/>
          <w:color w:val="000000"/>
          <w:lang w:eastAsia="cs-CZ"/>
        </w:rPr>
        <w:t xml:space="preserve">. </w:t>
      </w:r>
      <w:r w:rsidRPr="005427A3">
        <w:rPr>
          <w:rFonts w:ascii="Arial" w:eastAsia="Times New Roman" w:hAnsi="Arial" w:cs="Arial"/>
          <w:i/>
          <w:iCs/>
          <w:color w:val="000000"/>
          <w:lang w:eastAsia="cs-CZ"/>
        </w:rPr>
        <w:t>“Vznikl tak ideální účet například pro všechny, kteří chtějí kromě nákupů jednoduše konsolidovat platby za všechna předplatné, jako je Spotify, Netflix, HBO nebo třeba herní služby.”</w:t>
      </w:r>
    </w:p>
    <w:p w14:paraId="453748A5" w14:textId="77777777" w:rsidR="005427A3" w:rsidRPr="005427A3" w:rsidRDefault="005427A3" w:rsidP="005427A3">
      <w:pPr>
        <w:spacing w:after="0" w:line="240" w:lineRule="auto"/>
        <w:rPr>
          <w:rFonts w:ascii="Times New Roman" w:eastAsia="Times New Roman" w:hAnsi="Times New Roman" w:cs="Times New Roman"/>
          <w:sz w:val="24"/>
          <w:szCs w:val="24"/>
          <w:lang w:eastAsia="cs-CZ"/>
        </w:rPr>
      </w:pPr>
    </w:p>
    <w:p w14:paraId="74EACA77" w14:textId="77777777" w:rsidR="005427A3" w:rsidRPr="005427A3" w:rsidRDefault="005427A3" w:rsidP="005427A3">
      <w:pPr>
        <w:spacing w:after="0" w:line="240" w:lineRule="auto"/>
        <w:rPr>
          <w:rFonts w:ascii="Times New Roman" w:eastAsia="Times New Roman" w:hAnsi="Times New Roman" w:cs="Times New Roman"/>
          <w:sz w:val="24"/>
          <w:szCs w:val="24"/>
          <w:lang w:eastAsia="cs-CZ"/>
        </w:rPr>
      </w:pPr>
      <w:r w:rsidRPr="005427A3">
        <w:rPr>
          <w:rFonts w:ascii="Arial" w:eastAsia="Times New Roman" w:hAnsi="Arial" w:cs="Arial"/>
          <w:color w:val="000000"/>
          <w:lang w:eastAsia="cs-CZ"/>
        </w:rPr>
        <w:t>MALL Pay se zároveň postará o to, aby atraktivitu neztratily ani nadále zpoplatněné účty Plus a Komplet. Ty se nově ještě více přiblíží potřebám pravidelně nakupujících Čechů.</w:t>
      </w:r>
    </w:p>
    <w:p w14:paraId="6E661FFA" w14:textId="6B3FC4BE" w:rsidR="005427A3" w:rsidRPr="005427A3" w:rsidRDefault="005427A3" w:rsidP="005427A3">
      <w:pPr>
        <w:spacing w:after="0" w:line="240" w:lineRule="auto"/>
        <w:rPr>
          <w:rFonts w:ascii="Times New Roman" w:eastAsia="Times New Roman" w:hAnsi="Times New Roman" w:cs="Times New Roman"/>
          <w:sz w:val="24"/>
          <w:szCs w:val="24"/>
          <w:lang w:eastAsia="cs-CZ"/>
        </w:rPr>
      </w:pPr>
      <w:r w:rsidRPr="005427A3">
        <w:rPr>
          <w:rFonts w:ascii="Arial" w:eastAsia="Times New Roman" w:hAnsi="Arial" w:cs="Arial"/>
          <w:i/>
          <w:iCs/>
          <w:color w:val="000000"/>
          <w:lang w:eastAsia="cs-CZ"/>
        </w:rPr>
        <w:lastRenderedPageBreak/>
        <w:t xml:space="preserve">“V případě zpoplatněného účtu se nebavíme pouze o možnosti vlastnit skipovací kartu MALL Pay. Účty mají celou řadu dalších benefitů, které ocení všichni pravidelně nakupující,” </w:t>
      </w:r>
      <w:r w:rsidRPr="005427A3">
        <w:rPr>
          <w:rFonts w:ascii="Arial" w:eastAsia="Times New Roman" w:hAnsi="Arial" w:cs="Arial"/>
          <w:color w:val="000000"/>
          <w:lang w:eastAsia="cs-CZ"/>
        </w:rPr>
        <w:t xml:space="preserve">vysvětluje </w:t>
      </w:r>
      <w:r w:rsidRPr="005427A3">
        <w:rPr>
          <w:rFonts w:ascii="Arial" w:eastAsia="Times New Roman" w:hAnsi="Arial" w:cs="Arial"/>
          <w:b/>
          <w:bCs/>
          <w:color w:val="000000"/>
          <w:lang w:eastAsia="cs-CZ"/>
        </w:rPr>
        <w:t>Kolesa</w:t>
      </w:r>
      <w:r w:rsidRPr="005427A3">
        <w:rPr>
          <w:rFonts w:ascii="Arial" w:eastAsia="Times New Roman" w:hAnsi="Arial" w:cs="Arial"/>
          <w:color w:val="000000"/>
          <w:lang w:eastAsia="cs-CZ"/>
        </w:rPr>
        <w:t>.</w:t>
      </w:r>
      <w:r w:rsidRPr="005427A3">
        <w:rPr>
          <w:rFonts w:ascii="Arial" w:eastAsia="Times New Roman" w:hAnsi="Arial" w:cs="Arial"/>
          <w:i/>
          <w:iCs/>
          <w:color w:val="000000"/>
          <w:lang w:eastAsia="cs-CZ"/>
        </w:rPr>
        <w:t xml:space="preserve"> “Připravujeme nový mix výhod, který doplní ty </w:t>
      </w:r>
      <w:r w:rsidR="001B6331" w:rsidRPr="005427A3">
        <w:rPr>
          <w:rFonts w:ascii="Arial" w:eastAsia="Times New Roman" w:hAnsi="Arial" w:cs="Arial"/>
          <w:i/>
          <w:iCs/>
          <w:color w:val="000000"/>
          <w:lang w:eastAsia="cs-CZ"/>
        </w:rPr>
        <w:t xml:space="preserve">stávající – tedy </w:t>
      </w:r>
      <w:r w:rsidR="001B6331">
        <w:rPr>
          <w:rFonts w:ascii="Arial" w:eastAsia="Times New Roman" w:hAnsi="Arial" w:cs="Arial"/>
          <w:i/>
          <w:iCs/>
          <w:color w:val="000000"/>
          <w:lang w:eastAsia="cs-CZ"/>
        </w:rPr>
        <w:t>dopravu</w:t>
      </w:r>
      <w:r w:rsidRPr="005427A3">
        <w:rPr>
          <w:rFonts w:ascii="Arial" w:eastAsia="Times New Roman" w:hAnsi="Arial" w:cs="Arial"/>
          <w:i/>
          <w:iCs/>
          <w:color w:val="000000"/>
          <w:lang w:eastAsia="cs-CZ"/>
        </w:rPr>
        <w:t xml:space="preserve"> na výdejny zdarma, bezplatné služby pohotovostního řemeslníka dvakrát do roka nebo předplatné magazínu </w:t>
      </w:r>
      <w:proofErr w:type="spellStart"/>
      <w:r w:rsidRPr="005427A3">
        <w:rPr>
          <w:rFonts w:ascii="Arial" w:eastAsia="Times New Roman" w:hAnsi="Arial" w:cs="Arial"/>
          <w:i/>
          <w:iCs/>
          <w:color w:val="000000"/>
          <w:lang w:eastAsia="cs-CZ"/>
        </w:rPr>
        <w:t>dTEST</w:t>
      </w:r>
      <w:proofErr w:type="spellEnd"/>
      <w:r w:rsidRPr="005427A3">
        <w:rPr>
          <w:rFonts w:ascii="Arial" w:eastAsia="Times New Roman" w:hAnsi="Arial" w:cs="Arial"/>
          <w:i/>
          <w:iCs/>
          <w:color w:val="000000"/>
          <w:lang w:eastAsia="cs-CZ"/>
        </w:rPr>
        <w:t>.”</w:t>
      </w:r>
    </w:p>
    <w:p w14:paraId="5EE5B7A0" w14:textId="77777777" w:rsidR="005427A3" w:rsidRPr="005427A3" w:rsidRDefault="005427A3" w:rsidP="005427A3">
      <w:pPr>
        <w:spacing w:after="0" w:line="240" w:lineRule="auto"/>
        <w:rPr>
          <w:rFonts w:ascii="Times New Roman" w:eastAsia="Times New Roman" w:hAnsi="Times New Roman" w:cs="Times New Roman"/>
          <w:sz w:val="24"/>
          <w:szCs w:val="24"/>
          <w:lang w:eastAsia="cs-CZ"/>
        </w:rPr>
      </w:pPr>
    </w:p>
    <w:p w14:paraId="2DC24E11" w14:textId="23AA4814" w:rsidR="005427A3" w:rsidRPr="005427A3" w:rsidRDefault="005427A3" w:rsidP="005427A3">
      <w:pPr>
        <w:spacing w:after="0" w:line="240" w:lineRule="auto"/>
        <w:rPr>
          <w:rFonts w:ascii="Times New Roman" w:eastAsia="Times New Roman" w:hAnsi="Times New Roman" w:cs="Times New Roman"/>
          <w:sz w:val="24"/>
          <w:szCs w:val="24"/>
          <w:lang w:eastAsia="cs-CZ"/>
        </w:rPr>
      </w:pPr>
      <w:r w:rsidRPr="005427A3">
        <w:rPr>
          <w:rFonts w:ascii="Arial" w:eastAsia="Times New Roman" w:hAnsi="Arial" w:cs="Arial"/>
          <w:b/>
          <w:bCs/>
          <w:color w:val="000000"/>
          <w:lang w:eastAsia="cs-CZ"/>
        </w:rPr>
        <w:t>Platby skipovací kartou</w:t>
      </w:r>
      <w:r w:rsidR="001B6331">
        <w:rPr>
          <w:rFonts w:ascii="Arial" w:eastAsia="Times New Roman" w:hAnsi="Arial" w:cs="Arial"/>
          <w:b/>
          <w:bCs/>
          <w:color w:val="000000"/>
          <w:lang w:eastAsia="cs-CZ"/>
        </w:rPr>
        <w:t xml:space="preserve"> rostou</w:t>
      </w:r>
      <w:r w:rsidR="006157A5">
        <w:rPr>
          <w:rFonts w:ascii="Arial" w:eastAsia="Times New Roman" w:hAnsi="Arial" w:cs="Arial"/>
          <w:b/>
          <w:bCs/>
          <w:color w:val="000000"/>
          <w:lang w:eastAsia="cs-CZ"/>
        </w:rPr>
        <w:t>, lidé s nimi více utrácí</w:t>
      </w:r>
    </w:p>
    <w:p w14:paraId="1239ACF5" w14:textId="77777777" w:rsidR="005427A3" w:rsidRPr="005427A3" w:rsidRDefault="005427A3" w:rsidP="005427A3">
      <w:pPr>
        <w:spacing w:after="0" w:line="240" w:lineRule="auto"/>
        <w:rPr>
          <w:rFonts w:ascii="Times New Roman" w:eastAsia="Times New Roman" w:hAnsi="Times New Roman" w:cs="Times New Roman"/>
          <w:sz w:val="24"/>
          <w:szCs w:val="24"/>
          <w:lang w:eastAsia="cs-CZ"/>
        </w:rPr>
      </w:pPr>
    </w:p>
    <w:p w14:paraId="49ACF11F" w14:textId="569BE1A2" w:rsidR="005427A3" w:rsidRPr="005427A3" w:rsidRDefault="005427A3" w:rsidP="005427A3">
      <w:pPr>
        <w:spacing w:after="0" w:line="240" w:lineRule="auto"/>
        <w:rPr>
          <w:rFonts w:ascii="Times New Roman" w:eastAsia="Times New Roman" w:hAnsi="Times New Roman" w:cs="Times New Roman"/>
          <w:sz w:val="24"/>
          <w:szCs w:val="24"/>
          <w:lang w:eastAsia="cs-CZ"/>
        </w:rPr>
      </w:pPr>
      <w:r w:rsidRPr="005427A3">
        <w:rPr>
          <w:rFonts w:ascii="Arial" w:eastAsia="Times New Roman" w:hAnsi="Arial" w:cs="Arial"/>
          <w:color w:val="000000"/>
          <w:lang w:eastAsia="cs-CZ"/>
        </w:rPr>
        <w:t xml:space="preserve">Zájem o skipovací karty MALL Pay roste. Od jejich představení v říjnu loňského roku si je pořídila více než tisícovka klientů, přičemž zhruba polovina z nich využívá nejvyšší účet Komplet. Velký nárůst zájmu o chytré kreditky, kam se skipovací karty MALL Pay řadí, </w:t>
      </w:r>
      <w:r w:rsidR="006157A5">
        <w:rPr>
          <w:rFonts w:ascii="Arial" w:eastAsia="Times New Roman" w:hAnsi="Arial" w:cs="Arial"/>
          <w:color w:val="000000"/>
          <w:lang w:eastAsia="cs-CZ"/>
        </w:rPr>
        <w:t xml:space="preserve">a </w:t>
      </w:r>
      <w:r w:rsidR="001B6331">
        <w:rPr>
          <w:rFonts w:ascii="Arial" w:eastAsia="Times New Roman" w:hAnsi="Arial" w:cs="Arial"/>
          <w:color w:val="000000"/>
          <w:lang w:eastAsia="cs-CZ"/>
        </w:rPr>
        <w:t xml:space="preserve">vyšší </w:t>
      </w:r>
      <w:r w:rsidRPr="005427A3">
        <w:rPr>
          <w:rFonts w:ascii="Arial" w:eastAsia="Times New Roman" w:hAnsi="Arial" w:cs="Arial"/>
          <w:color w:val="000000"/>
          <w:lang w:eastAsia="cs-CZ"/>
        </w:rPr>
        <w:t>frekvenci plateb nebo průměrn</w:t>
      </w:r>
      <w:r w:rsidR="006157A5">
        <w:rPr>
          <w:rFonts w:ascii="Arial" w:eastAsia="Times New Roman" w:hAnsi="Arial" w:cs="Arial"/>
          <w:color w:val="000000"/>
          <w:lang w:eastAsia="cs-CZ"/>
        </w:rPr>
        <w:t>é</w:t>
      </w:r>
      <w:r w:rsidRPr="005427A3">
        <w:rPr>
          <w:rFonts w:ascii="Arial" w:eastAsia="Times New Roman" w:hAnsi="Arial" w:cs="Arial"/>
          <w:color w:val="000000"/>
          <w:lang w:eastAsia="cs-CZ"/>
        </w:rPr>
        <w:t xml:space="preserve"> útrat</w:t>
      </w:r>
      <w:r w:rsidR="006157A5">
        <w:rPr>
          <w:rFonts w:ascii="Arial" w:eastAsia="Times New Roman" w:hAnsi="Arial" w:cs="Arial"/>
          <w:color w:val="000000"/>
          <w:lang w:eastAsia="cs-CZ"/>
        </w:rPr>
        <w:t>y,</w:t>
      </w:r>
      <w:r w:rsidRPr="005427A3">
        <w:rPr>
          <w:rFonts w:ascii="Arial" w:eastAsia="Times New Roman" w:hAnsi="Arial" w:cs="Arial"/>
          <w:color w:val="000000"/>
          <w:lang w:eastAsia="cs-CZ"/>
        </w:rPr>
        <w:t xml:space="preserve"> zaznamenala služba letos v květnu v souvislosti se znovuotevřením kamenných obchodů. Průměrná výše platby se skipovací kartou díky tomu stoupla ze dvou tisíc na 2400 korun.</w:t>
      </w:r>
    </w:p>
    <w:p w14:paraId="0AAAFBFF" w14:textId="77777777" w:rsidR="005427A3" w:rsidRPr="005427A3" w:rsidRDefault="005427A3" w:rsidP="005427A3">
      <w:pPr>
        <w:spacing w:after="0" w:line="240" w:lineRule="auto"/>
        <w:rPr>
          <w:rFonts w:ascii="Times New Roman" w:eastAsia="Times New Roman" w:hAnsi="Times New Roman" w:cs="Times New Roman"/>
          <w:sz w:val="24"/>
          <w:szCs w:val="24"/>
          <w:lang w:eastAsia="cs-CZ"/>
        </w:rPr>
      </w:pPr>
    </w:p>
    <w:p w14:paraId="5C920EEC" w14:textId="1BDE4362" w:rsidR="005427A3" w:rsidRPr="005427A3" w:rsidRDefault="005427A3" w:rsidP="005427A3">
      <w:pPr>
        <w:spacing w:after="0" w:line="240" w:lineRule="auto"/>
        <w:rPr>
          <w:rFonts w:ascii="Times New Roman" w:eastAsia="Times New Roman" w:hAnsi="Times New Roman" w:cs="Times New Roman"/>
          <w:sz w:val="24"/>
          <w:szCs w:val="24"/>
          <w:lang w:eastAsia="cs-CZ"/>
        </w:rPr>
      </w:pPr>
      <w:r w:rsidRPr="005427A3">
        <w:rPr>
          <w:rFonts w:ascii="Arial" w:eastAsia="Times New Roman" w:hAnsi="Arial" w:cs="Arial"/>
          <w:color w:val="000000"/>
          <w:lang w:eastAsia="cs-CZ"/>
        </w:rPr>
        <w:t xml:space="preserve">I </w:t>
      </w:r>
      <w:r w:rsidR="00D0648D">
        <w:rPr>
          <w:rFonts w:ascii="Arial" w:eastAsia="Times New Roman" w:hAnsi="Arial" w:cs="Arial"/>
          <w:color w:val="000000"/>
          <w:lang w:eastAsia="cs-CZ"/>
        </w:rPr>
        <w:t>s pomocí</w:t>
      </w:r>
      <w:r w:rsidRPr="005427A3">
        <w:rPr>
          <w:rFonts w:ascii="Arial" w:eastAsia="Times New Roman" w:hAnsi="Arial" w:cs="Arial"/>
          <w:color w:val="000000"/>
          <w:lang w:eastAsia="cs-CZ"/>
        </w:rPr>
        <w:t xml:space="preserve"> virtuálních karet by MALL Pay počet ověřených klientů do konce roku rád ztrojnásobil. Růst chce i v segmentu rychlých </w:t>
      </w:r>
      <w:r w:rsidR="00D0648D" w:rsidRPr="005427A3">
        <w:rPr>
          <w:rFonts w:ascii="Arial" w:eastAsia="Times New Roman" w:hAnsi="Arial" w:cs="Arial"/>
          <w:color w:val="000000"/>
          <w:lang w:eastAsia="cs-CZ"/>
        </w:rPr>
        <w:t>skipů – tedy</w:t>
      </w:r>
      <w:r w:rsidRPr="005427A3">
        <w:rPr>
          <w:rFonts w:ascii="Arial" w:eastAsia="Times New Roman" w:hAnsi="Arial" w:cs="Arial"/>
          <w:color w:val="000000"/>
          <w:lang w:eastAsia="cs-CZ"/>
        </w:rPr>
        <w:t xml:space="preserve"> 14denních odkladů platby na e-shopech. Počet obchodníků, kteří odklad nabízí, v květnu díky integraci do platební brány </w:t>
      </w:r>
      <w:proofErr w:type="spellStart"/>
      <w:r w:rsidRPr="005427A3">
        <w:rPr>
          <w:rFonts w:ascii="Arial" w:eastAsia="Times New Roman" w:hAnsi="Arial" w:cs="Arial"/>
          <w:color w:val="000000"/>
          <w:lang w:eastAsia="cs-CZ"/>
        </w:rPr>
        <w:t>ComGate</w:t>
      </w:r>
      <w:proofErr w:type="spellEnd"/>
      <w:r w:rsidRPr="005427A3">
        <w:rPr>
          <w:rFonts w:ascii="Arial" w:eastAsia="Times New Roman" w:hAnsi="Arial" w:cs="Arial"/>
          <w:color w:val="000000"/>
          <w:lang w:eastAsia="cs-CZ"/>
        </w:rPr>
        <w:t xml:space="preserve"> překonal hranici sedmi tisíc.</w:t>
      </w:r>
    </w:p>
    <w:p w14:paraId="6C67B892" w14:textId="77777777" w:rsidR="002B42A2" w:rsidRPr="002B42A2" w:rsidRDefault="002B42A2" w:rsidP="002B42A2">
      <w:pPr>
        <w:spacing w:after="0" w:line="240" w:lineRule="auto"/>
        <w:rPr>
          <w:rFonts w:ascii="Times New Roman" w:eastAsia="Times New Roman" w:hAnsi="Times New Roman" w:cs="Times New Roman"/>
          <w:sz w:val="24"/>
          <w:szCs w:val="24"/>
          <w:lang w:eastAsia="cs-CZ"/>
        </w:rPr>
      </w:pPr>
    </w:p>
    <w:p w14:paraId="3A922748" w14:textId="0C31311D" w:rsidR="00516B59" w:rsidRPr="00F94A72" w:rsidRDefault="00516B59" w:rsidP="00516B59">
      <w:pPr>
        <w:spacing w:after="0" w:line="240" w:lineRule="auto"/>
        <w:rPr>
          <w:rFonts w:ascii="Times New Roman" w:eastAsia="Times New Roman" w:hAnsi="Times New Roman" w:cs="Times New Roman"/>
          <w:color w:val="C00000"/>
          <w:sz w:val="24"/>
          <w:szCs w:val="24"/>
          <w:lang w:eastAsia="cs-CZ"/>
        </w:rPr>
      </w:pPr>
      <w:r w:rsidRPr="00516B59">
        <w:rPr>
          <w:rFonts w:ascii="Arial" w:eastAsia="Times New Roman" w:hAnsi="Arial" w:cs="Arial"/>
          <w:b/>
          <w:bCs/>
          <w:color w:val="C00000"/>
          <w:lang w:eastAsia="cs-CZ"/>
        </w:rPr>
        <w:t>O MALL Pay</w:t>
      </w:r>
    </w:p>
    <w:p w14:paraId="5F8C7504" w14:textId="702D0A4B" w:rsidR="00516B59" w:rsidRDefault="00516B59" w:rsidP="00516B59">
      <w:pPr>
        <w:spacing w:before="240" w:after="0" w:line="240" w:lineRule="auto"/>
        <w:rPr>
          <w:rFonts w:ascii="Times New Roman" w:eastAsia="Times New Roman" w:hAnsi="Times New Roman" w:cs="Times New Roman"/>
          <w:sz w:val="24"/>
          <w:szCs w:val="24"/>
          <w:lang w:eastAsia="cs-CZ"/>
        </w:rPr>
      </w:pPr>
      <w:r>
        <w:rPr>
          <w:rFonts w:ascii="Arial" w:eastAsia="Times New Roman" w:hAnsi="Arial" w:cs="Arial"/>
          <w:b/>
          <w:bCs/>
          <w:color w:val="000000"/>
          <w:lang w:eastAsia="cs-CZ"/>
        </w:rPr>
        <w:t>MALL Pay</w:t>
      </w:r>
      <w:r>
        <w:rPr>
          <w:rFonts w:ascii="Arial" w:eastAsia="Times New Roman" w:hAnsi="Arial" w:cs="Arial"/>
          <w:color w:val="000000"/>
          <w:lang w:eastAsia="cs-CZ"/>
        </w:rPr>
        <w:t xml:space="preserve"> (MallPay s.r.o.) je společný e-commerce fintech skupiny </w:t>
      </w:r>
      <w:r>
        <w:rPr>
          <w:rFonts w:ascii="Arial" w:eastAsia="Times New Roman" w:hAnsi="Arial" w:cs="Arial"/>
          <w:b/>
          <w:bCs/>
          <w:color w:val="000000"/>
          <w:lang w:eastAsia="cs-CZ"/>
        </w:rPr>
        <w:t>MALL Group</w:t>
      </w:r>
      <w:r>
        <w:rPr>
          <w:rFonts w:ascii="Arial" w:eastAsia="Times New Roman" w:hAnsi="Arial" w:cs="Arial"/>
          <w:color w:val="000000"/>
          <w:lang w:eastAsia="cs-CZ"/>
        </w:rPr>
        <w:t xml:space="preserve"> (MALL Group a. s.) a </w:t>
      </w:r>
      <w:r>
        <w:rPr>
          <w:rFonts w:ascii="Arial" w:eastAsia="Times New Roman" w:hAnsi="Arial" w:cs="Arial"/>
          <w:b/>
          <w:bCs/>
          <w:color w:val="000000"/>
          <w:lang w:eastAsia="cs-CZ"/>
        </w:rPr>
        <w:t>ČSOB</w:t>
      </w:r>
      <w:r>
        <w:rPr>
          <w:rFonts w:ascii="Arial" w:eastAsia="Times New Roman" w:hAnsi="Arial" w:cs="Arial"/>
          <w:color w:val="000000"/>
          <w:lang w:eastAsia="cs-CZ"/>
        </w:rPr>
        <w:t xml:space="preserve"> (Československá obchodní banka, a. s). Jeho misí je vytvořit komplexní ekosystém služeb spojených s internetovými platbami. Je jedním z předních poskytovatelů takzvaných BNPL plateb (buy now – pay later), které jsou podle studie Global Payment Report nejrychleji rostoucí platební metodou v regionu.</w:t>
      </w:r>
      <w:r w:rsidR="00D0648D">
        <w:rPr>
          <w:rFonts w:ascii="Arial" w:eastAsia="Times New Roman" w:hAnsi="Arial" w:cs="Arial"/>
          <w:color w:val="000000"/>
          <w:lang w:eastAsia="cs-CZ"/>
        </w:rPr>
        <w:br/>
      </w:r>
      <w:r w:rsidR="00D0648D">
        <w:rPr>
          <w:rFonts w:ascii="Arial" w:eastAsia="Times New Roman" w:hAnsi="Arial" w:cs="Arial"/>
          <w:color w:val="000000"/>
          <w:lang w:eastAsia="cs-CZ"/>
        </w:rPr>
        <w:br/>
      </w:r>
      <w:r>
        <w:rPr>
          <w:rFonts w:ascii="Arial" w:eastAsia="Times New Roman" w:hAnsi="Arial" w:cs="Arial"/>
          <w:color w:val="000000"/>
          <w:lang w:eastAsia="cs-CZ"/>
        </w:rPr>
        <w:t>V současnosti je s MALL Pay možné nakupovat ve</w:t>
      </w:r>
      <w:r w:rsidR="005427A3">
        <w:rPr>
          <w:rFonts w:ascii="Arial" w:eastAsia="Times New Roman" w:hAnsi="Arial" w:cs="Arial"/>
          <w:color w:val="000000"/>
          <w:lang w:eastAsia="cs-CZ"/>
        </w:rPr>
        <w:t xml:space="preserve"> více než 7000 </w:t>
      </w:r>
      <w:r>
        <w:rPr>
          <w:rFonts w:ascii="Arial" w:eastAsia="Times New Roman" w:hAnsi="Arial" w:cs="Arial"/>
          <w:color w:val="000000"/>
          <w:lang w:eastAsia="cs-CZ"/>
        </w:rPr>
        <w:t xml:space="preserve">českých e-shopech nebo online služeb, jako je MALL.cz, </w:t>
      </w:r>
      <w:proofErr w:type="spellStart"/>
      <w:r>
        <w:rPr>
          <w:rFonts w:ascii="Arial" w:eastAsia="Times New Roman" w:hAnsi="Arial" w:cs="Arial"/>
          <w:color w:val="000000"/>
          <w:lang w:eastAsia="cs-CZ"/>
        </w:rPr>
        <w:t>Vivantis</w:t>
      </w:r>
      <w:proofErr w:type="spellEnd"/>
      <w:r>
        <w:rPr>
          <w:rFonts w:ascii="Arial" w:eastAsia="Times New Roman" w:hAnsi="Arial" w:cs="Arial"/>
          <w:color w:val="000000"/>
          <w:lang w:eastAsia="cs-CZ"/>
        </w:rPr>
        <w:t>, CZC.cz, Košík.cz, LeoExpress.cz</w:t>
      </w:r>
      <w:r w:rsidR="00D0648D">
        <w:rPr>
          <w:rFonts w:ascii="Arial" w:eastAsia="Times New Roman" w:hAnsi="Arial" w:cs="Arial"/>
          <w:color w:val="000000"/>
          <w:lang w:eastAsia="cs-CZ"/>
        </w:rPr>
        <w:t xml:space="preserve">, </w:t>
      </w:r>
      <w:r>
        <w:rPr>
          <w:rFonts w:ascii="Arial" w:eastAsia="Times New Roman" w:hAnsi="Arial" w:cs="Arial"/>
          <w:color w:val="000000"/>
          <w:lang w:eastAsia="cs-CZ"/>
        </w:rPr>
        <w:t>Patro.cz</w:t>
      </w:r>
      <w:r w:rsidR="00D0648D">
        <w:rPr>
          <w:rFonts w:ascii="Arial" w:eastAsia="Times New Roman" w:hAnsi="Arial" w:cs="Arial"/>
          <w:color w:val="000000"/>
          <w:lang w:eastAsia="cs-CZ"/>
        </w:rPr>
        <w:t>,</w:t>
      </w:r>
      <w:r w:rsidR="00237320">
        <w:rPr>
          <w:rFonts w:ascii="Arial" w:eastAsia="Times New Roman" w:hAnsi="Arial" w:cs="Arial"/>
          <w:color w:val="000000"/>
          <w:lang w:eastAsia="cs-CZ"/>
        </w:rPr>
        <w:t xml:space="preserve"> </w:t>
      </w:r>
      <w:r w:rsidR="00D0648D" w:rsidRPr="00D0648D">
        <w:rPr>
          <w:rFonts w:ascii="Arial" w:eastAsia="Times New Roman" w:hAnsi="Arial" w:cs="Arial"/>
          <w:color w:val="000000"/>
          <w:lang w:eastAsia="cs-CZ"/>
        </w:rPr>
        <w:t xml:space="preserve">Tescoma, </w:t>
      </w:r>
      <w:proofErr w:type="spellStart"/>
      <w:r w:rsidR="00D0648D" w:rsidRPr="00D0648D">
        <w:rPr>
          <w:rFonts w:ascii="Arial" w:eastAsia="Times New Roman" w:hAnsi="Arial" w:cs="Arial"/>
          <w:color w:val="000000"/>
          <w:lang w:eastAsia="cs-CZ"/>
        </w:rPr>
        <w:t>Gant</w:t>
      </w:r>
      <w:proofErr w:type="spellEnd"/>
      <w:r w:rsidR="00D0648D" w:rsidRPr="00D0648D">
        <w:rPr>
          <w:rFonts w:ascii="Arial" w:eastAsia="Times New Roman" w:hAnsi="Arial" w:cs="Arial"/>
          <w:color w:val="000000"/>
          <w:lang w:eastAsia="cs-CZ"/>
        </w:rPr>
        <w:t xml:space="preserve">, </w:t>
      </w:r>
      <w:proofErr w:type="spellStart"/>
      <w:r w:rsidR="00D0648D" w:rsidRPr="00D0648D">
        <w:rPr>
          <w:rFonts w:ascii="Arial" w:eastAsia="Times New Roman" w:hAnsi="Arial" w:cs="Arial"/>
          <w:color w:val="000000"/>
          <w:lang w:eastAsia="cs-CZ"/>
        </w:rPr>
        <w:t>Hudy</w:t>
      </w:r>
      <w:proofErr w:type="spellEnd"/>
      <w:r w:rsidR="00D0648D" w:rsidRPr="00D0648D">
        <w:rPr>
          <w:rFonts w:ascii="Arial" w:eastAsia="Times New Roman" w:hAnsi="Arial" w:cs="Arial"/>
          <w:color w:val="000000"/>
          <w:lang w:eastAsia="cs-CZ"/>
        </w:rPr>
        <w:t xml:space="preserve">, Husky nebo </w:t>
      </w:r>
      <w:proofErr w:type="spellStart"/>
      <w:r w:rsidR="00D0648D" w:rsidRPr="00D0648D">
        <w:rPr>
          <w:rFonts w:ascii="Arial" w:eastAsia="Times New Roman" w:hAnsi="Arial" w:cs="Arial"/>
          <w:color w:val="000000"/>
          <w:lang w:eastAsia="cs-CZ"/>
        </w:rPr>
        <w:t>Trenýrkárna</w:t>
      </w:r>
      <w:proofErr w:type="spellEnd"/>
      <w:r w:rsidR="00D0648D">
        <w:rPr>
          <w:rFonts w:ascii="Arial" w:eastAsia="Times New Roman" w:hAnsi="Arial" w:cs="Arial"/>
          <w:color w:val="000000"/>
          <w:lang w:eastAsia="cs-CZ"/>
        </w:rPr>
        <w:t>.</w:t>
      </w:r>
      <w:r>
        <w:rPr>
          <w:rFonts w:ascii="Arial" w:eastAsia="Times New Roman" w:hAnsi="Arial" w:cs="Arial"/>
          <w:color w:val="000000"/>
          <w:lang w:eastAsia="cs-CZ"/>
        </w:rPr>
        <w:t xml:space="preserve"> </w:t>
      </w:r>
      <w:r w:rsidR="00D0648D">
        <w:rPr>
          <w:rFonts w:ascii="Arial" w:eastAsia="Times New Roman" w:hAnsi="Arial" w:cs="Arial"/>
          <w:color w:val="000000"/>
          <w:lang w:eastAsia="cs-CZ"/>
        </w:rPr>
        <w:t>S</w:t>
      </w:r>
      <w:r>
        <w:rPr>
          <w:rFonts w:ascii="Arial" w:eastAsia="Times New Roman" w:hAnsi="Arial" w:cs="Arial"/>
          <w:color w:val="000000"/>
          <w:lang w:eastAsia="cs-CZ"/>
        </w:rPr>
        <w:t xml:space="preserve">e skipovací platební kartou, kterou MALL Pay nabízí jako alternativu kreditní karty, </w:t>
      </w:r>
      <w:r w:rsidR="00D0648D">
        <w:rPr>
          <w:rFonts w:ascii="Arial" w:eastAsia="Times New Roman" w:hAnsi="Arial" w:cs="Arial"/>
          <w:color w:val="000000"/>
          <w:lang w:eastAsia="cs-CZ"/>
        </w:rPr>
        <w:t xml:space="preserve">je </w:t>
      </w:r>
      <w:r>
        <w:rPr>
          <w:rFonts w:ascii="Arial" w:eastAsia="Times New Roman" w:hAnsi="Arial" w:cs="Arial"/>
          <w:color w:val="000000"/>
          <w:lang w:eastAsia="cs-CZ"/>
        </w:rPr>
        <w:t xml:space="preserve">pak </w:t>
      </w:r>
      <w:r w:rsidR="00D0648D">
        <w:rPr>
          <w:rFonts w:ascii="Arial" w:eastAsia="Times New Roman" w:hAnsi="Arial" w:cs="Arial"/>
          <w:color w:val="000000"/>
          <w:lang w:eastAsia="cs-CZ"/>
        </w:rPr>
        <w:t xml:space="preserve">možné platit </w:t>
      </w:r>
      <w:r>
        <w:rPr>
          <w:rFonts w:ascii="Arial" w:eastAsia="Times New Roman" w:hAnsi="Arial" w:cs="Arial"/>
          <w:color w:val="000000"/>
          <w:lang w:eastAsia="cs-CZ"/>
        </w:rPr>
        <w:t>kdekoli. V rámci doplňkových B2B služeb pak majitelům e-shopů nabízí například možnost prodeje nebo prodloužené záruky nebo připojištění produktů.</w:t>
      </w:r>
    </w:p>
    <w:p w14:paraId="30E96B7C" w14:textId="2A720E98" w:rsidR="00B20865" w:rsidRPr="009D768D" w:rsidRDefault="00B20865" w:rsidP="00516B59">
      <w:pPr>
        <w:spacing w:after="0" w:line="240" w:lineRule="auto"/>
        <w:rPr>
          <w:rStyle w:val="normaltextrun"/>
          <w:rFonts w:ascii="Arial" w:hAnsi="Arial" w:cs="Arial"/>
          <w:b/>
          <w:bCs/>
          <w:color w:val="CC0000"/>
        </w:rPr>
      </w:pPr>
    </w:p>
    <w:p w14:paraId="1BA5621A" w14:textId="15D204AF" w:rsidR="00B54821" w:rsidRPr="009D768D" w:rsidRDefault="00B54821" w:rsidP="00052DE2">
      <w:pPr>
        <w:pStyle w:val="paragraph"/>
        <w:spacing w:before="0" w:beforeAutospacing="0" w:after="0" w:afterAutospacing="0"/>
        <w:textAlignment w:val="baseline"/>
        <w:rPr>
          <w:rStyle w:val="eop"/>
          <w:rFonts w:ascii="Arial" w:hAnsi="Arial" w:cs="Arial"/>
          <w:sz w:val="22"/>
          <w:szCs w:val="22"/>
        </w:rPr>
      </w:pPr>
      <w:r w:rsidRPr="009D768D">
        <w:rPr>
          <w:rStyle w:val="normaltextrun"/>
          <w:rFonts w:ascii="Arial" w:hAnsi="Arial" w:cs="Arial"/>
          <w:b/>
          <w:bCs/>
          <w:color w:val="CC0000"/>
          <w:sz w:val="22"/>
          <w:szCs w:val="22"/>
        </w:rPr>
        <w:t>Pro více informací</w:t>
      </w:r>
      <w:r w:rsidRPr="009D768D">
        <w:rPr>
          <w:rStyle w:val="eop"/>
          <w:rFonts w:ascii="Arial" w:hAnsi="Arial" w:cs="Arial"/>
          <w:sz w:val="22"/>
          <w:szCs w:val="22"/>
        </w:rPr>
        <w:t> </w:t>
      </w:r>
    </w:p>
    <w:p w14:paraId="350A74D5" w14:textId="6D30DF40" w:rsidR="00B20865" w:rsidRDefault="00B20865" w:rsidP="00052DE2">
      <w:pPr>
        <w:pStyle w:val="paragraph"/>
        <w:spacing w:before="0" w:beforeAutospacing="0" w:after="0" w:afterAutospacing="0"/>
        <w:textAlignment w:val="baseline"/>
        <w:rPr>
          <w:rStyle w:val="eop"/>
          <w:rFonts w:ascii="Arial" w:hAnsi="Arial" w:cs="Arial"/>
          <w:sz w:val="22"/>
          <w:szCs w:val="22"/>
        </w:rPr>
      </w:pPr>
    </w:p>
    <w:p w14:paraId="06F18C38" w14:textId="1F8A0FFA" w:rsidR="00B20865" w:rsidRPr="00B20865" w:rsidRDefault="00B20865" w:rsidP="00052DE2">
      <w:pPr>
        <w:pStyle w:val="paragraph"/>
        <w:spacing w:before="0" w:beforeAutospacing="0" w:after="0" w:afterAutospacing="0"/>
        <w:textAlignment w:val="baseline"/>
        <w:rPr>
          <w:rFonts w:ascii="Segoe UI" w:hAnsi="Segoe UI" w:cs="Segoe UI"/>
          <w:b/>
          <w:bCs/>
          <w:sz w:val="18"/>
          <w:szCs w:val="18"/>
        </w:rPr>
      </w:pPr>
      <w:r w:rsidRPr="00B20865">
        <w:rPr>
          <w:rStyle w:val="eop"/>
          <w:rFonts w:ascii="Arial" w:hAnsi="Arial" w:cs="Arial"/>
          <w:b/>
          <w:bCs/>
          <w:sz w:val="22"/>
          <w:szCs w:val="22"/>
        </w:rPr>
        <w:t>Za MALL Pay</w:t>
      </w:r>
    </w:p>
    <w:p w14:paraId="32B13552"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František Brož</w:t>
      </w:r>
      <w:r>
        <w:rPr>
          <w:rStyle w:val="eop"/>
          <w:rFonts w:ascii="Arial" w:hAnsi="Arial" w:cs="Arial"/>
          <w:sz w:val="22"/>
          <w:szCs w:val="22"/>
        </w:rPr>
        <w:t> </w:t>
      </w:r>
    </w:p>
    <w:p w14:paraId="53575544"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FYI Prague</w:t>
      </w:r>
      <w:r>
        <w:rPr>
          <w:rStyle w:val="eop"/>
          <w:rFonts w:ascii="Arial" w:hAnsi="Arial" w:cs="Arial"/>
          <w:sz w:val="22"/>
          <w:szCs w:val="22"/>
        </w:rPr>
        <w:t> </w:t>
      </w:r>
    </w:p>
    <w:p w14:paraId="586F00AC"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608 972 715</w:t>
      </w:r>
      <w:r>
        <w:rPr>
          <w:rStyle w:val="eop"/>
          <w:rFonts w:ascii="Arial" w:hAnsi="Arial" w:cs="Arial"/>
          <w:sz w:val="22"/>
          <w:szCs w:val="22"/>
        </w:rPr>
        <w:t> </w:t>
      </w:r>
    </w:p>
    <w:p w14:paraId="4C98C974" w14:textId="6A2491E4" w:rsidR="00D0648D" w:rsidRPr="00894CD8" w:rsidRDefault="0041384B" w:rsidP="00D0648D">
      <w:pPr>
        <w:pStyle w:val="paragraph"/>
        <w:spacing w:before="0" w:beforeAutospacing="0" w:after="0" w:afterAutospacing="0"/>
        <w:textAlignment w:val="baseline"/>
        <w:rPr>
          <w:rStyle w:val="Hypertextovodkaz"/>
        </w:rPr>
      </w:pPr>
      <w:hyperlink r:id="rId8" w:history="1">
        <w:r w:rsidR="002D3D89" w:rsidRPr="00250831">
          <w:rPr>
            <w:rStyle w:val="Hypertextovodkaz"/>
            <w:rFonts w:ascii="Arial" w:hAnsi="Arial" w:cs="Arial"/>
            <w:sz w:val="22"/>
            <w:szCs w:val="22"/>
          </w:rPr>
          <w:t>frantisek.broz@fyi.cz</w:t>
        </w:r>
      </w:hyperlink>
    </w:p>
    <w:p w14:paraId="7561C2F4" w14:textId="5A0183BC" w:rsidR="002D3D89" w:rsidRPr="00894CD8" w:rsidRDefault="002D3D89" w:rsidP="00EE12E0">
      <w:pPr>
        <w:pStyle w:val="paragraph"/>
        <w:spacing w:before="0" w:beforeAutospacing="0" w:after="0" w:afterAutospacing="0"/>
        <w:textAlignment w:val="baseline"/>
        <w:rPr>
          <w:rStyle w:val="Hypertextovodkaz"/>
        </w:rPr>
      </w:pPr>
    </w:p>
    <w:sectPr w:rsidR="002D3D89" w:rsidRPr="00894CD8" w:rsidSect="00AE0098">
      <w:headerReference w:type="default" r:id="rId9"/>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6CCBE" w14:textId="77777777" w:rsidR="004A3625" w:rsidRDefault="004A3625" w:rsidP="002F4D58">
      <w:pPr>
        <w:spacing w:after="0" w:line="240" w:lineRule="auto"/>
      </w:pPr>
      <w:r>
        <w:separator/>
      </w:r>
    </w:p>
  </w:endnote>
  <w:endnote w:type="continuationSeparator" w:id="0">
    <w:p w14:paraId="3216253D" w14:textId="77777777" w:rsidR="004A3625" w:rsidRDefault="004A3625" w:rsidP="002F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8C337" w14:textId="77777777" w:rsidR="004A3625" w:rsidRDefault="004A3625" w:rsidP="002F4D58">
      <w:pPr>
        <w:spacing w:after="0" w:line="240" w:lineRule="auto"/>
      </w:pPr>
      <w:r>
        <w:separator/>
      </w:r>
    </w:p>
  </w:footnote>
  <w:footnote w:type="continuationSeparator" w:id="0">
    <w:p w14:paraId="719C5B6F" w14:textId="77777777" w:rsidR="004A3625" w:rsidRDefault="004A3625" w:rsidP="002F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4DCBF" w14:textId="7EADB154" w:rsidR="00EF3454" w:rsidRDefault="00EF3454" w:rsidP="00EF3454">
    <w:pPr>
      <w:pStyle w:val="Zhlav"/>
      <w:spacing w:after="240"/>
    </w:pPr>
    <w:r>
      <w:rPr>
        <w:noProof/>
      </w:rPr>
      <w:drawing>
        <wp:inline distT="0" distB="0" distL="0" distR="0" wp14:anchorId="374F99BE" wp14:editId="6878D5EE">
          <wp:extent cx="1524000" cy="558733"/>
          <wp:effectExtent l="0" t="0" r="0" b="0"/>
          <wp:docPr id="1" name="Obrázek 1" descr="MALL Pay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 Pay B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928" cy="567872"/>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36376"/>
    <w:multiLevelType w:val="hybridMultilevel"/>
    <w:tmpl w:val="D556D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5E307A"/>
    <w:multiLevelType w:val="hybridMultilevel"/>
    <w:tmpl w:val="DBBE9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3775FC1"/>
    <w:multiLevelType w:val="multilevel"/>
    <w:tmpl w:val="7CA4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8B"/>
    <w:rsid w:val="00001852"/>
    <w:rsid w:val="0000250B"/>
    <w:rsid w:val="00002C1E"/>
    <w:rsid w:val="00016165"/>
    <w:rsid w:val="00023547"/>
    <w:rsid w:val="0003210F"/>
    <w:rsid w:val="00034904"/>
    <w:rsid w:val="00037405"/>
    <w:rsid w:val="00041649"/>
    <w:rsid w:val="00042409"/>
    <w:rsid w:val="00050C22"/>
    <w:rsid w:val="00052DE2"/>
    <w:rsid w:val="000669D4"/>
    <w:rsid w:val="00067A63"/>
    <w:rsid w:val="00077288"/>
    <w:rsid w:val="00082422"/>
    <w:rsid w:val="00083A7B"/>
    <w:rsid w:val="000921B8"/>
    <w:rsid w:val="00093227"/>
    <w:rsid w:val="00096026"/>
    <w:rsid w:val="000A3388"/>
    <w:rsid w:val="000A5358"/>
    <w:rsid w:val="000A650C"/>
    <w:rsid w:val="000B337D"/>
    <w:rsid w:val="000B6C53"/>
    <w:rsid w:val="000C1E8B"/>
    <w:rsid w:val="000C3D34"/>
    <w:rsid w:val="000D14C4"/>
    <w:rsid w:val="000D66FE"/>
    <w:rsid w:val="000E380F"/>
    <w:rsid w:val="000F0820"/>
    <w:rsid w:val="000F5F38"/>
    <w:rsid w:val="0010380D"/>
    <w:rsid w:val="0011499E"/>
    <w:rsid w:val="00130883"/>
    <w:rsid w:val="0013104A"/>
    <w:rsid w:val="001401C7"/>
    <w:rsid w:val="001439BC"/>
    <w:rsid w:val="00145999"/>
    <w:rsid w:val="00161004"/>
    <w:rsid w:val="00165116"/>
    <w:rsid w:val="001A4A1E"/>
    <w:rsid w:val="001A5A07"/>
    <w:rsid w:val="001B404E"/>
    <w:rsid w:val="001B6331"/>
    <w:rsid w:val="001C0F47"/>
    <w:rsid w:val="001C1518"/>
    <w:rsid w:val="001C32B7"/>
    <w:rsid w:val="001C4768"/>
    <w:rsid w:val="001D0393"/>
    <w:rsid w:val="001D19CE"/>
    <w:rsid w:val="001E3B55"/>
    <w:rsid w:val="0020423C"/>
    <w:rsid w:val="00207325"/>
    <w:rsid w:val="00220DEA"/>
    <w:rsid w:val="00223A2F"/>
    <w:rsid w:val="00237320"/>
    <w:rsid w:val="0024694C"/>
    <w:rsid w:val="00250872"/>
    <w:rsid w:val="0025367F"/>
    <w:rsid w:val="00262B09"/>
    <w:rsid w:val="00263314"/>
    <w:rsid w:val="00264F53"/>
    <w:rsid w:val="00270270"/>
    <w:rsid w:val="002A4E2F"/>
    <w:rsid w:val="002B3D39"/>
    <w:rsid w:val="002B42A2"/>
    <w:rsid w:val="002D3D89"/>
    <w:rsid w:val="002D40AA"/>
    <w:rsid w:val="002D57E7"/>
    <w:rsid w:val="002D660A"/>
    <w:rsid w:val="002E2108"/>
    <w:rsid w:val="002E59FE"/>
    <w:rsid w:val="002F195F"/>
    <w:rsid w:val="002F4D58"/>
    <w:rsid w:val="00313959"/>
    <w:rsid w:val="00313E45"/>
    <w:rsid w:val="00322E2F"/>
    <w:rsid w:val="00326F01"/>
    <w:rsid w:val="003300F5"/>
    <w:rsid w:val="00334321"/>
    <w:rsid w:val="003403E0"/>
    <w:rsid w:val="0034175D"/>
    <w:rsid w:val="0035477C"/>
    <w:rsid w:val="003730AB"/>
    <w:rsid w:val="00373385"/>
    <w:rsid w:val="00380094"/>
    <w:rsid w:val="00381D2A"/>
    <w:rsid w:val="003919E9"/>
    <w:rsid w:val="003B5207"/>
    <w:rsid w:val="003C2B0A"/>
    <w:rsid w:val="003C4900"/>
    <w:rsid w:val="003C7CCC"/>
    <w:rsid w:val="003E0D9A"/>
    <w:rsid w:val="004030E0"/>
    <w:rsid w:val="00407BF8"/>
    <w:rsid w:val="00411599"/>
    <w:rsid w:val="0041384B"/>
    <w:rsid w:val="00416B87"/>
    <w:rsid w:val="00426459"/>
    <w:rsid w:val="004273F1"/>
    <w:rsid w:val="00435921"/>
    <w:rsid w:val="00452DC6"/>
    <w:rsid w:val="00481762"/>
    <w:rsid w:val="0049364D"/>
    <w:rsid w:val="00495816"/>
    <w:rsid w:val="004A0526"/>
    <w:rsid w:val="004A3625"/>
    <w:rsid w:val="004A5AE2"/>
    <w:rsid w:val="004D02AB"/>
    <w:rsid w:val="004D19AC"/>
    <w:rsid w:val="004D7112"/>
    <w:rsid w:val="004E03EA"/>
    <w:rsid w:val="004E0C53"/>
    <w:rsid w:val="004F6F48"/>
    <w:rsid w:val="00501A58"/>
    <w:rsid w:val="005060E9"/>
    <w:rsid w:val="00511D32"/>
    <w:rsid w:val="00512938"/>
    <w:rsid w:val="00516B59"/>
    <w:rsid w:val="00516EF7"/>
    <w:rsid w:val="00520DE3"/>
    <w:rsid w:val="00524E2E"/>
    <w:rsid w:val="00532AB4"/>
    <w:rsid w:val="005427A3"/>
    <w:rsid w:val="0054660B"/>
    <w:rsid w:val="00570C96"/>
    <w:rsid w:val="00571515"/>
    <w:rsid w:val="005A17F2"/>
    <w:rsid w:val="005A796A"/>
    <w:rsid w:val="005B41F5"/>
    <w:rsid w:val="005B4881"/>
    <w:rsid w:val="005B67A0"/>
    <w:rsid w:val="005B67C4"/>
    <w:rsid w:val="005F0A44"/>
    <w:rsid w:val="005F2A28"/>
    <w:rsid w:val="005F30D6"/>
    <w:rsid w:val="00613FA9"/>
    <w:rsid w:val="006157A5"/>
    <w:rsid w:val="00620140"/>
    <w:rsid w:val="00620D25"/>
    <w:rsid w:val="00631E2C"/>
    <w:rsid w:val="006519EF"/>
    <w:rsid w:val="0065332F"/>
    <w:rsid w:val="00654314"/>
    <w:rsid w:val="00665826"/>
    <w:rsid w:val="00670D5E"/>
    <w:rsid w:val="00675A7E"/>
    <w:rsid w:val="006913BB"/>
    <w:rsid w:val="006C1CB8"/>
    <w:rsid w:val="006D0C63"/>
    <w:rsid w:val="006D559B"/>
    <w:rsid w:val="006D61DE"/>
    <w:rsid w:val="006D6F68"/>
    <w:rsid w:val="006E60B2"/>
    <w:rsid w:val="006E76A9"/>
    <w:rsid w:val="006F3296"/>
    <w:rsid w:val="00706313"/>
    <w:rsid w:val="00723A78"/>
    <w:rsid w:val="00725F88"/>
    <w:rsid w:val="00726A25"/>
    <w:rsid w:val="00732F5D"/>
    <w:rsid w:val="007560B9"/>
    <w:rsid w:val="00764C7B"/>
    <w:rsid w:val="00784115"/>
    <w:rsid w:val="00787801"/>
    <w:rsid w:val="00787A4D"/>
    <w:rsid w:val="00796AAD"/>
    <w:rsid w:val="007A15DE"/>
    <w:rsid w:val="007C2516"/>
    <w:rsid w:val="007C5C79"/>
    <w:rsid w:val="007C60B9"/>
    <w:rsid w:val="007E704B"/>
    <w:rsid w:val="007F204D"/>
    <w:rsid w:val="0081116B"/>
    <w:rsid w:val="00823140"/>
    <w:rsid w:val="00825859"/>
    <w:rsid w:val="0083047C"/>
    <w:rsid w:val="00835736"/>
    <w:rsid w:val="00835A44"/>
    <w:rsid w:val="00842191"/>
    <w:rsid w:val="00852F72"/>
    <w:rsid w:val="00856188"/>
    <w:rsid w:val="008738E8"/>
    <w:rsid w:val="00880C6D"/>
    <w:rsid w:val="00887EE2"/>
    <w:rsid w:val="00894CD8"/>
    <w:rsid w:val="008B581E"/>
    <w:rsid w:val="008C5887"/>
    <w:rsid w:val="008E07F2"/>
    <w:rsid w:val="008E0C91"/>
    <w:rsid w:val="00903FB4"/>
    <w:rsid w:val="00904E6B"/>
    <w:rsid w:val="00907E6E"/>
    <w:rsid w:val="009106B3"/>
    <w:rsid w:val="0091570A"/>
    <w:rsid w:val="0092208E"/>
    <w:rsid w:val="00931EE0"/>
    <w:rsid w:val="00940D4D"/>
    <w:rsid w:val="00945075"/>
    <w:rsid w:val="00951A78"/>
    <w:rsid w:val="00956BB3"/>
    <w:rsid w:val="00986FAC"/>
    <w:rsid w:val="00993D65"/>
    <w:rsid w:val="009A3A86"/>
    <w:rsid w:val="009B1F38"/>
    <w:rsid w:val="009B7F70"/>
    <w:rsid w:val="009D6495"/>
    <w:rsid w:val="009D768D"/>
    <w:rsid w:val="009E04C1"/>
    <w:rsid w:val="009F0C2E"/>
    <w:rsid w:val="009F7E37"/>
    <w:rsid w:val="00A02C05"/>
    <w:rsid w:val="00A11B6A"/>
    <w:rsid w:val="00A16B01"/>
    <w:rsid w:val="00A22438"/>
    <w:rsid w:val="00A26B81"/>
    <w:rsid w:val="00A425C0"/>
    <w:rsid w:val="00A5060B"/>
    <w:rsid w:val="00A51A4A"/>
    <w:rsid w:val="00A54DB2"/>
    <w:rsid w:val="00A61481"/>
    <w:rsid w:val="00A61B90"/>
    <w:rsid w:val="00A657CB"/>
    <w:rsid w:val="00A7018D"/>
    <w:rsid w:val="00A76FF7"/>
    <w:rsid w:val="00A83CDC"/>
    <w:rsid w:val="00A860FA"/>
    <w:rsid w:val="00A95281"/>
    <w:rsid w:val="00AC17D9"/>
    <w:rsid w:val="00AC26FE"/>
    <w:rsid w:val="00AD3D55"/>
    <w:rsid w:val="00AD61B0"/>
    <w:rsid w:val="00AE0098"/>
    <w:rsid w:val="00AE2934"/>
    <w:rsid w:val="00AE4B7A"/>
    <w:rsid w:val="00AE5632"/>
    <w:rsid w:val="00AF006C"/>
    <w:rsid w:val="00B0116C"/>
    <w:rsid w:val="00B10FAE"/>
    <w:rsid w:val="00B168AB"/>
    <w:rsid w:val="00B20865"/>
    <w:rsid w:val="00B22763"/>
    <w:rsid w:val="00B34B79"/>
    <w:rsid w:val="00B54821"/>
    <w:rsid w:val="00B70E02"/>
    <w:rsid w:val="00B75E48"/>
    <w:rsid w:val="00B7625C"/>
    <w:rsid w:val="00B8088C"/>
    <w:rsid w:val="00B856A6"/>
    <w:rsid w:val="00B9397A"/>
    <w:rsid w:val="00BD1B7D"/>
    <w:rsid w:val="00BD3E76"/>
    <w:rsid w:val="00BE3941"/>
    <w:rsid w:val="00BF0AF1"/>
    <w:rsid w:val="00C1183A"/>
    <w:rsid w:val="00C12DF7"/>
    <w:rsid w:val="00C16779"/>
    <w:rsid w:val="00C3413C"/>
    <w:rsid w:val="00C371CD"/>
    <w:rsid w:val="00C40FE9"/>
    <w:rsid w:val="00C44400"/>
    <w:rsid w:val="00C466BE"/>
    <w:rsid w:val="00C5706B"/>
    <w:rsid w:val="00C61B9B"/>
    <w:rsid w:val="00C75981"/>
    <w:rsid w:val="00C83CFC"/>
    <w:rsid w:val="00C914F3"/>
    <w:rsid w:val="00C934BD"/>
    <w:rsid w:val="00C9754E"/>
    <w:rsid w:val="00CA6D60"/>
    <w:rsid w:val="00CB1BA4"/>
    <w:rsid w:val="00CB77D5"/>
    <w:rsid w:val="00CC02CD"/>
    <w:rsid w:val="00D0648D"/>
    <w:rsid w:val="00D07AC5"/>
    <w:rsid w:val="00D12262"/>
    <w:rsid w:val="00D17027"/>
    <w:rsid w:val="00D35336"/>
    <w:rsid w:val="00D42895"/>
    <w:rsid w:val="00D76221"/>
    <w:rsid w:val="00D82E76"/>
    <w:rsid w:val="00D85B16"/>
    <w:rsid w:val="00D95DA9"/>
    <w:rsid w:val="00DB714A"/>
    <w:rsid w:val="00DC16D4"/>
    <w:rsid w:val="00DD03AA"/>
    <w:rsid w:val="00DD12B7"/>
    <w:rsid w:val="00DE0585"/>
    <w:rsid w:val="00DF5626"/>
    <w:rsid w:val="00DF66A2"/>
    <w:rsid w:val="00E14666"/>
    <w:rsid w:val="00E15DC4"/>
    <w:rsid w:val="00E23C4E"/>
    <w:rsid w:val="00E53857"/>
    <w:rsid w:val="00E6350A"/>
    <w:rsid w:val="00E65C46"/>
    <w:rsid w:val="00E7229C"/>
    <w:rsid w:val="00E72ABF"/>
    <w:rsid w:val="00E74C5F"/>
    <w:rsid w:val="00E8604A"/>
    <w:rsid w:val="00EB1510"/>
    <w:rsid w:val="00EC46F1"/>
    <w:rsid w:val="00EC4EA0"/>
    <w:rsid w:val="00EC5384"/>
    <w:rsid w:val="00EE12E0"/>
    <w:rsid w:val="00EF00BB"/>
    <w:rsid w:val="00EF1F30"/>
    <w:rsid w:val="00EF29B3"/>
    <w:rsid w:val="00EF3454"/>
    <w:rsid w:val="00EF3DA7"/>
    <w:rsid w:val="00EF660C"/>
    <w:rsid w:val="00F04C72"/>
    <w:rsid w:val="00F05FDA"/>
    <w:rsid w:val="00F05FE0"/>
    <w:rsid w:val="00F06012"/>
    <w:rsid w:val="00F153F1"/>
    <w:rsid w:val="00F165F2"/>
    <w:rsid w:val="00F24A22"/>
    <w:rsid w:val="00F32A7D"/>
    <w:rsid w:val="00F40A52"/>
    <w:rsid w:val="00F41B50"/>
    <w:rsid w:val="00F43968"/>
    <w:rsid w:val="00F45233"/>
    <w:rsid w:val="00F5136B"/>
    <w:rsid w:val="00F538AB"/>
    <w:rsid w:val="00F85F0C"/>
    <w:rsid w:val="00F900D8"/>
    <w:rsid w:val="00F97516"/>
    <w:rsid w:val="00F97B90"/>
    <w:rsid w:val="00FA042F"/>
    <w:rsid w:val="00FA0FDB"/>
    <w:rsid w:val="00FB2CAE"/>
    <w:rsid w:val="00FB57BF"/>
    <w:rsid w:val="00FB60B7"/>
    <w:rsid w:val="00FC5C4D"/>
    <w:rsid w:val="00FC7718"/>
    <w:rsid w:val="00FD5E9D"/>
    <w:rsid w:val="00FE18A0"/>
    <w:rsid w:val="00FE1C9B"/>
    <w:rsid w:val="00FF2A63"/>
    <w:rsid w:val="00FF2B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5D8284"/>
  <w15:chartTrackingRefBased/>
  <w15:docId w15:val="{DA308D46-6A79-41A7-A551-41C671EA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6B59"/>
  </w:style>
  <w:style w:type="paragraph" w:styleId="Nadpis2">
    <w:name w:val="heading 2"/>
    <w:basedOn w:val="Normln"/>
    <w:next w:val="Normln"/>
    <w:link w:val="Nadpis2Char"/>
    <w:uiPriority w:val="9"/>
    <w:semiHidden/>
    <w:unhideWhenUsed/>
    <w:qFormat/>
    <w:rsid w:val="001401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B208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F4D5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F4D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D58"/>
  </w:style>
  <w:style w:type="paragraph" w:styleId="Zpat">
    <w:name w:val="footer"/>
    <w:basedOn w:val="Normln"/>
    <w:link w:val="ZpatChar"/>
    <w:uiPriority w:val="99"/>
    <w:unhideWhenUsed/>
    <w:rsid w:val="002F4D58"/>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D58"/>
  </w:style>
  <w:style w:type="paragraph" w:styleId="Textbubliny">
    <w:name w:val="Balloon Text"/>
    <w:basedOn w:val="Normln"/>
    <w:link w:val="TextbublinyChar"/>
    <w:uiPriority w:val="99"/>
    <w:semiHidden/>
    <w:unhideWhenUsed/>
    <w:rsid w:val="00EC53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5384"/>
    <w:rPr>
      <w:rFonts w:ascii="Segoe UI" w:hAnsi="Segoe UI" w:cs="Segoe UI"/>
      <w:sz w:val="18"/>
      <w:szCs w:val="18"/>
    </w:rPr>
  </w:style>
  <w:style w:type="character" w:styleId="Hypertextovodkaz">
    <w:name w:val="Hyperlink"/>
    <w:basedOn w:val="Standardnpsmoodstavce"/>
    <w:uiPriority w:val="99"/>
    <w:unhideWhenUsed/>
    <w:rsid w:val="00A22438"/>
    <w:rPr>
      <w:color w:val="0563C1" w:themeColor="hyperlink"/>
      <w:u w:val="single"/>
    </w:rPr>
  </w:style>
  <w:style w:type="character" w:styleId="Nevyeenzmnka">
    <w:name w:val="Unresolved Mention"/>
    <w:basedOn w:val="Standardnpsmoodstavce"/>
    <w:uiPriority w:val="99"/>
    <w:semiHidden/>
    <w:unhideWhenUsed/>
    <w:rsid w:val="00A22438"/>
    <w:rPr>
      <w:color w:val="605E5C"/>
      <w:shd w:val="clear" w:color="auto" w:fill="E1DFDD"/>
    </w:rPr>
  </w:style>
  <w:style w:type="paragraph" w:styleId="Odstavecseseznamem">
    <w:name w:val="List Paragraph"/>
    <w:basedOn w:val="Normln"/>
    <w:uiPriority w:val="34"/>
    <w:qFormat/>
    <w:rsid w:val="00D12262"/>
    <w:pPr>
      <w:ind w:left="720"/>
      <w:contextualSpacing/>
    </w:pPr>
  </w:style>
  <w:style w:type="character" w:styleId="Odkaznakoment">
    <w:name w:val="annotation reference"/>
    <w:basedOn w:val="Standardnpsmoodstavce"/>
    <w:uiPriority w:val="99"/>
    <w:semiHidden/>
    <w:unhideWhenUsed/>
    <w:rsid w:val="00726A25"/>
    <w:rPr>
      <w:sz w:val="16"/>
      <w:szCs w:val="16"/>
    </w:rPr>
  </w:style>
  <w:style w:type="paragraph" w:styleId="Textkomente">
    <w:name w:val="annotation text"/>
    <w:basedOn w:val="Normln"/>
    <w:link w:val="TextkomenteChar"/>
    <w:uiPriority w:val="99"/>
    <w:semiHidden/>
    <w:unhideWhenUsed/>
    <w:rsid w:val="00726A25"/>
    <w:pPr>
      <w:spacing w:line="240" w:lineRule="auto"/>
    </w:pPr>
    <w:rPr>
      <w:sz w:val="20"/>
      <w:szCs w:val="20"/>
    </w:rPr>
  </w:style>
  <w:style w:type="character" w:customStyle="1" w:styleId="TextkomenteChar">
    <w:name w:val="Text komentáře Char"/>
    <w:basedOn w:val="Standardnpsmoodstavce"/>
    <w:link w:val="Textkomente"/>
    <w:uiPriority w:val="99"/>
    <w:semiHidden/>
    <w:rsid w:val="00726A25"/>
    <w:rPr>
      <w:sz w:val="20"/>
      <w:szCs w:val="20"/>
    </w:rPr>
  </w:style>
  <w:style w:type="paragraph" w:styleId="Pedmtkomente">
    <w:name w:val="annotation subject"/>
    <w:basedOn w:val="Textkomente"/>
    <w:next w:val="Textkomente"/>
    <w:link w:val="PedmtkomenteChar"/>
    <w:uiPriority w:val="99"/>
    <w:semiHidden/>
    <w:unhideWhenUsed/>
    <w:rsid w:val="00726A25"/>
    <w:rPr>
      <w:b/>
      <w:bCs/>
    </w:rPr>
  </w:style>
  <w:style w:type="character" w:customStyle="1" w:styleId="PedmtkomenteChar">
    <w:name w:val="Předmět komentáře Char"/>
    <w:basedOn w:val="TextkomenteChar"/>
    <w:link w:val="Pedmtkomente"/>
    <w:uiPriority w:val="99"/>
    <w:semiHidden/>
    <w:rsid w:val="00726A25"/>
    <w:rPr>
      <w:b/>
      <w:bCs/>
      <w:sz w:val="20"/>
      <w:szCs w:val="20"/>
    </w:rPr>
  </w:style>
  <w:style w:type="character" w:styleId="Sledovanodkaz">
    <w:name w:val="FollowedHyperlink"/>
    <w:basedOn w:val="Standardnpsmoodstavce"/>
    <w:uiPriority w:val="99"/>
    <w:semiHidden/>
    <w:unhideWhenUsed/>
    <w:rsid w:val="007F204D"/>
    <w:rPr>
      <w:color w:val="954F72" w:themeColor="followedHyperlink"/>
      <w:u w:val="single"/>
    </w:rPr>
  </w:style>
  <w:style w:type="character" w:customStyle="1" w:styleId="Nadpis2Char">
    <w:name w:val="Nadpis 2 Char"/>
    <w:basedOn w:val="Standardnpsmoodstavce"/>
    <w:link w:val="Nadpis2"/>
    <w:uiPriority w:val="9"/>
    <w:semiHidden/>
    <w:rsid w:val="001401C7"/>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Standardnpsmoodstavce"/>
    <w:rsid w:val="00B54821"/>
  </w:style>
  <w:style w:type="character" w:customStyle="1" w:styleId="spellingerror">
    <w:name w:val="spellingerror"/>
    <w:basedOn w:val="Standardnpsmoodstavce"/>
    <w:rsid w:val="00B54821"/>
  </w:style>
  <w:style w:type="character" w:customStyle="1" w:styleId="eop">
    <w:name w:val="eop"/>
    <w:basedOn w:val="Standardnpsmoodstavce"/>
    <w:rsid w:val="00B54821"/>
  </w:style>
  <w:style w:type="paragraph" w:customStyle="1" w:styleId="paragraph">
    <w:name w:val="paragraph"/>
    <w:basedOn w:val="Normln"/>
    <w:rsid w:val="00B548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cxw98734727">
    <w:name w:val="scxw98734727"/>
    <w:basedOn w:val="Standardnpsmoodstavce"/>
    <w:rsid w:val="00B54821"/>
  </w:style>
  <w:style w:type="character" w:customStyle="1" w:styleId="contextualspellingandgrammarerror">
    <w:name w:val="contextualspellingandgrammarerror"/>
    <w:basedOn w:val="Standardnpsmoodstavce"/>
    <w:rsid w:val="00B54821"/>
  </w:style>
  <w:style w:type="character" w:customStyle="1" w:styleId="Nadpis3Char">
    <w:name w:val="Nadpis 3 Char"/>
    <w:basedOn w:val="Standardnpsmoodstavce"/>
    <w:link w:val="Nadpis3"/>
    <w:uiPriority w:val="9"/>
    <w:semiHidden/>
    <w:rsid w:val="00B20865"/>
    <w:rPr>
      <w:rFonts w:asciiTheme="majorHAnsi" w:eastAsiaTheme="majorEastAsia" w:hAnsiTheme="majorHAnsi" w:cstheme="majorBidi"/>
      <w:color w:val="1F3763" w:themeColor="accent1" w:themeShade="7F"/>
      <w:sz w:val="24"/>
      <w:szCs w:val="24"/>
    </w:rPr>
  </w:style>
  <w:style w:type="character" w:customStyle="1" w:styleId="c-messageeditedlabel">
    <w:name w:val="c-message__edited_label"/>
    <w:basedOn w:val="Standardnpsmoodstavce"/>
    <w:rsid w:val="009D768D"/>
  </w:style>
  <w:style w:type="character" w:styleId="Zdraznn">
    <w:name w:val="Emphasis"/>
    <w:basedOn w:val="Standardnpsmoodstavce"/>
    <w:uiPriority w:val="20"/>
    <w:qFormat/>
    <w:rsid w:val="00082422"/>
    <w:rPr>
      <w:i/>
      <w:iCs/>
    </w:rPr>
  </w:style>
  <w:style w:type="character" w:customStyle="1" w:styleId="apple-tab-span">
    <w:name w:val="apple-tab-span"/>
    <w:basedOn w:val="Standardnpsmoodstavce"/>
    <w:rsid w:val="00B76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06416">
      <w:bodyDiv w:val="1"/>
      <w:marLeft w:val="0"/>
      <w:marRight w:val="0"/>
      <w:marTop w:val="0"/>
      <w:marBottom w:val="0"/>
      <w:divBdr>
        <w:top w:val="none" w:sz="0" w:space="0" w:color="auto"/>
        <w:left w:val="none" w:sz="0" w:space="0" w:color="auto"/>
        <w:bottom w:val="none" w:sz="0" w:space="0" w:color="auto"/>
        <w:right w:val="none" w:sz="0" w:space="0" w:color="auto"/>
      </w:divBdr>
    </w:div>
    <w:div w:id="233393062">
      <w:bodyDiv w:val="1"/>
      <w:marLeft w:val="0"/>
      <w:marRight w:val="0"/>
      <w:marTop w:val="0"/>
      <w:marBottom w:val="0"/>
      <w:divBdr>
        <w:top w:val="none" w:sz="0" w:space="0" w:color="auto"/>
        <w:left w:val="none" w:sz="0" w:space="0" w:color="auto"/>
        <w:bottom w:val="none" w:sz="0" w:space="0" w:color="auto"/>
        <w:right w:val="none" w:sz="0" w:space="0" w:color="auto"/>
      </w:divBdr>
    </w:div>
    <w:div w:id="234442185">
      <w:bodyDiv w:val="1"/>
      <w:marLeft w:val="0"/>
      <w:marRight w:val="0"/>
      <w:marTop w:val="0"/>
      <w:marBottom w:val="0"/>
      <w:divBdr>
        <w:top w:val="none" w:sz="0" w:space="0" w:color="auto"/>
        <w:left w:val="none" w:sz="0" w:space="0" w:color="auto"/>
        <w:bottom w:val="none" w:sz="0" w:space="0" w:color="auto"/>
        <w:right w:val="none" w:sz="0" w:space="0" w:color="auto"/>
      </w:divBdr>
    </w:div>
    <w:div w:id="280302332">
      <w:bodyDiv w:val="1"/>
      <w:marLeft w:val="0"/>
      <w:marRight w:val="0"/>
      <w:marTop w:val="0"/>
      <w:marBottom w:val="0"/>
      <w:divBdr>
        <w:top w:val="none" w:sz="0" w:space="0" w:color="auto"/>
        <w:left w:val="none" w:sz="0" w:space="0" w:color="auto"/>
        <w:bottom w:val="none" w:sz="0" w:space="0" w:color="auto"/>
        <w:right w:val="none" w:sz="0" w:space="0" w:color="auto"/>
      </w:divBdr>
    </w:div>
    <w:div w:id="368339352">
      <w:bodyDiv w:val="1"/>
      <w:marLeft w:val="0"/>
      <w:marRight w:val="0"/>
      <w:marTop w:val="0"/>
      <w:marBottom w:val="0"/>
      <w:divBdr>
        <w:top w:val="none" w:sz="0" w:space="0" w:color="auto"/>
        <w:left w:val="none" w:sz="0" w:space="0" w:color="auto"/>
        <w:bottom w:val="none" w:sz="0" w:space="0" w:color="auto"/>
        <w:right w:val="none" w:sz="0" w:space="0" w:color="auto"/>
      </w:divBdr>
    </w:div>
    <w:div w:id="377585446">
      <w:bodyDiv w:val="1"/>
      <w:marLeft w:val="0"/>
      <w:marRight w:val="0"/>
      <w:marTop w:val="0"/>
      <w:marBottom w:val="0"/>
      <w:divBdr>
        <w:top w:val="none" w:sz="0" w:space="0" w:color="auto"/>
        <w:left w:val="none" w:sz="0" w:space="0" w:color="auto"/>
        <w:bottom w:val="none" w:sz="0" w:space="0" w:color="auto"/>
        <w:right w:val="none" w:sz="0" w:space="0" w:color="auto"/>
      </w:divBdr>
    </w:div>
    <w:div w:id="380137499">
      <w:bodyDiv w:val="1"/>
      <w:marLeft w:val="0"/>
      <w:marRight w:val="0"/>
      <w:marTop w:val="0"/>
      <w:marBottom w:val="0"/>
      <w:divBdr>
        <w:top w:val="none" w:sz="0" w:space="0" w:color="auto"/>
        <w:left w:val="none" w:sz="0" w:space="0" w:color="auto"/>
        <w:bottom w:val="none" w:sz="0" w:space="0" w:color="auto"/>
        <w:right w:val="none" w:sz="0" w:space="0" w:color="auto"/>
      </w:divBdr>
    </w:div>
    <w:div w:id="409234859">
      <w:bodyDiv w:val="1"/>
      <w:marLeft w:val="0"/>
      <w:marRight w:val="0"/>
      <w:marTop w:val="0"/>
      <w:marBottom w:val="0"/>
      <w:divBdr>
        <w:top w:val="none" w:sz="0" w:space="0" w:color="auto"/>
        <w:left w:val="none" w:sz="0" w:space="0" w:color="auto"/>
        <w:bottom w:val="none" w:sz="0" w:space="0" w:color="auto"/>
        <w:right w:val="none" w:sz="0" w:space="0" w:color="auto"/>
      </w:divBdr>
    </w:div>
    <w:div w:id="444272777">
      <w:bodyDiv w:val="1"/>
      <w:marLeft w:val="0"/>
      <w:marRight w:val="0"/>
      <w:marTop w:val="0"/>
      <w:marBottom w:val="0"/>
      <w:divBdr>
        <w:top w:val="none" w:sz="0" w:space="0" w:color="auto"/>
        <w:left w:val="none" w:sz="0" w:space="0" w:color="auto"/>
        <w:bottom w:val="none" w:sz="0" w:space="0" w:color="auto"/>
        <w:right w:val="none" w:sz="0" w:space="0" w:color="auto"/>
      </w:divBdr>
    </w:div>
    <w:div w:id="531383919">
      <w:bodyDiv w:val="1"/>
      <w:marLeft w:val="0"/>
      <w:marRight w:val="0"/>
      <w:marTop w:val="0"/>
      <w:marBottom w:val="0"/>
      <w:divBdr>
        <w:top w:val="none" w:sz="0" w:space="0" w:color="auto"/>
        <w:left w:val="none" w:sz="0" w:space="0" w:color="auto"/>
        <w:bottom w:val="none" w:sz="0" w:space="0" w:color="auto"/>
        <w:right w:val="none" w:sz="0" w:space="0" w:color="auto"/>
      </w:divBdr>
    </w:div>
    <w:div w:id="559638450">
      <w:bodyDiv w:val="1"/>
      <w:marLeft w:val="0"/>
      <w:marRight w:val="0"/>
      <w:marTop w:val="0"/>
      <w:marBottom w:val="0"/>
      <w:divBdr>
        <w:top w:val="none" w:sz="0" w:space="0" w:color="auto"/>
        <w:left w:val="none" w:sz="0" w:space="0" w:color="auto"/>
        <w:bottom w:val="none" w:sz="0" w:space="0" w:color="auto"/>
        <w:right w:val="none" w:sz="0" w:space="0" w:color="auto"/>
      </w:divBdr>
    </w:div>
    <w:div w:id="657655909">
      <w:bodyDiv w:val="1"/>
      <w:marLeft w:val="0"/>
      <w:marRight w:val="0"/>
      <w:marTop w:val="0"/>
      <w:marBottom w:val="0"/>
      <w:divBdr>
        <w:top w:val="none" w:sz="0" w:space="0" w:color="auto"/>
        <w:left w:val="none" w:sz="0" w:space="0" w:color="auto"/>
        <w:bottom w:val="none" w:sz="0" w:space="0" w:color="auto"/>
        <w:right w:val="none" w:sz="0" w:space="0" w:color="auto"/>
      </w:divBdr>
    </w:div>
    <w:div w:id="774249248">
      <w:bodyDiv w:val="1"/>
      <w:marLeft w:val="0"/>
      <w:marRight w:val="0"/>
      <w:marTop w:val="0"/>
      <w:marBottom w:val="0"/>
      <w:divBdr>
        <w:top w:val="none" w:sz="0" w:space="0" w:color="auto"/>
        <w:left w:val="none" w:sz="0" w:space="0" w:color="auto"/>
        <w:bottom w:val="none" w:sz="0" w:space="0" w:color="auto"/>
        <w:right w:val="none" w:sz="0" w:space="0" w:color="auto"/>
      </w:divBdr>
      <w:divsChild>
        <w:div w:id="521089900">
          <w:marLeft w:val="0"/>
          <w:marRight w:val="0"/>
          <w:marTop w:val="0"/>
          <w:marBottom w:val="0"/>
          <w:divBdr>
            <w:top w:val="none" w:sz="0" w:space="0" w:color="auto"/>
            <w:left w:val="none" w:sz="0" w:space="0" w:color="auto"/>
            <w:bottom w:val="none" w:sz="0" w:space="0" w:color="auto"/>
            <w:right w:val="none" w:sz="0" w:space="0" w:color="auto"/>
          </w:divBdr>
        </w:div>
        <w:div w:id="1300652577">
          <w:marLeft w:val="0"/>
          <w:marRight w:val="0"/>
          <w:marTop w:val="0"/>
          <w:marBottom w:val="0"/>
          <w:divBdr>
            <w:top w:val="none" w:sz="0" w:space="0" w:color="auto"/>
            <w:left w:val="none" w:sz="0" w:space="0" w:color="auto"/>
            <w:bottom w:val="none" w:sz="0" w:space="0" w:color="auto"/>
            <w:right w:val="none" w:sz="0" w:space="0" w:color="auto"/>
          </w:divBdr>
        </w:div>
        <w:div w:id="519127838">
          <w:marLeft w:val="0"/>
          <w:marRight w:val="0"/>
          <w:marTop w:val="0"/>
          <w:marBottom w:val="0"/>
          <w:divBdr>
            <w:top w:val="none" w:sz="0" w:space="0" w:color="auto"/>
            <w:left w:val="none" w:sz="0" w:space="0" w:color="auto"/>
            <w:bottom w:val="none" w:sz="0" w:space="0" w:color="auto"/>
            <w:right w:val="none" w:sz="0" w:space="0" w:color="auto"/>
          </w:divBdr>
        </w:div>
        <w:div w:id="2109353420">
          <w:marLeft w:val="0"/>
          <w:marRight w:val="0"/>
          <w:marTop w:val="0"/>
          <w:marBottom w:val="0"/>
          <w:divBdr>
            <w:top w:val="none" w:sz="0" w:space="0" w:color="auto"/>
            <w:left w:val="none" w:sz="0" w:space="0" w:color="auto"/>
            <w:bottom w:val="none" w:sz="0" w:space="0" w:color="auto"/>
            <w:right w:val="none" w:sz="0" w:space="0" w:color="auto"/>
          </w:divBdr>
        </w:div>
        <w:div w:id="2038387206">
          <w:marLeft w:val="0"/>
          <w:marRight w:val="0"/>
          <w:marTop w:val="0"/>
          <w:marBottom w:val="0"/>
          <w:divBdr>
            <w:top w:val="none" w:sz="0" w:space="0" w:color="auto"/>
            <w:left w:val="none" w:sz="0" w:space="0" w:color="auto"/>
            <w:bottom w:val="none" w:sz="0" w:space="0" w:color="auto"/>
            <w:right w:val="none" w:sz="0" w:space="0" w:color="auto"/>
          </w:divBdr>
        </w:div>
        <w:div w:id="1543710235">
          <w:marLeft w:val="0"/>
          <w:marRight w:val="0"/>
          <w:marTop w:val="0"/>
          <w:marBottom w:val="0"/>
          <w:divBdr>
            <w:top w:val="none" w:sz="0" w:space="0" w:color="auto"/>
            <w:left w:val="none" w:sz="0" w:space="0" w:color="auto"/>
            <w:bottom w:val="none" w:sz="0" w:space="0" w:color="auto"/>
            <w:right w:val="none" w:sz="0" w:space="0" w:color="auto"/>
          </w:divBdr>
        </w:div>
        <w:div w:id="2127189246">
          <w:marLeft w:val="0"/>
          <w:marRight w:val="0"/>
          <w:marTop w:val="0"/>
          <w:marBottom w:val="0"/>
          <w:divBdr>
            <w:top w:val="none" w:sz="0" w:space="0" w:color="auto"/>
            <w:left w:val="none" w:sz="0" w:space="0" w:color="auto"/>
            <w:bottom w:val="none" w:sz="0" w:space="0" w:color="auto"/>
            <w:right w:val="none" w:sz="0" w:space="0" w:color="auto"/>
          </w:divBdr>
        </w:div>
        <w:div w:id="979307077">
          <w:marLeft w:val="0"/>
          <w:marRight w:val="0"/>
          <w:marTop w:val="0"/>
          <w:marBottom w:val="0"/>
          <w:divBdr>
            <w:top w:val="none" w:sz="0" w:space="0" w:color="auto"/>
            <w:left w:val="none" w:sz="0" w:space="0" w:color="auto"/>
            <w:bottom w:val="none" w:sz="0" w:space="0" w:color="auto"/>
            <w:right w:val="none" w:sz="0" w:space="0" w:color="auto"/>
          </w:divBdr>
        </w:div>
        <w:div w:id="354618211">
          <w:marLeft w:val="0"/>
          <w:marRight w:val="0"/>
          <w:marTop w:val="0"/>
          <w:marBottom w:val="0"/>
          <w:divBdr>
            <w:top w:val="none" w:sz="0" w:space="0" w:color="auto"/>
            <w:left w:val="none" w:sz="0" w:space="0" w:color="auto"/>
            <w:bottom w:val="none" w:sz="0" w:space="0" w:color="auto"/>
            <w:right w:val="none" w:sz="0" w:space="0" w:color="auto"/>
          </w:divBdr>
        </w:div>
        <w:div w:id="1319578780">
          <w:marLeft w:val="0"/>
          <w:marRight w:val="0"/>
          <w:marTop w:val="0"/>
          <w:marBottom w:val="0"/>
          <w:divBdr>
            <w:top w:val="none" w:sz="0" w:space="0" w:color="auto"/>
            <w:left w:val="none" w:sz="0" w:space="0" w:color="auto"/>
            <w:bottom w:val="none" w:sz="0" w:space="0" w:color="auto"/>
            <w:right w:val="none" w:sz="0" w:space="0" w:color="auto"/>
          </w:divBdr>
        </w:div>
        <w:div w:id="1660579039">
          <w:marLeft w:val="0"/>
          <w:marRight w:val="0"/>
          <w:marTop w:val="0"/>
          <w:marBottom w:val="0"/>
          <w:divBdr>
            <w:top w:val="none" w:sz="0" w:space="0" w:color="auto"/>
            <w:left w:val="none" w:sz="0" w:space="0" w:color="auto"/>
            <w:bottom w:val="none" w:sz="0" w:space="0" w:color="auto"/>
            <w:right w:val="none" w:sz="0" w:space="0" w:color="auto"/>
          </w:divBdr>
        </w:div>
        <w:div w:id="1558475726">
          <w:marLeft w:val="0"/>
          <w:marRight w:val="0"/>
          <w:marTop w:val="0"/>
          <w:marBottom w:val="0"/>
          <w:divBdr>
            <w:top w:val="none" w:sz="0" w:space="0" w:color="auto"/>
            <w:left w:val="none" w:sz="0" w:space="0" w:color="auto"/>
            <w:bottom w:val="none" w:sz="0" w:space="0" w:color="auto"/>
            <w:right w:val="none" w:sz="0" w:space="0" w:color="auto"/>
          </w:divBdr>
        </w:div>
        <w:div w:id="1417559679">
          <w:marLeft w:val="0"/>
          <w:marRight w:val="0"/>
          <w:marTop w:val="0"/>
          <w:marBottom w:val="0"/>
          <w:divBdr>
            <w:top w:val="none" w:sz="0" w:space="0" w:color="auto"/>
            <w:left w:val="none" w:sz="0" w:space="0" w:color="auto"/>
            <w:bottom w:val="none" w:sz="0" w:space="0" w:color="auto"/>
            <w:right w:val="none" w:sz="0" w:space="0" w:color="auto"/>
          </w:divBdr>
        </w:div>
        <w:div w:id="815343916">
          <w:marLeft w:val="0"/>
          <w:marRight w:val="0"/>
          <w:marTop w:val="0"/>
          <w:marBottom w:val="0"/>
          <w:divBdr>
            <w:top w:val="none" w:sz="0" w:space="0" w:color="auto"/>
            <w:left w:val="none" w:sz="0" w:space="0" w:color="auto"/>
            <w:bottom w:val="none" w:sz="0" w:space="0" w:color="auto"/>
            <w:right w:val="none" w:sz="0" w:space="0" w:color="auto"/>
          </w:divBdr>
        </w:div>
        <w:div w:id="300886264">
          <w:marLeft w:val="0"/>
          <w:marRight w:val="0"/>
          <w:marTop w:val="0"/>
          <w:marBottom w:val="0"/>
          <w:divBdr>
            <w:top w:val="none" w:sz="0" w:space="0" w:color="auto"/>
            <w:left w:val="none" w:sz="0" w:space="0" w:color="auto"/>
            <w:bottom w:val="none" w:sz="0" w:space="0" w:color="auto"/>
            <w:right w:val="none" w:sz="0" w:space="0" w:color="auto"/>
          </w:divBdr>
        </w:div>
        <w:div w:id="1466972712">
          <w:marLeft w:val="0"/>
          <w:marRight w:val="0"/>
          <w:marTop w:val="0"/>
          <w:marBottom w:val="0"/>
          <w:divBdr>
            <w:top w:val="none" w:sz="0" w:space="0" w:color="auto"/>
            <w:left w:val="none" w:sz="0" w:space="0" w:color="auto"/>
            <w:bottom w:val="none" w:sz="0" w:space="0" w:color="auto"/>
            <w:right w:val="none" w:sz="0" w:space="0" w:color="auto"/>
          </w:divBdr>
        </w:div>
      </w:divsChild>
    </w:div>
    <w:div w:id="815799529">
      <w:bodyDiv w:val="1"/>
      <w:marLeft w:val="0"/>
      <w:marRight w:val="0"/>
      <w:marTop w:val="0"/>
      <w:marBottom w:val="0"/>
      <w:divBdr>
        <w:top w:val="none" w:sz="0" w:space="0" w:color="auto"/>
        <w:left w:val="none" w:sz="0" w:space="0" w:color="auto"/>
        <w:bottom w:val="none" w:sz="0" w:space="0" w:color="auto"/>
        <w:right w:val="none" w:sz="0" w:space="0" w:color="auto"/>
      </w:divBdr>
      <w:divsChild>
        <w:div w:id="1929267524">
          <w:marLeft w:val="0"/>
          <w:marRight w:val="0"/>
          <w:marTop w:val="0"/>
          <w:marBottom w:val="0"/>
          <w:divBdr>
            <w:top w:val="none" w:sz="0" w:space="0" w:color="auto"/>
            <w:left w:val="none" w:sz="0" w:space="0" w:color="auto"/>
            <w:bottom w:val="none" w:sz="0" w:space="0" w:color="auto"/>
            <w:right w:val="none" w:sz="0" w:space="0" w:color="auto"/>
          </w:divBdr>
        </w:div>
        <w:div w:id="1301037480">
          <w:marLeft w:val="0"/>
          <w:marRight w:val="0"/>
          <w:marTop w:val="0"/>
          <w:marBottom w:val="0"/>
          <w:divBdr>
            <w:top w:val="none" w:sz="0" w:space="0" w:color="auto"/>
            <w:left w:val="none" w:sz="0" w:space="0" w:color="auto"/>
            <w:bottom w:val="none" w:sz="0" w:space="0" w:color="auto"/>
            <w:right w:val="none" w:sz="0" w:space="0" w:color="auto"/>
          </w:divBdr>
        </w:div>
        <w:div w:id="1935163317">
          <w:marLeft w:val="0"/>
          <w:marRight w:val="0"/>
          <w:marTop w:val="0"/>
          <w:marBottom w:val="0"/>
          <w:divBdr>
            <w:top w:val="none" w:sz="0" w:space="0" w:color="auto"/>
            <w:left w:val="none" w:sz="0" w:space="0" w:color="auto"/>
            <w:bottom w:val="none" w:sz="0" w:space="0" w:color="auto"/>
            <w:right w:val="none" w:sz="0" w:space="0" w:color="auto"/>
          </w:divBdr>
        </w:div>
        <w:div w:id="306008948">
          <w:marLeft w:val="0"/>
          <w:marRight w:val="0"/>
          <w:marTop w:val="0"/>
          <w:marBottom w:val="0"/>
          <w:divBdr>
            <w:top w:val="none" w:sz="0" w:space="0" w:color="auto"/>
            <w:left w:val="none" w:sz="0" w:space="0" w:color="auto"/>
            <w:bottom w:val="none" w:sz="0" w:space="0" w:color="auto"/>
            <w:right w:val="none" w:sz="0" w:space="0" w:color="auto"/>
          </w:divBdr>
        </w:div>
      </w:divsChild>
    </w:div>
    <w:div w:id="1011567673">
      <w:bodyDiv w:val="1"/>
      <w:marLeft w:val="0"/>
      <w:marRight w:val="0"/>
      <w:marTop w:val="0"/>
      <w:marBottom w:val="0"/>
      <w:divBdr>
        <w:top w:val="none" w:sz="0" w:space="0" w:color="auto"/>
        <w:left w:val="none" w:sz="0" w:space="0" w:color="auto"/>
        <w:bottom w:val="none" w:sz="0" w:space="0" w:color="auto"/>
        <w:right w:val="none" w:sz="0" w:space="0" w:color="auto"/>
      </w:divBdr>
    </w:div>
    <w:div w:id="1074624498">
      <w:bodyDiv w:val="1"/>
      <w:marLeft w:val="0"/>
      <w:marRight w:val="0"/>
      <w:marTop w:val="0"/>
      <w:marBottom w:val="0"/>
      <w:divBdr>
        <w:top w:val="none" w:sz="0" w:space="0" w:color="auto"/>
        <w:left w:val="none" w:sz="0" w:space="0" w:color="auto"/>
        <w:bottom w:val="none" w:sz="0" w:space="0" w:color="auto"/>
        <w:right w:val="none" w:sz="0" w:space="0" w:color="auto"/>
      </w:divBdr>
    </w:div>
    <w:div w:id="1134101375">
      <w:bodyDiv w:val="1"/>
      <w:marLeft w:val="0"/>
      <w:marRight w:val="0"/>
      <w:marTop w:val="0"/>
      <w:marBottom w:val="0"/>
      <w:divBdr>
        <w:top w:val="none" w:sz="0" w:space="0" w:color="auto"/>
        <w:left w:val="none" w:sz="0" w:space="0" w:color="auto"/>
        <w:bottom w:val="none" w:sz="0" w:space="0" w:color="auto"/>
        <w:right w:val="none" w:sz="0" w:space="0" w:color="auto"/>
      </w:divBdr>
    </w:div>
    <w:div w:id="1162433997">
      <w:bodyDiv w:val="1"/>
      <w:marLeft w:val="0"/>
      <w:marRight w:val="0"/>
      <w:marTop w:val="0"/>
      <w:marBottom w:val="0"/>
      <w:divBdr>
        <w:top w:val="none" w:sz="0" w:space="0" w:color="auto"/>
        <w:left w:val="none" w:sz="0" w:space="0" w:color="auto"/>
        <w:bottom w:val="none" w:sz="0" w:space="0" w:color="auto"/>
        <w:right w:val="none" w:sz="0" w:space="0" w:color="auto"/>
      </w:divBdr>
    </w:div>
    <w:div w:id="1286615230">
      <w:bodyDiv w:val="1"/>
      <w:marLeft w:val="0"/>
      <w:marRight w:val="0"/>
      <w:marTop w:val="0"/>
      <w:marBottom w:val="0"/>
      <w:divBdr>
        <w:top w:val="none" w:sz="0" w:space="0" w:color="auto"/>
        <w:left w:val="none" w:sz="0" w:space="0" w:color="auto"/>
        <w:bottom w:val="none" w:sz="0" w:space="0" w:color="auto"/>
        <w:right w:val="none" w:sz="0" w:space="0" w:color="auto"/>
      </w:divBdr>
    </w:div>
    <w:div w:id="1323317631">
      <w:bodyDiv w:val="1"/>
      <w:marLeft w:val="0"/>
      <w:marRight w:val="0"/>
      <w:marTop w:val="0"/>
      <w:marBottom w:val="0"/>
      <w:divBdr>
        <w:top w:val="none" w:sz="0" w:space="0" w:color="auto"/>
        <w:left w:val="none" w:sz="0" w:space="0" w:color="auto"/>
        <w:bottom w:val="none" w:sz="0" w:space="0" w:color="auto"/>
        <w:right w:val="none" w:sz="0" w:space="0" w:color="auto"/>
      </w:divBdr>
    </w:div>
    <w:div w:id="1399861130">
      <w:bodyDiv w:val="1"/>
      <w:marLeft w:val="0"/>
      <w:marRight w:val="0"/>
      <w:marTop w:val="0"/>
      <w:marBottom w:val="0"/>
      <w:divBdr>
        <w:top w:val="none" w:sz="0" w:space="0" w:color="auto"/>
        <w:left w:val="none" w:sz="0" w:space="0" w:color="auto"/>
        <w:bottom w:val="none" w:sz="0" w:space="0" w:color="auto"/>
        <w:right w:val="none" w:sz="0" w:space="0" w:color="auto"/>
      </w:divBdr>
    </w:div>
    <w:div w:id="1418556767">
      <w:bodyDiv w:val="1"/>
      <w:marLeft w:val="0"/>
      <w:marRight w:val="0"/>
      <w:marTop w:val="0"/>
      <w:marBottom w:val="0"/>
      <w:divBdr>
        <w:top w:val="none" w:sz="0" w:space="0" w:color="auto"/>
        <w:left w:val="none" w:sz="0" w:space="0" w:color="auto"/>
        <w:bottom w:val="none" w:sz="0" w:space="0" w:color="auto"/>
        <w:right w:val="none" w:sz="0" w:space="0" w:color="auto"/>
      </w:divBdr>
    </w:div>
    <w:div w:id="1590625467">
      <w:bodyDiv w:val="1"/>
      <w:marLeft w:val="0"/>
      <w:marRight w:val="0"/>
      <w:marTop w:val="0"/>
      <w:marBottom w:val="0"/>
      <w:divBdr>
        <w:top w:val="none" w:sz="0" w:space="0" w:color="auto"/>
        <w:left w:val="none" w:sz="0" w:space="0" w:color="auto"/>
        <w:bottom w:val="none" w:sz="0" w:space="0" w:color="auto"/>
        <w:right w:val="none" w:sz="0" w:space="0" w:color="auto"/>
      </w:divBdr>
    </w:div>
    <w:div w:id="1592741991">
      <w:bodyDiv w:val="1"/>
      <w:marLeft w:val="0"/>
      <w:marRight w:val="0"/>
      <w:marTop w:val="0"/>
      <w:marBottom w:val="0"/>
      <w:divBdr>
        <w:top w:val="none" w:sz="0" w:space="0" w:color="auto"/>
        <w:left w:val="none" w:sz="0" w:space="0" w:color="auto"/>
        <w:bottom w:val="none" w:sz="0" w:space="0" w:color="auto"/>
        <w:right w:val="none" w:sz="0" w:space="0" w:color="auto"/>
      </w:divBdr>
    </w:div>
    <w:div w:id="1687554790">
      <w:bodyDiv w:val="1"/>
      <w:marLeft w:val="0"/>
      <w:marRight w:val="0"/>
      <w:marTop w:val="0"/>
      <w:marBottom w:val="0"/>
      <w:divBdr>
        <w:top w:val="none" w:sz="0" w:space="0" w:color="auto"/>
        <w:left w:val="none" w:sz="0" w:space="0" w:color="auto"/>
        <w:bottom w:val="none" w:sz="0" w:space="0" w:color="auto"/>
        <w:right w:val="none" w:sz="0" w:space="0" w:color="auto"/>
      </w:divBdr>
    </w:div>
    <w:div w:id="1696496351">
      <w:bodyDiv w:val="1"/>
      <w:marLeft w:val="0"/>
      <w:marRight w:val="0"/>
      <w:marTop w:val="0"/>
      <w:marBottom w:val="0"/>
      <w:divBdr>
        <w:top w:val="none" w:sz="0" w:space="0" w:color="auto"/>
        <w:left w:val="none" w:sz="0" w:space="0" w:color="auto"/>
        <w:bottom w:val="none" w:sz="0" w:space="0" w:color="auto"/>
        <w:right w:val="none" w:sz="0" w:space="0" w:color="auto"/>
      </w:divBdr>
    </w:div>
    <w:div w:id="1697072261">
      <w:bodyDiv w:val="1"/>
      <w:marLeft w:val="0"/>
      <w:marRight w:val="0"/>
      <w:marTop w:val="0"/>
      <w:marBottom w:val="0"/>
      <w:divBdr>
        <w:top w:val="none" w:sz="0" w:space="0" w:color="auto"/>
        <w:left w:val="none" w:sz="0" w:space="0" w:color="auto"/>
        <w:bottom w:val="none" w:sz="0" w:space="0" w:color="auto"/>
        <w:right w:val="none" w:sz="0" w:space="0" w:color="auto"/>
      </w:divBdr>
    </w:div>
    <w:div w:id="1701589417">
      <w:bodyDiv w:val="1"/>
      <w:marLeft w:val="0"/>
      <w:marRight w:val="0"/>
      <w:marTop w:val="0"/>
      <w:marBottom w:val="0"/>
      <w:divBdr>
        <w:top w:val="none" w:sz="0" w:space="0" w:color="auto"/>
        <w:left w:val="none" w:sz="0" w:space="0" w:color="auto"/>
        <w:bottom w:val="none" w:sz="0" w:space="0" w:color="auto"/>
        <w:right w:val="none" w:sz="0" w:space="0" w:color="auto"/>
      </w:divBdr>
    </w:div>
    <w:div w:id="1744721998">
      <w:bodyDiv w:val="1"/>
      <w:marLeft w:val="0"/>
      <w:marRight w:val="0"/>
      <w:marTop w:val="0"/>
      <w:marBottom w:val="0"/>
      <w:divBdr>
        <w:top w:val="none" w:sz="0" w:space="0" w:color="auto"/>
        <w:left w:val="none" w:sz="0" w:space="0" w:color="auto"/>
        <w:bottom w:val="none" w:sz="0" w:space="0" w:color="auto"/>
        <w:right w:val="none" w:sz="0" w:space="0" w:color="auto"/>
      </w:divBdr>
    </w:div>
    <w:div w:id="1822383550">
      <w:bodyDiv w:val="1"/>
      <w:marLeft w:val="0"/>
      <w:marRight w:val="0"/>
      <w:marTop w:val="0"/>
      <w:marBottom w:val="0"/>
      <w:divBdr>
        <w:top w:val="none" w:sz="0" w:space="0" w:color="auto"/>
        <w:left w:val="none" w:sz="0" w:space="0" w:color="auto"/>
        <w:bottom w:val="none" w:sz="0" w:space="0" w:color="auto"/>
        <w:right w:val="none" w:sz="0" w:space="0" w:color="auto"/>
      </w:divBdr>
    </w:div>
    <w:div w:id="1883328031">
      <w:bodyDiv w:val="1"/>
      <w:marLeft w:val="0"/>
      <w:marRight w:val="0"/>
      <w:marTop w:val="0"/>
      <w:marBottom w:val="0"/>
      <w:divBdr>
        <w:top w:val="none" w:sz="0" w:space="0" w:color="auto"/>
        <w:left w:val="none" w:sz="0" w:space="0" w:color="auto"/>
        <w:bottom w:val="none" w:sz="0" w:space="0" w:color="auto"/>
        <w:right w:val="none" w:sz="0" w:space="0" w:color="auto"/>
      </w:divBdr>
    </w:div>
    <w:div w:id="1948081812">
      <w:bodyDiv w:val="1"/>
      <w:marLeft w:val="0"/>
      <w:marRight w:val="0"/>
      <w:marTop w:val="0"/>
      <w:marBottom w:val="0"/>
      <w:divBdr>
        <w:top w:val="none" w:sz="0" w:space="0" w:color="auto"/>
        <w:left w:val="none" w:sz="0" w:space="0" w:color="auto"/>
        <w:bottom w:val="none" w:sz="0" w:space="0" w:color="auto"/>
        <w:right w:val="none" w:sz="0" w:space="0" w:color="auto"/>
      </w:divBdr>
    </w:div>
    <w:div w:id="2077362279">
      <w:bodyDiv w:val="1"/>
      <w:marLeft w:val="0"/>
      <w:marRight w:val="0"/>
      <w:marTop w:val="0"/>
      <w:marBottom w:val="0"/>
      <w:divBdr>
        <w:top w:val="none" w:sz="0" w:space="0" w:color="auto"/>
        <w:left w:val="none" w:sz="0" w:space="0" w:color="auto"/>
        <w:bottom w:val="none" w:sz="0" w:space="0" w:color="auto"/>
        <w:right w:val="none" w:sz="0" w:space="0" w:color="auto"/>
      </w:divBdr>
    </w:div>
    <w:div w:id="21216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broz@fyi.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6FCB-9023-4E16-9B08-8097CA7F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Pages>
  <Words>774</Words>
  <Characters>4573</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Brož</dc:creator>
  <cp:keywords/>
  <dc:description/>
  <cp:lastModifiedBy>František Brož</cp:lastModifiedBy>
  <cp:revision>76</cp:revision>
  <dcterms:created xsi:type="dcterms:W3CDTF">2020-04-16T12:57:00Z</dcterms:created>
  <dcterms:modified xsi:type="dcterms:W3CDTF">2021-07-12T08:59:00Z</dcterms:modified>
</cp:coreProperties>
</file>