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76A45" w14:textId="1355C45E" w:rsidR="005B13A1" w:rsidRDefault="005B13A1" w:rsidP="00306B2E">
      <w:pP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Skip </w:t>
      </w:r>
      <w:proofErr w:type="spellStart"/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Pay</w:t>
      </w:r>
      <w:proofErr w:type="spellEnd"/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v předvánoční kampani odmění </w:t>
      </w:r>
      <w:r w:rsidR="00500B8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nové i stávající zákazníky, </w:t>
      </w:r>
      <w:r w:rsidR="00AB5E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ti </w:t>
      </w:r>
      <w:proofErr w:type="gramStart"/>
      <w:r w:rsidR="00AB5E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soutěží</w:t>
      </w:r>
      <w:proofErr w:type="gramEnd"/>
      <w:r w:rsidR="00AB5E8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o pohádkový zájezd do Disneylandu</w:t>
      </w:r>
    </w:p>
    <w:p w14:paraId="065E6C9E" w14:textId="60388C88" w:rsidR="0049149E" w:rsidRPr="00D845B9" w:rsidRDefault="0049149E" w:rsidP="0049149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Praha, </w:t>
      </w:r>
      <w:r w:rsidR="00D94773" w:rsidRPr="00D94773">
        <w:rPr>
          <w:rStyle w:val="normaltextrun"/>
          <w:rFonts w:ascii="Arial" w:hAnsi="Arial" w:cs="Arial"/>
          <w:color w:val="000000" w:themeColor="text1"/>
          <w:sz w:val="18"/>
          <w:szCs w:val="18"/>
        </w:rPr>
        <w:t>2</w:t>
      </w: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4216C6">
        <w:rPr>
          <w:rStyle w:val="normaltextrun"/>
          <w:rFonts w:ascii="Arial" w:hAnsi="Arial" w:cs="Arial"/>
          <w:color w:val="000000" w:themeColor="text1"/>
          <w:sz w:val="18"/>
          <w:szCs w:val="18"/>
        </w:rPr>
        <w:t>listopadu</w:t>
      </w: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2023</w:t>
      </w:r>
    </w:p>
    <w:p w14:paraId="0B73B3FB" w14:textId="6769C334" w:rsidR="0049149E" w:rsidRDefault="0049149E" w:rsidP="00EC779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02626E8B" w14:textId="46EB874F" w:rsidR="00515B01" w:rsidRDefault="005F4A22" w:rsidP="61A14773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  <w:r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Zatímco se ostatní </w:t>
      </w:r>
      <w:r w:rsidR="005C0885" w:rsidRPr="61A14773">
        <w:rPr>
          <w:rStyle w:val="normaltextrun"/>
          <w:rFonts w:ascii="Arial" w:hAnsi="Arial" w:cs="Arial"/>
          <w:b/>
          <w:bCs/>
          <w:color w:val="000000" w:themeColor="text1"/>
        </w:rPr>
        <w:t>značky předhánějí v akvizici,</w:t>
      </w:r>
      <w:r w:rsidR="004F7DB6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507385">
        <w:rPr>
          <w:rStyle w:val="normaltextrun"/>
          <w:rFonts w:ascii="Arial" w:hAnsi="Arial" w:cs="Arial"/>
          <w:b/>
          <w:bCs/>
          <w:color w:val="000000" w:themeColor="text1"/>
        </w:rPr>
        <w:t xml:space="preserve">fintech </w:t>
      </w:r>
      <w:r w:rsidR="0073356B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Skip </w:t>
      </w:r>
      <w:proofErr w:type="spellStart"/>
      <w:r w:rsidR="0073356B" w:rsidRPr="61A14773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C4103F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od ČSOB</w:t>
      </w:r>
      <w:r w:rsidR="0026592D">
        <w:rPr>
          <w:rStyle w:val="normaltextrun"/>
          <w:rFonts w:ascii="Arial" w:hAnsi="Arial" w:cs="Arial"/>
          <w:b/>
          <w:bCs/>
          <w:color w:val="000000" w:themeColor="text1"/>
        </w:rPr>
        <w:t xml:space="preserve"> se v předvánoční kampani zaměřil </w:t>
      </w:r>
      <w:r w:rsidR="00174166">
        <w:rPr>
          <w:rStyle w:val="normaltextrun"/>
          <w:rFonts w:ascii="Arial" w:hAnsi="Arial" w:cs="Arial"/>
          <w:b/>
          <w:bCs/>
          <w:color w:val="000000" w:themeColor="text1"/>
        </w:rPr>
        <w:t xml:space="preserve">nejen </w:t>
      </w:r>
      <w:r w:rsidR="0026592D">
        <w:rPr>
          <w:rStyle w:val="normaltextrun"/>
          <w:rFonts w:ascii="Arial" w:hAnsi="Arial" w:cs="Arial"/>
          <w:b/>
          <w:bCs/>
          <w:color w:val="000000" w:themeColor="text1"/>
        </w:rPr>
        <w:t xml:space="preserve">na </w:t>
      </w:r>
      <w:r w:rsidR="00C960D2">
        <w:rPr>
          <w:rStyle w:val="normaltextrun"/>
          <w:rFonts w:ascii="Arial" w:hAnsi="Arial" w:cs="Arial"/>
          <w:b/>
          <w:bCs/>
          <w:color w:val="000000" w:themeColor="text1"/>
        </w:rPr>
        <w:t>nové</w:t>
      </w:r>
      <w:r w:rsidR="000B67BF">
        <w:rPr>
          <w:rStyle w:val="normaltextrun"/>
          <w:rFonts w:ascii="Arial" w:hAnsi="Arial" w:cs="Arial"/>
          <w:b/>
          <w:bCs/>
          <w:color w:val="000000" w:themeColor="text1"/>
        </w:rPr>
        <w:t>, ale</w:t>
      </w:r>
      <w:r w:rsidR="00C960D2">
        <w:rPr>
          <w:rStyle w:val="normaltextrun"/>
          <w:rFonts w:ascii="Arial" w:hAnsi="Arial" w:cs="Arial"/>
          <w:b/>
          <w:bCs/>
          <w:color w:val="000000" w:themeColor="text1"/>
        </w:rPr>
        <w:t xml:space="preserve"> i </w:t>
      </w:r>
      <w:r w:rsidR="0026592D">
        <w:rPr>
          <w:rStyle w:val="normaltextrun"/>
          <w:rFonts w:ascii="Arial" w:hAnsi="Arial" w:cs="Arial"/>
          <w:b/>
          <w:bCs/>
          <w:color w:val="000000" w:themeColor="text1"/>
        </w:rPr>
        <w:t>stávající kl</w:t>
      </w:r>
      <w:r w:rsidR="00C960D2">
        <w:rPr>
          <w:rStyle w:val="normaltextrun"/>
          <w:rFonts w:ascii="Arial" w:hAnsi="Arial" w:cs="Arial"/>
          <w:b/>
          <w:bCs/>
          <w:color w:val="000000" w:themeColor="text1"/>
        </w:rPr>
        <w:t xml:space="preserve">ienty. </w:t>
      </w:r>
      <w:r w:rsidR="00FD0AE9">
        <w:rPr>
          <w:rStyle w:val="normaltextrun"/>
          <w:rFonts w:ascii="Arial" w:hAnsi="Arial" w:cs="Arial"/>
          <w:b/>
          <w:bCs/>
          <w:color w:val="000000" w:themeColor="text1"/>
        </w:rPr>
        <w:t>Ve své</w:t>
      </w:r>
      <w:r w:rsidR="00156C3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3E3888">
        <w:rPr>
          <w:rStyle w:val="normaltextrun"/>
          <w:rFonts w:ascii="Arial" w:hAnsi="Arial" w:cs="Arial"/>
          <w:b/>
          <w:bCs/>
          <w:color w:val="000000" w:themeColor="text1"/>
        </w:rPr>
        <w:t xml:space="preserve">interaktivní </w:t>
      </w:r>
      <w:r w:rsidR="009B0E4D">
        <w:rPr>
          <w:rStyle w:val="normaltextrun"/>
          <w:rFonts w:ascii="Arial" w:hAnsi="Arial" w:cs="Arial"/>
          <w:b/>
          <w:bCs/>
          <w:color w:val="000000" w:themeColor="text1"/>
        </w:rPr>
        <w:t>kam</w:t>
      </w:r>
      <w:r w:rsidR="00255BA0">
        <w:rPr>
          <w:rStyle w:val="normaltextrun"/>
          <w:rFonts w:ascii="Arial" w:hAnsi="Arial" w:cs="Arial"/>
          <w:b/>
          <w:bCs/>
          <w:color w:val="000000" w:themeColor="text1"/>
        </w:rPr>
        <w:t>pa</w:t>
      </w:r>
      <w:r w:rsidR="00FD0AE9">
        <w:rPr>
          <w:rStyle w:val="normaltextrun"/>
          <w:rFonts w:ascii="Arial" w:hAnsi="Arial" w:cs="Arial"/>
          <w:b/>
          <w:bCs/>
          <w:color w:val="000000" w:themeColor="text1"/>
        </w:rPr>
        <w:t>ni</w:t>
      </w:r>
      <w:r w:rsidR="00255BA0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174166">
        <w:rPr>
          <w:rStyle w:val="normaltextrun"/>
          <w:rFonts w:ascii="Arial" w:hAnsi="Arial" w:cs="Arial"/>
          <w:b/>
          <w:bCs/>
          <w:color w:val="000000" w:themeColor="text1"/>
        </w:rPr>
        <w:t xml:space="preserve">jim </w:t>
      </w:r>
      <w:r w:rsidR="00F50746">
        <w:rPr>
          <w:rStyle w:val="normaltextrun"/>
          <w:rFonts w:ascii="Arial" w:hAnsi="Arial" w:cs="Arial"/>
          <w:b/>
          <w:bCs/>
          <w:color w:val="000000" w:themeColor="text1"/>
        </w:rPr>
        <w:t xml:space="preserve">totiž nabízí možnost </w:t>
      </w:r>
      <w:r w:rsidR="00FD0AE9">
        <w:rPr>
          <w:rStyle w:val="normaltextrun"/>
          <w:rFonts w:ascii="Arial" w:hAnsi="Arial" w:cs="Arial"/>
          <w:b/>
          <w:bCs/>
          <w:color w:val="000000" w:themeColor="text1"/>
        </w:rPr>
        <w:t>soutěžit</w:t>
      </w:r>
      <w:r w:rsidR="00F50746">
        <w:rPr>
          <w:rStyle w:val="normaltextrun"/>
          <w:rFonts w:ascii="Arial" w:hAnsi="Arial" w:cs="Arial"/>
          <w:b/>
          <w:bCs/>
          <w:color w:val="000000" w:themeColor="text1"/>
        </w:rPr>
        <w:t xml:space="preserve"> o dva letecké VIP zájezdy </w:t>
      </w:r>
      <w:r w:rsidR="00E960FB">
        <w:rPr>
          <w:rStyle w:val="normaltextrun"/>
          <w:rFonts w:ascii="Arial" w:hAnsi="Arial" w:cs="Arial"/>
          <w:b/>
          <w:bCs/>
          <w:color w:val="000000" w:themeColor="text1"/>
        </w:rPr>
        <w:t xml:space="preserve">do pařížského </w:t>
      </w:r>
      <w:r w:rsidR="005D4DA9">
        <w:rPr>
          <w:rStyle w:val="normaltextrun"/>
          <w:rFonts w:ascii="Arial" w:hAnsi="Arial" w:cs="Arial"/>
          <w:b/>
          <w:bCs/>
          <w:color w:val="000000" w:themeColor="text1"/>
        </w:rPr>
        <w:t>D</w:t>
      </w:r>
      <w:r w:rsidR="00E960FB">
        <w:rPr>
          <w:rStyle w:val="normaltextrun"/>
          <w:rFonts w:ascii="Arial" w:hAnsi="Arial" w:cs="Arial"/>
          <w:b/>
          <w:bCs/>
          <w:color w:val="000000" w:themeColor="text1"/>
        </w:rPr>
        <w:t>isneylandu</w:t>
      </w:r>
      <w:r w:rsidR="009935C2">
        <w:rPr>
          <w:rStyle w:val="normaltextrun"/>
          <w:rFonts w:ascii="Arial" w:hAnsi="Arial" w:cs="Arial"/>
          <w:b/>
          <w:bCs/>
          <w:color w:val="000000" w:themeColor="text1"/>
        </w:rPr>
        <w:t>.</w:t>
      </w:r>
      <w:r w:rsidR="0073356B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634063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Novým klientům pak </w:t>
      </w:r>
      <w:r w:rsidR="007008C4">
        <w:rPr>
          <w:rStyle w:val="normaltextrun"/>
          <w:rFonts w:ascii="Arial" w:hAnsi="Arial" w:cs="Arial"/>
          <w:b/>
          <w:bCs/>
          <w:color w:val="000000" w:themeColor="text1"/>
        </w:rPr>
        <w:t>přibližuje</w:t>
      </w:r>
      <w:r w:rsidR="00634063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8E1A60">
        <w:rPr>
          <w:rStyle w:val="normaltextrun"/>
          <w:rFonts w:ascii="Arial" w:hAnsi="Arial" w:cs="Arial"/>
          <w:b/>
          <w:bCs/>
          <w:color w:val="000000" w:themeColor="text1"/>
        </w:rPr>
        <w:t xml:space="preserve">odloženou platbu jako </w:t>
      </w:r>
      <w:r w:rsidR="00A90F4A" w:rsidRPr="61A14773">
        <w:rPr>
          <w:rStyle w:val="normaltextrun"/>
          <w:rFonts w:ascii="Arial" w:hAnsi="Arial" w:cs="Arial"/>
          <w:b/>
          <w:bCs/>
          <w:color w:val="000000" w:themeColor="text1"/>
        </w:rPr>
        <w:t>ná</w:t>
      </w:r>
      <w:r w:rsidR="00E95046" w:rsidRPr="61A14773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 w:rsidR="00A90F4A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troj, se kterým mohou zvládnout konec roku a koncentrované výdaje s trochu větším klidem. </w:t>
      </w:r>
      <w:r w:rsidR="00AD61C1">
        <w:rPr>
          <w:rStyle w:val="normaltextrun"/>
          <w:rFonts w:ascii="Arial" w:hAnsi="Arial" w:cs="Arial"/>
          <w:b/>
          <w:bCs/>
          <w:color w:val="000000" w:themeColor="text1"/>
        </w:rPr>
        <w:t>C</w:t>
      </w:r>
      <w:r w:rsidR="00AD61C1" w:rsidRPr="61A14773">
        <w:rPr>
          <w:rStyle w:val="normaltextrun"/>
          <w:rFonts w:ascii="Arial" w:hAnsi="Arial" w:cs="Arial"/>
          <w:b/>
          <w:bCs/>
          <w:color w:val="000000" w:themeColor="text1"/>
        </w:rPr>
        <w:t>elá</w:t>
      </w:r>
      <w:r w:rsidR="003E3888">
        <w:rPr>
          <w:rStyle w:val="normaltextrun"/>
          <w:rFonts w:ascii="Arial" w:hAnsi="Arial" w:cs="Arial"/>
          <w:b/>
          <w:bCs/>
          <w:color w:val="000000" w:themeColor="text1"/>
        </w:rPr>
        <w:t xml:space="preserve"> in-house</w:t>
      </w:r>
      <w:r w:rsidR="00AD61C1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kampaň je postavená na disneyovské grafice</w:t>
      </w:r>
      <w:r w:rsidR="00AD61C1">
        <w:rPr>
          <w:rStyle w:val="normaltextrun"/>
          <w:rFonts w:ascii="Arial" w:hAnsi="Arial" w:cs="Arial"/>
          <w:b/>
          <w:bCs/>
          <w:color w:val="000000" w:themeColor="text1"/>
        </w:rPr>
        <w:t>, pro níž</w:t>
      </w:r>
      <w:r w:rsidR="00AD61C1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732391" w:rsidRPr="61A14773">
        <w:rPr>
          <w:rStyle w:val="normaltextrun"/>
          <w:rFonts w:ascii="Arial" w:hAnsi="Arial" w:cs="Arial"/>
          <w:b/>
          <w:bCs/>
          <w:color w:val="000000" w:themeColor="text1"/>
        </w:rPr>
        <w:t>získal</w:t>
      </w:r>
      <w:r w:rsidR="00E53E8B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Skip </w:t>
      </w:r>
      <w:proofErr w:type="spellStart"/>
      <w:r w:rsidR="00E53E8B" w:rsidRPr="61A14773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E53E8B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grafickou licenci </w:t>
      </w:r>
      <w:r w:rsidR="00995EF6">
        <w:rPr>
          <w:rStyle w:val="normaltextrun"/>
          <w:rFonts w:ascii="Arial" w:hAnsi="Arial" w:cs="Arial"/>
          <w:b/>
          <w:bCs/>
          <w:color w:val="000000" w:themeColor="text1"/>
        </w:rPr>
        <w:t>na</w:t>
      </w:r>
      <w:r w:rsidR="00995EF6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393FE2A5" w:rsidRPr="61A14773">
        <w:rPr>
          <w:rStyle w:val="normaltextrun"/>
          <w:rFonts w:ascii="Arial" w:hAnsi="Arial" w:cs="Arial"/>
          <w:b/>
          <w:bCs/>
          <w:color w:val="000000" w:themeColor="text1"/>
        </w:rPr>
        <w:t>využití ochranných známek</w:t>
      </w:r>
      <w:r w:rsidR="008E1A60">
        <w:rPr>
          <w:rStyle w:val="normaltextrun"/>
          <w:rFonts w:ascii="Arial" w:hAnsi="Arial" w:cs="Arial"/>
          <w:b/>
          <w:bCs/>
          <w:color w:val="000000" w:themeColor="text1"/>
        </w:rPr>
        <w:t>.</w:t>
      </w:r>
    </w:p>
    <w:p w14:paraId="4D3B7B0A" w14:textId="15377FFF" w:rsidR="00725E1C" w:rsidRDefault="00725E1C" w:rsidP="00EC779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18F1884" w14:textId="674D34C0" w:rsidR="00EC7794" w:rsidRDefault="00A97EC8" w:rsidP="00EC779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61A14773">
        <w:rPr>
          <w:rStyle w:val="normaltextrun"/>
          <w:rFonts w:ascii="Arial" w:hAnsi="Arial" w:cs="Arial"/>
          <w:color w:val="000000" w:themeColor="text1"/>
        </w:rPr>
        <w:t>S blížícím se vrcholem nákupní sezóny jak v e-</w:t>
      </w:r>
      <w:proofErr w:type="spellStart"/>
      <w:r w:rsidRPr="61A14773">
        <w:rPr>
          <w:rStyle w:val="normaltextrun"/>
          <w:rFonts w:ascii="Arial" w:hAnsi="Arial" w:cs="Arial"/>
          <w:color w:val="000000" w:themeColor="text1"/>
        </w:rPr>
        <w:t>commerce</w:t>
      </w:r>
      <w:proofErr w:type="spellEnd"/>
      <w:r w:rsidRPr="61A14773">
        <w:rPr>
          <w:rStyle w:val="normaltextrun"/>
          <w:rFonts w:ascii="Arial" w:hAnsi="Arial" w:cs="Arial"/>
          <w:color w:val="000000" w:themeColor="text1"/>
        </w:rPr>
        <w:t xml:space="preserve">, tak i v kamenných obchodech spustil Skip </w:t>
      </w:r>
      <w:proofErr w:type="spellStart"/>
      <w:r w:rsidRPr="61A14773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Pr="61A14773">
        <w:rPr>
          <w:rStyle w:val="normaltextrun"/>
          <w:rFonts w:ascii="Arial" w:hAnsi="Arial" w:cs="Arial"/>
          <w:color w:val="000000" w:themeColor="text1"/>
        </w:rPr>
        <w:t xml:space="preserve"> akvizičně-retenční kampaň</w:t>
      </w:r>
      <w:r w:rsidR="005A27AA" w:rsidRPr="61A14773">
        <w:rPr>
          <w:rStyle w:val="normaltextrun"/>
          <w:rFonts w:ascii="Arial" w:hAnsi="Arial" w:cs="Arial"/>
          <w:color w:val="000000" w:themeColor="text1"/>
        </w:rPr>
        <w:t>, která pr</w:t>
      </w:r>
      <w:r w:rsidR="00A84F42" w:rsidRPr="61A14773">
        <w:rPr>
          <w:rStyle w:val="normaltextrun"/>
          <w:rFonts w:ascii="Arial" w:hAnsi="Arial" w:cs="Arial"/>
          <w:color w:val="000000" w:themeColor="text1"/>
        </w:rPr>
        <w:t>ávě vrcholí</w:t>
      </w:r>
      <w:r w:rsidR="00871465" w:rsidRPr="61A14773">
        <w:rPr>
          <w:rStyle w:val="normaltextrun"/>
          <w:rFonts w:ascii="Arial" w:hAnsi="Arial" w:cs="Arial"/>
          <w:color w:val="000000" w:themeColor="text1"/>
        </w:rPr>
        <w:t xml:space="preserve">. Kampaň je interaktivní, tvůrci </w:t>
      </w:r>
      <w:r w:rsidR="008D5F97" w:rsidRPr="61A14773">
        <w:rPr>
          <w:rStyle w:val="normaltextrun"/>
          <w:rFonts w:ascii="Arial" w:hAnsi="Arial" w:cs="Arial"/>
          <w:color w:val="000000" w:themeColor="text1"/>
        </w:rPr>
        <w:t>se rozhodli zapojit cílovou skupinu prostřednictvím</w:t>
      </w:r>
      <w:r w:rsidR="00871465" w:rsidRPr="61A14773">
        <w:rPr>
          <w:rStyle w:val="normaltextrun"/>
          <w:rFonts w:ascii="Arial" w:hAnsi="Arial" w:cs="Arial"/>
          <w:color w:val="000000" w:themeColor="text1"/>
        </w:rPr>
        <w:t xml:space="preserve"> soutěže. </w:t>
      </w:r>
      <w:r w:rsidR="007D6932" w:rsidRPr="61A14773">
        <w:rPr>
          <w:rStyle w:val="normaltextrun"/>
          <w:rFonts w:ascii="Arial" w:hAnsi="Arial" w:cs="Arial"/>
          <w:color w:val="000000" w:themeColor="text1"/>
        </w:rPr>
        <w:t>Noví i stávající u</w:t>
      </w:r>
      <w:r w:rsidR="00366FBC" w:rsidRPr="61A14773">
        <w:rPr>
          <w:rStyle w:val="normaltextrun"/>
          <w:rFonts w:ascii="Arial" w:hAnsi="Arial" w:cs="Arial"/>
          <w:color w:val="000000" w:themeColor="text1"/>
        </w:rPr>
        <w:t xml:space="preserve">živatelé </w:t>
      </w:r>
      <w:r w:rsidR="00234697" w:rsidRPr="61A14773">
        <w:rPr>
          <w:rStyle w:val="normaltextrun"/>
          <w:rFonts w:ascii="Arial" w:hAnsi="Arial" w:cs="Arial"/>
          <w:color w:val="000000" w:themeColor="text1"/>
        </w:rPr>
        <w:t xml:space="preserve">účtu Plus od Skip </w:t>
      </w:r>
      <w:proofErr w:type="spellStart"/>
      <w:r w:rsidR="00234697" w:rsidRPr="61A14773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234697" w:rsidRPr="61A14773">
        <w:rPr>
          <w:rStyle w:val="normaltextrun"/>
          <w:rFonts w:ascii="Arial" w:hAnsi="Arial" w:cs="Arial"/>
          <w:color w:val="000000" w:themeColor="text1"/>
        </w:rPr>
        <w:t xml:space="preserve">, jehož součástí je Mastercard Skip </w:t>
      </w:r>
      <w:proofErr w:type="spellStart"/>
      <w:r w:rsidR="00234697" w:rsidRPr="61A14773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234697" w:rsidRPr="61A14773">
        <w:rPr>
          <w:rStyle w:val="normaltextrun"/>
          <w:rFonts w:ascii="Arial" w:hAnsi="Arial" w:cs="Arial"/>
          <w:color w:val="000000" w:themeColor="text1"/>
        </w:rPr>
        <w:t xml:space="preserve"> karta, kteří jejím prostřednictvím od 16. 10. do 11. 11. nakoupí alespoň 5× za 200 Kč, budou zařazeni do slosování o dva letecké zájezdy pro </w:t>
      </w:r>
      <w:r w:rsidR="005A1C05">
        <w:rPr>
          <w:rStyle w:val="normaltextrun"/>
          <w:rFonts w:ascii="Arial" w:hAnsi="Arial" w:cs="Arial"/>
          <w:color w:val="000000" w:themeColor="text1"/>
        </w:rPr>
        <w:t>čtyři</w:t>
      </w:r>
      <w:r w:rsidR="00234697" w:rsidRPr="61A14773">
        <w:rPr>
          <w:rStyle w:val="normaltextrun"/>
          <w:rFonts w:ascii="Arial" w:hAnsi="Arial" w:cs="Arial"/>
          <w:color w:val="000000" w:themeColor="text1"/>
        </w:rPr>
        <w:t xml:space="preserve"> osoby do pařížského Disneylandu včetně ubytování,</w:t>
      </w:r>
      <w:r w:rsidR="72127FEB" w:rsidRPr="61A14773">
        <w:rPr>
          <w:rStyle w:val="normaltextrun"/>
          <w:rFonts w:ascii="Arial" w:hAnsi="Arial" w:cs="Arial"/>
          <w:color w:val="000000" w:themeColor="text1"/>
        </w:rPr>
        <w:t xml:space="preserve"> stravy,</w:t>
      </w:r>
      <w:r w:rsidR="00234697" w:rsidRPr="61A14773">
        <w:rPr>
          <w:rStyle w:val="normaltextrun"/>
          <w:rFonts w:ascii="Arial" w:hAnsi="Arial" w:cs="Arial"/>
          <w:color w:val="000000" w:themeColor="text1"/>
        </w:rPr>
        <w:t xml:space="preserve"> VIP programu a předplacené karty.</w:t>
      </w:r>
    </w:p>
    <w:p w14:paraId="5A66CADD" w14:textId="77777777" w:rsidR="004400B2" w:rsidRDefault="004400B2" w:rsidP="00EC779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21C27671" w14:textId="34F64DD9" w:rsidR="004400B2" w:rsidRPr="004C7CF7" w:rsidRDefault="000321FC" w:rsidP="004C7CF7">
      <w:pPr>
        <w:rPr>
          <w:rStyle w:val="normaltextrun"/>
          <w:rFonts w:ascii="Arial" w:hAnsi="Arial" w:cs="Arial"/>
          <w:color w:val="000000" w:themeColor="text1"/>
        </w:rPr>
      </w:pP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4400B2" w:rsidRPr="61A14773">
        <w:rPr>
          <w:rStyle w:val="normaltextrun"/>
          <w:rFonts w:ascii="Arial" w:hAnsi="Arial" w:cs="Arial"/>
          <w:i/>
          <w:iCs/>
          <w:color w:val="000000" w:themeColor="text1"/>
        </w:rPr>
        <w:t>Kampaň</w:t>
      </w: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jsme vytvořili celou in-house.</w:t>
      </w:r>
      <w:r w:rsidR="004400B2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2C8D30D9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V rámci spolupráce se nám </w:t>
      </w:r>
      <w:r w:rsidR="0058300F" w:rsidRPr="61A14773">
        <w:rPr>
          <w:rStyle w:val="normaltextrun"/>
          <w:rFonts w:ascii="Arial" w:hAnsi="Arial" w:cs="Arial"/>
          <w:i/>
          <w:iCs/>
          <w:color w:val="000000" w:themeColor="text1"/>
        </w:rPr>
        <w:t>podařilo</w:t>
      </w:r>
      <w:r w:rsidR="006D1705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58300F" w:rsidRPr="61A14773">
        <w:rPr>
          <w:rStyle w:val="normaltextrun"/>
          <w:rFonts w:ascii="Arial" w:hAnsi="Arial" w:cs="Arial"/>
          <w:i/>
          <w:iCs/>
          <w:color w:val="000000" w:themeColor="text1"/>
        </w:rPr>
        <w:t>získat práva k</w:t>
      </w:r>
      <w:r w:rsidR="00CA2B44" w:rsidRPr="61A14773">
        <w:rPr>
          <w:rStyle w:val="normaltextrun"/>
          <w:rFonts w:ascii="Arial" w:hAnsi="Arial" w:cs="Arial"/>
          <w:i/>
          <w:iCs/>
          <w:color w:val="000000" w:themeColor="text1"/>
        </w:rPr>
        <w:t> užití grafických ochranných známek od studia Disney, díky čemuž je kampaň na současném trhu poskytovatelů platebních služeb unikátní – žádný jiný finanční subjekt</w:t>
      </w:r>
      <w:r w:rsidR="00A84F42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v Česku</w:t>
      </w:r>
      <w:r w:rsidR="00CA2B44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letos tato práva nezískal</w:t>
      </w:r>
      <w:r w:rsidR="006D1705" w:rsidRPr="61A14773">
        <w:rPr>
          <w:rStyle w:val="normaltextrun"/>
          <w:rFonts w:ascii="Arial" w:hAnsi="Arial" w:cs="Arial"/>
          <w:i/>
          <w:iCs/>
          <w:color w:val="000000" w:themeColor="text1"/>
        </w:rPr>
        <w:t>. N</w:t>
      </w:r>
      <w:r w:rsidR="00643218" w:rsidRPr="61A14773">
        <w:rPr>
          <w:rStyle w:val="normaltextrun"/>
          <w:rFonts w:ascii="Arial" w:hAnsi="Arial" w:cs="Arial"/>
          <w:i/>
          <w:iCs/>
          <w:color w:val="000000" w:themeColor="text1"/>
        </w:rPr>
        <w:t>a</w:t>
      </w:r>
      <w:r w:rsidR="006D1705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takové pracovní nástroje si zkrátka chcete sáhnout sami,“</w:t>
      </w:r>
      <w:r w:rsidR="006D1705" w:rsidRPr="61A14773">
        <w:rPr>
          <w:rStyle w:val="normaltextrun"/>
          <w:rFonts w:ascii="Arial" w:hAnsi="Arial" w:cs="Arial"/>
          <w:color w:val="000000" w:themeColor="text1"/>
        </w:rPr>
        <w:t xml:space="preserve"> říká </w:t>
      </w:r>
      <w:r w:rsidR="006D1705" w:rsidRPr="61A14773">
        <w:rPr>
          <w:rStyle w:val="normaltextrun"/>
          <w:rFonts w:ascii="Arial" w:hAnsi="Arial" w:cs="Arial"/>
          <w:b/>
          <w:bCs/>
          <w:color w:val="000000" w:themeColor="text1"/>
        </w:rPr>
        <w:t xml:space="preserve">Tomáš Krásný, šéf marketingu Skip </w:t>
      </w:r>
      <w:proofErr w:type="spellStart"/>
      <w:r w:rsidR="006D1705" w:rsidRPr="61A14773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CA2B44" w:rsidRPr="61A14773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5178400C" w14:textId="24D18B9B" w:rsidR="00D26757" w:rsidRDefault="007C3020" w:rsidP="007C3020">
      <w:pPr>
        <w:rPr>
          <w:rStyle w:val="normaltextrun"/>
          <w:rFonts w:ascii="Arial" w:hAnsi="Arial" w:cs="Arial"/>
          <w:color w:val="000000" w:themeColor="text1"/>
        </w:rPr>
      </w:pPr>
      <w:r w:rsidRPr="004F6FD3">
        <w:rPr>
          <w:rStyle w:val="normaltextrun"/>
          <w:rFonts w:ascii="Arial" w:hAnsi="Arial" w:cs="Arial"/>
          <w:color w:val="000000" w:themeColor="text1"/>
        </w:rPr>
        <w:t xml:space="preserve">Akviziční složka kampaně je podpořena v online marketingových kanálech. Základ </w:t>
      </w:r>
      <w:proofErr w:type="gramStart"/>
      <w:r w:rsidRPr="004F6FD3">
        <w:rPr>
          <w:rStyle w:val="normaltextrun"/>
          <w:rFonts w:ascii="Arial" w:hAnsi="Arial" w:cs="Arial"/>
          <w:color w:val="000000" w:themeColor="text1"/>
        </w:rPr>
        <w:t>tvoří</w:t>
      </w:r>
      <w:proofErr w:type="gramEnd"/>
      <w:r w:rsidRPr="004F6FD3">
        <w:rPr>
          <w:rStyle w:val="normaltextrun"/>
          <w:rFonts w:ascii="Arial" w:hAnsi="Arial" w:cs="Arial"/>
          <w:color w:val="000000" w:themeColor="text1"/>
        </w:rPr>
        <w:t xml:space="preserve"> PPC (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search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>, display) na Google, Seznamu a sociálních sítích (Facebook, Instagram), kde j</w:t>
      </w:r>
      <w:r>
        <w:rPr>
          <w:rStyle w:val="normaltextrun"/>
          <w:rFonts w:ascii="Arial" w:hAnsi="Arial" w:cs="Arial"/>
          <w:color w:val="000000" w:themeColor="text1"/>
        </w:rPr>
        <w:t xml:space="preserve">e </w:t>
      </w:r>
      <w:r w:rsidRPr="004F6FD3">
        <w:rPr>
          <w:rStyle w:val="normaltextrun"/>
          <w:rFonts w:ascii="Arial" w:hAnsi="Arial" w:cs="Arial"/>
          <w:color w:val="000000" w:themeColor="text1"/>
        </w:rPr>
        <w:t xml:space="preserve">podpořena 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vizibilita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 xml:space="preserve"> kampaně sponzorovanými příspěvky. Retenční složku zajišťuje propagace na webu Skip 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 xml:space="preserve">, v zákaznické zóně, a také prostřednictvím e-mailingu, 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stories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 xml:space="preserve"> a 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push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 xml:space="preserve"> notifikacemi přímo v mobilní aplikaci Skip </w:t>
      </w:r>
      <w:proofErr w:type="spellStart"/>
      <w:r w:rsidRPr="004F6FD3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Pr="004F6FD3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0CAFD6D2" w14:textId="122DB069" w:rsidR="00D26757" w:rsidRPr="00B30B02" w:rsidRDefault="001B0979" w:rsidP="00D26757">
      <w:pP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Stejná pravidla </w:t>
      </w:r>
      <w:r w:rsidR="00D26757" w:rsidRPr="00B30B02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pro všechny</w:t>
      </w:r>
    </w:p>
    <w:p w14:paraId="4DB14695" w14:textId="250D3D64" w:rsidR="00C527EA" w:rsidRDefault="00C527EA" w:rsidP="00C527EA">
      <w:pPr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Skip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si od kampaně slibuje rozšíření povědomí o BNPL i utužení vztahu </w:t>
      </w:r>
      <w:r w:rsidR="00BE5377">
        <w:rPr>
          <w:rStyle w:val="normaltextrun"/>
          <w:rFonts w:ascii="Arial" w:hAnsi="Arial" w:cs="Arial"/>
          <w:color w:val="000000" w:themeColor="text1"/>
        </w:rPr>
        <w:t xml:space="preserve">s </w:t>
      </w:r>
      <w:r>
        <w:rPr>
          <w:rStyle w:val="normaltextrun"/>
          <w:rFonts w:ascii="Arial" w:hAnsi="Arial" w:cs="Arial"/>
          <w:color w:val="000000" w:themeColor="text1"/>
        </w:rPr>
        <w:t>těmi, kteří již metodu využívají.</w:t>
      </w:r>
      <w:r w:rsidR="00171047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6B767C49">
        <w:rPr>
          <w:rStyle w:val="normaltextrun"/>
          <w:rFonts w:ascii="Arial" w:hAnsi="Arial" w:cs="Arial"/>
          <w:color w:val="000000" w:themeColor="text1"/>
        </w:rPr>
        <w:t>V</w:t>
      </w:r>
      <w:r w:rsidR="002C326B">
        <w:rPr>
          <w:rStyle w:val="normaltextrun"/>
          <w:rFonts w:ascii="Arial" w:hAnsi="Arial" w:cs="Arial"/>
          <w:color w:val="000000" w:themeColor="text1"/>
        </w:rPr>
        <w:t> </w:t>
      </w:r>
      <w:r w:rsidR="00171047">
        <w:rPr>
          <w:rStyle w:val="normaltextrun"/>
          <w:rFonts w:ascii="Arial" w:hAnsi="Arial" w:cs="Arial"/>
          <w:color w:val="000000" w:themeColor="text1"/>
        </w:rPr>
        <w:t>kampan</w:t>
      </w:r>
      <w:r w:rsidR="00BE5377">
        <w:rPr>
          <w:rStyle w:val="normaltextrun"/>
          <w:rFonts w:ascii="Arial" w:hAnsi="Arial" w:cs="Arial"/>
          <w:color w:val="000000" w:themeColor="text1"/>
        </w:rPr>
        <w:t>i</w:t>
      </w:r>
      <w:r w:rsidRPr="6B767C49">
        <w:rPr>
          <w:rStyle w:val="normaltextrun"/>
          <w:rFonts w:ascii="Arial" w:hAnsi="Arial" w:cs="Arial"/>
          <w:color w:val="000000" w:themeColor="text1"/>
        </w:rPr>
        <w:t xml:space="preserve"> umožňuje novým zákazníkům naučit se využívat možnosti bezpečného placení a výhody regulace cash </w:t>
      </w:r>
      <w:proofErr w:type="spellStart"/>
      <w:r w:rsidRPr="6B767C49">
        <w:rPr>
          <w:rStyle w:val="normaltextrun"/>
          <w:rFonts w:ascii="Arial" w:hAnsi="Arial" w:cs="Arial"/>
          <w:color w:val="000000" w:themeColor="text1"/>
        </w:rPr>
        <w:t>flow</w:t>
      </w:r>
      <w:proofErr w:type="spellEnd"/>
      <w:r w:rsidRPr="6B767C49">
        <w:rPr>
          <w:rStyle w:val="normaltextrun"/>
          <w:rFonts w:ascii="Arial" w:hAnsi="Arial" w:cs="Arial"/>
          <w:color w:val="000000" w:themeColor="text1"/>
        </w:rPr>
        <w:t>. Zároveň investuje do stávajících zákazníků a dává jim tak o důvod víc zodpovědně využívat svůj účet Plus</w:t>
      </w:r>
      <w:r w:rsidR="00334ABE">
        <w:rPr>
          <w:rStyle w:val="normaltextrun"/>
          <w:rFonts w:ascii="Arial" w:hAnsi="Arial" w:cs="Arial"/>
          <w:color w:val="000000" w:themeColor="text1"/>
        </w:rPr>
        <w:t xml:space="preserve">. I ti, kteří nevyhrají, totiž budou mít nadále možnost využívat benefity, které služba nabízí, </w:t>
      </w:r>
      <w:r w:rsidR="00DD3686">
        <w:rPr>
          <w:rStyle w:val="normaltextrun"/>
          <w:rFonts w:ascii="Arial" w:hAnsi="Arial" w:cs="Arial"/>
          <w:color w:val="000000" w:themeColor="text1"/>
        </w:rPr>
        <w:t>výlet do Disneylandu tak v</w:t>
      </w:r>
      <w:r w:rsidR="002C326B">
        <w:rPr>
          <w:rStyle w:val="normaltextrun"/>
          <w:rFonts w:ascii="Arial" w:hAnsi="Arial" w:cs="Arial"/>
          <w:color w:val="000000" w:themeColor="text1"/>
        </w:rPr>
        <w:t> </w:t>
      </w:r>
      <w:r w:rsidR="00DD3686">
        <w:rPr>
          <w:rStyle w:val="normaltextrun"/>
          <w:rFonts w:ascii="Arial" w:hAnsi="Arial" w:cs="Arial"/>
          <w:color w:val="000000" w:themeColor="text1"/>
        </w:rPr>
        <w:t xml:space="preserve">kampani funguje pouze </w:t>
      </w:r>
      <w:r w:rsidR="001B0979">
        <w:rPr>
          <w:rStyle w:val="normaltextrun"/>
          <w:rFonts w:ascii="Arial" w:hAnsi="Arial" w:cs="Arial"/>
          <w:color w:val="000000" w:themeColor="text1"/>
        </w:rPr>
        <w:t xml:space="preserve">jako bonus </w:t>
      </w:r>
      <w:r w:rsidR="00DD3686">
        <w:rPr>
          <w:rStyle w:val="normaltextrun"/>
          <w:rFonts w:ascii="Arial" w:hAnsi="Arial" w:cs="Arial"/>
          <w:color w:val="000000" w:themeColor="text1"/>
        </w:rPr>
        <w:t xml:space="preserve">ke stávající službě. </w:t>
      </w:r>
    </w:p>
    <w:p w14:paraId="4DC3056B" w14:textId="56A81343" w:rsidR="00643218" w:rsidRDefault="001F50BA" w:rsidP="61A14773">
      <w:pPr>
        <w:rPr>
          <w:rStyle w:val="normaltextrun"/>
          <w:rFonts w:ascii="Arial" w:hAnsi="Arial" w:cs="Arial"/>
          <w:i/>
          <w:iCs/>
          <w:color w:val="000000" w:themeColor="text1"/>
        </w:rPr>
      </w:pP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„Plus účet nabízí zákazníkům lepší regulaci cash</w:t>
      </w:r>
      <w:r w:rsidR="002C326B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flow</w:t>
      </w:r>
      <w:proofErr w:type="spellEnd"/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a bezpečí při placení u neznámých obchodníků. Zároveň poskytuje benefity v podobě prodloužení záruky o rok déle, než stanoví zákon, nebo třeba pojištění proti krádeži a rozbití zdarma, a to u většiny zboží nad 1</w:t>
      </w:r>
      <w:r w:rsidR="002D4E13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500 korun</w:t>
      </w:r>
      <w:r w:rsidR="00235C45" w:rsidRPr="61A14773">
        <w:rPr>
          <w:rStyle w:val="normaltextrun"/>
          <w:rFonts w:ascii="Arial" w:hAnsi="Arial" w:cs="Arial"/>
          <w:i/>
          <w:iCs/>
          <w:color w:val="000000" w:themeColor="text1"/>
        </w:rPr>
        <w:t>,“</w:t>
      </w: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235C45" w:rsidRPr="61A14773">
        <w:rPr>
          <w:rStyle w:val="normaltextrun"/>
          <w:rFonts w:ascii="Arial" w:hAnsi="Arial" w:cs="Arial"/>
          <w:color w:val="000000" w:themeColor="text1"/>
        </w:rPr>
        <w:t xml:space="preserve">dodává </w:t>
      </w:r>
      <w:r w:rsidR="00235C45" w:rsidRPr="61A14773">
        <w:rPr>
          <w:rStyle w:val="normaltextrun"/>
          <w:rFonts w:ascii="Arial" w:hAnsi="Arial" w:cs="Arial"/>
          <w:b/>
          <w:bCs/>
          <w:color w:val="000000" w:themeColor="text1"/>
        </w:rPr>
        <w:t>Tomáš Krásný</w:t>
      </w:r>
      <w:r w:rsidR="00235C45" w:rsidRPr="61A14773">
        <w:rPr>
          <w:rStyle w:val="normaltextrun"/>
          <w:rFonts w:ascii="Arial" w:hAnsi="Arial" w:cs="Arial"/>
          <w:i/>
          <w:iCs/>
          <w:color w:val="000000" w:themeColor="text1"/>
        </w:rPr>
        <w:t>. „</w:t>
      </w:r>
      <w:r w:rsidR="00092683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Vlastně takovou akvizičně-retenční kampaň </w:t>
      </w:r>
      <w:r w:rsidR="002D4E13">
        <w:rPr>
          <w:rStyle w:val="normaltextrun"/>
          <w:rFonts w:ascii="Arial" w:hAnsi="Arial" w:cs="Arial"/>
          <w:i/>
          <w:iCs/>
          <w:color w:val="000000" w:themeColor="text1"/>
        </w:rPr>
        <w:t>‚</w:t>
      </w:r>
      <w:r w:rsidR="00092683" w:rsidRPr="61A14773">
        <w:rPr>
          <w:rStyle w:val="normaltextrun"/>
          <w:rFonts w:ascii="Arial" w:hAnsi="Arial" w:cs="Arial"/>
          <w:i/>
          <w:iCs/>
          <w:color w:val="000000" w:themeColor="text1"/>
        </w:rPr>
        <w:t>jedeme</w:t>
      </w:r>
      <w:r w:rsidR="002D4E13">
        <w:rPr>
          <w:rStyle w:val="normaltextrun"/>
          <w:rFonts w:ascii="Arial" w:hAnsi="Arial" w:cs="Arial"/>
          <w:i/>
          <w:iCs/>
          <w:color w:val="000000" w:themeColor="text1"/>
        </w:rPr>
        <w:t>‘</w:t>
      </w:r>
      <w:r w:rsidR="00092683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pořád</w:t>
      </w:r>
      <w:r w:rsidR="00235C45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– přinášíme klientům něco navíc při každém nákupu. </w:t>
      </w: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Spolu s našimi dalšími BNPL službami tak posilujeme postavení spotřebitelů a přinášíme odpověď na</w:t>
      </w:r>
      <w:r w:rsidR="00015E96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výzvy ve světě </w:t>
      </w:r>
      <w:r w:rsidR="3E3C9D6A" w:rsidRPr="61A14773">
        <w:rPr>
          <w:rStyle w:val="normaltextrun"/>
          <w:rFonts w:ascii="Arial" w:hAnsi="Arial" w:cs="Arial"/>
          <w:i/>
          <w:iCs/>
          <w:color w:val="000000" w:themeColor="text1"/>
        </w:rPr>
        <w:t>o</w:t>
      </w:r>
      <w:r w:rsidR="00015E96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nline i </w:t>
      </w:r>
      <w:proofErr w:type="spellStart"/>
      <w:r w:rsidR="00015E96" w:rsidRPr="61A14773">
        <w:rPr>
          <w:rStyle w:val="normaltextrun"/>
          <w:rFonts w:ascii="Arial" w:hAnsi="Arial" w:cs="Arial"/>
          <w:i/>
          <w:iCs/>
          <w:color w:val="000000" w:themeColor="text1"/>
        </w:rPr>
        <w:t>offline</w:t>
      </w:r>
      <w:proofErr w:type="spellEnd"/>
      <w:r w:rsidR="00015E96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placení</w:t>
      </w:r>
      <w:r w:rsidR="00235C45" w:rsidRPr="61A14773">
        <w:rPr>
          <w:rStyle w:val="normaltextrun"/>
          <w:rFonts w:ascii="Arial" w:hAnsi="Arial" w:cs="Arial"/>
          <w:i/>
          <w:iCs/>
          <w:color w:val="000000" w:themeColor="text1"/>
        </w:rPr>
        <w:t>.</w:t>
      </w:r>
      <w:r w:rsidRPr="61A14773">
        <w:rPr>
          <w:rStyle w:val="normaltextrun"/>
          <w:rFonts w:ascii="Arial" w:hAnsi="Arial" w:cs="Arial"/>
          <w:i/>
          <w:iCs/>
          <w:color w:val="000000" w:themeColor="text1"/>
        </w:rPr>
        <w:t>“</w:t>
      </w:r>
      <w:r w:rsidR="00015E96" w:rsidRPr="61A14773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</w:p>
    <w:p w14:paraId="4DB3C6E4" w14:textId="77777777" w:rsidR="00643218" w:rsidRPr="00DA5AF7" w:rsidRDefault="00643218" w:rsidP="00643218">
      <w:pPr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Jak služba funguje? </w:t>
      </w:r>
    </w:p>
    <w:p w14:paraId="04E1FDAF" w14:textId="77777777" w:rsidR="00643218" w:rsidRPr="00B30B02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Získáte až 50 000 Kč na nákupy i nečekané výdaje.</w:t>
      </w:r>
    </w:p>
    <w:p w14:paraId="6CCDE8C8" w14:textId="77777777" w:rsidR="00643218" w:rsidRPr="00DC6BBD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DC6BBD">
        <w:rPr>
          <w:rStyle w:val="normaltextrun"/>
          <w:rFonts w:ascii="Arial" w:hAnsi="Arial" w:cs="Arial"/>
          <w:color w:val="000000" w:themeColor="text1"/>
        </w:rPr>
        <w:t>Platíte až 50 dní po nákupu, takže máte spoustu času na vyzkoušení</w:t>
      </w:r>
      <w:r w:rsidRPr="775EDE7E">
        <w:rPr>
          <w:rStyle w:val="normaltextrun"/>
          <w:rFonts w:ascii="Arial" w:hAnsi="Arial" w:cs="Arial"/>
          <w:color w:val="000000" w:themeColor="text1"/>
        </w:rPr>
        <w:t xml:space="preserve"> zboží</w:t>
      </w:r>
      <w:r w:rsidRPr="00DC6BBD">
        <w:rPr>
          <w:rStyle w:val="normaltextrun"/>
          <w:rFonts w:ascii="Arial" w:hAnsi="Arial" w:cs="Arial"/>
          <w:color w:val="000000" w:themeColor="text1"/>
        </w:rPr>
        <w:t>.</w:t>
      </w:r>
    </w:p>
    <w:p w14:paraId="32682210" w14:textId="77777777" w:rsidR="00643218" w:rsidRPr="00B30B02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Prodloužená záruka zdarma na 3 roky u většiny produktů nad 1 500 Kč.</w:t>
      </w:r>
    </w:p>
    <w:p w14:paraId="5FEF9EBF" w14:textId="77777777" w:rsidR="00643218" w:rsidRPr="00B30B02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Pojištění proti rozbití a krádeži zdarma téměř u všech nákupů nad 1 500 Kč.</w:t>
      </w:r>
    </w:p>
    <w:p w14:paraId="06A9E48D" w14:textId="77777777" w:rsidR="00643218" w:rsidRPr="00B30B02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Platíte bezpečněji, karta není propojená s vaším bankovním účtem.</w:t>
      </w:r>
    </w:p>
    <w:p w14:paraId="3EB19C8F" w14:textId="77777777" w:rsidR="00643218" w:rsidRPr="00B30B02" w:rsidRDefault="00643218" w:rsidP="00643218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B30B02">
        <w:rPr>
          <w:rStyle w:val="normaltextrun"/>
          <w:rFonts w:ascii="Arial" w:hAnsi="Arial" w:cs="Arial"/>
          <w:color w:val="000000" w:themeColor="text1"/>
        </w:rPr>
        <w:t>Výběry z bankomatů ČSOB a z bankomatů v zahraničí zdarma.</w:t>
      </w:r>
    </w:p>
    <w:p w14:paraId="3ED001A6" w14:textId="77777777" w:rsidR="00643218" w:rsidRPr="00B30B02" w:rsidRDefault="00643218" w:rsidP="00643218">
      <w:pPr>
        <w:numPr>
          <w:ilvl w:val="0"/>
          <w:numId w:val="6"/>
        </w:numPr>
        <w:spacing w:after="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Archivace účtenek, vrácení zboží i nahlášení pojistné události – vše na jednom místě a na pár kliknutí</w:t>
      </w:r>
      <w:r w:rsidRPr="00B30B02">
        <w:rPr>
          <w:rStyle w:val="normaltextrun"/>
          <w:rFonts w:ascii="Arial" w:hAnsi="Arial" w:cs="Arial"/>
          <w:color w:val="000000" w:themeColor="text1"/>
        </w:rPr>
        <w:t>.</w:t>
      </w:r>
    </w:p>
    <w:p w14:paraId="1B78EE7E" w14:textId="77777777" w:rsidR="00643218" w:rsidRDefault="00643218" w:rsidP="007C3020">
      <w:pPr>
        <w:rPr>
          <w:rStyle w:val="normaltextrun"/>
          <w:rFonts w:ascii="Arial" w:hAnsi="Arial" w:cs="Arial"/>
          <w:color w:val="000000" w:themeColor="text1"/>
        </w:rPr>
      </w:pPr>
    </w:p>
    <w:p w14:paraId="18B01B55" w14:textId="77777777" w:rsidR="007751C3" w:rsidRDefault="007751C3" w:rsidP="00EC779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CBBA181" w14:textId="445C8F08" w:rsidR="0004181A" w:rsidRDefault="0004181A" w:rsidP="005459B5">
      <w:r w:rsidRPr="00B30B02">
        <w:rPr>
          <w:rStyle w:val="normaltextrun"/>
          <w:rFonts w:ascii="Arial" w:hAnsi="Arial" w:cs="Arial"/>
          <w:color w:val="000000" w:themeColor="text1"/>
        </w:rPr>
        <w:t>Více informací o kampani zde:</w:t>
      </w:r>
      <w:r w:rsidR="002124B3">
        <w:rPr>
          <w:rStyle w:val="normaltextrun"/>
          <w:rFonts w:ascii="Arial" w:hAnsi="Arial" w:cs="Arial"/>
          <w:color w:val="000000" w:themeColor="text1"/>
        </w:rPr>
        <w:t xml:space="preserve"> </w:t>
      </w:r>
      <w:hyperlink r:id="rId11" w:history="1">
        <w:r w:rsidR="002124B3" w:rsidRPr="00B30B02">
          <w:rPr>
            <w:rStyle w:val="Hyperlink"/>
            <w:rFonts w:ascii="Arial" w:hAnsi="Arial" w:cs="Arial"/>
          </w:rPr>
          <w:t>Vyhrajte zájezd do Disneylandu® v Paříži (skippay.cz)</w:t>
        </w:r>
      </w:hyperlink>
    </w:p>
    <w:p w14:paraId="611B5537" w14:textId="77777777" w:rsidR="00B30B02" w:rsidRPr="0004181A" w:rsidRDefault="00B30B02" w:rsidP="005459B5">
      <w:pPr>
        <w:rPr>
          <w:rStyle w:val="normaltextrun"/>
          <w:rFonts w:ascii="Arial" w:hAnsi="Arial" w:cs="Arial"/>
          <w:color w:val="000000" w:themeColor="text1"/>
        </w:rPr>
      </w:pPr>
    </w:p>
    <w:p w14:paraId="38CCA07B" w14:textId="77777777" w:rsidR="0004181A" w:rsidRPr="0052766A" w:rsidRDefault="0004181A" w:rsidP="0004181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1D355305" w14:textId="77777777" w:rsidR="0004181A" w:rsidRPr="0052766A" w:rsidRDefault="004D5E09" w:rsidP="0004181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2">
        <w:r w:rsidR="0004181A" w:rsidRPr="416930DD">
          <w:rPr>
            <w:rStyle w:val="Hyperlink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04181A" w:rsidRPr="416930DD">
          <w:rPr>
            <w:rStyle w:val="Hyperlink"/>
            <w:rFonts w:ascii="Arial" w:eastAsia="Arial" w:hAnsi="Arial" w:cs="Arial"/>
            <w:b/>
            <w:bCs/>
          </w:rPr>
          <w:t>Pay</w:t>
        </w:r>
        <w:proofErr w:type="spellEnd"/>
      </w:hyperlink>
      <w:r w:rsidR="0004181A" w:rsidRPr="416930DD">
        <w:rPr>
          <w:rFonts w:ascii="Arial" w:eastAsia="Arial" w:hAnsi="Arial" w:cs="Arial"/>
          <w:color w:val="000000" w:themeColor="text1"/>
        </w:rPr>
        <w:t xml:space="preserve"> (dříve </w:t>
      </w:r>
      <w:proofErr w:type="spellStart"/>
      <w:r w:rsidR="0004181A" w:rsidRPr="416930DD">
        <w:rPr>
          <w:rFonts w:ascii="Arial" w:eastAsia="Arial" w:hAnsi="Arial" w:cs="Arial"/>
          <w:color w:val="000000" w:themeColor="text1"/>
        </w:rPr>
        <w:t>MallPay</w:t>
      </w:r>
      <w:proofErr w:type="spellEnd"/>
      <w:r w:rsidR="0004181A" w:rsidRPr="416930DD">
        <w:rPr>
          <w:rFonts w:ascii="Arial" w:eastAsia="Arial" w:hAnsi="Arial" w:cs="Arial"/>
          <w:color w:val="000000" w:themeColor="text1"/>
        </w:rPr>
        <w:t xml:space="preserve"> s.r.o.) je fintech přední české banky </w:t>
      </w:r>
      <w:r w:rsidR="0004181A" w:rsidRPr="416930DD">
        <w:rPr>
          <w:rFonts w:ascii="Arial" w:eastAsia="Arial" w:hAnsi="Arial" w:cs="Arial"/>
          <w:b/>
          <w:bCs/>
          <w:color w:val="000000" w:themeColor="text1"/>
        </w:rPr>
        <w:t>ČSOB</w:t>
      </w:r>
      <w:r w:rsidR="0004181A" w:rsidRPr="416930DD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21BEB378" w14:textId="77777777" w:rsidR="0004181A" w:rsidRPr="0052766A" w:rsidRDefault="0004181A" w:rsidP="0004181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2766A">
        <w:rPr>
          <w:rFonts w:ascii="Arial" w:eastAsia="Arial" w:hAnsi="Arial" w:cs="Arial"/>
          <w:color w:val="000000" w:themeColor="text1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hradit platby libovolným třetím stranám nebo si nastavit trvalý příkaz.</w:t>
      </w:r>
    </w:p>
    <w:p w14:paraId="2BF7D577" w14:textId="77777777" w:rsidR="0004181A" w:rsidRPr="0052766A" w:rsidRDefault="0004181A" w:rsidP="0004181A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B9E2EF7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buy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now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later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CZC.cz, Košík.cz, Můjkoberec.cz,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Qerko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Patro.cz,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Belenka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Niceboy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>, Trenýrkárna.cz nebo Slevomat.</w:t>
      </w:r>
    </w:p>
    <w:p w14:paraId="5DC50C06" w14:textId="77777777" w:rsidR="0004181A" w:rsidRPr="0052766A" w:rsidRDefault="0004181A" w:rsidP="0004181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52766A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6B6B1B31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 w:rsidRPr="416930DD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16930DD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06FF1EEA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0451B115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4D031D56" w14:textId="77777777" w:rsidR="0004181A" w:rsidRDefault="0004181A" w:rsidP="0004181A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1C6A62">
        <w:rPr>
          <w:rStyle w:val="normaltextrun"/>
          <w:rFonts w:ascii="Arial" w:eastAsia="Arial" w:hAnsi="Arial" w:cs="Arial"/>
        </w:rPr>
        <w:t>608 908 740</w:t>
      </w:r>
    </w:p>
    <w:p w14:paraId="6341F3BF" w14:textId="1396DC7B" w:rsidR="006F615C" w:rsidRPr="00284E59" w:rsidRDefault="004D5E09" w:rsidP="008514A9">
      <w:hyperlink r:id="rId13" w:history="1">
        <w:r w:rsidR="0004181A" w:rsidRPr="00F2107D">
          <w:rPr>
            <w:rStyle w:val="Hyperlink"/>
            <w:rFonts w:ascii="Arial" w:eastAsia="Arial" w:hAnsi="Arial" w:cs="Arial"/>
          </w:rPr>
          <w:t>josef.tesfaye@fyi.cz</w:t>
        </w:r>
      </w:hyperlink>
    </w:p>
    <w:sectPr w:rsidR="006F615C" w:rsidRPr="00284E5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AF39" w14:textId="77777777" w:rsidR="00BB1007" w:rsidRDefault="00BB1007" w:rsidP="00011705">
      <w:pPr>
        <w:spacing w:after="0" w:line="240" w:lineRule="auto"/>
      </w:pPr>
      <w:r>
        <w:separator/>
      </w:r>
    </w:p>
  </w:endnote>
  <w:endnote w:type="continuationSeparator" w:id="0">
    <w:p w14:paraId="7B48B844" w14:textId="77777777" w:rsidR="00BB1007" w:rsidRDefault="00BB1007" w:rsidP="00011705">
      <w:pPr>
        <w:spacing w:after="0" w:line="240" w:lineRule="auto"/>
      </w:pPr>
      <w:r>
        <w:continuationSeparator/>
      </w:r>
    </w:p>
  </w:endnote>
  <w:endnote w:type="continuationNotice" w:id="1">
    <w:p w14:paraId="29786956" w14:textId="77777777" w:rsidR="00BB1007" w:rsidRDefault="00BB1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76C78" w14:textId="77777777" w:rsidR="00BB1007" w:rsidRDefault="00BB1007" w:rsidP="00011705">
      <w:pPr>
        <w:spacing w:after="0" w:line="240" w:lineRule="auto"/>
      </w:pPr>
      <w:r>
        <w:separator/>
      </w:r>
    </w:p>
  </w:footnote>
  <w:footnote w:type="continuationSeparator" w:id="0">
    <w:p w14:paraId="3DAD575F" w14:textId="77777777" w:rsidR="00BB1007" w:rsidRDefault="00BB1007" w:rsidP="00011705">
      <w:pPr>
        <w:spacing w:after="0" w:line="240" w:lineRule="auto"/>
      </w:pPr>
      <w:r>
        <w:continuationSeparator/>
      </w:r>
    </w:p>
  </w:footnote>
  <w:footnote w:type="continuationNotice" w:id="1">
    <w:p w14:paraId="46142327" w14:textId="77777777" w:rsidR="00BB1007" w:rsidRDefault="00BB10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1DB3" w14:textId="1CD2BBF6" w:rsidR="00011705" w:rsidRDefault="00011705">
    <w:pPr>
      <w:pStyle w:val="Header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Header"/>
    </w:pPr>
  </w:p>
  <w:p w14:paraId="33E96ECC" w14:textId="77777777" w:rsidR="00011705" w:rsidRDefault="00011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3"/>
  </w:num>
  <w:num w:numId="2" w16cid:durableId="1382247619">
    <w:abstractNumId w:val="0"/>
  </w:num>
  <w:num w:numId="3" w16cid:durableId="1249802431">
    <w:abstractNumId w:val="1"/>
  </w:num>
  <w:num w:numId="4" w16cid:durableId="1020281916">
    <w:abstractNumId w:val="5"/>
  </w:num>
  <w:num w:numId="5" w16cid:durableId="2007974034">
    <w:abstractNumId w:val="2"/>
  </w:num>
  <w:num w:numId="6" w16cid:durableId="152188366">
    <w:abstractNumId w:val="4"/>
  </w:num>
  <w:num w:numId="7" w16cid:durableId="294263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3AD"/>
    <w:rsid w:val="00002B31"/>
    <w:rsid w:val="00003159"/>
    <w:rsid w:val="00005FC7"/>
    <w:rsid w:val="000064A7"/>
    <w:rsid w:val="000078A3"/>
    <w:rsid w:val="0001100D"/>
    <w:rsid w:val="00011145"/>
    <w:rsid w:val="000114DA"/>
    <w:rsid w:val="00011705"/>
    <w:rsid w:val="00015D0A"/>
    <w:rsid w:val="00015E96"/>
    <w:rsid w:val="00017214"/>
    <w:rsid w:val="000217D2"/>
    <w:rsid w:val="000218DA"/>
    <w:rsid w:val="000243D9"/>
    <w:rsid w:val="00024FE5"/>
    <w:rsid w:val="000308B0"/>
    <w:rsid w:val="000311FE"/>
    <w:rsid w:val="000321FC"/>
    <w:rsid w:val="00034522"/>
    <w:rsid w:val="00040D5D"/>
    <w:rsid w:val="00041266"/>
    <w:rsid w:val="0004181A"/>
    <w:rsid w:val="00043618"/>
    <w:rsid w:val="0004366F"/>
    <w:rsid w:val="0004486B"/>
    <w:rsid w:val="00047681"/>
    <w:rsid w:val="000502F9"/>
    <w:rsid w:val="0005074C"/>
    <w:rsid w:val="00050A72"/>
    <w:rsid w:val="000511C0"/>
    <w:rsid w:val="000531F8"/>
    <w:rsid w:val="00054813"/>
    <w:rsid w:val="000576C6"/>
    <w:rsid w:val="0006073B"/>
    <w:rsid w:val="0006548A"/>
    <w:rsid w:val="000660B0"/>
    <w:rsid w:val="00067359"/>
    <w:rsid w:val="00067C03"/>
    <w:rsid w:val="00067E69"/>
    <w:rsid w:val="00071888"/>
    <w:rsid w:val="00072217"/>
    <w:rsid w:val="000722BA"/>
    <w:rsid w:val="0007235A"/>
    <w:rsid w:val="0007294F"/>
    <w:rsid w:val="000733C7"/>
    <w:rsid w:val="00074B07"/>
    <w:rsid w:val="00074DDD"/>
    <w:rsid w:val="00076F18"/>
    <w:rsid w:val="00076F4D"/>
    <w:rsid w:val="0008008D"/>
    <w:rsid w:val="00080481"/>
    <w:rsid w:val="00081AA9"/>
    <w:rsid w:val="00082212"/>
    <w:rsid w:val="000849CC"/>
    <w:rsid w:val="0008535F"/>
    <w:rsid w:val="000869AE"/>
    <w:rsid w:val="000908F1"/>
    <w:rsid w:val="00091461"/>
    <w:rsid w:val="000918B5"/>
    <w:rsid w:val="000921F9"/>
    <w:rsid w:val="00092683"/>
    <w:rsid w:val="000A19B1"/>
    <w:rsid w:val="000A383D"/>
    <w:rsid w:val="000A4F0D"/>
    <w:rsid w:val="000A6487"/>
    <w:rsid w:val="000B1859"/>
    <w:rsid w:val="000B4377"/>
    <w:rsid w:val="000B5182"/>
    <w:rsid w:val="000B67BF"/>
    <w:rsid w:val="000C04CE"/>
    <w:rsid w:val="000C2146"/>
    <w:rsid w:val="000C2F5C"/>
    <w:rsid w:val="000C3187"/>
    <w:rsid w:val="000C397B"/>
    <w:rsid w:val="000C47C6"/>
    <w:rsid w:val="000C53DF"/>
    <w:rsid w:val="000C5AA8"/>
    <w:rsid w:val="000C5C12"/>
    <w:rsid w:val="000C6183"/>
    <w:rsid w:val="000C64DE"/>
    <w:rsid w:val="000C6AF9"/>
    <w:rsid w:val="000C6BA4"/>
    <w:rsid w:val="000C725C"/>
    <w:rsid w:val="000C77AE"/>
    <w:rsid w:val="000D144F"/>
    <w:rsid w:val="000D1890"/>
    <w:rsid w:val="000D1FEA"/>
    <w:rsid w:val="000D4D4E"/>
    <w:rsid w:val="000E006A"/>
    <w:rsid w:val="000E1E11"/>
    <w:rsid w:val="000E3DFE"/>
    <w:rsid w:val="000E5331"/>
    <w:rsid w:val="000E5F1B"/>
    <w:rsid w:val="000E64AA"/>
    <w:rsid w:val="000E6BAF"/>
    <w:rsid w:val="000E7036"/>
    <w:rsid w:val="000E7390"/>
    <w:rsid w:val="000F0164"/>
    <w:rsid w:val="000F2E7E"/>
    <w:rsid w:val="000F5D48"/>
    <w:rsid w:val="000F6175"/>
    <w:rsid w:val="000F77F6"/>
    <w:rsid w:val="00100BEE"/>
    <w:rsid w:val="00102DEB"/>
    <w:rsid w:val="00106F8E"/>
    <w:rsid w:val="001076E4"/>
    <w:rsid w:val="0011002D"/>
    <w:rsid w:val="001104A7"/>
    <w:rsid w:val="00113C44"/>
    <w:rsid w:val="001179C1"/>
    <w:rsid w:val="00121054"/>
    <w:rsid w:val="00121803"/>
    <w:rsid w:val="0012263D"/>
    <w:rsid w:val="00124678"/>
    <w:rsid w:val="00125A74"/>
    <w:rsid w:val="00126942"/>
    <w:rsid w:val="0013303F"/>
    <w:rsid w:val="0013682B"/>
    <w:rsid w:val="0014113E"/>
    <w:rsid w:val="0014456C"/>
    <w:rsid w:val="001454EA"/>
    <w:rsid w:val="0014721C"/>
    <w:rsid w:val="00147356"/>
    <w:rsid w:val="00151B2A"/>
    <w:rsid w:val="00151B93"/>
    <w:rsid w:val="00151FCF"/>
    <w:rsid w:val="00152DC1"/>
    <w:rsid w:val="0015459C"/>
    <w:rsid w:val="00155ADA"/>
    <w:rsid w:val="00156C3D"/>
    <w:rsid w:val="00157B83"/>
    <w:rsid w:val="001604E1"/>
    <w:rsid w:val="0016102E"/>
    <w:rsid w:val="00161159"/>
    <w:rsid w:val="001635AA"/>
    <w:rsid w:val="00163AC8"/>
    <w:rsid w:val="00166331"/>
    <w:rsid w:val="0016CF05"/>
    <w:rsid w:val="00170CAA"/>
    <w:rsid w:val="00171047"/>
    <w:rsid w:val="00171CE8"/>
    <w:rsid w:val="0017320B"/>
    <w:rsid w:val="001737E2"/>
    <w:rsid w:val="00174166"/>
    <w:rsid w:val="00174954"/>
    <w:rsid w:val="00175C2A"/>
    <w:rsid w:val="00176898"/>
    <w:rsid w:val="0017730A"/>
    <w:rsid w:val="00181196"/>
    <w:rsid w:val="00181334"/>
    <w:rsid w:val="00181545"/>
    <w:rsid w:val="00184FBA"/>
    <w:rsid w:val="00187A6D"/>
    <w:rsid w:val="001918AF"/>
    <w:rsid w:val="00192A1A"/>
    <w:rsid w:val="001973C3"/>
    <w:rsid w:val="0019745C"/>
    <w:rsid w:val="001A059D"/>
    <w:rsid w:val="001A20F2"/>
    <w:rsid w:val="001A3988"/>
    <w:rsid w:val="001A652E"/>
    <w:rsid w:val="001A686D"/>
    <w:rsid w:val="001B0979"/>
    <w:rsid w:val="001B13EE"/>
    <w:rsid w:val="001B4BFA"/>
    <w:rsid w:val="001B5E89"/>
    <w:rsid w:val="001B6628"/>
    <w:rsid w:val="001C2FE5"/>
    <w:rsid w:val="001C33C0"/>
    <w:rsid w:val="001C66C4"/>
    <w:rsid w:val="001C75D9"/>
    <w:rsid w:val="001C7B07"/>
    <w:rsid w:val="001D05DE"/>
    <w:rsid w:val="001E1E6D"/>
    <w:rsid w:val="001E22FD"/>
    <w:rsid w:val="001E5956"/>
    <w:rsid w:val="001E7220"/>
    <w:rsid w:val="001F0386"/>
    <w:rsid w:val="001F108E"/>
    <w:rsid w:val="001F3BC4"/>
    <w:rsid w:val="001F50BA"/>
    <w:rsid w:val="001F51B5"/>
    <w:rsid w:val="001F659F"/>
    <w:rsid w:val="001F6C8B"/>
    <w:rsid w:val="001F7B9D"/>
    <w:rsid w:val="0020725A"/>
    <w:rsid w:val="00207426"/>
    <w:rsid w:val="00207ACD"/>
    <w:rsid w:val="002124B3"/>
    <w:rsid w:val="00212979"/>
    <w:rsid w:val="00217740"/>
    <w:rsid w:val="0022261E"/>
    <w:rsid w:val="00222838"/>
    <w:rsid w:val="00223F56"/>
    <w:rsid w:val="0022405B"/>
    <w:rsid w:val="0022453F"/>
    <w:rsid w:val="002278D8"/>
    <w:rsid w:val="0022796A"/>
    <w:rsid w:val="002300F3"/>
    <w:rsid w:val="0023085E"/>
    <w:rsid w:val="00232786"/>
    <w:rsid w:val="00232C27"/>
    <w:rsid w:val="00233A82"/>
    <w:rsid w:val="00234697"/>
    <w:rsid w:val="00235C45"/>
    <w:rsid w:val="00242D1A"/>
    <w:rsid w:val="0024400E"/>
    <w:rsid w:val="002468A0"/>
    <w:rsid w:val="00246D90"/>
    <w:rsid w:val="00246FD4"/>
    <w:rsid w:val="00247C99"/>
    <w:rsid w:val="002507D0"/>
    <w:rsid w:val="002515EB"/>
    <w:rsid w:val="002522C6"/>
    <w:rsid w:val="002529B6"/>
    <w:rsid w:val="00255BA0"/>
    <w:rsid w:val="00256363"/>
    <w:rsid w:val="00256982"/>
    <w:rsid w:val="00261343"/>
    <w:rsid w:val="002621A3"/>
    <w:rsid w:val="00262F22"/>
    <w:rsid w:val="00263740"/>
    <w:rsid w:val="00264D23"/>
    <w:rsid w:val="0026592D"/>
    <w:rsid w:val="0026657D"/>
    <w:rsid w:val="002667F5"/>
    <w:rsid w:val="00266AE3"/>
    <w:rsid w:val="00267223"/>
    <w:rsid w:val="002703B6"/>
    <w:rsid w:val="00270A5B"/>
    <w:rsid w:val="002728F0"/>
    <w:rsid w:val="00273FC2"/>
    <w:rsid w:val="00275BBC"/>
    <w:rsid w:val="0027676C"/>
    <w:rsid w:val="00276CF6"/>
    <w:rsid w:val="00280152"/>
    <w:rsid w:val="0028270F"/>
    <w:rsid w:val="0028289E"/>
    <w:rsid w:val="002828A8"/>
    <w:rsid w:val="00284856"/>
    <w:rsid w:val="00284E59"/>
    <w:rsid w:val="0029023F"/>
    <w:rsid w:val="00290ADE"/>
    <w:rsid w:val="00291CA0"/>
    <w:rsid w:val="00292701"/>
    <w:rsid w:val="00293E3C"/>
    <w:rsid w:val="00294496"/>
    <w:rsid w:val="0029536E"/>
    <w:rsid w:val="00295C0E"/>
    <w:rsid w:val="00296310"/>
    <w:rsid w:val="00296745"/>
    <w:rsid w:val="002A10AD"/>
    <w:rsid w:val="002A4563"/>
    <w:rsid w:val="002A5EB9"/>
    <w:rsid w:val="002B0656"/>
    <w:rsid w:val="002B1873"/>
    <w:rsid w:val="002B3375"/>
    <w:rsid w:val="002B3891"/>
    <w:rsid w:val="002B5BA9"/>
    <w:rsid w:val="002B7AD3"/>
    <w:rsid w:val="002C1993"/>
    <w:rsid w:val="002C1A30"/>
    <w:rsid w:val="002C2AC5"/>
    <w:rsid w:val="002C326B"/>
    <w:rsid w:val="002C3455"/>
    <w:rsid w:val="002C4D8A"/>
    <w:rsid w:val="002D05DE"/>
    <w:rsid w:val="002D3BE8"/>
    <w:rsid w:val="002D3E68"/>
    <w:rsid w:val="002D4E13"/>
    <w:rsid w:val="002E1E99"/>
    <w:rsid w:val="002E2578"/>
    <w:rsid w:val="002E611C"/>
    <w:rsid w:val="002E6BDF"/>
    <w:rsid w:val="002E6CB7"/>
    <w:rsid w:val="002F02A4"/>
    <w:rsid w:val="002F0405"/>
    <w:rsid w:val="002F0A9B"/>
    <w:rsid w:val="002F10BF"/>
    <w:rsid w:val="002F2177"/>
    <w:rsid w:val="002F3CB8"/>
    <w:rsid w:val="002F759A"/>
    <w:rsid w:val="00302CC2"/>
    <w:rsid w:val="00304CE4"/>
    <w:rsid w:val="00305337"/>
    <w:rsid w:val="00306B2E"/>
    <w:rsid w:val="00312B40"/>
    <w:rsid w:val="003145A8"/>
    <w:rsid w:val="00314AAC"/>
    <w:rsid w:val="00315059"/>
    <w:rsid w:val="00317781"/>
    <w:rsid w:val="0032025D"/>
    <w:rsid w:val="00323BA9"/>
    <w:rsid w:val="00325696"/>
    <w:rsid w:val="00326993"/>
    <w:rsid w:val="00331C96"/>
    <w:rsid w:val="00331F15"/>
    <w:rsid w:val="00334ABE"/>
    <w:rsid w:val="003357CE"/>
    <w:rsid w:val="00336F8E"/>
    <w:rsid w:val="0034288D"/>
    <w:rsid w:val="00344320"/>
    <w:rsid w:val="0034453F"/>
    <w:rsid w:val="003450EE"/>
    <w:rsid w:val="0034680C"/>
    <w:rsid w:val="0035004F"/>
    <w:rsid w:val="003506CA"/>
    <w:rsid w:val="00350E46"/>
    <w:rsid w:val="00350F25"/>
    <w:rsid w:val="00351E54"/>
    <w:rsid w:val="00353330"/>
    <w:rsid w:val="00353FFD"/>
    <w:rsid w:val="00354986"/>
    <w:rsid w:val="00354F91"/>
    <w:rsid w:val="003554B9"/>
    <w:rsid w:val="003568DA"/>
    <w:rsid w:val="00356951"/>
    <w:rsid w:val="00360054"/>
    <w:rsid w:val="00360191"/>
    <w:rsid w:val="00361108"/>
    <w:rsid w:val="00361AD4"/>
    <w:rsid w:val="00362018"/>
    <w:rsid w:val="003625B0"/>
    <w:rsid w:val="00363C3B"/>
    <w:rsid w:val="00365115"/>
    <w:rsid w:val="00365833"/>
    <w:rsid w:val="00366FBC"/>
    <w:rsid w:val="00367430"/>
    <w:rsid w:val="00367A14"/>
    <w:rsid w:val="00371E8D"/>
    <w:rsid w:val="00372319"/>
    <w:rsid w:val="00372B72"/>
    <w:rsid w:val="003733A1"/>
    <w:rsid w:val="0037371E"/>
    <w:rsid w:val="00374907"/>
    <w:rsid w:val="00374963"/>
    <w:rsid w:val="00376EC8"/>
    <w:rsid w:val="00377370"/>
    <w:rsid w:val="00380CA5"/>
    <w:rsid w:val="0038200F"/>
    <w:rsid w:val="00382FB8"/>
    <w:rsid w:val="00383651"/>
    <w:rsid w:val="003858D6"/>
    <w:rsid w:val="00387034"/>
    <w:rsid w:val="00387909"/>
    <w:rsid w:val="00392C0C"/>
    <w:rsid w:val="0039477E"/>
    <w:rsid w:val="00396E45"/>
    <w:rsid w:val="0039789C"/>
    <w:rsid w:val="00397DF3"/>
    <w:rsid w:val="003A06EC"/>
    <w:rsid w:val="003A1AD1"/>
    <w:rsid w:val="003A4E0F"/>
    <w:rsid w:val="003A730A"/>
    <w:rsid w:val="003A772B"/>
    <w:rsid w:val="003B0667"/>
    <w:rsid w:val="003B176F"/>
    <w:rsid w:val="003B28FB"/>
    <w:rsid w:val="003B413A"/>
    <w:rsid w:val="003B6D86"/>
    <w:rsid w:val="003C0F70"/>
    <w:rsid w:val="003C2566"/>
    <w:rsid w:val="003C3F73"/>
    <w:rsid w:val="003C6029"/>
    <w:rsid w:val="003C64ED"/>
    <w:rsid w:val="003C693D"/>
    <w:rsid w:val="003C758A"/>
    <w:rsid w:val="003D0FA9"/>
    <w:rsid w:val="003D1711"/>
    <w:rsid w:val="003D1B67"/>
    <w:rsid w:val="003D3397"/>
    <w:rsid w:val="003D64D2"/>
    <w:rsid w:val="003E20DE"/>
    <w:rsid w:val="003E20F8"/>
    <w:rsid w:val="003E35DF"/>
    <w:rsid w:val="003E3888"/>
    <w:rsid w:val="003E65CF"/>
    <w:rsid w:val="003E7837"/>
    <w:rsid w:val="003E7D7C"/>
    <w:rsid w:val="003F045A"/>
    <w:rsid w:val="003F32B3"/>
    <w:rsid w:val="003F34C1"/>
    <w:rsid w:val="003F5245"/>
    <w:rsid w:val="003F7D0E"/>
    <w:rsid w:val="00400AEF"/>
    <w:rsid w:val="004012FB"/>
    <w:rsid w:val="00403379"/>
    <w:rsid w:val="004039EC"/>
    <w:rsid w:val="00405B98"/>
    <w:rsid w:val="004064A8"/>
    <w:rsid w:val="00411497"/>
    <w:rsid w:val="00412AE7"/>
    <w:rsid w:val="00413D6E"/>
    <w:rsid w:val="00416569"/>
    <w:rsid w:val="004216C6"/>
    <w:rsid w:val="00421C9E"/>
    <w:rsid w:val="00421E18"/>
    <w:rsid w:val="0042345E"/>
    <w:rsid w:val="00424177"/>
    <w:rsid w:val="004261F4"/>
    <w:rsid w:val="004268AD"/>
    <w:rsid w:val="00430063"/>
    <w:rsid w:val="0043029D"/>
    <w:rsid w:val="00431979"/>
    <w:rsid w:val="004319D8"/>
    <w:rsid w:val="004322C6"/>
    <w:rsid w:val="00435125"/>
    <w:rsid w:val="00435E04"/>
    <w:rsid w:val="00437C55"/>
    <w:rsid w:val="004400B2"/>
    <w:rsid w:val="004420A7"/>
    <w:rsid w:val="00442E29"/>
    <w:rsid w:val="004434A4"/>
    <w:rsid w:val="00445678"/>
    <w:rsid w:val="004476A5"/>
    <w:rsid w:val="00447A04"/>
    <w:rsid w:val="00450EDE"/>
    <w:rsid w:val="00452287"/>
    <w:rsid w:val="00452701"/>
    <w:rsid w:val="0045277C"/>
    <w:rsid w:val="00453E73"/>
    <w:rsid w:val="00454986"/>
    <w:rsid w:val="004553CA"/>
    <w:rsid w:val="00455856"/>
    <w:rsid w:val="00456277"/>
    <w:rsid w:val="0045654B"/>
    <w:rsid w:val="004571AC"/>
    <w:rsid w:val="00461CF8"/>
    <w:rsid w:val="004624AA"/>
    <w:rsid w:val="004627A3"/>
    <w:rsid w:val="004647BB"/>
    <w:rsid w:val="00466AF6"/>
    <w:rsid w:val="0047023B"/>
    <w:rsid w:val="004720FC"/>
    <w:rsid w:val="004727CB"/>
    <w:rsid w:val="00473251"/>
    <w:rsid w:val="004734F1"/>
    <w:rsid w:val="0047686C"/>
    <w:rsid w:val="004773B9"/>
    <w:rsid w:val="004803C4"/>
    <w:rsid w:val="00480609"/>
    <w:rsid w:val="00481AA3"/>
    <w:rsid w:val="00481F73"/>
    <w:rsid w:val="00482F32"/>
    <w:rsid w:val="004850D6"/>
    <w:rsid w:val="00485BC7"/>
    <w:rsid w:val="004863FB"/>
    <w:rsid w:val="00486AF8"/>
    <w:rsid w:val="0048716E"/>
    <w:rsid w:val="00487767"/>
    <w:rsid w:val="0049149E"/>
    <w:rsid w:val="00491F0A"/>
    <w:rsid w:val="00493BD6"/>
    <w:rsid w:val="00494E8C"/>
    <w:rsid w:val="00495E88"/>
    <w:rsid w:val="004962A7"/>
    <w:rsid w:val="00496C24"/>
    <w:rsid w:val="004A0EBA"/>
    <w:rsid w:val="004A1748"/>
    <w:rsid w:val="004A2098"/>
    <w:rsid w:val="004A2262"/>
    <w:rsid w:val="004A39D1"/>
    <w:rsid w:val="004A3C57"/>
    <w:rsid w:val="004A5641"/>
    <w:rsid w:val="004B018D"/>
    <w:rsid w:val="004B4007"/>
    <w:rsid w:val="004B47F9"/>
    <w:rsid w:val="004B648F"/>
    <w:rsid w:val="004B6F05"/>
    <w:rsid w:val="004C0ADB"/>
    <w:rsid w:val="004C0B4C"/>
    <w:rsid w:val="004C1AFF"/>
    <w:rsid w:val="004C2936"/>
    <w:rsid w:val="004C35FF"/>
    <w:rsid w:val="004C7CF7"/>
    <w:rsid w:val="004D0228"/>
    <w:rsid w:val="004D2DDF"/>
    <w:rsid w:val="004D325C"/>
    <w:rsid w:val="004D52B4"/>
    <w:rsid w:val="004D7E0F"/>
    <w:rsid w:val="004E0359"/>
    <w:rsid w:val="004E095D"/>
    <w:rsid w:val="004E1411"/>
    <w:rsid w:val="004E15FC"/>
    <w:rsid w:val="004E178D"/>
    <w:rsid w:val="004E2FBC"/>
    <w:rsid w:val="004E3C05"/>
    <w:rsid w:val="004F17AE"/>
    <w:rsid w:val="004F20C1"/>
    <w:rsid w:val="004F21D3"/>
    <w:rsid w:val="004F3701"/>
    <w:rsid w:val="004F3C9E"/>
    <w:rsid w:val="004F3CCC"/>
    <w:rsid w:val="004F6FD3"/>
    <w:rsid w:val="004F7DB6"/>
    <w:rsid w:val="00500B8F"/>
    <w:rsid w:val="00503E43"/>
    <w:rsid w:val="0050704B"/>
    <w:rsid w:val="0050729F"/>
    <w:rsid w:val="00507385"/>
    <w:rsid w:val="00510A13"/>
    <w:rsid w:val="0051144F"/>
    <w:rsid w:val="00512FAF"/>
    <w:rsid w:val="0051345B"/>
    <w:rsid w:val="0051404D"/>
    <w:rsid w:val="00515B01"/>
    <w:rsid w:val="00515B62"/>
    <w:rsid w:val="00516C37"/>
    <w:rsid w:val="005170A1"/>
    <w:rsid w:val="00520B84"/>
    <w:rsid w:val="00522C48"/>
    <w:rsid w:val="0052446D"/>
    <w:rsid w:val="00525C03"/>
    <w:rsid w:val="00526A8D"/>
    <w:rsid w:val="0052766A"/>
    <w:rsid w:val="00527C43"/>
    <w:rsid w:val="0053015E"/>
    <w:rsid w:val="0053401F"/>
    <w:rsid w:val="00541701"/>
    <w:rsid w:val="00541E81"/>
    <w:rsid w:val="005452DA"/>
    <w:rsid w:val="005459B5"/>
    <w:rsid w:val="005472FC"/>
    <w:rsid w:val="00547FA7"/>
    <w:rsid w:val="00550014"/>
    <w:rsid w:val="00555435"/>
    <w:rsid w:val="00555FF9"/>
    <w:rsid w:val="00561190"/>
    <w:rsid w:val="00562AB7"/>
    <w:rsid w:val="00563EF3"/>
    <w:rsid w:val="00564C25"/>
    <w:rsid w:val="00567878"/>
    <w:rsid w:val="00570360"/>
    <w:rsid w:val="00571EA3"/>
    <w:rsid w:val="0057322D"/>
    <w:rsid w:val="0057327A"/>
    <w:rsid w:val="00574124"/>
    <w:rsid w:val="00577937"/>
    <w:rsid w:val="00581171"/>
    <w:rsid w:val="00581417"/>
    <w:rsid w:val="00581951"/>
    <w:rsid w:val="0058235D"/>
    <w:rsid w:val="005827D3"/>
    <w:rsid w:val="0058300F"/>
    <w:rsid w:val="00584B69"/>
    <w:rsid w:val="00585951"/>
    <w:rsid w:val="00587DF0"/>
    <w:rsid w:val="005905AC"/>
    <w:rsid w:val="00593D89"/>
    <w:rsid w:val="00594207"/>
    <w:rsid w:val="005971A0"/>
    <w:rsid w:val="005A1C05"/>
    <w:rsid w:val="005A23AC"/>
    <w:rsid w:val="005A27AA"/>
    <w:rsid w:val="005A3AE2"/>
    <w:rsid w:val="005A3E62"/>
    <w:rsid w:val="005A5AC8"/>
    <w:rsid w:val="005A709E"/>
    <w:rsid w:val="005B0A7B"/>
    <w:rsid w:val="005B0FEA"/>
    <w:rsid w:val="005B13A1"/>
    <w:rsid w:val="005B44B4"/>
    <w:rsid w:val="005B7674"/>
    <w:rsid w:val="005C0885"/>
    <w:rsid w:val="005C125D"/>
    <w:rsid w:val="005C2AF3"/>
    <w:rsid w:val="005C5A32"/>
    <w:rsid w:val="005C73F9"/>
    <w:rsid w:val="005D01C9"/>
    <w:rsid w:val="005D339C"/>
    <w:rsid w:val="005D4DA9"/>
    <w:rsid w:val="005E608C"/>
    <w:rsid w:val="005E6A3F"/>
    <w:rsid w:val="005E7C3B"/>
    <w:rsid w:val="005F0B66"/>
    <w:rsid w:val="005F415A"/>
    <w:rsid w:val="005F4A22"/>
    <w:rsid w:val="005F5A1C"/>
    <w:rsid w:val="005F6C17"/>
    <w:rsid w:val="005F74AC"/>
    <w:rsid w:val="005F7664"/>
    <w:rsid w:val="005F766F"/>
    <w:rsid w:val="005F7E5E"/>
    <w:rsid w:val="0060093A"/>
    <w:rsid w:val="00605824"/>
    <w:rsid w:val="00613F92"/>
    <w:rsid w:val="00622871"/>
    <w:rsid w:val="00623957"/>
    <w:rsid w:val="0062395E"/>
    <w:rsid w:val="006252C6"/>
    <w:rsid w:val="00625BDB"/>
    <w:rsid w:val="00627858"/>
    <w:rsid w:val="0063006A"/>
    <w:rsid w:val="00630E68"/>
    <w:rsid w:val="00631A2A"/>
    <w:rsid w:val="00631C07"/>
    <w:rsid w:val="006325FF"/>
    <w:rsid w:val="00634063"/>
    <w:rsid w:val="00634F23"/>
    <w:rsid w:val="006367CA"/>
    <w:rsid w:val="00637031"/>
    <w:rsid w:val="00641320"/>
    <w:rsid w:val="0064189A"/>
    <w:rsid w:val="00641DFB"/>
    <w:rsid w:val="006427DA"/>
    <w:rsid w:val="00643218"/>
    <w:rsid w:val="006442DF"/>
    <w:rsid w:val="00645956"/>
    <w:rsid w:val="0064601D"/>
    <w:rsid w:val="00650AF5"/>
    <w:rsid w:val="006511E5"/>
    <w:rsid w:val="00653617"/>
    <w:rsid w:val="00653B22"/>
    <w:rsid w:val="00653E24"/>
    <w:rsid w:val="006547A3"/>
    <w:rsid w:val="00656266"/>
    <w:rsid w:val="00661F32"/>
    <w:rsid w:val="006641B4"/>
    <w:rsid w:val="00664FE3"/>
    <w:rsid w:val="00665EE1"/>
    <w:rsid w:val="006674B8"/>
    <w:rsid w:val="0067087A"/>
    <w:rsid w:val="00670D0A"/>
    <w:rsid w:val="00672018"/>
    <w:rsid w:val="00673024"/>
    <w:rsid w:val="00673816"/>
    <w:rsid w:val="00673ED7"/>
    <w:rsid w:val="00675320"/>
    <w:rsid w:val="00677ADB"/>
    <w:rsid w:val="00681DE1"/>
    <w:rsid w:val="00681E95"/>
    <w:rsid w:val="00684415"/>
    <w:rsid w:val="00684A72"/>
    <w:rsid w:val="006850E3"/>
    <w:rsid w:val="006858ED"/>
    <w:rsid w:val="0068741A"/>
    <w:rsid w:val="006907B6"/>
    <w:rsid w:val="006948DD"/>
    <w:rsid w:val="00695E2B"/>
    <w:rsid w:val="006977AC"/>
    <w:rsid w:val="006A0AFD"/>
    <w:rsid w:val="006A14BC"/>
    <w:rsid w:val="006A37E8"/>
    <w:rsid w:val="006A523D"/>
    <w:rsid w:val="006A5680"/>
    <w:rsid w:val="006B3248"/>
    <w:rsid w:val="006B333E"/>
    <w:rsid w:val="006B3F2A"/>
    <w:rsid w:val="006B4F77"/>
    <w:rsid w:val="006B5498"/>
    <w:rsid w:val="006B55BF"/>
    <w:rsid w:val="006B6182"/>
    <w:rsid w:val="006B6999"/>
    <w:rsid w:val="006B712A"/>
    <w:rsid w:val="006C2B51"/>
    <w:rsid w:val="006C2EE3"/>
    <w:rsid w:val="006C30F8"/>
    <w:rsid w:val="006C3612"/>
    <w:rsid w:val="006C4D5E"/>
    <w:rsid w:val="006C5029"/>
    <w:rsid w:val="006C6B82"/>
    <w:rsid w:val="006C7828"/>
    <w:rsid w:val="006D126D"/>
    <w:rsid w:val="006D1705"/>
    <w:rsid w:val="006D425E"/>
    <w:rsid w:val="006D4FE2"/>
    <w:rsid w:val="006D5DA6"/>
    <w:rsid w:val="006D6DB1"/>
    <w:rsid w:val="006E00F0"/>
    <w:rsid w:val="006E1784"/>
    <w:rsid w:val="006E2086"/>
    <w:rsid w:val="006E296D"/>
    <w:rsid w:val="006E2C59"/>
    <w:rsid w:val="006E4444"/>
    <w:rsid w:val="006E7A34"/>
    <w:rsid w:val="006E7B89"/>
    <w:rsid w:val="006F01A3"/>
    <w:rsid w:val="006F02E0"/>
    <w:rsid w:val="006F0967"/>
    <w:rsid w:val="006F21A8"/>
    <w:rsid w:val="006F3911"/>
    <w:rsid w:val="006F4F15"/>
    <w:rsid w:val="006F615C"/>
    <w:rsid w:val="006F79D1"/>
    <w:rsid w:val="00700205"/>
    <w:rsid w:val="007008C4"/>
    <w:rsid w:val="00706464"/>
    <w:rsid w:val="00706D38"/>
    <w:rsid w:val="00714B5D"/>
    <w:rsid w:val="00714EF2"/>
    <w:rsid w:val="00717814"/>
    <w:rsid w:val="00717CEF"/>
    <w:rsid w:val="007226B0"/>
    <w:rsid w:val="00722E28"/>
    <w:rsid w:val="00724F28"/>
    <w:rsid w:val="00725B2D"/>
    <w:rsid w:val="00725E1C"/>
    <w:rsid w:val="00730CC5"/>
    <w:rsid w:val="00730ED3"/>
    <w:rsid w:val="00732391"/>
    <w:rsid w:val="0073292C"/>
    <w:rsid w:val="00732ADA"/>
    <w:rsid w:val="0073321B"/>
    <w:rsid w:val="007334EF"/>
    <w:rsid w:val="0073356B"/>
    <w:rsid w:val="007336EC"/>
    <w:rsid w:val="00737590"/>
    <w:rsid w:val="0074062A"/>
    <w:rsid w:val="00742881"/>
    <w:rsid w:val="00745CE2"/>
    <w:rsid w:val="00745DC6"/>
    <w:rsid w:val="00746914"/>
    <w:rsid w:val="007471F3"/>
    <w:rsid w:val="00747B5F"/>
    <w:rsid w:val="00750B6C"/>
    <w:rsid w:val="00751BE9"/>
    <w:rsid w:val="00755A5A"/>
    <w:rsid w:val="00756B5A"/>
    <w:rsid w:val="00757BA5"/>
    <w:rsid w:val="00757F51"/>
    <w:rsid w:val="00761216"/>
    <w:rsid w:val="00761E07"/>
    <w:rsid w:val="007633B2"/>
    <w:rsid w:val="00765A07"/>
    <w:rsid w:val="00765AF1"/>
    <w:rsid w:val="00765C9E"/>
    <w:rsid w:val="007660FC"/>
    <w:rsid w:val="00767F63"/>
    <w:rsid w:val="00771119"/>
    <w:rsid w:val="00771CDF"/>
    <w:rsid w:val="00772C80"/>
    <w:rsid w:val="0077484E"/>
    <w:rsid w:val="007751C3"/>
    <w:rsid w:val="00776845"/>
    <w:rsid w:val="00776DAA"/>
    <w:rsid w:val="00780238"/>
    <w:rsid w:val="007802AA"/>
    <w:rsid w:val="00781344"/>
    <w:rsid w:val="007816A3"/>
    <w:rsid w:val="00781BB9"/>
    <w:rsid w:val="00782B6F"/>
    <w:rsid w:val="00782CF8"/>
    <w:rsid w:val="00783EA2"/>
    <w:rsid w:val="00786014"/>
    <w:rsid w:val="00786791"/>
    <w:rsid w:val="00786FF6"/>
    <w:rsid w:val="00791551"/>
    <w:rsid w:val="00791693"/>
    <w:rsid w:val="007919F9"/>
    <w:rsid w:val="00793437"/>
    <w:rsid w:val="0079357B"/>
    <w:rsid w:val="00793C55"/>
    <w:rsid w:val="00793F3D"/>
    <w:rsid w:val="00794992"/>
    <w:rsid w:val="007969FF"/>
    <w:rsid w:val="007976EB"/>
    <w:rsid w:val="007A1399"/>
    <w:rsid w:val="007A218F"/>
    <w:rsid w:val="007A385D"/>
    <w:rsid w:val="007A3CA5"/>
    <w:rsid w:val="007A3FD9"/>
    <w:rsid w:val="007A5028"/>
    <w:rsid w:val="007A5932"/>
    <w:rsid w:val="007A7021"/>
    <w:rsid w:val="007A7029"/>
    <w:rsid w:val="007A7F69"/>
    <w:rsid w:val="007B025A"/>
    <w:rsid w:val="007B3C57"/>
    <w:rsid w:val="007B5F07"/>
    <w:rsid w:val="007B7B77"/>
    <w:rsid w:val="007C2F55"/>
    <w:rsid w:val="007C3020"/>
    <w:rsid w:val="007D212F"/>
    <w:rsid w:val="007D2915"/>
    <w:rsid w:val="007D4980"/>
    <w:rsid w:val="007D598C"/>
    <w:rsid w:val="007D6932"/>
    <w:rsid w:val="007E0260"/>
    <w:rsid w:val="007E231D"/>
    <w:rsid w:val="007E2718"/>
    <w:rsid w:val="007E5ED8"/>
    <w:rsid w:val="007F1D1B"/>
    <w:rsid w:val="007F32CD"/>
    <w:rsid w:val="007F3558"/>
    <w:rsid w:val="007F3724"/>
    <w:rsid w:val="007F38C0"/>
    <w:rsid w:val="0080179C"/>
    <w:rsid w:val="00802261"/>
    <w:rsid w:val="00805903"/>
    <w:rsid w:val="00806CD8"/>
    <w:rsid w:val="00810A1E"/>
    <w:rsid w:val="00810A80"/>
    <w:rsid w:val="00811C4B"/>
    <w:rsid w:val="00815007"/>
    <w:rsid w:val="00816D42"/>
    <w:rsid w:val="00817939"/>
    <w:rsid w:val="00817BF8"/>
    <w:rsid w:val="0082124C"/>
    <w:rsid w:val="00823C87"/>
    <w:rsid w:val="008241D5"/>
    <w:rsid w:val="00824351"/>
    <w:rsid w:val="00825512"/>
    <w:rsid w:val="00825E6F"/>
    <w:rsid w:val="00825F03"/>
    <w:rsid w:val="008267F2"/>
    <w:rsid w:val="0082745C"/>
    <w:rsid w:val="00830D6D"/>
    <w:rsid w:val="00830E10"/>
    <w:rsid w:val="00834D1F"/>
    <w:rsid w:val="00841049"/>
    <w:rsid w:val="00850940"/>
    <w:rsid w:val="00851251"/>
    <w:rsid w:val="008514A9"/>
    <w:rsid w:val="00851DEA"/>
    <w:rsid w:val="00854B79"/>
    <w:rsid w:val="00855D6E"/>
    <w:rsid w:val="00856AF6"/>
    <w:rsid w:val="0086425B"/>
    <w:rsid w:val="00864BF1"/>
    <w:rsid w:val="0086667E"/>
    <w:rsid w:val="00866A72"/>
    <w:rsid w:val="0086749F"/>
    <w:rsid w:val="0087073E"/>
    <w:rsid w:val="00871465"/>
    <w:rsid w:val="00873DF8"/>
    <w:rsid w:val="0087487F"/>
    <w:rsid w:val="00874FE2"/>
    <w:rsid w:val="0087642C"/>
    <w:rsid w:val="008764CF"/>
    <w:rsid w:val="00876FB1"/>
    <w:rsid w:val="008770A9"/>
    <w:rsid w:val="00880D4C"/>
    <w:rsid w:val="00881AFF"/>
    <w:rsid w:val="00881B5D"/>
    <w:rsid w:val="0088325A"/>
    <w:rsid w:val="00884ADA"/>
    <w:rsid w:val="00885B3C"/>
    <w:rsid w:val="00886419"/>
    <w:rsid w:val="00887885"/>
    <w:rsid w:val="00890581"/>
    <w:rsid w:val="0089368F"/>
    <w:rsid w:val="00896386"/>
    <w:rsid w:val="008A0927"/>
    <w:rsid w:val="008A0FAD"/>
    <w:rsid w:val="008A15FA"/>
    <w:rsid w:val="008A216E"/>
    <w:rsid w:val="008A372D"/>
    <w:rsid w:val="008A56CE"/>
    <w:rsid w:val="008B35F7"/>
    <w:rsid w:val="008B6F74"/>
    <w:rsid w:val="008C072A"/>
    <w:rsid w:val="008C07C5"/>
    <w:rsid w:val="008C2A23"/>
    <w:rsid w:val="008C5C1D"/>
    <w:rsid w:val="008C6026"/>
    <w:rsid w:val="008C71BB"/>
    <w:rsid w:val="008D18A7"/>
    <w:rsid w:val="008D1DC8"/>
    <w:rsid w:val="008D2A1D"/>
    <w:rsid w:val="008D2C51"/>
    <w:rsid w:val="008D4B64"/>
    <w:rsid w:val="008D5A93"/>
    <w:rsid w:val="008D5F97"/>
    <w:rsid w:val="008D73EB"/>
    <w:rsid w:val="008D7880"/>
    <w:rsid w:val="008E00CF"/>
    <w:rsid w:val="008E1A60"/>
    <w:rsid w:val="008E3D58"/>
    <w:rsid w:val="008E3FEF"/>
    <w:rsid w:val="008E40AE"/>
    <w:rsid w:val="008E5A4B"/>
    <w:rsid w:val="008E6D24"/>
    <w:rsid w:val="008E7164"/>
    <w:rsid w:val="008F052E"/>
    <w:rsid w:val="008F2296"/>
    <w:rsid w:val="008F40C4"/>
    <w:rsid w:val="008F4E6B"/>
    <w:rsid w:val="008F76D7"/>
    <w:rsid w:val="00903297"/>
    <w:rsid w:val="00903EE4"/>
    <w:rsid w:val="0090530B"/>
    <w:rsid w:val="0090531F"/>
    <w:rsid w:val="00905746"/>
    <w:rsid w:val="00906187"/>
    <w:rsid w:val="00906721"/>
    <w:rsid w:val="009067F4"/>
    <w:rsid w:val="00911043"/>
    <w:rsid w:val="0091181C"/>
    <w:rsid w:val="009134DD"/>
    <w:rsid w:val="00914EB9"/>
    <w:rsid w:val="00915BF6"/>
    <w:rsid w:val="009171D9"/>
    <w:rsid w:val="009176CD"/>
    <w:rsid w:val="00917D02"/>
    <w:rsid w:val="0092228A"/>
    <w:rsid w:val="00927EC7"/>
    <w:rsid w:val="00930B95"/>
    <w:rsid w:val="009323B7"/>
    <w:rsid w:val="00932B6F"/>
    <w:rsid w:val="00932EA6"/>
    <w:rsid w:val="0093364A"/>
    <w:rsid w:val="009356C1"/>
    <w:rsid w:val="00937AFB"/>
    <w:rsid w:val="009425A4"/>
    <w:rsid w:val="009430C0"/>
    <w:rsid w:val="00946BB2"/>
    <w:rsid w:val="00953007"/>
    <w:rsid w:val="00953029"/>
    <w:rsid w:val="00956215"/>
    <w:rsid w:val="0095668A"/>
    <w:rsid w:val="0095721F"/>
    <w:rsid w:val="00957E0E"/>
    <w:rsid w:val="00963337"/>
    <w:rsid w:val="00963C9B"/>
    <w:rsid w:val="00964220"/>
    <w:rsid w:val="009648D8"/>
    <w:rsid w:val="009670F3"/>
    <w:rsid w:val="0096740F"/>
    <w:rsid w:val="009679AE"/>
    <w:rsid w:val="00971FD8"/>
    <w:rsid w:val="00973695"/>
    <w:rsid w:val="00973A8A"/>
    <w:rsid w:val="009743B6"/>
    <w:rsid w:val="00977368"/>
    <w:rsid w:val="00977B85"/>
    <w:rsid w:val="009813BC"/>
    <w:rsid w:val="0098194E"/>
    <w:rsid w:val="00985CDD"/>
    <w:rsid w:val="00986CD6"/>
    <w:rsid w:val="00986CD7"/>
    <w:rsid w:val="00986E31"/>
    <w:rsid w:val="009928A1"/>
    <w:rsid w:val="009934EF"/>
    <w:rsid w:val="009935C2"/>
    <w:rsid w:val="009942D7"/>
    <w:rsid w:val="00995EF6"/>
    <w:rsid w:val="0099702B"/>
    <w:rsid w:val="00997B43"/>
    <w:rsid w:val="009A0621"/>
    <w:rsid w:val="009A306B"/>
    <w:rsid w:val="009A6164"/>
    <w:rsid w:val="009A7AC1"/>
    <w:rsid w:val="009A7C30"/>
    <w:rsid w:val="009B0A4A"/>
    <w:rsid w:val="009B0E4D"/>
    <w:rsid w:val="009B1453"/>
    <w:rsid w:val="009B421E"/>
    <w:rsid w:val="009B4F84"/>
    <w:rsid w:val="009B7C22"/>
    <w:rsid w:val="009C39FF"/>
    <w:rsid w:val="009C4134"/>
    <w:rsid w:val="009C6215"/>
    <w:rsid w:val="009C6AF5"/>
    <w:rsid w:val="009D0104"/>
    <w:rsid w:val="009D2BF7"/>
    <w:rsid w:val="009D37FF"/>
    <w:rsid w:val="009D40F0"/>
    <w:rsid w:val="009D483B"/>
    <w:rsid w:val="009D6412"/>
    <w:rsid w:val="009E2371"/>
    <w:rsid w:val="009E29DE"/>
    <w:rsid w:val="009E33D8"/>
    <w:rsid w:val="009E458B"/>
    <w:rsid w:val="009E48B7"/>
    <w:rsid w:val="009E5154"/>
    <w:rsid w:val="009E55A5"/>
    <w:rsid w:val="009E66FE"/>
    <w:rsid w:val="009E6DB7"/>
    <w:rsid w:val="009E6F5A"/>
    <w:rsid w:val="009F17C3"/>
    <w:rsid w:val="009F1EF1"/>
    <w:rsid w:val="009F647F"/>
    <w:rsid w:val="009F7A65"/>
    <w:rsid w:val="00A00FE2"/>
    <w:rsid w:val="00A02453"/>
    <w:rsid w:val="00A03BC0"/>
    <w:rsid w:val="00A04917"/>
    <w:rsid w:val="00A07315"/>
    <w:rsid w:val="00A07B6D"/>
    <w:rsid w:val="00A10E9F"/>
    <w:rsid w:val="00A11513"/>
    <w:rsid w:val="00A1238D"/>
    <w:rsid w:val="00A163AB"/>
    <w:rsid w:val="00A2009B"/>
    <w:rsid w:val="00A2072F"/>
    <w:rsid w:val="00A20FF2"/>
    <w:rsid w:val="00A212D1"/>
    <w:rsid w:val="00A21FA6"/>
    <w:rsid w:val="00A2431C"/>
    <w:rsid w:val="00A24551"/>
    <w:rsid w:val="00A25945"/>
    <w:rsid w:val="00A26940"/>
    <w:rsid w:val="00A26BD1"/>
    <w:rsid w:val="00A27AB9"/>
    <w:rsid w:val="00A30146"/>
    <w:rsid w:val="00A32E99"/>
    <w:rsid w:val="00A331F1"/>
    <w:rsid w:val="00A351BB"/>
    <w:rsid w:val="00A35ABA"/>
    <w:rsid w:val="00A36325"/>
    <w:rsid w:val="00A3644B"/>
    <w:rsid w:val="00A37C2A"/>
    <w:rsid w:val="00A404B3"/>
    <w:rsid w:val="00A41F0A"/>
    <w:rsid w:val="00A437F0"/>
    <w:rsid w:val="00A4404E"/>
    <w:rsid w:val="00A44485"/>
    <w:rsid w:val="00A45FF6"/>
    <w:rsid w:val="00A46659"/>
    <w:rsid w:val="00A46890"/>
    <w:rsid w:val="00A479C8"/>
    <w:rsid w:val="00A5006E"/>
    <w:rsid w:val="00A500CD"/>
    <w:rsid w:val="00A53D1C"/>
    <w:rsid w:val="00A53F1F"/>
    <w:rsid w:val="00A5492D"/>
    <w:rsid w:val="00A556C4"/>
    <w:rsid w:val="00A56CDD"/>
    <w:rsid w:val="00A60701"/>
    <w:rsid w:val="00A62978"/>
    <w:rsid w:val="00A63C26"/>
    <w:rsid w:val="00A66670"/>
    <w:rsid w:val="00A66EAA"/>
    <w:rsid w:val="00A725AD"/>
    <w:rsid w:val="00A74378"/>
    <w:rsid w:val="00A74813"/>
    <w:rsid w:val="00A75505"/>
    <w:rsid w:val="00A75D46"/>
    <w:rsid w:val="00A761BE"/>
    <w:rsid w:val="00A817B3"/>
    <w:rsid w:val="00A82522"/>
    <w:rsid w:val="00A83A1D"/>
    <w:rsid w:val="00A84F42"/>
    <w:rsid w:val="00A86445"/>
    <w:rsid w:val="00A87B5F"/>
    <w:rsid w:val="00A90F4A"/>
    <w:rsid w:val="00A92DF0"/>
    <w:rsid w:val="00A969E4"/>
    <w:rsid w:val="00A9766D"/>
    <w:rsid w:val="00A97CA0"/>
    <w:rsid w:val="00A97EC8"/>
    <w:rsid w:val="00AA0DE4"/>
    <w:rsid w:val="00AA0E54"/>
    <w:rsid w:val="00AA12D4"/>
    <w:rsid w:val="00AA20DE"/>
    <w:rsid w:val="00AA33B6"/>
    <w:rsid w:val="00AA50D7"/>
    <w:rsid w:val="00AA52D4"/>
    <w:rsid w:val="00AA574C"/>
    <w:rsid w:val="00AB0B29"/>
    <w:rsid w:val="00AB1581"/>
    <w:rsid w:val="00AB1FE9"/>
    <w:rsid w:val="00AB34B2"/>
    <w:rsid w:val="00AB36E3"/>
    <w:rsid w:val="00AB44A7"/>
    <w:rsid w:val="00AB5A0E"/>
    <w:rsid w:val="00AB5E8A"/>
    <w:rsid w:val="00AB6F40"/>
    <w:rsid w:val="00AC171C"/>
    <w:rsid w:val="00AC2273"/>
    <w:rsid w:val="00AC27AC"/>
    <w:rsid w:val="00AC319D"/>
    <w:rsid w:val="00AC32B4"/>
    <w:rsid w:val="00AC4124"/>
    <w:rsid w:val="00AC5F2E"/>
    <w:rsid w:val="00AC5FC1"/>
    <w:rsid w:val="00AC711B"/>
    <w:rsid w:val="00AD08EF"/>
    <w:rsid w:val="00AD3FAF"/>
    <w:rsid w:val="00AD61C1"/>
    <w:rsid w:val="00AF215A"/>
    <w:rsid w:val="00AF3040"/>
    <w:rsid w:val="00AF34AE"/>
    <w:rsid w:val="00AF5632"/>
    <w:rsid w:val="00AF6702"/>
    <w:rsid w:val="00AF6F5B"/>
    <w:rsid w:val="00AF7B4F"/>
    <w:rsid w:val="00B01FD6"/>
    <w:rsid w:val="00B04D66"/>
    <w:rsid w:val="00B05D11"/>
    <w:rsid w:val="00B062EA"/>
    <w:rsid w:val="00B07664"/>
    <w:rsid w:val="00B102BB"/>
    <w:rsid w:val="00B12D11"/>
    <w:rsid w:val="00B13D73"/>
    <w:rsid w:val="00B15055"/>
    <w:rsid w:val="00B15ED3"/>
    <w:rsid w:val="00B2274F"/>
    <w:rsid w:val="00B27213"/>
    <w:rsid w:val="00B2757A"/>
    <w:rsid w:val="00B27D4F"/>
    <w:rsid w:val="00B27F77"/>
    <w:rsid w:val="00B30B02"/>
    <w:rsid w:val="00B30B47"/>
    <w:rsid w:val="00B30EC6"/>
    <w:rsid w:val="00B319AD"/>
    <w:rsid w:val="00B3243F"/>
    <w:rsid w:val="00B331A0"/>
    <w:rsid w:val="00B365EA"/>
    <w:rsid w:val="00B36712"/>
    <w:rsid w:val="00B36819"/>
    <w:rsid w:val="00B37C79"/>
    <w:rsid w:val="00B40597"/>
    <w:rsid w:val="00B4276F"/>
    <w:rsid w:val="00B42D54"/>
    <w:rsid w:val="00B43864"/>
    <w:rsid w:val="00B474B5"/>
    <w:rsid w:val="00B47F52"/>
    <w:rsid w:val="00B50118"/>
    <w:rsid w:val="00B51254"/>
    <w:rsid w:val="00B51B7E"/>
    <w:rsid w:val="00B51DC3"/>
    <w:rsid w:val="00B556C9"/>
    <w:rsid w:val="00B56F83"/>
    <w:rsid w:val="00B61971"/>
    <w:rsid w:val="00B63A09"/>
    <w:rsid w:val="00B643BB"/>
    <w:rsid w:val="00B678BD"/>
    <w:rsid w:val="00B70C78"/>
    <w:rsid w:val="00B77095"/>
    <w:rsid w:val="00B7796D"/>
    <w:rsid w:val="00B849C3"/>
    <w:rsid w:val="00B86452"/>
    <w:rsid w:val="00B86D51"/>
    <w:rsid w:val="00B871FE"/>
    <w:rsid w:val="00B90B4C"/>
    <w:rsid w:val="00B91AFB"/>
    <w:rsid w:val="00B91C32"/>
    <w:rsid w:val="00B9284C"/>
    <w:rsid w:val="00B95788"/>
    <w:rsid w:val="00B96620"/>
    <w:rsid w:val="00B96CC8"/>
    <w:rsid w:val="00B97EB8"/>
    <w:rsid w:val="00BA0770"/>
    <w:rsid w:val="00BA0FA2"/>
    <w:rsid w:val="00BA1578"/>
    <w:rsid w:val="00BA1698"/>
    <w:rsid w:val="00BA4A28"/>
    <w:rsid w:val="00BA5469"/>
    <w:rsid w:val="00BA63D9"/>
    <w:rsid w:val="00BA6971"/>
    <w:rsid w:val="00BA7F94"/>
    <w:rsid w:val="00BB1007"/>
    <w:rsid w:val="00BB1736"/>
    <w:rsid w:val="00BB21C9"/>
    <w:rsid w:val="00BB29BA"/>
    <w:rsid w:val="00BB2D81"/>
    <w:rsid w:val="00BB3010"/>
    <w:rsid w:val="00BB3620"/>
    <w:rsid w:val="00BB3CF2"/>
    <w:rsid w:val="00BB3EAA"/>
    <w:rsid w:val="00BB6ECA"/>
    <w:rsid w:val="00BB7DDC"/>
    <w:rsid w:val="00BC24AA"/>
    <w:rsid w:val="00BC396A"/>
    <w:rsid w:val="00BC3EE4"/>
    <w:rsid w:val="00BC5658"/>
    <w:rsid w:val="00BC6692"/>
    <w:rsid w:val="00BC7002"/>
    <w:rsid w:val="00BC7919"/>
    <w:rsid w:val="00BD278C"/>
    <w:rsid w:val="00BD7C21"/>
    <w:rsid w:val="00BE433F"/>
    <w:rsid w:val="00BE5377"/>
    <w:rsid w:val="00BE5BDD"/>
    <w:rsid w:val="00BE7AAE"/>
    <w:rsid w:val="00BF0963"/>
    <w:rsid w:val="00BF1446"/>
    <w:rsid w:val="00BF3A31"/>
    <w:rsid w:val="00C03483"/>
    <w:rsid w:val="00C04740"/>
    <w:rsid w:val="00C0566C"/>
    <w:rsid w:val="00C06DBF"/>
    <w:rsid w:val="00C07634"/>
    <w:rsid w:val="00C07B22"/>
    <w:rsid w:val="00C102AA"/>
    <w:rsid w:val="00C10AAD"/>
    <w:rsid w:val="00C110BD"/>
    <w:rsid w:val="00C11794"/>
    <w:rsid w:val="00C12B65"/>
    <w:rsid w:val="00C12D6E"/>
    <w:rsid w:val="00C13E0D"/>
    <w:rsid w:val="00C14317"/>
    <w:rsid w:val="00C157AD"/>
    <w:rsid w:val="00C171D1"/>
    <w:rsid w:val="00C20930"/>
    <w:rsid w:val="00C21EE1"/>
    <w:rsid w:val="00C22C17"/>
    <w:rsid w:val="00C22E45"/>
    <w:rsid w:val="00C23529"/>
    <w:rsid w:val="00C26E68"/>
    <w:rsid w:val="00C27646"/>
    <w:rsid w:val="00C32F7F"/>
    <w:rsid w:val="00C33305"/>
    <w:rsid w:val="00C34CF1"/>
    <w:rsid w:val="00C35F70"/>
    <w:rsid w:val="00C36C1F"/>
    <w:rsid w:val="00C403F6"/>
    <w:rsid w:val="00C4103F"/>
    <w:rsid w:val="00C42331"/>
    <w:rsid w:val="00C42895"/>
    <w:rsid w:val="00C43AAB"/>
    <w:rsid w:val="00C440B7"/>
    <w:rsid w:val="00C440C8"/>
    <w:rsid w:val="00C448B0"/>
    <w:rsid w:val="00C50BA4"/>
    <w:rsid w:val="00C51312"/>
    <w:rsid w:val="00C521CA"/>
    <w:rsid w:val="00C527EA"/>
    <w:rsid w:val="00C53242"/>
    <w:rsid w:val="00C53A34"/>
    <w:rsid w:val="00C55017"/>
    <w:rsid w:val="00C55250"/>
    <w:rsid w:val="00C62ACC"/>
    <w:rsid w:val="00C63967"/>
    <w:rsid w:val="00C669E4"/>
    <w:rsid w:val="00C67C9A"/>
    <w:rsid w:val="00C72964"/>
    <w:rsid w:val="00C73504"/>
    <w:rsid w:val="00C7609D"/>
    <w:rsid w:val="00C769E1"/>
    <w:rsid w:val="00C802FB"/>
    <w:rsid w:val="00C8076B"/>
    <w:rsid w:val="00C8138F"/>
    <w:rsid w:val="00C83D56"/>
    <w:rsid w:val="00C83DE8"/>
    <w:rsid w:val="00C8421E"/>
    <w:rsid w:val="00C85B85"/>
    <w:rsid w:val="00C868C2"/>
    <w:rsid w:val="00C915BA"/>
    <w:rsid w:val="00C916ED"/>
    <w:rsid w:val="00C94648"/>
    <w:rsid w:val="00C960D2"/>
    <w:rsid w:val="00C96E24"/>
    <w:rsid w:val="00C9774F"/>
    <w:rsid w:val="00C97A18"/>
    <w:rsid w:val="00CA2B44"/>
    <w:rsid w:val="00CA2D6C"/>
    <w:rsid w:val="00CA3538"/>
    <w:rsid w:val="00CA38F8"/>
    <w:rsid w:val="00CA3D54"/>
    <w:rsid w:val="00CA63A5"/>
    <w:rsid w:val="00CA6DCA"/>
    <w:rsid w:val="00CA761E"/>
    <w:rsid w:val="00CA7C56"/>
    <w:rsid w:val="00CB02AA"/>
    <w:rsid w:val="00CB06F6"/>
    <w:rsid w:val="00CB07FC"/>
    <w:rsid w:val="00CB1EA7"/>
    <w:rsid w:val="00CB3857"/>
    <w:rsid w:val="00CB5785"/>
    <w:rsid w:val="00CB6345"/>
    <w:rsid w:val="00CB72D3"/>
    <w:rsid w:val="00CB7336"/>
    <w:rsid w:val="00CC0D32"/>
    <w:rsid w:val="00CC1253"/>
    <w:rsid w:val="00CC1C7C"/>
    <w:rsid w:val="00CC274F"/>
    <w:rsid w:val="00CC4638"/>
    <w:rsid w:val="00CC4BE8"/>
    <w:rsid w:val="00CC63E5"/>
    <w:rsid w:val="00CC6B87"/>
    <w:rsid w:val="00CD0683"/>
    <w:rsid w:val="00CD1C11"/>
    <w:rsid w:val="00CD1DC3"/>
    <w:rsid w:val="00CE09D6"/>
    <w:rsid w:val="00CE0D39"/>
    <w:rsid w:val="00CE22B9"/>
    <w:rsid w:val="00CE31CC"/>
    <w:rsid w:val="00CE470E"/>
    <w:rsid w:val="00CE5D62"/>
    <w:rsid w:val="00CF1BF3"/>
    <w:rsid w:val="00CF27C8"/>
    <w:rsid w:val="00CF3787"/>
    <w:rsid w:val="00CF38AF"/>
    <w:rsid w:val="00CF3BC6"/>
    <w:rsid w:val="00CF41D0"/>
    <w:rsid w:val="00CF7DD7"/>
    <w:rsid w:val="00D004C3"/>
    <w:rsid w:val="00D00F9E"/>
    <w:rsid w:val="00D01ADF"/>
    <w:rsid w:val="00D02ACE"/>
    <w:rsid w:val="00D03043"/>
    <w:rsid w:val="00D03826"/>
    <w:rsid w:val="00D03EAA"/>
    <w:rsid w:val="00D04FB5"/>
    <w:rsid w:val="00D0718A"/>
    <w:rsid w:val="00D07F93"/>
    <w:rsid w:val="00D116EA"/>
    <w:rsid w:val="00D12E1E"/>
    <w:rsid w:val="00D1378B"/>
    <w:rsid w:val="00D1411C"/>
    <w:rsid w:val="00D15468"/>
    <w:rsid w:val="00D159AE"/>
    <w:rsid w:val="00D21706"/>
    <w:rsid w:val="00D2195E"/>
    <w:rsid w:val="00D2375B"/>
    <w:rsid w:val="00D23AC0"/>
    <w:rsid w:val="00D26757"/>
    <w:rsid w:val="00D307D7"/>
    <w:rsid w:val="00D30C7D"/>
    <w:rsid w:val="00D30DA4"/>
    <w:rsid w:val="00D32133"/>
    <w:rsid w:val="00D334C1"/>
    <w:rsid w:val="00D3361C"/>
    <w:rsid w:val="00D336E1"/>
    <w:rsid w:val="00D33E82"/>
    <w:rsid w:val="00D355F2"/>
    <w:rsid w:val="00D443BB"/>
    <w:rsid w:val="00D443E6"/>
    <w:rsid w:val="00D44587"/>
    <w:rsid w:val="00D4536B"/>
    <w:rsid w:val="00D4670C"/>
    <w:rsid w:val="00D46FC9"/>
    <w:rsid w:val="00D47917"/>
    <w:rsid w:val="00D54963"/>
    <w:rsid w:val="00D54B92"/>
    <w:rsid w:val="00D5561E"/>
    <w:rsid w:val="00D57A00"/>
    <w:rsid w:val="00D6010F"/>
    <w:rsid w:val="00D60538"/>
    <w:rsid w:val="00D61C67"/>
    <w:rsid w:val="00D63A5D"/>
    <w:rsid w:val="00D63BE0"/>
    <w:rsid w:val="00D644D9"/>
    <w:rsid w:val="00D64FAA"/>
    <w:rsid w:val="00D70714"/>
    <w:rsid w:val="00D72B76"/>
    <w:rsid w:val="00D75B63"/>
    <w:rsid w:val="00D779CD"/>
    <w:rsid w:val="00D80A61"/>
    <w:rsid w:val="00D813BC"/>
    <w:rsid w:val="00D82967"/>
    <w:rsid w:val="00D842A9"/>
    <w:rsid w:val="00D85EF9"/>
    <w:rsid w:val="00D86B2C"/>
    <w:rsid w:val="00D87047"/>
    <w:rsid w:val="00D87E45"/>
    <w:rsid w:val="00D90AE1"/>
    <w:rsid w:val="00D91A9C"/>
    <w:rsid w:val="00D94773"/>
    <w:rsid w:val="00DA0E3E"/>
    <w:rsid w:val="00DA353E"/>
    <w:rsid w:val="00DA5ABD"/>
    <w:rsid w:val="00DA5AF7"/>
    <w:rsid w:val="00DA60B0"/>
    <w:rsid w:val="00DB0D5E"/>
    <w:rsid w:val="00DB1FAF"/>
    <w:rsid w:val="00DB41E5"/>
    <w:rsid w:val="00DB4ADC"/>
    <w:rsid w:val="00DB691E"/>
    <w:rsid w:val="00DC174E"/>
    <w:rsid w:val="00DC22DF"/>
    <w:rsid w:val="00DC2683"/>
    <w:rsid w:val="00DC2897"/>
    <w:rsid w:val="00DC5AD4"/>
    <w:rsid w:val="00DC6BBD"/>
    <w:rsid w:val="00DC7B1A"/>
    <w:rsid w:val="00DD1003"/>
    <w:rsid w:val="00DD1FEF"/>
    <w:rsid w:val="00DD254D"/>
    <w:rsid w:val="00DD3686"/>
    <w:rsid w:val="00DD38FD"/>
    <w:rsid w:val="00DD4FC3"/>
    <w:rsid w:val="00DD572C"/>
    <w:rsid w:val="00DE119B"/>
    <w:rsid w:val="00DE13A0"/>
    <w:rsid w:val="00DE22CB"/>
    <w:rsid w:val="00DE356A"/>
    <w:rsid w:val="00DE646D"/>
    <w:rsid w:val="00DE6AA4"/>
    <w:rsid w:val="00DE725B"/>
    <w:rsid w:val="00DE7337"/>
    <w:rsid w:val="00DF0573"/>
    <w:rsid w:val="00DF0A46"/>
    <w:rsid w:val="00DF0A62"/>
    <w:rsid w:val="00DF6078"/>
    <w:rsid w:val="00DF62E4"/>
    <w:rsid w:val="00E006C8"/>
    <w:rsid w:val="00E007BA"/>
    <w:rsid w:val="00E016C3"/>
    <w:rsid w:val="00E01F1B"/>
    <w:rsid w:val="00E023C9"/>
    <w:rsid w:val="00E03705"/>
    <w:rsid w:val="00E03F23"/>
    <w:rsid w:val="00E0473C"/>
    <w:rsid w:val="00E06142"/>
    <w:rsid w:val="00E06675"/>
    <w:rsid w:val="00E07983"/>
    <w:rsid w:val="00E10168"/>
    <w:rsid w:val="00E12661"/>
    <w:rsid w:val="00E1276A"/>
    <w:rsid w:val="00E137A9"/>
    <w:rsid w:val="00E13E75"/>
    <w:rsid w:val="00E1482E"/>
    <w:rsid w:val="00E2057A"/>
    <w:rsid w:val="00E20A54"/>
    <w:rsid w:val="00E22D46"/>
    <w:rsid w:val="00E239D7"/>
    <w:rsid w:val="00E25587"/>
    <w:rsid w:val="00E25EB4"/>
    <w:rsid w:val="00E261FA"/>
    <w:rsid w:val="00E314ED"/>
    <w:rsid w:val="00E33B83"/>
    <w:rsid w:val="00E36686"/>
    <w:rsid w:val="00E37F0E"/>
    <w:rsid w:val="00E426ED"/>
    <w:rsid w:val="00E44C5B"/>
    <w:rsid w:val="00E456A7"/>
    <w:rsid w:val="00E47683"/>
    <w:rsid w:val="00E477C1"/>
    <w:rsid w:val="00E47CA5"/>
    <w:rsid w:val="00E502CE"/>
    <w:rsid w:val="00E5056C"/>
    <w:rsid w:val="00E51FB0"/>
    <w:rsid w:val="00E53E8B"/>
    <w:rsid w:val="00E53F75"/>
    <w:rsid w:val="00E54283"/>
    <w:rsid w:val="00E55823"/>
    <w:rsid w:val="00E55AC2"/>
    <w:rsid w:val="00E5652E"/>
    <w:rsid w:val="00E56B24"/>
    <w:rsid w:val="00E614D0"/>
    <w:rsid w:val="00E630EC"/>
    <w:rsid w:val="00E63465"/>
    <w:rsid w:val="00E653D2"/>
    <w:rsid w:val="00E65677"/>
    <w:rsid w:val="00E660AE"/>
    <w:rsid w:val="00E67729"/>
    <w:rsid w:val="00E70726"/>
    <w:rsid w:val="00E712DA"/>
    <w:rsid w:val="00E71456"/>
    <w:rsid w:val="00E72C81"/>
    <w:rsid w:val="00E73E13"/>
    <w:rsid w:val="00E74B3F"/>
    <w:rsid w:val="00E75568"/>
    <w:rsid w:val="00E7661D"/>
    <w:rsid w:val="00E83383"/>
    <w:rsid w:val="00E850C0"/>
    <w:rsid w:val="00E90218"/>
    <w:rsid w:val="00E905EF"/>
    <w:rsid w:val="00E928C0"/>
    <w:rsid w:val="00E932AB"/>
    <w:rsid w:val="00E93BB7"/>
    <w:rsid w:val="00E949C4"/>
    <w:rsid w:val="00E94B57"/>
    <w:rsid w:val="00E95046"/>
    <w:rsid w:val="00E950FB"/>
    <w:rsid w:val="00E954B5"/>
    <w:rsid w:val="00E960FB"/>
    <w:rsid w:val="00E96A1D"/>
    <w:rsid w:val="00EA0BBB"/>
    <w:rsid w:val="00EA2BAF"/>
    <w:rsid w:val="00EA39F2"/>
    <w:rsid w:val="00EA5CF5"/>
    <w:rsid w:val="00EA6868"/>
    <w:rsid w:val="00EA700F"/>
    <w:rsid w:val="00EA75D8"/>
    <w:rsid w:val="00EA7D9B"/>
    <w:rsid w:val="00EA7DD6"/>
    <w:rsid w:val="00EA7E35"/>
    <w:rsid w:val="00EB3ACD"/>
    <w:rsid w:val="00EB7A89"/>
    <w:rsid w:val="00EB7B7D"/>
    <w:rsid w:val="00EC2B9F"/>
    <w:rsid w:val="00EC3385"/>
    <w:rsid w:val="00EC44F2"/>
    <w:rsid w:val="00EC5771"/>
    <w:rsid w:val="00EC5E8C"/>
    <w:rsid w:val="00EC623A"/>
    <w:rsid w:val="00EC6F0D"/>
    <w:rsid w:val="00EC7423"/>
    <w:rsid w:val="00EC7794"/>
    <w:rsid w:val="00EC7B74"/>
    <w:rsid w:val="00ED10AB"/>
    <w:rsid w:val="00ED1433"/>
    <w:rsid w:val="00ED3623"/>
    <w:rsid w:val="00ED43BE"/>
    <w:rsid w:val="00ED5D01"/>
    <w:rsid w:val="00ED5E69"/>
    <w:rsid w:val="00ED7B33"/>
    <w:rsid w:val="00EE2118"/>
    <w:rsid w:val="00EE2537"/>
    <w:rsid w:val="00EE388A"/>
    <w:rsid w:val="00EE393B"/>
    <w:rsid w:val="00EE4A95"/>
    <w:rsid w:val="00EE5DCE"/>
    <w:rsid w:val="00EF237C"/>
    <w:rsid w:val="00EF2406"/>
    <w:rsid w:val="00EF3F20"/>
    <w:rsid w:val="00F01544"/>
    <w:rsid w:val="00F02CD2"/>
    <w:rsid w:val="00F049AE"/>
    <w:rsid w:val="00F04CD0"/>
    <w:rsid w:val="00F107F5"/>
    <w:rsid w:val="00F10CD5"/>
    <w:rsid w:val="00F110C0"/>
    <w:rsid w:val="00F11154"/>
    <w:rsid w:val="00F11560"/>
    <w:rsid w:val="00F11617"/>
    <w:rsid w:val="00F11850"/>
    <w:rsid w:val="00F12F08"/>
    <w:rsid w:val="00F14374"/>
    <w:rsid w:val="00F15DD8"/>
    <w:rsid w:val="00F1657D"/>
    <w:rsid w:val="00F166CD"/>
    <w:rsid w:val="00F16E98"/>
    <w:rsid w:val="00F2126B"/>
    <w:rsid w:val="00F278E3"/>
    <w:rsid w:val="00F30E95"/>
    <w:rsid w:val="00F3138D"/>
    <w:rsid w:val="00F34BEA"/>
    <w:rsid w:val="00F35B6C"/>
    <w:rsid w:val="00F36AD4"/>
    <w:rsid w:val="00F371C7"/>
    <w:rsid w:val="00F372CD"/>
    <w:rsid w:val="00F40B35"/>
    <w:rsid w:val="00F41B24"/>
    <w:rsid w:val="00F41F54"/>
    <w:rsid w:val="00F426F5"/>
    <w:rsid w:val="00F4389A"/>
    <w:rsid w:val="00F44618"/>
    <w:rsid w:val="00F50746"/>
    <w:rsid w:val="00F54110"/>
    <w:rsid w:val="00F54DA5"/>
    <w:rsid w:val="00F609A1"/>
    <w:rsid w:val="00F61689"/>
    <w:rsid w:val="00F6502C"/>
    <w:rsid w:val="00F6532C"/>
    <w:rsid w:val="00F65F85"/>
    <w:rsid w:val="00F66373"/>
    <w:rsid w:val="00F6771A"/>
    <w:rsid w:val="00F70B33"/>
    <w:rsid w:val="00F710A8"/>
    <w:rsid w:val="00F721B0"/>
    <w:rsid w:val="00F727B2"/>
    <w:rsid w:val="00F74658"/>
    <w:rsid w:val="00F7599B"/>
    <w:rsid w:val="00F75D05"/>
    <w:rsid w:val="00F77399"/>
    <w:rsid w:val="00F77B33"/>
    <w:rsid w:val="00F77FD2"/>
    <w:rsid w:val="00F80F54"/>
    <w:rsid w:val="00F81F13"/>
    <w:rsid w:val="00F849E4"/>
    <w:rsid w:val="00F86812"/>
    <w:rsid w:val="00F90732"/>
    <w:rsid w:val="00F909D3"/>
    <w:rsid w:val="00F91F2C"/>
    <w:rsid w:val="00F92E2D"/>
    <w:rsid w:val="00F93C4E"/>
    <w:rsid w:val="00F95504"/>
    <w:rsid w:val="00FA43DB"/>
    <w:rsid w:val="00FA470C"/>
    <w:rsid w:val="00FA6C7A"/>
    <w:rsid w:val="00FA6E9C"/>
    <w:rsid w:val="00FA718B"/>
    <w:rsid w:val="00FA7536"/>
    <w:rsid w:val="00FB045C"/>
    <w:rsid w:val="00FB2930"/>
    <w:rsid w:val="00FC072C"/>
    <w:rsid w:val="00FC23D0"/>
    <w:rsid w:val="00FC2624"/>
    <w:rsid w:val="00FC3675"/>
    <w:rsid w:val="00FC5127"/>
    <w:rsid w:val="00FC5B55"/>
    <w:rsid w:val="00FC612E"/>
    <w:rsid w:val="00FD0076"/>
    <w:rsid w:val="00FD0AE9"/>
    <w:rsid w:val="00FD2CF8"/>
    <w:rsid w:val="00FD333A"/>
    <w:rsid w:val="00FD4D04"/>
    <w:rsid w:val="00FD60EF"/>
    <w:rsid w:val="00FE08BE"/>
    <w:rsid w:val="00FE1879"/>
    <w:rsid w:val="00FE2FE9"/>
    <w:rsid w:val="00FF5C89"/>
    <w:rsid w:val="06B8CF13"/>
    <w:rsid w:val="07CA1F50"/>
    <w:rsid w:val="08E1E695"/>
    <w:rsid w:val="0A217193"/>
    <w:rsid w:val="0C813ED3"/>
    <w:rsid w:val="0DAF8C0C"/>
    <w:rsid w:val="0DF8E6A3"/>
    <w:rsid w:val="1057D82D"/>
    <w:rsid w:val="10BF34B2"/>
    <w:rsid w:val="121D7393"/>
    <w:rsid w:val="14EDDFD6"/>
    <w:rsid w:val="15E9420F"/>
    <w:rsid w:val="1B2D93B0"/>
    <w:rsid w:val="1EDB4F96"/>
    <w:rsid w:val="1F43B4BB"/>
    <w:rsid w:val="23AA299B"/>
    <w:rsid w:val="2654E29A"/>
    <w:rsid w:val="265F3C01"/>
    <w:rsid w:val="27DB16E8"/>
    <w:rsid w:val="2829A730"/>
    <w:rsid w:val="294521B4"/>
    <w:rsid w:val="2B12B7AA"/>
    <w:rsid w:val="2C8D30D9"/>
    <w:rsid w:val="2DE58D93"/>
    <w:rsid w:val="2EE7DA59"/>
    <w:rsid w:val="2EF6C716"/>
    <w:rsid w:val="31335774"/>
    <w:rsid w:val="3142B6DB"/>
    <w:rsid w:val="333B5328"/>
    <w:rsid w:val="38880D49"/>
    <w:rsid w:val="38D2C12A"/>
    <w:rsid w:val="393FE2A5"/>
    <w:rsid w:val="39AA94AC"/>
    <w:rsid w:val="3A93675B"/>
    <w:rsid w:val="3B704BEE"/>
    <w:rsid w:val="3B9E2EF7"/>
    <w:rsid w:val="3CE2356E"/>
    <w:rsid w:val="3E3C9D6A"/>
    <w:rsid w:val="4048072F"/>
    <w:rsid w:val="416930DD"/>
    <w:rsid w:val="4272B78E"/>
    <w:rsid w:val="457112A0"/>
    <w:rsid w:val="4F0AA6DA"/>
    <w:rsid w:val="4F6EC42F"/>
    <w:rsid w:val="50DDC679"/>
    <w:rsid w:val="51A825EA"/>
    <w:rsid w:val="51C0DC77"/>
    <w:rsid w:val="58FC7E18"/>
    <w:rsid w:val="5C0D33B2"/>
    <w:rsid w:val="5C231F87"/>
    <w:rsid w:val="5E5CD6FE"/>
    <w:rsid w:val="61A14773"/>
    <w:rsid w:val="61BA37E4"/>
    <w:rsid w:val="621BD4A7"/>
    <w:rsid w:val="64B8108C"/>
    <w:rsid w:val="6B767C49"/>
    <w:rsid w:val="6DA7F4C5"/>
    <w:rsid w:val="7026C496"/>
    <w:rsid w:val="70B126CB"/>
    <w:rsid w:val="72127FEB"/>
    <w:rsid w:val="72B555BD"/>
    <w:rsid w:val="775EDE7E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579D"/>
  <w15:chartTrackingRefBased/>
  <w15:docId w15:val="{72D58C60-1E4D-428D-A8FD-9A12EDA4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7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05FC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5FF9"/>
  </w:style>
  <w:style w:type="character" w:customStyle="1" w:styleId="eop">
    <w:name w:val="eop"/>
    <w:basedOn w:val="DefaultParagraphFont"/>
    <w:rsid w:val="00555FF9"/>
  </w:style>
  <w:style w:type="paragraph" w:styleId="Header">
    <w:name w:val="header"/>
    <w:basedOn w:val="Normal"/>
    <w:link w:val="Header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05"/>
  </w:style>
  <w:style w:type="paragraph" w:styleId="Footer">
    <w:name w:val="footer"/>
    <w:basedOn w:val="Normal"/>
    <w:link w:val="Footer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05"/>
  </w:style>
  <w:style w:type="paragraph" w:customStyle="1" w:styleId="paragraph">
    <w:name w:val="paragraph"/>
    <w:basedOn w:val="Normal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trong">
    <w:name w:val="Strong"/>
    <w:basedOn w:val="DefaultParagraphFont"/>
    <w:uiPriority w:val="22"/>
    <w:qFormat/>
    <w:rsid w:val="002767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tesfaye@fyi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pa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mo.skippay.cz/disneyland/?gclid=CjwKCAjwysipBhBXEiwApJOcu5QzzmJEgs6Y7VXZ4SmlQ19uP7gvpkWoD-uFUtzxpGQePz3bLyNgQxoC5kQQAvD_Bw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1" ma:contentTypeDescription="Vytvoří nový dokument" ma:contentTypeScope="" ma:versionID="d2adda91a245ef9521f585ff8df92f97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7dad0d6bdf8e89d5e8e43ce63a5ceae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</documentManagement>
</p:properties>
</file>

<file path=customXml/itemProps1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5CBB-1141-4A77-83E7-57D2E8D1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735</Words>
  <Characters>4190</Characters>
  <Application>Microsoft Office Word</Application>
  <DocSecurity>4</DocSecurity>
  <Lines>34</Lines>
  <Paragraphs>9</Paragraphs>
  <ScaleCrop>false</ScaleCrop>
  <Company/>
  <LinksUpToDate>false</LinksUpToDate>
  <CharactersWithSpaces>4916</CharactersWithSpaces>
  <SharedDoc>false</SharedDoc>
  <HLinks>
    <vt:vector size="18" baseType="variant">
      <vt:variant>
        <vt:i4>7471107</vt:i4>
      </vt:variant>
      <vt:variant>
        <vt:i4>6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https://promo.skippay.cz/disneyland/?gclid=CjwKCAjwysipBhBXEiwApJOcu5QzzmJEgs6Y7VXZ4SmlQ19uP7gvpkWoD-uFUtzxpGQePz3bLyNgQxoC5kQQAvD_BwE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1479</cp:revision>
  <dcterms:created xsi:type="dcterms:W3CDTF">2023-09-13T11:35:00Z</dcterms:created>
  <dcterms:modified xsi:type="dcterms:W3CDTF">2023-11-02T20:46:00Z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