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5199" w14:textId="77674B61" w:rsidR="008E2384" w:rsidRDefault="00E0599E" w:rsidP="00B54821">
      <w:pPr>
        <w:pStyle w:val="paragraph"/>
        <w:spacing w:before="0" w:beforeAutospacing="0" w:after="0" w:afterAutospacing="0"/>
        <w:textAlignment w:val="baseline"/>
        <w:rPr>
          <w:rStyle w:val="normaltextrun"/>
          <w:rFonts w:ascii="Arial" w:hAnsi="Arial" w:cs="Arial"/>
          <w:b/>
          <w:bCs/>
          <w:color w:val="CC0000"/>
          <w:sz w:val="28"/>
          <w:szCs w:val="28"/>
          <w:shd w:val="clear" w:color="auto" w:fill="FFFFFF"/>
        </w:rPr>
      </w:pPr>
      <w:r w:rsidRPr="00E0599E">
        <w:rPr>
          <w:rStyle w:val="normaltextrun"/>
          <w:rFonts w:ascii="Arial" w:hAnsi="Arial" w:cs="Arial"/>
          <w:b/>
          <w:bCs/>
          <w:color w:val="CC0000"/>
          <w:sz w:val="28"/>
          <w:szCs w:val="28"/>
          <w:shd w:val="clear" w:color="auto" w:fill="FFFFFF"/>
        </w:rPr>
        <w:t>Cvičenci MALL Pay promují před otevřením obchodů skipovací platební karty s Košíkem nebo Slevomatem</w:t>
      </w:r>
    </w:p>
    <w:p w14:paraId="50C3B94E" w14:textId="77777777" w:rsidR="00E0599E" w:rsidRDefault="00E0599E" w:rsidP="00B54821">
      <w:pPr>
        <w:pStyle w:val="paragraph"/>
        <w:spacing w:before="0" w:beforeAutospacing="0" w:after="0" w:afterAutospacing="0"/>
        <w:textAlignment w:val="baseline"/>
        <w:rPr>
          <w:rStyle w:val="normaltextrun"/>
          <w:rFonts w:ascii="Arial" w:hAnsi="Arial" w:cs="Arial"/>
          <w:color w:val="000000"/>
          <w:sz w:val="18"/>
          <w:szCs w:val="18"/>
        </w:rPr>
      </w:pPr>
    </w:p>
    <w:p w14:paraId="2912D4D4" w14:textId="3745CACE" w:rsidR="000B6C53" w:rsidRDefault="00B54821" w:rsidP="00B54821">
      <w:pPr>
        <w:pStyle w:val="paragraph"/>
        <w:spacing w:before="0" w:beforeAutospacing="0" w:after="0" w:afterAutospacing="0"/>
        <w:textAlignment w:val="baseline"/>
        <w:rPr>
          <w:rStyle w:val="normaltextrun"/>
          <w:rFonts w:ascii="Arial" w:hAnsi="Arial" w:cs="Arial"/>
          <w:color w:val="000000"/>
          <w:sz w:val="18"/>
          <w:szCs w:val="18"/>
        </w:rPr>
      </w:pPr>
      <w:r w:rsidRPr="00250872">
        <w:rPr>
          <w:rStyle w:val="normaltextrun"/>
          <w:rFonts w:ascii="Arial" w:hAnsi="Arial" w:cs="Arial"/>
          <w:color w:val="000000"/>
          <w:sz w:val="18"/>
          <w:szCs w:val="18"/>
        </w:rPr>
        <w:t xml:space="preserve">Tisková zpráva, Praha, </w:t>
      </w:r>
      <w:r w:rsidR="008E2384">
        <w:rPr>
          <w:rStyle w:val="normaltextrun"/>
          <w:rFonts w:ascii="Arial" w:hAnsi="Arial" w:cs="Arial"/>
          <w:color w:val="000000"/>
          <w:sz w:val="18"/>
          <w:szCs w:val="18"/>
        </w:rPr>
        <w:t>2</w:t>
      </w:r>
      <w:r w:rsidR="00D42040">
        <w:rPr>
          <w:rStyle w:val="normaltextrun"/>
          <w:rFonts w:ascii="Arial" w:hAnsi="Arial" w:cs="Arial"/>
          <w:color w:val="000000"/>
          <w:sz w:val="18"/>
          <w:szCs w:val="18"/>
        </w:rPr>
        <w:t>9</w:t>
      </w:r>
      <w:r w:rsidRPr="00250872">
        <w:rPr>
          <w:rStyle w:val="normaltextrun"/>
          <w:rFonts w:ascii="Arial" w:hAnsi="Arial" w:cs="Arial"/>
          <w:color w:val="000000"/>
          <w:sz w:val="18"/>
          <w:szCs w:val="18"/>
        </w:rPr>
        <w:t>.</w:t>
      </w:r>
      <w:r w:rsidR="008E2384">
        <w:rPr>
          <w:rStyle w:val="normaltextrun"/>
          <w:rFonts w:ascii="Arial" w:hAnsi="Arial" w:cs="Arial"/>
          <w:color w:val="000000"/>
          <w:sz w:val="18"/>
          <w:szCs w:val="18"/>
        </w:rPr>
        <w:t xml:space="preserve"> dubna </w:t>
      </w:r>
      <w:r w:rsidRPr="00250872">
        <w:rPr>
          <w:rStyle w:val="normaltextrun"/>
          <w:rFonts w:ascii="Arial" w:hAnsi="Arial" w:cs="Arial"/>
          <w:color w:val="000000"/>
          <w:sz w:val="18"/>
          <w:szCs w:val="18"/>
        </w:rPr>
        <w:t>20</w:t>
      </w:r>
      <w:r w:rsidR="00B20865">
        <w:rPr>
          <w:rStyle w:val="normaltextrun"/>
          <w:rFonts w:ascii="Arial" w:hAnsi="Arial" w:cs="Arial"/>
          <w:color w:val="000000"/>
          <w:sz w:val="18"/>
          <w:szCs w:val="18"/>
        </w:rPr>
        <w:t>2</w:t>
      </w:r>
      <w:r w:rsidR="00652E5D">
        <w:rPr>
          <w:rStyle w:val="normaltextrun"/>
          <w:rFonts w:ascii="Arial" w:hAnsi="Arial" w:cs="Arial"/>
          <w:color w:val="000000"/>
          <w:sz w:val="18"/>
          <w:szCs w:val="18"/>
        </w:rPr>
        <w:t>1</w:t>
      </w:r>
    </w:p>
    <w:p w14:paraId="6901E672" w14:textId="77777777" w:rsidR="008E2384" w:rsidRPr="00652E5D" w:rsidRDefault="008E2384" w:rsidP="00B54821">
      <w:pPr>
        <w:pStyle w:val="paragraph"/>
        <w:spacing w:before="0" w:beforeAutospacing="0" w:after="0" w:afterAutospacing="0"/>
        <w:textAlignment w:val="baseline"/>
        <w:rPr>
          <w:rFonts w:ascii="Arial" w:hAnsi="Arial" w:cs="Arial"/>
          <w:sz w:val="18"/>
          <w:szCs w:val="18"/>
        </w:rPr>
      </w:pPr>
    </w:p>
    <w:p w14:paraId="0AD169F5" w14:textId="1EDA8AE9" w:rsidR="008E2384" w:rsidRDefault="008E2384" w:rsidP="008E2384">
      <w:pPr>
        <w:pStyle w:val="Normlnweb"/>
        <w:spacing w:before="0" w:beforeAutospacing="0" w:after="240" w:afterAutospacing="0"/>
        <w:rPr>
          <w:rFonts w:ascii="Arial" w:hAnsi="Arial" w:cs="Arial"/>
          <w:b/>
          <w:bCs/>
          <w:color w:val="000000"/>
          <w:sz w:val="22"/>
          <w:szCs w:val="22"/>
        </w:rPr>
      </w:pPr>
      <w:r>
        <w:rPr>
          <w:rFonts w:ascii="Arial" w:hAnsi="Arial" w:cs="Arial"/>
          <w:b/>
          <w:bCs/>
          <w:color w:val="000000"/>
          <w:sz w:val="22"/>
          <w:szCs w:val="22"/>
        </w:rPr>
        <w:t>Objednej, vyzkoušej, až pak zaplať. V nové kampani fintechu MALL Pay "</w:t>
      </w:r>
      <w:hyperlink r:id="rId8" w:history="1">
        <w:r>
          <w:rPr>
            <w:rStyle w:val="Hypertextovodkaz"/>
            <w:rFonts w:ascii="Arial" w:hAnsi="Arial" w:cs="Arial"/>
            <w:b/>
            <w:bCs/>
            <w:color w:val="1155CC"/>
            <w:sz w:val="22"/>
            <w:szCs w:val="22"/>
          </w:rPr>
          <w:t>Šetřete, kudy brouzdáte</w:t>
        </w:r>
      </w:hyperlink>
      <w:r>
        <w:rPr>
          <w:rFonts w:ascii="Arial" w:hAnsi="Arial" w:cs="Arial"/>
          <w:b/>
          <w:bCs/>
          <w:color w:val="000000"/>
          <w:sz w:val="22"/>
          <w:szCs w:val="22"/>
        </w:rPr>
        <w:t>", která má být největší před nadcházející sezonou, tentokrát cvičenci promují skipovací platební karty. Sází na cashback se silnými partnery a setkáte se s nimi především v digitálních formátech.</w:t>
      </w:r>
    </w:p>
    <w:p w14:paraId="60C298E6" w14:textId="4FE12190" w:rsidR="008E2384" w:rsidRPr="008E2384" w:rsidRDefault="008E2384" w:rsidP="008E2384">
      <w:pPr>
        <w:pStyle w:val="Normlnweb"/>
        <w:spacing w:before="0" w:beforeAutospacing="0" w:after="240" w:afterAutospacing="0"/>
        <w:rPr>
          <w:rFonts w:ascii="Arial" w:hAnsi="Arial" w:cs="Arial"/>
          <w:b/>
          <w:bCs/>
          <w:color w:val="000000"/>
          <w:sz w:val="22"/>
          <w:szCs w:val="22"/>
        </w:rPr>
      </w:pPr>
      <w:r>
        <w:rPr>
          <w:rFonts w:ascii="Arial" w:hAnsi="Arial" w:cs="Arial"/>
          <w:color w:val="000000"/>
          <w:sz w:val="22"/>
          <w:szCs w:val="22"/>
        </w:rPr>
        <w:t>Kampaň MALL Pay bude probíhat do poloviny května. Hlavní lákadlem je cashback až 500 korun, který mohou při prvním nákupu uplatnit noví majitelé skipovací platební karty. Pro partnerství MALL Pay získal silné hráče jako Slevomat, e-shop Košík.cz nebo Patro.cz. S kampaní se budou Češi setkávat především v digitálních formátech, kde budou sjednocujícím prvkem takzvaní cvičenci Matěj a Pavlína, kteří současné i budoucí klienty MALL Pay seznamují s přeskakováním starostí při nakupování. Za jejich konceptem stojí agentura Brainz Disruptive.</w:t>
      </w:r>
    </w:p>
    <w:p w14:paraId="4462A27D" w14:textId="28707403" w:rsidR="008E2384" w:rsidRDefault="008E2384" w:rsidP="008E2384">
      <w:pPr>
        <w:pStyle w:val="Normlnweb"/>
        <w:spacing w:before="240" w:beforeAutospacing="0" w:after="0" w:afterAutospacing="0"/>
      </w:pPr>
      <w:r>
        <w:rPr>
          <w:rFonts w:ascii="Arial" w:hAnsi="Arial" w:cs="Arial"/>
          <w:i/>
          <w:iCs/>
          <w:color w:val="000000"/>
          <w:sz w:val="22"/>
          <w:szCs w:val="22"/>
        </w:rPr>
        <w:t xml:space="preserve">"Protože se skipovací kartou zaplatíte úplně </w:t>
      </w:r>
      <w:r w:rsidR="00DF64E4">
        <w:rPr>
          <w:rFonts w:ascii="Arial" w:hAnsi="Arial" w:cs="Arial"/>
          <w:i/>
          <w:iCs/>
          <w:color w:val="000000"/>
          <w:sz w:val="22"/>
          <w:szCs w:val="22"/>
        </w:rPr>
        <w:t>všude – tedy</w:t>
      </w:r>
      <w:r>
        <w:rPr>
          <w:rFonts w:ascii="Arial" w:hAnsi="Arial" w:cs="Arial"/>
          <w:i/>
          <w:iCs/>
          <w:color w:val="000000"/>
          <w:sz w:val="22"/>
          <w:szCs w:val="22"/>
        </w:rPr>
        <w:t xml:space="preserve"> na internetu i v běžných </w:t>
      </w:r>
      <w:r w:rsidR="00DF64E4">
        <w:rPr>
          <w:rFonts w:ascii="Arial" w:hAnsi="Arial" w:cs="Arial"/>
          <w:i/>
          <w:iCs/>
          <w:color w:val="000000"/>
          <w:sz w:val="22"/>
          <w:szCs w:val="22"/>
        </w:rPr>
        <w:t>obchodech – zvolili</w:t>
      </w:r>
      <w:r>
        <w:rPr>
          <w:rFonts w:ascii="Arial" w:hAnsi="Arial" w:cs="Arial"/>
          <w:i/>
          <w:iCs/>
          <w:color w:val="000000"/>
          <w:sz w:val="22"/>
          <w:szCs w:val="22"/>
        </w:rPr>
        <w:t xml:space="preserve"> jsme pro načasování kampaně dobu před opětovným otevřením kamenných prodejen. Moc dobře víme, jak se na něj Češi těší a právě naše skipovací karta jim pomůže nakoupit nejvýhodněji a zároveň nejbezpečněji,”</w:t>
      </w:r>
      <w:r>
        <w:rPr>
          <w:rFonts w:ascii="Arial" w:hAnsi="Arial" w:cs="Arial"/>
          <w:color w:val="000000"/>
          <w:sz w:val="22"/>
          <w:szCs w:val="22"/>
        </w:rPr>
        <w:t xml:space="preserve"> zmiňuje za </w:t>
      </w:r>
      <w:r>
        <w:rPr>
          <w:rFonts w:ascii="Arial" w:hAnsi="Arial" w:cs="Arial"/>
          <w:b/>
          <w:bCs/>
          <w:color w:val="000000"/>
          <w:sz w:val="22"/>
          <w:szCs w:val="22"/>
        </w:rPr>
        <w:t>marketing MALL Pay</w:t>
      </w:r>
      <w:r>
        <w:rPr>
          <w:rFonts w:ascii="Arial" w:hAnsi="Arial" w:cs="Arial"/>
          <w:color w:val="000000"/>
          <w:sz w:val="22"/>
          <w:szCs w:val="22"/>
        </w:rPr>
        <w:t xml:space="preserve"> </w:t>
      </w:r>
      <w:r>
        <w:rPr>
          <w:rFonts w:ascii="Arial" w:hAnsi="Arial" w:cs="Arial"/>
          <w:b/>
          <w:bCs/>
          <w:color w:val="000000"/>
          <w:sz w:val="22"/>
          <w:szCs w:val="22"/>
        </w:rPr>
        <w:t>Adam Bílek</w:t>
      </w:r>
      <w:r>
        <w:rPr>
          <w:rFonts w:ascii="Arial" w:hAnsi="Arial" w:cs="Arial"/>
          <w:color w:val="000000"/>
          <w:sz w:val="22"/>
          <w:szCs w:val="22"/>
        </w:rPr>
        <w:t xml:space="preserve">. </w:t>
      </w:r>
      <w:r>
        <w:rPr>
          <w:rFonts w:ascii="Arial" w:hAnsi="Arial" w:cs="Arial"/>
          <w:i/>
          <w:iCs/>
          <w:color w:val="000000"/>
          <w:sz w:val="22"/>
          <w:szCs w:val="22"/>
        </w:rPr>
        <w:t>“Cvičenci a kampaň ‘Šetřete, kudy brouzdáte’ by nám měla přivést tisícovky nových zájemců o skipovací kartu,"</w:t>
      </w:r>
      <w:r>
        <w:rPr>
          <w:rFonts w:ascii="Arial" w:hAnsi="Arial" w:cs="Arial"/>
          <w:color w:val="000000"/>
          <w:sz w:val="22"/>
          <w:szCs w:val="22"/>
        </w:rPr>
        <w:t xml:space="preserve"> zakončuje.</w:t>
      </w:r>
    </w:p>
    <w:p w14:paraId="7EE203B5" w14:textId="046C28B7" w:rsidR="008E2384" w:rsidRDefault="008E2384" w:rsidP="008E2384">
      <w:pPr>
        <w:pStyle w:val="Normlnweb"/>
        <w:spacing w:before="240" w:beforeAutospacing="0" w:after="0" w:afterAutospacing="0"/>
      </w:pPr>
      <w:r>
        <w:rPr>
          <w:rFonts w:ascii="Arial" w:hAnsi="Arial" w:cs="Arial"/>
          <w:color w:val="000000"/>
          <w:sz w:val="22"/>
          <w:szCs w:val="22"/>
        </w:rPr>
        <w:t>První skipovací kartu vydal MALL Pay v říjnu loňského roku. Jedná se o platební karty propojené s chytrou aplikací, které umožní prodloužit čas na zaplacení všech nákupů z internetu i kamenných obchodů až o 50 dní do výše až 50 tisíc. Pořízení karty i díky využití ověření totožnosti pomocí bankovní identity výrazně jednodušší. V současnosti platí skipovací kartou první tisícovky klientů.</w:t>
      </w:r>
    </w:p>
    <w:p w14:paraId="55C51979" w14:textId="77777777" w:rsidR="008E2384" w:rsidRDefault="008E2384" w:rsidP="009D768D">
      <w:pPr>
        <w:pStyle w:val="paragraph"/>
        <w:spacing w:before="0" w:beforeAutospacing="0" w:after="0" w:afterAutospacing="0"/>
        <w:textAlignment w:val="baseline"/>
        <w:rPr>
          <w:rStyle w:val="normaltextrun"/>
          <w:rFonts w:ascii="Arial" w:hAnsi="Arial" w:cs="Arial"/>
          <w:b/>
          <w:bCs/>
          <w:color w:val="CC0000"/>
          <w:sz w:val="22"/>
          <w:szCs w:val="22"/>
        </w:rPr>
      </w:pPr>
    </w:p>
    <w:p w14:paraId="6E2E03F6" w14:textId="33336561" w:rsidR="009D768D" w:rsidRDefault="009D768D" w:rsidP="009D768D">
      <w:pPr>
        <w:pStyle w:val="paragraph"/>
        <w:spacing w:before="0" w:beforeAutospacing="0" w:after="0" w:afterAutospacing="0"/>
        <w:textAlignment w:val="baseline"/>
        <w:rPr>
          <w:rStyle w:val="normaltextrun"/>
          <w:rFonts w:ascii="Arial" w:hAnsi="Arial" w:cs="Arial"/>
          <w:b/>
          <w:bCs/>
          <w:color w:val="CC0000"/>
          <w:sz w:val="22"/>
          <w:szCs w:val="22"/>
        </w:rPr>
      </w:pPr>
      <w:r w:rsidRPr="009D768D">
        <w:rPr>
          <w:rStyle w:val="normaltextrun"/>
          <w:rFonts w:ascii="Arial" w:hAnsi="Arial" w:cs="Arial"/>
          <w:b/>
          <w:bCs/>
          <w:color w:val="CC0000"/>
          <w:sz w:val="22"/>
          <w:szCs w:val="22"/>
        </w:rPr>
        <w:t>O MALL Pay</w:t>
      </w:r>
    </w:p>
    <w:p w14:paraId="7A7EFB41" w14:textId="274E943D" w:rsidR="00FF1A8B" w:rsidRDefault="009D768D" w:rsidP="00FF1A8B">
      <w:pPr>
        <w:spacing w:before="240" w:after="0" w:line="240" w:lineRule="auto"/>
        <w:rPr>
          <w:rFonts w:ascii="Times New Roman" w:eastAsia="Times New Roman" w:hAnsi="Times New Roman" w:cs="Times New Roman"/>
          <w:sz w:val="24"/>
          <w:szCs w:val="24"/>
          <w:lang w:eastAsia="cs-CZ"/>
        </w:rPr>
      </w:pPr>
      <w:r w:rsidRPr="000669D4">
        <w:rPr>
          <w:rFonts w:ascii="Arial" w:eastAsia="Times New Roman" w:hAnsi="Arial" w:cs="Arial"/>
          <w:b/>
          <w:bCs/>
          <w:color w:val="000000"/>
          <w:lang w:eastAsia="cs-CZ"/>
        </w:rPr>
        <w:t>MALL Pay</w:t>
      </w:r>
      <w:r w:rsidR="000669D4">
        <w:rPr>
          <w:rFonts w:ascii="Arial" w:eastAsia="Times New Roman" w:hAnsi="Arial" w:cs="Arial"/>
          <w:color w:val="000000"/>
          <w:lang w:eastAsia="cs-CZ"/>
        </w:rPr>
        <w:t xml:space="preserve"> (</w:t>
      </w:r>
      <w:r w:rsidR="000669D4" w:rsidRPr="000669D4">
        <w:rPr>
          <w:rFonts w:ascii="Arial" w:eastAsia="Times New Roman" w:hAnsi="Arial" w:cs="Arial"/>
          <w:color w:val="000000"/>
          <w:lang w:eastAsia="cs-CZ"/>
        </w:rPr>
        <w:t>MallPay s.r.o.</w:t>
      </w:r>
      <w:r w:rsidR="000669D4">
        <w:rPr>
          <w:rFonts w:ascii="Arial" w:eastAsia="Times New Roman" w:hAnsi="Arial" w:cs="Arial"/>
          <w:color w:val="000000"/>
          <w:lang w:eastAsia="cs-CZ"/>
        </w:rPr>
        <w:t>)</w:t>
      </w:r>
      <w:r w:rsidRPr="009D768D">
        <w:rPr>
          <w:rFonts w:ascii="Arial" w:eastAsia="Times New Roman" w:hAnsi="Arial" w:cs="Arial"/>
          <w:color w:val="000000"/>
          <w:lang w:eastAsia="cs-CZ"/>
        </w:rPr>
        <w:t xml:space="preserve"> je</w:t>
      </w:r>
      <w:r w:rsidR="000669D4">
        <w:rPr>
          <w:rFonts w:ascii="Arial" w:eastAsia="Times New Roman" w:hAnsi="Arial" w:cs="Arial"/>
          <w:color w:val="000000"/>
          <w:lang w:eastAsia="cs-CZ"/>
        </w:rPr>
        <w:t xml:space="preserve"> společný</w:t>
      </w:r>
      <w:r w:rsidRPr="009D768D">
        <w:rPr>
          <w:rFonts w:ascii="Arial" w:eastAsia="Times New Roman" w:hAnsi="Arial" w:cs="Arial"/>
          <w:color w:val="000000"/>
          <w:lang w:eastAsia="cs-CZ"/>
        </w:rPr>
        <w:t xml:space="preserve"> e-commerce fintech skupiny </w:t>
      </w:r>
      <w:r w:rsidR="000669D4" w:rsidRPr="000669D4">
        <w:rPr>
          <w:rFonts w:ascii="Arial" w:eastAsia="Times New Roman" w:hAnsi="Arial" w:cs="Arial"/>
          <w:b/>
          <w:bCs/>
          <w:color w:val="000000"/>
          <w:lang w:eastAsia="cs-CZ"/>
        </w:rPr>
        <w:t>MALL Group</w:t>
      </w:r>
      <w:r w:rsidR="000669D4">
        <w:rPr>
          <w:rFonts w:ascii="Arial" w:eastAsia="Times New Roman" w:hAnsi="Arial" w:cs="Arial"/>
          <w:color w:val="000000"/>
          <w:lang w:eastAsia="cs-CZ"/>
        </w:rPr>
        <w:t xml:space="preserve"> (</w:t>
      </w:r>
      <w:r w:rsidRPr="000669D4">
        <w:rPr>
          <w:rFonts w:ascii="Arial" w:eastAsia="Times New Roman" w:hAnsi="Arial" w:cs="Arial"/>
          <w:color w:val="000000"/>
          <w:lang w:eastAsia="cs-CZ"/>
        </w:rPr>
        <w:t>MALL Group</w:t>
      </w:r>
      <w:r w:rsidR="000669D4" w:rsidRPr="000669D4">
        <w:rPr>
          <w:rFonts w:ascii="Arial" w:eastAsia="Times New Roman" w:hAnsi="Arial" w:cs="Arial"/>
          <w:color w:val="000000"/>
          <w:lang w:eastAsia="cs-CZ"/>
        </w:rPr>
        <w:t xml:space="preserve"> a. s.</w:t>
      </w:r>
      <w:r w:rsidR="000669D4">
        <w:rPr>
          <w:rFonts w:ascii="Arial" w:eastAsia="Times New Roman" w:hAnsi="Arial" w:cs="Arial"/>
          <w:color w:val="000000"/>
          <w:lang w:eastAsia="cs-CZ"/>
        </w:rPr>
        <w:t>)</w:t>
      </w:r>
      <w:r>
        <w:rPr>
          <w:rFonts w:ascii="Arial" w:eastAsia="Times New Roman" w:hAnsi="Arial" w:cs="Arial"/>
          <w:color w:val="000000"/>
          <w:lang w:eastAsia="cs-CZ"/>
        </w:rPr>
        <w:t xml:space="preserve"> a</w:t>
      </w:r>
      <w:r w:rsidR="000669D4">
        <w:rPr>
          <w:rFonts w:ascii="Arial" w:eastAsia="Times New Roman" w:hAnsi="Arial" w:cs="Arial"/>
          <w:color w:val="000000"/>
          <w:lang w:eastAsia="cs-CZ"/>
        </w:rPr>
        <w:t xml:space="preserve"> </w:t>
      </w:r>
      <w:r w:rsidR="000669D4" w:rsidRPr="000669D4">
        <w:rPr>
          <w:rFonts w:ascii="Arial" w:eastAsia="Times New Roman" w:hAnsi="Arial" w:cs="Arial"/>
          <w:b/>
          <w:bCs/>
          <w:color w:val="000000"/>
          <w:lang w:eastAsia="cs-CZ"/>
        </w:rPr>
        <w:t>ČSOB</w:t>
      </w:r>
      <w:r>
        <w:rPr>
          <w:rFonts w:ascii="Arial" w:eastAsia="Times New Roman" w:hAnsi="Arial" w:cs="Arial"/>
          <w:color w:val="000000"/>
          <w:lang w:eastAsia="cs-CZ"/>
        </w:rPr>
        <w:t xml:space="preserve"> </w:t>
      </w:r>
      <w:r w:rsidR="000669D4">
        <w:rPr>
          <w:rFonts w:ascii="Arial" w:eastAsia="Times New Roman" w:hAnsi="Arial" w:cs="Arial"/>
          <w:color w:val="000000"/>
          <w:lang w:eastAsia="cs-CZ"/>
        </w:rPr>
        <w:t>(</w:t>
      </w:r>
      <w:r w:rsidRPr="000669D4">
        <w:rPr>
          <w:rFonts w:ascii="Arial" w:eastAsia="Times New Roman" w:hAnsi="Arial" w:cs="Arial"/>
          <w:color w:val="000000"/>
          <w:lang w:eastAsia="cs-CZ"/>
        </w:rPr>
        <w:t>Č</w:t>
      </w:r>
      <w:r w:rsidR="000669D4" w:rsidRPr="000669D4">
        <w:rPr>
          <w:rFonts w:ascii="Arial" w:eastAsia="Times New Roman" w:hAnsi="Arial" w:cs="Arial"/>
          <w:color w:val="000000"/>
          <w:lang w:eastAsia="cs-CZ"/>
        </w:rPr>
        <w:t>eskoslovensk</w:t>
      </w:r>
      <w:r w:rsidR="000669D4">
        <w:rPr>
          <w:rFonts w:ascii="Arial" w:eastAsia="Times New Roman" w:hAnsi="Arial" w:cs="Arial"/>
          <w:color w:val="000000"/>
          <w:lang w:eastAsia="cs-CZ"/>
        </w:rPr>
        <w:t>á</w:t>
      </w:r>
      <w:r w:rsidR="000669D4" w:rsidRPr="000669D4">
        <w:rPr>
          <w:rFonts w:ascii="Arial" w:eastAsia="Times New Roman" w:hAnsi="Arial" w:cs="Arial"/>
          <w:color w:val="000000"/>
          <w:lang w:eastAsia="cs-CZ"/>
        </w:rPr>
        <w:t xml:space="preserve"> obchodní bank</w:t>
      </w:r>
      <w:r w:rsidR="000669D4">
        <w:rPr>
          <w:rFonts w:ascii="Arial" w:eastAsia="Times New Roman" w:hAnsi="Arial" w:cs="Arial"/>
          <w:color w:val="000000"/>
          <w:lang w:eastAsia="cs-CZ"/>
        </w:rPr>
        <w:t>a</w:t>
      </w:r>
      <w:r w:rsidR="000669D4" w:rsidRPr="000669D4">
        <w:rPr>
          <w:rFonts w:ascii="Arial" w:eastAsia="Times New Roman" w:hAnsi="Arial" w:cs="Arial"/>
          <w:color w:val="000000"/>
          <w:lang w:eastAsia="cs-CZ"/>
        </w:rPr>
        <w:t>, a. s</w:t>
      </w:r>
      <w:r w:rsidR="00FF1A8B">
        <w:rPr>
          <w:rFonts w:ascii="Arial" w:eastAsia="Times New Roman" w:hAnsi="Arial" w:cs="Arial"/>
          <w:color w:val="000000"/>
          <w:lang w:eastAsia="cs-CZ"/>
        </w:rPr>
        <w:t>)</w:t>
      </w:r>
      <w:r w:rsidRPr="009D768D">
        <w:rPr>
          <w:rFonts w:ascii="Arial" w:eastAsia="Times New Roman" w:hAnsi="Arial" w:cs="Arial"/>
          <w:color w:val="000000"/>
          <w:lang w:eastAsia="cs-CZ"/>
        </w:rPr>
        <w:t xml:space="preserve">. </w:t>
      </w:r>
      <w:r w:rsidR="00FF1A8B">
        <w:rPr>
          <w:rFonts w:ascii="Arial" w:eastAsia="Times New Roman" w:hAnsi="Arial" w:cs="Arial"/>
          <w:color w:val="000000"/>
          <w:lang w:eastAsia="cs-CZ"/>
        </w:rPr>
        <w:t>Jeho misí je vytvořit komplexní ekosystém služeb spojených s internetovými platbami. Je jedním z předních poskytovatelů takzvaných BNPL plateb (buy now – pay later), které jsou podle studie Global Payment Report nejrychleji rostoucí platební metodou v regionu. V současnosti je s MALL Pay možné nakupovat ve zhruba 160 českých e-shopech nebo online služeb, jako je MALL.cz, Vivantis, CZC.cz, Košík.cz, LeoExpress.cz nebo Patro.cz, se skipovací platební kartou</w:t>
      </w:r>
      <w:r w:rsidR="00B452B0">
        <w:rPr>
          <w:rFonts w:ascii="Arial" w:eastAsia="Times New Roman" w:hAnsi="Arial" w:cs="Arial"/>
          <w:color w:val="000000"/>
          <w:lang w:eastAsia="cs-CZ"/>
        </w:rPr>
        <w:t>, kterou MALL Pay nabízí jako alternativu kreditní karty,</w:t>
      </w:r>
      <w:r w:rsidR="00FF1A8B">
        <w:rPr>
          <w:rFonts w:ascii="Arial" w:eastAsia="Times New Roman" w:hAnsi="Arial" w:cs="Arial"/>
          <w:color w:val="000000"/>
          <w:lang w:eastAsia="cs-CZ"/>
        </w:rPr>
        <w:t xml:space="preserve"> pak zcela kdekoli.</w:t>
      </w:r>
    </w:p>
    <w:p w14:paraId="7479F6A1" w14:textId="77777777" w:rsidR="00FF1A8B" w:rsidRDefault="00FF1A8B" w:rsidP="00FF1A8B">
      <w:pPr>
        <w:pStyle w:val="paragraph"/>
        <w:spacing w:before="0" w:beforeAutospacing="0" w:after="0" w:afterAutospacing="0"/>
        <w:textAlignment w:val="baseline"/>
        <w:rPr>
          <w:rStyle w:val="normaltextrun"/>
          <w:rFonts w:ascii="Arial" w:hAnsi="Arial" w:cs="Arial"/>
          <w:b/>
          <w:bCs/>
          <w:color w:val="CC0000"/>
          <w:sz w:val="22"/>
          <w:szCs w:val="22"/>
        </w:rPr>
      </w:pPr>
    </w:p>
    <w:p w14:paraId="1BA5621A" w14:textId="15D204AF" w:rsidR="00B54821" w:rsidRPr="009D768D" w:rsidRDefault="00B54821" w:rsidP="00052DE2">
      <w:pPr>
        <w:pStyle w:val="paragraph"/>
        <w:spacing w:before="0" w:beforeAutospacing="0" w:after="0" w:afterAutospacing="0"/>
        <w:textAlignment w:val="baseline"/>
        <w:rPr>
          <w:rStyle w:val="eop"/>
          <w:rFonts w:ascii="Arial" w:hAnsi="Arial" w:cs="Arial"/>
          <w:sz w:val="22"/>
          <w:szCs w:val="22"/>
        </w:rPr>
      </w:pPr>
      <w:r w:rsidRPr="009D768D">
        <w:rPr>
          <w:rStyle w:val="normaltextrun"/>
          <w:rFonts w:ascii="Arial" w:hAnsi="Arial" w:cs="Arial"/>
          <w:b/>
          <w:bCs/>
          <w:color w:val="CC0000"/>
          <w:sz w:val="22"/>
          <w:szCs w:val="22"/>
        </w:rPr>
        <w:t>Pro více informací</w:t>
      </w:r>
      <w:r w:rsidRPr="009D768D">
        <w:rPr>
          <w:rStyle w:val="eop"/>
          <w:rFonts w:ascii="Arial" w:hAnsi="Arial" w:cs="Arial"/>
          <w:sz w:val="22"/>
          <w:szCs w:val="22"/>
        </w:rPr>
        <w:t> </w:t>
      </w:r>
    </w:p>
    <w:p w14:paraId="350A74D5" w14:textId="6D30DF40" w:rsidR="00B20865" w:rsidRDefault="00B20865" w:rsidP="00052DE2">
      <w:pPr>
        <w:pStyle w:val="paragraph"/>
        <w:spacing w:before="0" w:beforeAutospacing="0" w:after="0" w:afterAutospacing="0"/>
        <w:textAlignment w:val="baseline"/>
        <w:rPr>
          <w:rStyle w:val="eop"/>
          <w:rFonts w:ascii="Arial" w:hAnsi="Arial" w:cs="Arial"/>
          <w:sz w:val="22"/>
          <w:szCs w:val="22"/>
        </w:rPr>
      </w:pPr>
    </w:p>
    <w:p w14:paraId="06F18C38" w14:textId="1F8A0FFA" w:rsidR="00B20865" w:rsidRPr="00B20865" w:rsidRDefault="00B20865" w:rsidP="00052DE2">
      <w:pPr>
        <w:pStyle w:val="paragraph"/>
        <w:spacing w:before="0" w:beforeAutospacing="0" w:after="0" w:afterAutospacing="0"/>
        <w:textAlignment w:val="baseline"/>
        <w:rPr>
          <w:rFonts w:ascii="Segoe UI" w:hAnsi="Segoe UI" w:cs="Segoe UI"/>
          <w:b/>
          <w:bCs/>
          <w:sz w:val="18"/>
          <w:szCs w:val="18"/>
        </w:rPr>
      </w:pPr>
      <w:r w:rsidRPr="00B20865">
        <w:rPr>
          <w:rStyle w:val="eop"/>
          <w:rFonts w:ascii="Arial" w:hAnsi="Arial" w:cs="Arial"/>
          <w:b/>
          <w:bCs/>
          <w:sz w:val="22"/>
          <w:szCs w:val="22"/>
        </w:rPr>
        <w:t>Za MALL Pay</w:t>
      </w:r>
    </w:p>
    <w:p w14:paraId="32B13552"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František Brož</w:t>
      </w:r>
      <w:r>
        <w:rPr>
          <w:rStyle w:val="eop"/>
          <w:rFonts w:ascii="Arial" w:hAnsi="Arial" w:cs="Arial"/>
          <w:sz w:val="22"/>
          <w:szCs w:val="22"/>
        </w:rPr>
        <w:t> </w:t>
      </w:r>
    </w:p>
    <w:p w14:paraId="53575544"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FYI Prague</w:t>
      </w:r>
      <w:r>
        <w:rPr>
          <w:rStyle w:val="eop"/>
          <w:rFonts w:ascii="Arial" w:hAnsi="Arial" w:cs="Arial"/>
          <w:sz w:val="22"/>
          <w:szCs w:val="22"/>
        </w:rPr>
        <w:t> </w:t>
      </w:r>
    </w:p>
    <w:p w14:paraId="586F00AC"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608 972 715</w:t>
      </w:r>
      <w:r>
        <w:rPr>
          <w:rStyle w:val="eop"/>
          <w:rFonts w:ascii="Arial" w:hAnsi="Arial" w:cs="Arial"/>
          <w:sz w:val="22"/>
          <w:szCs w:val="22"/>
        </w:rPr>
        <w:t> </w:t>
      </w:r>
    </w:p>
    <w:p w14:paraId="4D58FB57" w14:textId="7FAFCFEC" w:rsidR="0012533A" w:rsidRPr="00686B35" w:rsidRDefault="00B54821" w:rsidP="00686B3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frantisek.broz@fyi.cz  </w:t>
      </w:r>
      <w:r>
        <w:rPr>
          <w:rStyle w:val="eop"/>
          <w:rFonts w:ascii="Arial" w:hAnsi="Arial" w:cs="Arial"/>
          <w:sz w:val="22"/>
          <w:szCs w:val="22"/>
        </w:rPr>
        <w:t> </w:t>
      </w:r>
    </w:p>
    <w:sectPr w:rsidR="0012533A" w:rsidRPr="00686B35" w:rsidSect="00AE0098">
      <w:headerReference w:type="default" r:id="rId9"/>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2F14" w14:textId="77777777" w:rsidR="00C12DF7" w:rsidRDefault="00C12DF7" w:rsidP="002F4D58">
      <w:pPr>
        <w:spacing w:after="0" w:line="240" w:lineRule="auto"/>
      </w:pPr>
      <w:r>
        <w:separator/>
      </w:r>
    </w:p>
  </w:endnote>
  <w:endnote w:type="continuationSeparator" w:id="0">
    <w:p w14:paraId="4781B58E" w14:textId="77777777" w:rsidR="00C12DF7" w:rsidRDefault="00C12DF7" w:rsidP="002F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0B63" w14:textId="77777777" w:rsidR="00C12DF7" w:rsidRDefault="00C12DF7" w:rsidP="002F4D58">
      <w:pPr>
        <w:spacing w:after="0" w:line="240" w:lineRule="auto"/>
      </w:pPr>
      <w:r>
        <w:separator/>
      </w:r>
    </w:p>
  </w:footnote>
  <w:footnote w:type="continuationSeparator" w:id="0">
    <w:p w14:paraId="6AE2239B" w14:textId="77777777" w:rsidR="00C12DF7" w:rsidRDefault="00C12DF7" w:rsidP="002F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0B64" w14:textId="0102581C" w:rsidR="002F4D58" w:rsidRDefault="002F4D58" w:rsidP="002F4D58">
    <w:pPr>
      <w:pStyle w:val="Zhlav"/>
      <w:rPr>
        <w:sz w:val="24"/>
      </w:rPr>
    </w:pPr>
  </w:p>
  <w:p w14:paraId="58A4D11B" w14:textId="73EA1DAC" w:rsidR="002F4D58" w:rsidRDefault="00093227">
    <w:pPr>
      <w:pStyle w:val="Zhlav"/>
    </w:pPr>
    <w:r>
      <w:tab/>
    </w:r>
    <w:r>
      <w:tab/>
    </w:r>
    <w:r>
      <w:rPr>
        <w:noProof/>
      </w:rPr>
      <w:drawing>
        <wp:inline distT="0" distB="0" distL="0" distR="0" wp14:anchorId="4AEF3A7C" wp14:editId="58AB519A">
          <wp:extent cx="1169035" cy="429368"/>
          <wp:effectExtent l="0" t="0" r="0" b="8890"/>
          <wp:docPr id="2" name="Obrázek 2" descr="VÃ½sledek obrÃ¡zku pro mall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Ã½sledek obrÃ¡zku pro mall p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527" cy="433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376"/>
    <w:multiLevelType w:val="hybridMultilevel"/>
    <w:tmpl w:val="D556D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5E307A"/>
    <w:multiLevelType w:val="hybridMultilevel"/>
    <w:tmpl w:val="DBBE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775FC1"/>
    <w:multiLevelType w:val="multilevel"/>
    <w:tmpl w:val="7CA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8B"/>
    <w:rsid w:val="00002C1E"/>
    <w:rsid w:val="00016165"/>
    <w:rsid w:val="00023547"/>
    <w:rsid w:val="0003210F"/>
    <w:rsid w:val="00034904"/>
    <w:rsid w:val="00037405"/>
    <w:rsid w:val="00041649"/>
    <w:rsid w:val="00042409"/>
    <w:rsid w:val="00050C22"/>
    <w:rsid w:val="00052DE2"/>
    <w:rsid w:val="00065310"/>
    <w:rsid w:val="000669D4"/>
    <w:rsid w:val="00067A63"/>
    <w:rsid w:val="00077288"/>
    <w:rsid w:val="0008093C"/>
    <w:rsid w:val="000921B8"/>
    <w:rsid w:val="00093227"/>
    <w:rsid w:val="00096026"/>
    <w:rsid w:val="000A3388"/>
    <w:rsid w:val="000A5358"/>
    <w:rsid w:val="000A650C"/>
    <w:rsid w:val="000B337D"/>
    <w:rsid w:val="000B6C53"/>
    <w:rsid w:val="000C1E8B"/>
    <w:rsid w:val="000C7CAC"/>
    <w:rsid w:val="000D14C4"/>
    <w:rsid w:val="000D66FE"/>
    <w:rsid w:val="000E380F"/>
    <w:rsid w:val="000F5F38"/>
    <w:rsid w:val="0010380D"/>
    <w:rsid w:val="0011499E"/>
    <w:rsid w:val="00130883"/>
    <w:rsid w:val="0013104A"/>
    <w:rsid w:val="001329DF"/>
    <w:rsid w:val="001401C7"/>
    <w:rsid w:val="00145999"/>
    <w:rsid w:val="00161004"/>
    <w:rsid w:val="001A4A1E"/>
    <w:rsid w:val="001A5A07"/>
    <w:rsid w:val="001B404E"/>
    <w:rsid w:val="001C0F47"/>
    <w:rsid w:val="001C1518"/>
    <w:rsid w:val="001C32B7"/>
    <w:rsid w:val="001C4768"/>
    <w:rsid w:val="001D0393"/>
    <w:rsid w:val="001D19CE"/>
    <w:rsid w:val="001E3B55"/>
    <w:rsid w:val="00207325"/>
    <w:rsid w:val="00220DEA"/>
    <w:rsid w:val="00223A2F"/>
    <w:rsid w:val="0024694C"/>
    <w:rsid w:val="00250872"/>
    <w:rsid w:val="0025367F"/>
    <w:rsid w:val="00263314"/>
    <w:rsid w:val="00270270"/>
    <w:rsid w:val="002B3D39"/>
    <w:rsid w:val="002D40AA"/>
    <w:rsid w:val="002D57E7"/>
    <w:rsid w:val="002D660A"/>
    <w:rsid w:val="002E2108"/>
    <w:rsid w:val="002E59FE"/>
    <w:rsid w:val="002F195F"/>
    <w:rsid w:val="002F4D58"/>
    <w:rsid w:val="00313E45"/>
    <w:rsid w:val="00322E2F"/>
    <w:rsid w:val="00326F01"/>
    <w:rsid w:val="003403E0"/>
    <w:rsid w:val="0035477C"/>
    <w:rsid w:val="003730AB"/>
    <w:rsid w:val="00373385"/>
    <w:rsid w:val="00380094"/>
    <w:rsid w:val="00381D2A"/>
    <w:rsid w:val="003919E9"/>
    <w:rsid w:val="003B5207"/>
    <w:rsid w:val="003C2B0A"/>
    <w:rsid w:val="003C4900"/>
    <w:rsid w:val="003C7CCC"/>
    <w:rsid w:val="003E0D9A"/>
    <w:rsid w:val="00416B87"/>
    <w:rsid w:val="00426459"/>
    <w:rsid w:val="00435921"/>
    <w:rsid w:val="00452DC6"/>
    <w:rsid w:val="00481762"/>
    <w:rsid w:val="0049364D"/>
    <w:rsid w:val="00495816"/>
    <w:rsid w:val="004A0526"/>
    <w:rsid w:val="004A5AE2"/>
    <w:rsid w:val="004D02AB"/>
    <w:rsid w:val="004D19AC"/>
    <w:rsid w:val="004D7112"/>
    <w:rsid w:val="004E0C53"/>
    <w:rsid w:val="00501A58"/>
    <w:rsid w:val="005060E9"/>
    <w:rsid w:val="00516EF7"/>
    <w:rsid w:val="00520DE3"/>
    <w:rsid w:val="005A17F2"/>
    <w:rsid w:val="005A796A"/>
    <w:rsid w:val="005B67A0"/>
    <w:rsid w:val="005F0A44"/>
    <w:rsid w:val="005F2A28"/>
    <w:rsid w:val="005F30D6"/>
    <w:rsid w:val="006108F5"/>
    <w:rsid w:val="00620D25"/>
    <w:rsid w:val="00631E2C"/>
    <w:rsid w:val="006519EF"/>
    <w:rsid w:val="00652E5D"/>
    <w:rsid w:val="00654314"/>
    <w:rsid w:val="00665826"/>
    <w:rsid w:val="00670D5E"/>
    <w:rsid w:val="00675A7E"/>
    <w:rsid w:val="00686B35"/>
    <w:rsid w:val="006913BB"/>
    <w:rsid w:val="00696C49"/>
    <w:rsid w:val="006D0C63"/>
    <w:rsid w:val="006D559B"/>
    <w:rsid w:val="006D61DE"/>
    <w:rsid w:val="006D6F68"/>
    <w:rsid w:val="006E60B2"/>
    <w:rsid w:val="006F3296"/>
    <w:rsid w:val="00706313"/>
    <w:rsid w:val="00723A78"/>
    <w:rsid w:val="00725F88"/>
    <w:rsid w:val="00726A25"/>
    <w:rsid w:val="00732F5D"/>
    <w:rsid w:val="007560B9"/>
    <w:rsid w:val="00764C7B"/>
    <w:rsid w:val="00787A4D"/>
    <w:rsid w:val="00796AAD"/>
    <w:rsid w:val="007B0799"/>
    <w:rsid w:val="007C2516"/>
    <w:rsid w:val="007C6964"/>
    <w:rsid w:val="007E704B"/>
    <w:rsid w:val="007F204D"/>
    <w:rsid w:val="0080026A"/>
    <w:rsid w:val="00801F8B"/>
    <w:rsid w:val="0081116B"/>
    <w:rsid w:val="00825859"/>
    <w:rsid w:val="0083047C"/>
    <w:rsid w:val="00835736"/>
    <w:rsid w:val="00835A44"/>
    <w:rsid w:val="00842191"/>
    <w:rsid w:val="00856188"/>
    <w:rsid w:val="00887EE2"/>
    <w:rsid w:val="008B581E"/>
    <w:rsid w:val="008C5887"/>
    <w:rsid w:val="008E07F2"/>
    <w:rsid w:val="008E0C91"/>
    <w:rsid w:val="008E2384"/>
    <w:rsid w:val="008E4A4E"/>
    <w:rsid w:val="00903FB4"/>
    <w:rsid w:val="009106B3"/>
    <w:rsid w:val="0092208E"/>
    <w:rsid w:val="00931EE0"/>
    <w:rsid w:val="00940D4D"/>
    <w:rsid w:val="00945075"/>
    <w:rsid w:val="00947D64"/>
    <w:rsid w:val="00951A78"/>
    <w:rsid w:val="00956BB3"/>
    <w:rsid w:val="009900EA"/>
    <w:rsid w:val="00993D65"/>
    <w:rsid w:val="009A3A86"/>
    <w:rsid w:val="009A7B4A"/>
    <w:rsid w:val="009B125F"/>
    <w:rsid w:val="009B1F38"/>
    <w:rsid w:val="009D768D"/>
    <w:rsid w:val="009F0C2E"/>
    <w:rsid w:val="009F7E37"/>
    <w:rsid w:val="00A02C05"/>
    <w:rsid w:val="00A11B6A"/>
    <w:rsid w:val="00A16B01"/>
    <w:rsid w:val="00A22438"/>
    <w:rsid w:val="00A26B81"/>
    <w:rsid w:val="00A425C0"/>
    <w:rsid w:val="00A51A4A"/>
    <w:rsid w:val="00A54DB2"/>
    <w:rsid w:val="00A61481"/>
    <w:rsid w:val="00A61B90"/>
    <w:rsid w:val="00A7018D"/>
    <w:rsid w:val="00A77974"/>
    <w:rsid w:val="00A860FA"/>
    <w:rsid w:val="00AC17D9"/>
    <w:rsid w:val="00AC26FE"/>
    <w:rsid w:val="00AD61B0"/>
    <w:rsid w:val="00AE0098"/>
    <w:rsid w:val="00AE2E01"/>
    <w:rsid w:val="00AE5632"/>
    <w:rsid w:val="00AF006C"/>
    <w:rsid w:val="00B0116C"/>
    <w:rsid w:val="00B20865"/>
    <w:rsid w:val="00B34B79"/>
    <w:rsid w:val="00B452B0"/>
    <w:rsid w:val="00B54821"/>
    <w:rsid w:val="00B70E02"/>
    <w:rsid w:val="00B75E48"/>
    <w:rsid w:val="00B856A6"/>
    <w:rsid w:val="00B9397A"/>
    <w:rsid w:val="00BD3E76"/>
    <w:rsid w:val="00BE3941"/>
    <w:rsid w:val="00BF0AF1"/>
    <w:rsid w:val="00C1183A"/>
    <w:rsid w:val="00C12DF7"/>
    <w:rsid w:val="00C16779"/>
    <w:rsid w:val="00C371CD"/>
    <w:rsid w:val="00C44400"/>
    <w:rsid w:val="00C466BE"/>
    <w:rsid w:val="00C5706B"/>
    <w:rsid w:val="00C61B9B"/>
    <w:rsid w:val="00C75981"/>
    <w:rsid w:val="00C83CFC"/>
    <w:rsid w:val="00C934BD"/>
    <w:rsid w:val="00C9754E"/>
    <w:rsid w:val="00CA6D60"/>
    <w:rsid w:val="00CB1BA4"/>
    <w:rsid w:val="00CC02CD"/>
    <w:rsid w:val="00D12262"/>
    <w:rsid w:val="00D17027"/>
    <w:rsid w:val="00D31FCA"/>
    <w:rsid w:val="00D42040"/>
    <w:rsid w:val="00D42895"/>
    <w:rsid w:val="00D82E76"/>
    <w:rsid w:val="00D85B16"/>
    <w:rsid w:val="00D95DA9"/>
    <w:rsid w:val="00DC16D4"/>
    <w:rsid w:val="00DD12B7"/>
    <w:rsid w:val="00DE0585"/>
    <w:rsid w:val="00DF5626"/>
    <w:rsid w:val="00DF64E4"/>
    <w:rsid w:val="00DF66A2"/>
    <w:rsid w:val="00E0599E"/>
    <w:rsid w:val="00E14666"/>
    <w:rsid w:val="00E6350A"/>
    <w:rsid w:val="00E7229C"/>
    <w:rsid w:val="00E72ABF"/>
    <w:rsid w:val="00E74C5F"/>
    <w:rsid w:val="00E909CD"/>
    <w:rsid w:val="00EB13FE"/>
    <w:rsid w:val="00EC46F1"/>
    <w:rsid w:val="00EC5384"/>
    <w:rsid w:val="00EF00BB"/>
    <w:rsid w:val="00EF1F30"/>
    <w:rsid w:val="00EF29B3"/>
    <w:rsid w:val="00EF660C"/>
    <w:rsid w:val="00F04C72"/>
    <w:rsid w:val="00F05FDA"/>
    <w:rsid w:val="00F06012"/>
    <w:rsid w:val="00F153F1"/>
    <w:rsid w:val="00F165F2"/>
    <w:rsid w:val="00F32A7D"/>
    <w:rsid w:val="00F41B50"/>
    <w:rsid w:val="00F43968"/>
    <w:rsid w:val="00F5136B"/>
    <w:rsid w:val="00F538AB"/>
    <w:rsid w:val="00F900D8"/>
    <w:rsid w:val="00FA042F"/>
    <w:rsid w:val="00FA0FDB"/>
    <w:rsid w:val="00FA360B"/>
    <w:rsid w:val="00FB2CAE"/>
    <w:rsid w:val="00FB57BF"/>
    <w:rsid w:val="00FB60B7"/>
    <w:rsid w:val="00FC5C4D"/>
    <w:rsid w:val="00FC7718"/>
    <w:rsid w:val="00FD5E9D"/>
    <w:rsid w:val="00FE18A0"/>
    <w:rsid w:val="00FF1A8B"/>
    <w:rsid w:val="00FF2A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5D8284"/>
  <w15:chartTrackingRefBased/>
  <w15:docId w15:val="{DA308D46-6A79-41A7-A551-41C671EA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140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B20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F4D5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F4D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D58"/>
  </w:style>
  <w:style w:type="paragraph" w:styleId="Zpat">
    <w:name w:val="footer"/>
    <w:basedOn w:val="Normln"/>
    <w:link w:val="ZpatChar"/>
    <w:uiPriority w:val="99"/>
    <w:unhideWhenUsed/>
    <w:rsid w:val="002F4D58"/>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D58"/>
  </w:style>
  <w:style w:type="paragraph" w:styleId="Textbubliny">
    <w:name w:val="Balloon Text"/>
    <w:basedOn w:val="Normln"/>
    <w:link w:val="TextbublinyChar"/>
    <w:uiPriority w:val="99"/>
    <w:semiHidden/>
    <w:unhideWhenUsed/>
    <w:rsid w:val="00EC53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5384"/>
    <w:rPr>
      <w:rFonts w:ascii="Segoe UI" w:hAnsi="Segoe UI" w:cs="Segoe UI"/>
      <w:sz w:val="18"/>
      <w:szCs w:val="18"/>
    </w:rPr>
  </w:style>
  <w:style w:type="character" w:styleId="Hypertextovodkaz">
    <w:name w:val="Hyperlink"/>
    <w:basedOn w:val="Standardnpsmoodstavce"/>
    <w:uiPriority w:val="99"/>
    <w:unhideWhenUsed/>
    <w:rsid w:val="00A22438"/>
    <w:rPr>
      <w:color w:val="0563C1" w:themeColor="hyperlink"/>
      <w:u w:val="single"/>
    </w:rPr>
  </w:style>
  <w:style w:type="character" w:styleId="Nevyeenzmnka">
    <w:name w:val="Unresolved Mention"/>
    <w:basedOn w:val="Standardnpsmoodstavce"/>
    <w:uiPriority w:val="99"/>
    <w:semiHidden/>
    <w:unhideWhenUsed/>
    <w:rsid w:val="00A22438"/>
    <w:rPr>
      <w:color w:val="605E5C"/>
      <w:shd w:val="clear" w:color="auto" w:fill="E1DFDD"/>
    </w:rPr>
  </w:style>
  <w:style w:type="paragraph" w:styleId="Odstavecseseznamem">
    <w:name w:val="List Paragraph"/>
    <w:basedOn w:val="Normln"/>
    <w:uiPriority w:val="34"/>
    <w:qFormat/>
    <w:rsid w:val="00D12262"/>
    <w:pPr>
      <w:ind w:left="720"/>
      <w:contextualSpacing/>
    </w:pPr>
  </w:style>
  <w:style w:type="character" w:styleId="Odkaznakoment">
    <w:name w:val="annotation reference"/>
    <w:basedOn w:val="Standardnpsmoodstavce"/>
    <w:uiPriority w:val="99"/>
    <w:semiHidden/>
    <w:unhideWhenUsed/>
    <w:rsid w:val="00726A25"/>
    <w:rPr>
      <w:sz w:val="16"/>
      <w:szCs w:val="16"/>
    </w:rPr>
  </w:style>
  <w:style w:type="paragraph" w:styleId="Textkomente">
    <w:name w:val="annotation text"/>
    <w:basedOn w:val="Normln"/>
    <w:link w:val="TextkomenteChar"/>
    <w:uiPriority w:val="99"/>
    <w:semiHidden/>
    <w:unhideWhenUsed/>
    <w:rsid w:val="00726A25"/>
    <w:pPr>
      <w:spacing w:line="240" w:lineRule="auto"/>
    </w:pPr>
    <w:rPr>
      <w:sz w:val="20"/>
      <w:szCs w:val="20"/>
    </w:rPr>
  </w:style>
  <w:style w:type="character" w:customStyle="1" w:styleId="TextkomenteChar">
    <w:name w:val="Text komentáře Char"/>
    <w:basedOn w:val="Standardnpsmoodstavce"/>
    <w:link w:val="Textkomente"/>
    <w:uiPriority w:val="99"/>
    <w:semiHidden/>
    <w:rsid w:val="00726A25"/>
    <w:rPr>
      <w:sz w:val="20"/>
      <w:szCs w:val="20"/>
    </w:rPr>
  </w:style>
  <w:style w:type="paragraph" w:styleId="Pedmtkomente">
    <w:name w:val="annotation subject"/>
    <w:basedOn w:val="Textkomente"/>
    <w:next w:val="Textkomente"/>
    <w:link w:val="PedmtkomenteChar"/>
    <w:uiPriority w:val="99"/>
    <w:semiHidden/>
    <w:unhideWhenUsed/>
    <w:rsid w:val="00726A25"/>
    <w:rPr>
      <w:b/>
      <w:bCs/>
    </w:rPr>
  </w:style>
  <w:style w:type="character" w:customStyle="1" w:styleId="PedmtkomenteChar">
    <w:name w:val="Předmět komentáře Char"/>
    <w:basedOn w:val="TextkomenteChar"/>
    <w:link w:val="Pedmtkomente"/>
    <w:uiPriority w:val="99"/>
    <w:semiHidden/>
    <w:rsid w:val="00726A25"/>
    <w:rPr>
      <w:b/>
      <w:bCs/>
      <w:sz w:val="20"/>
      <w:szCs w:val="20"/>
    </w:rPr>
  </w:style>
  <w:style w:type="character" w:styleId="Sledovanodkaz">
    <w:name w:val="FollowedHyperlink"/>
    <w:basedOn w:val="Standardnpsmoodstavce"/>
    <w:uiPriority w:val="99"/>
    <w:semiHidden/>
    <w:unhideWhenUsed/>
    <w:rsid w:val="007F204D"/>
    <w:rPr>
      <w:color w:val="954F72" w:themeColor="followedHyperlink"/>
      <w:u w:val="single"/>
    </w:rPr>
  </w:style>
  <w:style w:type="character" w:customStyle="1" w:styleId="Nadpis2Char">
    <w:name w:val="Nadpis 2 Char"/>
    <w:basedOn w:val="Standardnpsmoodstavce"/>
    <w:link w:val="Nadpis2"/>
    <w:uiPriority w:val="9"/>
    <w:semiHidden/>
    <w:rsid w:val="001401C7"/>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Standardnpsmoodstavce"/>
    <w:rsid w:val="00B54821"/>
  </w:style>
  <w:style w:type="character" w:customStyle="1" w:styleId="spellingerror">
    <w:name w:val="spellingerror"/>
    <w:basedOn w:val="Standardnpsmoodstavce"/>
    <w:rsid w:val="00B54821"/>
  </w:style>
  <w:style w:type="character" w:customStyle="1" w:styleId="eop">
    <w:name w:val="eop"/>
    <w:basedOn w:val="Standardnpsmoodstavce"/>
    <w:rsid w:val="00B54821"/>
  </w:style>
  <w:style w:type="paragraph" w:customStyle="1" w:styleId="paragraph">
    <w:name w:val="paragraph"/>
    <w:basedOn w:val="Normln"/>
    <w:rsid w:val="00B548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cxw98734727">
    <w:name w:val="scxw98734727"/>
    <w:basedOn w:val="Standardnpsmoodstavce"/>
    <w:rsid w:val="00B54821"/>
  </w:style>
  <w:style w:type="character" w:customStyle="1" w:styleId="contextualspellingandgrammarerror">
    <w:name w:val="contextualspellingandgrammarerror"/>
    <w:basedOn w:val="Standardnpsmoodstavce"/>
    <w:rsid w:val="00B54821"/>
  </w:style>
  <w:style w:type="character" w:customStyle="1" w:styleId="Nadpis3Char">
    <w:name w:val="Nadpis 3 Char"/>
    <w:basedOn w:val="Standardnpsmoodstavce"/>
    <w:link w:val="Nadpis3"/>
    <w:uiPriority w:val="9"/>
    <w:semiHidden/>
    <w:rsid w:val="00B20865"/>
    <w:rPr>
      <w:rFonts w:asciiTheme="majorHAnsi" w:eastAsiaTheme="majorEastAsia" w:hAnsiTheme="majorHAnsi" w:cstheme="majorBidi"/>
      <w:color w:val="1F3763" w:themeColor="accent1" w:themeShade="7F"/>
      <w:sz w:val="24"/>
      <w:szCs w:val="24"/>
    </w:rPr>
  </w:style>
  <w:style w:type="character" w:customStyle="1" w:styleId="c-messageeditedlabel">
    <w:name w:val="c-message__edited_label"/>
    <w:basedOn w:val="Standardnpsmoodstavce"/>
    <w:rsid w:val="009D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60">
      <w:bodyDiv w:val="1"/>
      <w:marLeft w:val="0"/>
      <w:marRight w:val="0"/>
      <w:marTop w:val="0"/>
      <w:marBottom w:val="0"/>
      <w:divBdr>
        <w:top w:val="none" w:sz="0" w:space="0" w:color="auto"/>
        <w:left w:val="none" w:sz="0" w:space="0" w:color="auto"/>
        <w:bottom w:val="none" w:sz="0" w:space="0" w:color="auto"/>
        <w:right w:val="none" w:sz="0" w:space="0" w:color="auto"/>
      </w:divBdr>
    </w:div>
    <w:div w:id="118961891">
      <w:bodyDiv w:val="1"/>
      <w:marLeft w:val="0"/>
      <w:marRight w:val="0"/>
      <w:marTop w:val="0"/>
      <w:marBottom w:val="0"/>
      <w:divBdr>
        <w:top w:val="none" w:sz="0" w:space="0" w:color="auto"/>
        <w:left w:val="none" w:sz="0" w:space="0" w:color="auto"/>
        <w:bottom w:val="none" w:sz="0" w:space="0" w:color="auto"/>
        <w:right w:val="none" w:sz="0" w:space="0" w:color="auto"/>
      </w:divBdr>
    </w:div>
    <w:div w:id="234442185">
      <w:bodyDiv w:val="1"/>
      <w:marLeft w:val="0"/>
      <w:marRight w:val="0"/>
      <w:marTop w:val="0"/>
      <w:marBottom w:val="0"/>
      <w:divBdr>
        <w:top w:val="none" w:sz="0" w:space="0" w:color="auto"/>
        <w:left w:val="none" w:sz="0" w:space="0" w:color="auto"/>
        <w:bottom w:val="none" w:sz="0" w:space="0" w:color="auto"/>
        <w:right w:val="none" w:sz="0" w:space="0" w:color="auto"/>
      </w:divBdr>
    </w:div>
    <w:div w:id="280302332">
      <w:bodyDiv w:val="1"/>
      <w:marLeft w:val="0"/>
      <w:marRight w:val="0"/>
      <w:marTop w:val="0"/>
      <w:marBottom w:val="0"/>
      <w:divBdr>
        <w:top w:val="none" w:sz="0" w:space="0" w:color="auto"/>
        <w:left w:val="none" w:sz="0" w:space="0" w:color="auto"/>
        <w:bottom w:val="none" w:sz="0" w:space="0" w:color="auto"/>
        <w:right w:val="none" w:sz="0" w:space="0" w:color="auto"/>
      </w:divBdr>
    </w:div>
    <w:div w:id="301890822">
      <w:bodyDiv w:val="1"/>
      <w:marLeft w:val="0"/>
      <w:marRight w:val="0"/>
      <w:marTop w:val="0"/>
      <w:marBottom w:val="0"/>
      <w:divBdr>
        <w:top w:val="none" w:sz="0" w:space="0" w:color="auto"/>
        <w:left w:val="none" w:sz="0" w:space="0" w:color="auto"/>
        <w:bottom w:val="none" w:sz="0" w:space="0" w:color="auto"/>
        <w:right w:val="none" w:sz="0" w:space="0" w:color="auto"/>
      </w:divBdr>
    </w:div>
    <w:div w:id="368339352">
      <w:bodyDiv w:val="1"/>
      <w:marLeft w:val="0"/>
      <w:marRight w:val="0"/>
      <w:marTop w:val="0"/>
      <w:marBottom w:val="0"/>
      <w:divBdr>
        <w:top w:val="none" w:sz="0" w:space="0" w:color="auto"/>
        <w:left w:val="none" w:sz="0" w:space="0" w:color="auto"/>
        <w:bottom w:val="none" w:sz="0" w:space="0" w:color="auto"/>
        <w:right w:val="none" w:sz="0" w:space="0" w:color="auto"/>
      </w:divBdr>
    </w:div>
    <w:div w:id="380137499">
      <w:bodyDiv w:val="1"/>
      <w:marLeft w:val="0"/>
      <w:marRight w:val="0"/>
      <w:marTop w:val="0"/>
      <w:marBottom w:val="0"/>
      <w:divBdr>
        <w:top w:val="none" w:sz="0" w:space="0" w:color="auto"/>
        <w:left w:val="none" w:sz="0" w:space="0" w:color="auto"/>
        <w:bottom w:val="none" w:sz="0" w:space="0" w:color="auto"/>
        <w:right w:val="none" w:sz="0" w:space="0" w:color="auto"/>
      </w:divBdr>
    </w:div>
    <w:div w:id="409234859">
      <w:bodyDiv w:val="1"/>
      <w:marLeft w:val="0"/>
      <w:marRight w:val="0"/>
      <w:marTop w:val="0"/>
      <w:marBottom w:val="0"/>
      <w:divBdr>
        <w:top w:val="none" w:sz="0" w:space="0" w:color="auto"/>
        <w:left w:val="none" w:sz="0" w:space="0" w:color="auto"/>
        <w:bottom w:val="none" w:sz="0" w:space="0" w:color="auto"/>
        <w:right w:val="none" w:sz="0" w:space="0" w:color="auto"/>
      </w:divBdr>
    </w:div>
    <w:div w:id="444272777">
      <w:bodyDiv w:val="1"/>
      <w:marLeft w:val="0"/>
      <w:marRight w:val="0"/>
      <w:marTop w:val="0"/>
      <w:marBottom w:val="0"/>
      <w:divBdr>
        <w:top w:val="none" w:sz="0" w:space="0" w:color="auto"/>
        <w:left w:val="none" w:sz="0" w:space="0" w:color="auto"/>
        <w:bottom w:val="none" w:sz="0" w:space="0" w:color="auto"/>
        <w:right w:val="none" w:sz="0" w:space="0" w:color="auto"/>
      </w:divBdr>
    </w:div>
    <w:div w:id="484930860">
      <w:bodyDiv w:val="1"/>
      <w:marLeft w:val="0"/>
      <w:marRight w:val="0"/>
      <w:marTop w:val="0"/>
      <w:marBottom w:val="0"/>
      <w:divBdr>
        <w:top w:val="none" w:sz="0" w:space="0" w:color="auto"/>
        <w:left w:val="none" w:sz="0" w:space="0" w:color="auto"/>
        <w:bottom w:val="none" w:sz="0" w:space="0" w:color="auto"/>
        <w:right w:val="none" w:sz="0" w:space="0" w:color="auto"/>
      </w:divBdr>
    </w:div>
    <w:div w:id="559638450">
      <w:bodyDiv w:val="1"/>
      <w:marLeft w:val="0"/>
      <w:marRight w:val="0"/>
      <w:marTop w:val="0"/>
      <w:marBottom w:val="0"/>
      <w:divBdr>
        <w:top w:val="none" w:sz="0" w:space="0" w:color="auto"/>
        <w:left w:val="none" w:sz="0" w:space="0" w:color="auto"/>
        <w:bottom w:val="none" w:sz="0" w:space="0" w:color="auto"/>
        <w:right w:val="none" w:sz="0" w:space="0" w:color="auto"/>
      </w:divBdr>
    </w:div>
    <w:div w:id="774249248">
      <w:bodyDiv w:val="1"/>
      <w:marLeft w:val="0"/>
      <w:marRight w:val="0"/>
      <w:marTop w:val="0"/>
      <w:marBottom w:val="0"/>
      <w:divBdr>
        <w:top w:val="none" w:sz="0" w:space="0" w:color="auto"/>
        <w:left w:val="none" w:sz="0" w:space="0" w:color="auto"/>
        <w:bottom w:val="none" w:sz="0" w:space="0" w:color="auto"/>
        <w:right w:val="none" w:sz="0" w:space="0" w:color="auto"/>
      </w:divBdr>
      <w:divsChild>
        <w:div w:id="521089900">
          <w:marLeft w:val="0"/>
          <w:marRight w:val="0"/>
          <w:marTop w:val="0"/>
          <w:marBottom w:val="0"/>
          <w:divBdr>
            <w:top w:val="none" w:sz="0" w:space="0" w:color="auto"/>
            <w:left w:val="none" w:sz="0" w:space="0" w:color="auto"/>
            <w:bottom w:val="none" w:sz="0" w:space="0" w:color="auto"/>
            <w:right w:val="none" w:sz="0" w:space="0" w:color="auto"/>
          </w:divBdr>
        </w:div>
        <w:div w:id="1300652577">
          <w:marLeft w:val="0"/>
          <w:marRight w:val="0"/>
          <w:marTop w:val="0"/>
          <w:marBottom w:val="0"/>
          <w:divBdr>
            <w:top w:val="none" w:sz="0" w:space="0" w:color="auto"/>
            <w:left w:val="none" w:sz="0" w:space="0" w:color="auto"/>
            <w:bottom w:val="none" w:sz="0" w:space="0" w:color="auto"/>
            <w:right w:val="none" w:sz="0" w:space="0" w:color="auto"/>
          </w:divBdr>
        </w:div>
        <w:div w:id="519127838">
          <w:marLeft w:val="0"/>
          <w:marRight w:val="0"/>
          <w:marTop w:val="0"/>
          <w:marBottom w:val="0"/>
          <w:divBdr>
            <w:top w:val="none" w:sz="0" w:space="0" w:color="auto"/>
            <w:left w:val="none" w:sz="0" w:space="0" w:color="auto"/>
            <w:bottom w:val="none" w:sz="0" w:space="0" w:color="auto"/>
            <w:right w:val="none" w:sz="0" w:space="0" w:color="auto"/>
          </w:divBdr>
        </w:div>
        <w:div w:id="2109353420">
          <w:marLeft w:val="0"/>
          <w:marRight w:val="0"/>
          <w:marTop w:val="0"/>
          <w:marBottom w:val="0"/>
          <w:divBdr>
            <w:top w:val="none" w:sz="0" w:space="0" w:color="auto"/>
            <w:left w:val="none" w:sz="0" w:space="0" w:color="auto"/>
            <w:bottom w:val="none" w:sz="0" w:space="0" w:color="auto"/>
            <w:right w:val="none" w:sz="0" w:space="0" w:color="auto"/>
          </w:divBdr>
        </w:div>
        <w:div w:id="2038387206">
          <w:marLeft w:val="0"/>
          <w:marRight w:val="0"/>
          <w:marTop w:val="0"/>
          <w:marBottom w:val="0"/>
          <w:divBdr>
            <w:top w:val="none" w:sz="0" w:space="0" w:color="auto"/>
            <w:left w:val="none" w:sz="0" w:space="0" w:color="auto"/>
            <w:bottom w:val="none" w:sz="0" w:space="0" w:color="auto"/>
            <w:right w:val="none" w:sz="0" w:space="0" w:color="auto"/>
          </w:divBdr>
        </w:div>
        <w:div w:id="1543710235">
          <w:marLeft w:val="0"/>
          <w:marRight w:val="0"/>
          <w:marTop w:val="0"/>
          <w:marBottom w:val="0"/>
          <w:divBdr>
            <w:top w:val="none" w:sz="0" w:space="0" w:color="auto"/>
            <w:left w:val="none" w:sz="0" w:space="0" w:color="auto"/>
            <w:bottom w:val="none" w:sz="0" w:space="0" w:color="auto"/>
            <w:right w:val="none" w:sz="0" w:space="0" w:color="auto"/>
          </w:divBdr>
        </w:div>
        <w:div w:id="2127189246">
          <w:marLeft w:val="0"/>
          <w:marRight w:val="0"/>
          <w:marTop w:val="0"/>
          <w:marBottom w:val="0"/>
          <w:divBdr>
            <w:top w:val="none" w:sz="0" w:space="0" w:color="auto"/>
            <w:left w:val="none" w:sz="0" w:space="0" w:color="auto"/>
            <w:bottom w:val="none" w:sz="0" w:space="0" w:color="auto"/>
            <w:right w:val="none" w:sz="0" w:space="0" w:color="auto"/>
          </w:divBdr>
        </w:div>
        <w:div w:id="979307077">
          <w:marLeft w:val="0"/>
          <w:marRight w:val="0"/>
          <w:marTop w:val="0"/>
          <w:marBottom w:val="0"/>
          <w:divBdr>
            <w:top w:val="none" w:sz="0" w:space="0" w:color="auto"/>
            <w:left w:val="none" w:sz="0" w:space="0" w:color="auto"/>
            <w:bottom w:val="none" w:sz="0" w:space="0" w:color="auto"/>
            <w:right w:val="none" w:sz="0" w:space="0" w:color="auto"/>
          </w:divBdr>
        </w:div>
        <w:div w:id="354618211">
          <w:marLeft w:val="0"/>
          <w:marRight w:val="0"/>
          <w:marTop w:val="0"/>
          <w:marBottom w:val="0"/>
          <w:divBdr>
            <w:top w:val="none" w:sz="0" w:space="0" w:color="auto"/>
            <w:left w:val="none" w:sz="0" w:space="0" w:color="auto"/>
            <w:bottom w:val="none" w:sz="0" w:space="0" w:color="auto"/>
            <w:right w:val="none" w:sz="0" w:space="0" w:color="auto"/>
          </w:divBdr>
        </w:div>
        <w:div w:id="1319578780">
          <w:marLeft w:val="0"/>
          <w:marRight w:val="0"/>
          <w:marTop w:val="0"/>
          <w:marBottom w:val="0"/>
          <w:divBdr>
            <w:top w:val="none" w:sz="0" w:space="0" w:color="auto"/>
            <w:left w:val="none" w:sz="0" w:space="0" w:color="auto"/>
            <w:bottom w:val="none" w:sz="0" w:space="0" w:color="auto"/>
            <w:right w:val="none" w:sz="0" w:space="0" w:color="auto"/>
          </w:divBdr>
        </w:div>
        <w:div w:id="1660579039">
          <w:marLeft w:val="0"/>
          <w:marRight w:val="0"/>
          <w:marTop w:val="0"/>
          <w:marBottom w:val="0"/>
          <w:divBdr>
            <w:top w:val="none" w:sz="0" w:space="0" w:color="auto"/>
            <w:left w:val="none" w:sz="0" w:space="0" w:color="auto"/>
            <w:bottom w:val="none" w:sz="0" w:space="0" w:color="auto"/>
            <w:right w:val="none" w:sz="0" w:space="0" w:color="auto"/>
          </w:divBdr>
        </w:div>
        <w:div w:id="1558475726">
          <w:marLeft w:val="0"/>
          <w:marRight w:val="0"/>
          <w:marTop w:val="0"/>
          <w:marBottom w:val="0"/>
          <w:divBdr>
            <w:top w:val="none" w:sz="0" w:space="0" w:color="auto"/>
            <w:left w:val="none" w:sz="0" w:space="0" w:color="auto"/>
            <w:bottom w:val="none" w:sz="0" w:space="0" w:color="auto"/>
            <w:right w:val="none" w:sz="0" w:space="0" w:color="auto"/>
          </w:divBdr>
        </w:div>
        <w:div w:id="1417559679">
          <w:marLeft w:val="0"/>
          <w:marRight w:val="0"/>
          <w:marTop w:val="0"/>
          <w:marBottom w:val="0"/>
          <w:divBdr>
            <w:top w:val="none" w:sz="0" w:space="0" w:color="auto"/>
            <w:left w:val="none" w:sz="0" w:space="0" w:color="auto"/>
            <w:bottom w:val="none" w:sz="0" w:space="0" w:color="auto"/>
            <w:right w:val="none" w:sz="0" w:space="0" w:color="auto"/>
          </w:divBdr>
        </w:div>
        <w:div w:id="815343916">
          <w:marLeft w:val="0"/>
          <w:marRight w:val="0"/>
          <w:marTop w:val="0"/>
          <w:marBottom w:val="0"/>
          <w:divBdr>
            <w:top w:val="none" w:sz="0" w:space="0" w:color="auto"/>
            <w:left w:val="none" w:sz="0" w:space="0" w:color="auto"/>
            <w:bottom w:val="none" w:sz="0" w:space="0" w:color="auto"/>
            <w:right w:val="none" w:sz="0" w:space="0" w:color="auto"/>
          </w:divBdr>
        </w:div>
        <w:div w:id="300886264">
          <w:marLeft w:val="0"/>
          <w:marRight w:val="0"/>
          <w:marTop w:val="0"/>
          <w:marBottom w:val="0"/>
          <w:divBdr>
            <w:top w:val="none" w:sz="0" w:space="0" w:color="auto"/>
            <w:left w:val="none" w:sz="0" w:space="0" w:color="auto"/>
            <w:bottom w:val="none" w:sz="0" w:space="0" w:color="auto"/>
            <w:right w:val="none" w:sz="0" w:space="0" w:color="auto"/>
          </w:divBdr>
        </w:div>
        <w:div w:id="1466972712">
          <w:marLeft w:val="0"/>
          <w:marRight w:val="0"/>
          <w:marTop w:val="0"/>
          <w:marBottom w:val="0"/>
          <w:divBdr>
            <w:top w:val="none" w:sz="0" w:space="0" w:color="auto"/>
            <w:left w:val="none" w:sz="0" w:space="0" w:color="auto"/>
            <w:bottom w:val="none" w:sz="0" w:space="0" w:color="auto"/>
            <w:right w:val="none" w:sz="0" w:space="0" w:color="auto"/>
          </w:divBdr>
        </w:div>
      </w:divsChild>
    </w:div>
    <w:div w:id="1011567673">
      <w:bodyDiv w:val="1"/>
      <w:marLeft w:val="0"/>
      <w:marRight w:val="0"/>
      <w:marTop w:val="0"/>
      <w:marBottom w:val="0"/>
      <w:divBdr>
        <w:top w:val="none" w:sz="0" w:space="0" w:color="auto"/>
        <w:left w:val="none" w:sz="0" w:space="0" w:color="auto"/>
        <w:bottom w:val="none" w:sz="0" w:space="0" w:color="auto"/>
        <w:right w:val="none" w:sz="0" w:space="0" w:color="auto"/>
      </w:divBdr>
    </w:div>
    <w:div w:id="1138837009">
      <w:bodyDiv w:val="1"/>
      <w:marLeft w:val="0"/>
      <w:marRight w:val="0"/>
      <w:marTop w:val="0"/>
      <w:marBottom w:val="0"/>
      <w:divBdr>
        <w:top w:val="none" w:sz="0" w:space="0" w:color="auto"/>
        <w:left w:val="none" w:sz="0" w:space="0" w:color="auto"/>
        <w:bottom w:val="none" w:sz="0" w:space="0" w:color="auto"/>
        <w:right w:val="none" w:sz="0" w:space="0" w:color="auto"/>
      </w:divBdr>
    </w:div>
    <w:div w:id="1283340392">
      <w:bodyDiv w:val="1"/>
      <w:marLeft w:val="0"/>
      <w:marRight w:val="0"/>
      <w:marTop w:val="0"/>
      <w:marBottom w:val="0"/>
      <w:divBdr>
        <w:top w:val="none" w:sz="0" w:space="0" w:color="auto"/>
        <w:left w:val="none" w:sz="0" w:space="0" w:color="auto"/>
        <w:bottom w:val="none" w:sz="0" w:space="0" w:color="auto"/>
        <w:right w:val="none" w:sz="0" w:space="0" w:color="auto"/>
      </w:divBdr>
    </w:div>
    <w:div w:id="1418556767">
      <w:bodyDiv w:val="1"/>
      <w:marLeft w:val="0"/>
      <w:marRight w:val="0"/>
      <w:marTop w:val="0"/>
      <w:marBottom w:val="0"/>
      <w:divBdr>
        <w:top w:val="none" w:sz="0" w:space="0" w:color="auto"/>
        <w:left w:val="none" w:sz="0" w:space="0" w:color="auto"/>
        <w:bottom w:val="none" w:sz="0" w:space="0" w:color="auto"/>
        <w:right w:val="none" w:sz="0" w:space="0" w:color="auto"/>
      </w:divBdr>
    </w:div>
    <w:div w:id="1592741991">
      <w:bodyDiv w:val="1"/>
      <w:marLeft w:val="0"/>
      <w:marRight w:val="0"/>
      <w:marTop w:val="0"/>
      <w:marBottom w:val="0"/>
      <w:divBdr>
        <w:top w:val="none" w:sz="0" w:space="0" w:color="auto"/>
        <w:left w:val="none" w:sz="0" w:space="0" w:color="auto"/>
        <w:bottom w:val="none" w:sz="0" w:space="0" w:color="auto"/>
        <w:right w:val="none" w:sz="0" w:space="0" w:color="auto"/>
      </w:divBdr>
    </w:div>
    <w:div w:id="1687554790">
      <w:bodyDiv w:val="1"/>
      <w:marLeft w:val="0"/>
      <w:marRight w:val="0"/>
      <w:marTop w:val="0"/>
      <w:marBottom w:val="0"/>
      <w:divBdr>
        <w:top w:val="none" w:sz="0" w:space="0" w:color="auto"/>
        <w:left w:val="none" w:sz="0" w:space="0" w:color="auto"/>
        <w:bottom w:val="none" w:sz="0" w:space="0" w:color="auto"/>
        <w:right w:val="none" w:sz="0" w:space="0" w:color="auto"/>
      </w:divBdr>
    </w:div>
    <w:div w:id="1701589417">
      <w:bodyDiv w:val="1"/>
      <w:marLeft w:val="0"/>
      <w:marRight w:val="0"/>
      <w:marTop w:val="0"/>
      <w:marBottom w:val="0"/>
      <w:divBdr>
        <w:top w:val="none" w:sz="0" w:space="0" w:color="auto"/>
        <w:left w:val="none" w:sz="0" w:space="0" w:color="auto"/>
        <w:bottom w:val="none" w:sz="0" w:space="0" w:color="auto"/>
        <w:right w:val="none" w:sz="0" w:space="0" w:color="auto"/>
      </w:divBdr>
    </w:div>
    <w:div w:id="1793285680">
      <w:bodyDiv w:val="1"/>
      <w:marLeft w:val="0"/>
      <w:marRight w:val="0"/>
      <w:marTop w:val="0"/>
      <w:marBottom w:val="0"/>
      <w:divBdr>
        <w:top w:val="none" w:sz="0" w:space="0" w:color="auto"/>
        <w:left w:val="none" w:sz="0" w:space="0" w:color="auto"/>
        <w:bottom w:val="none" w:sz="0" w:space="0" w:color="auto"/>
        <w:right w:val="none" w:sz="0" w:space="0" w:color="auto"/>
      </w:divBdr>
    </w:div>
    <w:div w:id="1883328031">
      <w:bodyDiv w:val="1"/>
      <w:marLeft w:val="0"/>
      <w:marRight w:val="0"/>
      <w:marTop w:val="0"/>
      <w:marBottom w:val="0"/>
      <w:divBdr>
        <w:top w:val="none" w:sz="0" w:space="0" w:color="auto"/>
        <w:left w:val="none" w:sz="0" w:space="0" w:color="auto"/>
        <w:bottom w:val="none" w:sz="0" w:space="0" w:color="auto"/>
        <w:right w:val="none" w:sz="0" w:space="0" w:color="auto"/>
      </w:divBdr>
    </w:div>
    <w:div w:id="1918205839">
      <w:bodyDiv w:val="1"/>
      <w:marLeft w:val="0"/>
      <w:marRight w:val="0"/>
      <w:marTop w:val="0"/>
      <w:marBottom w:val="0"/>
      <w:divBdr>
        <w:top w:val="none" w:sz="0" w:space="0" w:color="auto"/>
        <w:left w:val="none" w:sz="0" w:space="0" w:color="auto"/>
        <w:bottom w:val="none" w:sz="0" w:space="0" w:color="auto"/>
        <w:right w:val="none" w:sz="0" w:space="0" w:color="auto"/>
      </w:divBdr>
    </w:div>
    <w:div w:id="2086100640">
      <w:bodyDiv w:val="1"/>
      <w:marLeft w:val="0"/>
      <w:marRight w:val="0"/>
      <w:marTop w:val="0"/>
      <w:marBottom w:val="0"/>
      <w:divBdr>
        <w:top w:val="none" w:sz="0" w:space="0" w:color="auto"/>
        <w:left w:val="none" w:sz="0" w:space="0" w:color="auto"/>
        <w:bottom w:val="none" w:sz="0" w:space="0" w:color="auto"/>
        <w:right w:val="none" w:sz="0" w:space="0" w:color="auto"/>
      </w:divBdr>
    </w:div>
    <w:div w:id="21120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mallpay.cz/?promo=cashba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FEF2-55D4-46DB-B6C0-D5A72D5F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388</Words>
  <Characters>2293</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Brož</dc:creator>
  <cp:keywords/>
  <dc:description/>
  <cp:lastModifiedBy>František Brož</cp:lastModifiedBy>
  <cp:revision>36</cp:revision>
  <dcterms:created xsi:type="dcterms:W3CDTF">2019-11-28T12:51:00Z</dcterms:created>
  <dcterms:modified xsi:type="dcterms:W3CDTF">2021-04-28T21:02:00Z</dcterms:modified>
</cp:coreProperties>
</file>