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F5032" w14:textId="2786971A" w:rsidR="005A5BE1" w:rsidRDefault="007B4851" w:rsidP="007B4851">
      <w:pPr>
        <w:keepNext/>
        <w:widowControl w:val="0"/>
        <w:spacing w:before="0" w:after="0" w:line="240" w:lineRule="auto"/>
        <w:jc w:val="center"/>
        <w:outlineLvl w:val="0"/>
        <w:rPr>
          <w:rFonts w:ascii="Tahoma" w:eastAsia="Times New Roman" w:hAnsi="Tahoma" w:cs="Times New Roman"/>
          <w:b/>
          <w:bCs/>
          <w:sz w:val="32"/>
          <w:szCs w:val="32"/>
        </w:rPr>
      </w:pPr>
      <w:bookmarkStart w:id="0" w:name="_Toc233106297"/>
      <w:bookmarkStart w:id="1" w:name="_Toc26959683"/>
      <w:r w:rsidRPr="005A5BE1">
        <w:rPr>
          <w:rFonts w:ascii="Tahoma" w:eastAsia="Times New Roman" w:hAnsi="Tahoma" w:cs="Times New Roman"/>
          <w:b/>
          <w:bCs/>
          <w:noProof/>
          <w:sz w:val="32"/>
          <w:szCs w:val="32"/>
          <w:lang w:eastAsia="en-AU"/>
        </w:rPr>
        <mc:AlternateContent>
          <mc:Choice Requires="wps">
            <w:drawing>
              <wp:anchor distT="0" distB="0" distL="114300" distR="114300" simplePos="0" relativeHeight="251673600" behindDoc="0" locked="0" layoutInCell="1" allowOverlap="1" wp14:anchorId="18D06BAA" wp14:editId="3972CAC5">
                <wp:simplePos x="0" y="0"/>
                <wp:positionH relativeFrom="margin">
                  <wp:align>left</wp:align>
                </wp:positionH>
                <wp:positionV relativeFrom="paragraph">
                  <wp:posOffset>438785</wp:posOffset>
                </wp:positionV>
                <wp:extent cx="5867400" cy="95059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50595"/>
                        </a:xfrm>
                        <a:prstGeom prst="rect">
                          <a:avLst/>
                        </a:prstGeom>
                        <a:solidFill>
                          <a:srgbClr val="FFFFFF"/>
                        </a:solidFill>
                        <a:ln w="9525">
                          <a:solidFill>
                            <a:srgbClr val="000000"/>
                          </a:solidFill>
                          <a:miter lim="800000"/>
                          <a:headEnd/>
                          <a:tailEnd/>
                        </a:ln>
                      </wps:spPr>
                      <wps:txbx>
                        <w:txbxContent>
                          <w:p w14:paraId="0EBF16F4" w14:textId="77777777" w:rsidR="005956F9" w:rsidRDefault="005956F9" w:rsidP="005A5BE1">
                            <w:pPr>
                              <w:jc w:val="center"/>
                            </w:pPr>
                            <w:r w:rsidRPr="00A50427">
                              <w:t>This form must be completed in the event of an accident where a person is injured or</w:t>
                            </w:r>
                            <w:r>
                              <w:t xml:space="preserve"> where</w:t>
                            </w:r>
                            <w:r w:rsidRPr="00A50427">
                              <w:t xml:space="preserve"> </w:t>
                            </w:r>
                            <w:r>
                              <w:t xml:space="preserve">Bahá’í </w:t>
                            </w:r>
                            <w:r w:rsidRPr="00A50427">
                              <w:t xml:space="preserve">property </w:t>
                            </w:r>
                            <w:r>
                              <w:t xml:space="preserve">is </w:t>
                            </w:r>
                            <w:r w:rsidRPr="00A50427">
                              <w:t xml:space="preserve">damaged. </w:t>
                            </w:r>
                            <w:r>
                              <w:t xml:space="preserve"> If more space is required please attach additional sheets.  </w:t>
                            </w:r>
                          </w:p>
                          <w:p w14:paraId="53E038F9" w14:textId="3B36B4BE" w:rsidR="005956F9" w:rsidRDefault="005956F9" w:rsidP="005A5BE1">
                            <w:pPr>
                              <w:jc w:val="center"/>
                              <w:rPr>
                                <w:b/>
                                <w:i/>
                              </w:rPr>
                            </w:pPr>
                            <w:r w:rsidRPr="000122A5">
                              <w:rPr>
                                <w:b/>
                                <w:i/>
                              </w:rPr>
                              <w:t>Completed form must be sent to the National Ba</w:t>
                            </w:r>
                            <w:r>
                              <w:rPr>
                                <w:b/>
                                <w:i/>
                              </w:rPr>
                              <w:t xml:space="preserve">há’í Centre </w:t>
                            </w:r>
                            <w:r w:rsidR="006F784C">
                              <w:rPr>
                                <w:b/>
                                <w:i/>
                              </w:rPr>
                              <w:t>(secretariat@</w:t>
                            </w:r>
                            <w:bookmarkStart w:id="2" w:name="_GoBack"/>
                            <w:bookmarkEnd w:id="2"/>
                            <w:r w:rsidR="006F784C">
                              <w:rPr>
                                <w:b/>
                                <w:i/>
                              </w:rPr>
                              <w:t xml:space="preserve">bahai.org.au) </w:t>
                            </w:r>
                            <w:r>
                              <w:rPr>
                                <w:b/>
                                <w:i/>
                              </w:rPr>
                              <w:t>as soon as possible:</w:t>
                            </w:r>
                          </w:p>
                          <w:p w14:paraId="5BF69A59" w14:textId="77777777" w:rsidR="005956F9" w:rsidRDefault="005956F9" w:rsidP="005A5BE1">
                            <w:pPr>
                              <w:jc w:val="center"/>
                              <w:rPr>
                                <w:b/>
                                <w:i/>
                              </w:rPr>
                            </w:pPr>
                            <w:r>
                              <w:rPr>
                                <w:b/>
                                <w:i/>
                              </w:rPr>
                              <w:t>173 Mona Vale Rd, Ingleside, 2101</w:t>
                            </w:r>
                          </w:p>
                          <w:p w14:paraId="1E8C25C5" w14:textId="77777777" w:rsidR="005956F9" w:rsidRDefault="005956F9" w:rsidP="005A5BE1">
                            <w:pPr>
                              <w:jc w:val="center"/>
                              <w:rPr>
                                <w:b/>
                                <w:i/>
                              </w:rPr>
                            </w:pPr>
                            <w:r>
                              <w:rPr>
                                <w:b/>
                                <w:i/>
                              </w:rPr>
                              <w:t xml:space="preserve">Email - </w:t>
                            </w:r>
                            <w:hyperlink r:id="rId12" w:history="1">
                              <w:r w:rsidRPr="00BC0201">
                                <w:rPr>
                                  <w:rStyle w:val="Hyperlink"/>
                                  <w:b/>
                                  <w:i/>
                                </w:rPr>
                                <w:t>secretariat@bnc.bahai.org.au</w:t>
                              </w:r>
                            </w:hyperlink>
                            <w:r>
                              <w:rPr>
                                <w:b/>
                                <w:i/>
                              </w:rPr>
                              <w:t xml:space="preserve"> </w:t>
                            </w:r>
                          </w:p>
                          <w:p w14:paraId="0191BD74" w14:textId="77777777" w:rsidR="005956F9" w:rsidRDefault="005956F9" w:rsidP="005A5BE1">
                            <w:pPr>
                              <w:jc w:val="center"/>
                              <w:rPr>
                                <w:b/>
                                <w:i/>
                              </w:rPr>
                            </w:pPr>
                            <w:r>
                              <w:rPr>
                                <w:b/>
                                <w:i/>
                              </w:rPr>
                              <w:t>Fax ( 02) 99989223</w:t>
                            </w:r>
                          </w:p>
                          <w:p w14:paraId="4F1DB82C" w14:textId="77777777" w:rsidR="005956F9" w:rsidRPr="00A50427" w:rsidRDefault="005956F9" w:rsidP="005A5B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06BAA" id="_x0000_t202" coordsize="21600,21600" o:spt="202" path="m,l,21600r21600,l21600,xe">
                <v:stroke joinstyle="miter"/>
                <v:path gradientshapeok="t" o:connecttype="rect"/>
              </v:shapetype>
              <v:shape id="Text Box 8" o:spid="_x0000_s1026" type="#_x0000_t202" style="position:absolute;left:0;text-align:left;margin-left:0;margin-top:34.55pt;width:462pt;height:74.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">
                <v:textbox>
                  <w:txbxContent>
                    <w:p w14:paraId="0EBF16F4" w14:textId="77777777" w:rsidR="005956F9" w:rsidRDefault="005956F9" w:rsidP="005A5BE1">
                      <w:pPr>
                        <w:jc w:val="center"/>
                      </w:pPr>
                      <w:r w:rsidRPr="00A50427">
                        <w:t>This form must be completed in the event of an accident where a person is injured or</w:t>
                      </w:r>
                      <w:r>
                        <w:t xml:space="preserve"> where</w:t>
                      </w:r>
                      <w:r w:rsidRPr="00A50427">
                        <w:t xml:space="preserve"> </w:t>
                      </w:r>
                      <w:r>
                        <w:t xml:space="preserve">Bahá’í </w:t>
                      </w:r>
                      <w:r w:rsidRPr="00A50427">
                        <w:t xml:space="preserve">property </w:t>
                      </w:r>
                      <w:r>
                        <w:t xml:space="preserve">is </w:t>
                      </w:r>
                      <w:r w:rsidRPr="00A50427">
                        <w:t xml:space="preserve">damaged. </w:t>
                      </w:r>
                      <w:r>
                        <w:t xml:space="preserve"> If more space is required please attach additional sheets.  </w:t>
                      </w:r>
                    </w:p>
                    <w:p w14:paraId="53E038F9" w14:textId="3B36B4BE" w:rsidR="005956F9" w:rsidRDefault="005956F9" w:rsidP="005A5BE1">
                      <w:pPr>
                        <w:jc w:val="center"/>
                        <w:rPr>
                          <w:b/>
                          <w:i/>
                        </w:rPr>
                      </w:pPr>
                      <w:r w:rsidRPr="000122A5">
                        <w:rPr>
                          <w:b/>
                          <w:i/>
                        </w:rPr>
                        <w:t>Completed form must be sent to the National Ba</w:t>
                      </w:r>
                      <w:r>
                        <w:rPr>
                          <w:b/>
                          <w:i/>
                        </w:rPr>
                        <w:t xml:space="preserve">há’í Centre </w:t>
                      </w:r>
                      <w:r w:rsidR="006F784C">
                        <w:rPr>
                          <w:b/>
                          <w:i/>
                        </w:rPr>
                        <w:t>(secretariat@</w:t>
                      </w:r>
                      <w:bookmarkStart w:id="3" w:name="_GoBack"/>
                      <w:bookmarkEnd w:id="3"/>
                      <w:r w:rsidR="006F784C">
                        <w:rPr>
                          <w:b/>
                          <w:i/>
                        </w:rPr>
                        <w:t xml:space="preserve">bahai.org.au) </w:t>
                      </w:r>
                      <w:r>
                        <w:rPr>
                          <w:b/>
                          <w:i/>
                        </w:rPr>
                        <w:t>as soon as possible:</w:t>
                      </w:r>
                    </w:p>
                    <w:p w14:paraId="5BF69A59" w14:textId="77777777" w:rsidR="005956F9" w:rsidRDefault="005956F9" w:rsidP="005A5BE1">
                      <w:pPr>
                        <w:jc w:val="center"/>
                        <w:rPr>
                          <w:b/>
                          <w:i/>
                        </w:rPr>
                      </w:pPr>
                      <w:r>
                        <w:rPr>
                          <w:b/>
                          <w:i/>
                        </w:rPr>
                        <w:t>173 Mona Vale Rd, Ingleside, 2101</w:t>
                      </w:r>
                    </w:p>
                    <w:p w14:paraId="1E8C25C5" w14:textId="77777777" w:rsidR="005956F9" w:rsidRDefault="005956F9" w:rsidP="005A5BE1">
                      <w:pPr>
                        <w:jc w:val="center"/>
                        <w:rPr>
                          <w:b/>
                          <w:i/>
                        </w:rPr>
                      </w:pPr>
                      <w:r>
                        <w:rPr>
                          <w:b/>
                          <w:i/>
                        </w:rPr>
                        <w:t xml:space="preserve">Email - </w:t>
                      </w:r>
                      <w:hyperlink r:id="rId13" w:history="1">
                        <w:r w:rsidRPr="00BC0201">
                          <w:rPr>
                            <w:rStyle w:val="Hyperlink"/>
                            <w:b/>
                            <w:i/>
                          </w:rPr>
                          <w:t>secretariat@bnc.bahai.org.au</w:t>
                        </w:r>
                      </w:hyperlink>
                      <w:r>
                        <w:rPr>
                          <w:b/>
                          <w:i/>
                        </w:rPr>
                        <w:t xml:space="preserve"> </w:t>
                      </w:r>
                    </w:p>
                    <w:p w14:paraId="0191BD74" w14:textId="77777777" w:rsidR="005956F9" w:rsidRDefault="005956F9" w:rsidP="005A5BE1">
                      <w:pPr>
                        <w:jc w:val="center"/>
                        <w:rPr>
                          <w:b/>
                          <w:i/>
                        </w:rPr>
                      </w:pPr>
                      <w:r>
                        <w:rPr>
                          <w:b/>
                          <w:i/>
                        </w:rPr>
                        <w:t>Fax ( 02) 99989223</w:t>
                      </w:r>
                    </w:p>
                    <w:p w14:paraId="4F1DB82C" w14:textId="77777777" w:rsidR="005956F9" w:rsidRPr="00A50427" w:rsidRDefault="005956F9" w:rsidP="005A5BE1">
                      <w:pPr>
                        <w:jc w:val="center"/>
                      </w:pPr>
                    </w:p>
                  </w:txbxContent>
                </v:textbox>
                <w10:wrap type="square" anchorx="margin"/>
              </v:shape>
            </w:pict>
          </mc:Fallback>
        </mc:AlternateContent>
      </w:r>
      <w:r w:rsidR="005A5BE1" w:rsidRPr="005A5BE1">
        <w:rPr>
          <w:rFonts w:ascii="Tahoma" w:eastAsia="Times New Roman" w:hAnsi="Tahoma" w:cs="Times New Roman"/>
          <w:b/>
          <w:bCs/>
          <w:sz w:val="32"/>
          <w:szCs w:val="32"/>
        </w:rPr>
        <w:t>Accident/Incident Report Form</w:t>
      </w:r>
      <w:bookmarkEnd w:id="0"/>
      <w:bookmarkEnd w:id="1"/>
    </w:p>
    <w:p w14:paraId="644F6678" w14:textId="538B714E" w:rsidR="007B4851" w:rsidRPr="005A5BE1" w:rsidRDefault="007B4851" w:rsidP="007B4851">
      <w:pPr>
        <w:keepNext/>
        <w:widowControl w:val="0"/>
        <w:spacing w:before="0" w:after="0" w:line="240" w:lineRule="auto"/>
        <w:jc w:val="center"/>
        <w:outlineLvl w:val="0"/>
        <w:rPr>
          <w:rFonts w:ascii="Tahoma" w:eastAsia="Times New Roman" w:hAnsi="Tahoma" w:cs="Times New Roman"/>
          <w:b/>
          <w:bCs/>
          <w:sz w:val="32"/>
          <w:szCs w:val="3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10"/>
        <w:gridCol w:w="518"/>
        <w:gridCol w:w="1022"/>
        <w:gridCol w:w="2750"/>
        <w:gridCol w:w="14"/>
        <w:gridCol w:w="1227"/>
        <w:gridCol w:w="79"/>
        <w:gridCol w:w="1980"/>
      </w:tblGrid>
      <w:tr w:rsidR="005A5BE1" w:rsidRPr="005A5BE1" w14:paraId="501B6F3A" w14:textId="77777777" w:rsidTr="5C6F31CC">
        <w:trPr>
          <w:trHeight w:val="373"/>
        </w:trPr>
        <w:tc>
          <w:tcPr>
            <w:tcW w:w="9240" w:type="dxa"/>
            <w:gridSpan w:val="9"/>
            <w:tcBorders>
              <w:top w:val="single" w:sz="12" w:space="0" w:color="auto"/>
              <w:left w:val="single" w:sz="4" w:space="0" w:color="auto"/>
              <w:bottom w:val="single" w:sz="4" w:space="0" w:color="auto"/>
              <w:right w:val="single" w:sz="4" w:space="0" w:color="auto"/>
            </w:tcBorders>
            <w:shd w:val="clear" w:color="auto" w:fill="CCCCCC"/>
            <w:vAlign w:val="center"/>
          </w:tcPr>
          <w:p w14:paraId="08FC3F77" w14:textId="77777777" w:rsidR="005A5BE1" w:rsidRPr="005A5BE1" w:rsidRDefault="005A5BE1" w:rsidP="005A5BE1">
            <w:pPr>
              <w:spacing w:before="0" w:after="0" w:line="240" w:lineRule="auto"/>
              <w:ind w:right="57"/>
              <w:rPr>
                <w:rFonts w:ascii="Garamond" w:eastAsia="Times New Roman" w:hAnsi="Garamond" w:cs="Times New Roman"/>
                <w:szCs w:val="24"/>
              </w:rPr>
            </w:pPr>
            <w:r w:rsidRPr="005A5BE1">
              <w:rPr>
                <w:rFonts w:ascii="Garamond" w:eastAsia="Times New Roman" w:hAnsi="Garamond" w:cs="Times New Roman"/>
                <w:b/>
                <w:smallCaps/>
                <w:szCs w:val="24"/>
              </w:rPr>
              <w:t>A. Details of Injured</w:t>
            </w:r>
          </w:p>
        </w:tc>
      </w:tr>
      <w:tr w:rsidR="005A5BE1" w:rsidRPr="005A5BE1" w14:paraId="300D77AB" w14:textId="77777777" w:rsidTr="5C6F31CC">
        <w:trPr>
          <w:trHeight w:val="372"/>
        </w:trPr>
        <w:tc>
          <w:tcPr>
            <w:tcW w:w="1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6EA59"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Name</w:t>
            </w:r>
          </w:p>
        </w:tc>
        <w:tc>
          <w:tcPr>
            <w:tcW w:w="75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D92FDA"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1EA3E02D" w14:textId="77777777" w:rsidTr="5C6F31CC">
        <w:trPr>
          <w:trHeight w:val="372"/>
        </w:trPr>
        <w:tc>
          <w:tcPr>
            <w:tcW w:w="92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B49AD0" w14:textId="77777777" w:rsidR="005A5BE1" w:rsidRPr="005A5BE1" w:rsidRDefault="005A5BE1" w:rsidP="005A5BE1">
            <w:pPr>
              <w:spacing w:before="0" w:after="0" w:line="240" w:lineRule="auto"/>
              <w:ind w:right="57"/>
              <w:rPr>
                <w:rFonts w:ascii="Garamond" w:eastAsia="Times New Roman" w:hAnsi="Garamond" w:cs="Times New Roman"/>
                <w:szCs w:val="24"/>
              </w:rPr>
            </w:pPr>
            <w:r w:rsidRPr="005A5BE1">
              <w:rPr>
                <w:rFonts w:ascii="Garamond" w:eastAsia="Times New Roman" w:hAnsi="Garamond" w:cs="Times New Roman"/>
                <w:b/>
                <w:szCs w:val="24"/>
              </w:rPr>
              <w:t xml:space="preserve">Please Tick              </w:t>
            </w:r>
            <w:r w:rsidRPr="005A5BE1">
              <w:rPr>
                <w:rFonts w:ascii="Webdings" w:eastAsia="Webdings" w:hAnsi="Webdings" w:cs="Webdings"/>
                <w:b/>
                <w:szCs w:val="24"/>
              </w:rPr>
              <w:t></w:t>
            </w:r>
            <w:r w:rsidRPr="005A5BE1">
              <w:rPr>
                <w:rFonts w:ascii="Garamond" w:eastAsia="Times New Roman" w:hAnsi="Garamond" w:cs="Times New Roman"/>
                <w:b/>
                <w:szCs w:val="24"/>
              </w:rPr>
              <w:t xml:space="preserve"> Employee/Volunteer      </w:t>
            </w:r>
            <w:r w:rsidRPr="005A5BE1">
              <w:rPr>
                <w:rFonts w:ascii="Webdings" w:eastAsia="Webdings" w:hAnsi="Webdings" w:cs="Webdings"/>
                <w:b/>
                <w:szCs w:val="24"/>
              </w:rPr>
              <w:t></w:t>
            </w:r>
            <w:r w:rsidRPr="005A5BE1">
              <w:rPr>
                <w:rFonts w:ascii="Garamond" w:eastAsia="Times New Roman" w:hAnsi="Garamond" w:cs="Times New Roman"/>
                <w:b/>
                <w:szCs w:val="24"/>
              </w:rPr>
              <w:t xml:space="preserve"> Third Party </w:t>
            </w:r>
            <w:r w:rsidRPr="005A5BE1">
              <w:rPr>
                <w:rFonts w:ascii="Garamond" w:eastAsia="Times New Roman" w:hAnsi="Garamond" w:cs="Times New Roman"/>
                <w:szCs w:val="24"/>
              </w:rPr>
              <w:t>(i.e. person attending Bahá’í venue/event)</w:t>
            </w:r>
          </w:p>
        </w:tc>
      </w:tr>
      <w:tr w:rsidR="005A5BE1" w:rsidRPr="005A5BE1" w14:paraId="77AEA9B7" w14:textId="77777777" w:rsidTr="5C6F31CC">
        <w:trPr>
          <w:trHeight w:val="372"/>
        </w:trPr>
        <w:tc>
          <w:tcPr>
            <w:tcW w:w="1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DBE42F" w14:textId="77777777" w:rsidR="005A5BE1" w:rsidRPr="005A5BE1" w:rsidRDefault="005A5BE1" w:rsidP="005A5BE1">
            <w:pPr>
              <w:spacing w:before="0" w:after="0" w:line="240" w:lineRule="auto"/>
              <w:ind w:right="57"/>
              <w:rPr>
                <w:rFonts w:ascii="Garamond" w:eastAsia="Times New Roman" w:hAnsi="Garamond" w:cs="Times New Roman"/>
                <w:szCs w:val="24"/>
              </w:rPr>
            </w:pPr>
            <w:r w:rsidRPr="005A5BE1">
              <w:rPr>
                <w:rFonts w:ascii="Garamond" w:eastAsia="Times New Roman" w:hAnsi="Garamond" w:cs="Times New Roman"/>
                <w:b/>
                <w:szCs w:val="24"/>
              </w:rPr>
              <w:t>Address</w:t>
            </w:r>
            <w:r w:rsidRPr="005A5BE1">
              <w:rPr>
                <w:rFonts w:ascii="Garamond" w:eastAsia="Times New Roman" w:hAnsi="Garamond" w:cs="Times New Roman"/>
                <w:szCs w:val="24"/>
              </w:rPr>
              <w:t xml:space="preserve"> </w:t>
            </w:r>
            <w:r w:rsidRPr="005A5BE1">
              <w:rPr>
                <w:rFonts w:ascii="Garamond" w:eastAsia="Times New Roman" w:hAnsi="Garamond" w:cs="Times New Roman"/>
                <w:b/>
                <w:szCs w:val="24"/>
              </w:rPr>
              <w:t>of Injured</w:t>
            </w:r>
          </w:p>
        </w:tc>
        <w:tc>
          <w:tcPr>
            <w:tcW w:w="4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D9DA5" w14:textId="77777777" w:rsidR="005A5BE1" w:rsidRPr="005A5BE1" w:rsidRDefault="005A5BE1" w:rsidP="005A5BE1">
            <w:pPr>
              <w:spacing w:before="0" w:after="0" w:line="240" w:lineRule="auto"/>
              <w:ind w:right="57"/>
              <w:rPr>
                <w:rFonts w:ascii="Garamond" w:eastAsia="Times New Roman" w:hAnsi="Garamond" w:cs="Times New Roman"/>
                <w:szCs w:val="24"/>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2569C1"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Contact No.</w:t>
            </w:r>
          </w:p>
          <w:p w14:paraId="5E56EE66"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04B55E"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7BBD2D32" w14:textId="77777777" w:rsidTr="5C6F31CC">
        <w:trPr>
          <w:trHeight w:val="374"/>
        </w:trPr>
        <w:tc>
          <w:tcPr>
            <w:tcW w:w="9240" w:type="dxa"/>
            <w:gridSpan w:val="9"/>
            <w:tcBorders>
              <w:top w:val="single" w:sz="12" w:space="0" w:color="auto"/>
              <w:left w:val="single" w:sz="4" w:space="0" w:color="auto"/>
              <w:right w:val="single" w:sz="4" w:space="0" w:color="auto"/>
            </w:tcBorders>
            <w:shd w:val="clear" w:color="auto" w:fill="CCCCCC"/>
            <w:vAlign w:val="center"/>
          </w:tcPr>
          <w:p w14:paraId="02B1D821"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mallCaps/>
                <w:szCs w:val="24"/>
              </w:rPr>
              <w:t xml:space="preserve">B. Details of accident/Incident </w:t>
            </w:r>
          </w:p>
        </w:tc>
      </w:tr>
      <w:tr w:rsidR="005A5BE1" w:rsidRPr="005A5BE1" w14:paraId="66A900FA"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BD4C0"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Date</w:t>
            </w:r>
          </w:p>
        </w:tc>
        <w:tc>
          <w:tcPr>
            <w:tcW w:w="2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D7E6C" w14:textId="77777777" w:rsidR="005A5BE1" w:rsidRPr="005A5BE1" w:rsidRDefault="005A5BE1" w:rsidP="005A5BE1">
            <w:pPr>
              <w:spacing w:before="0" w:after="0" w:line="240" w:lineRule="auto"/>
              <w:ind w:right="57"/>
              <w:rPr>
                <w:rFonts w:ascii="Garamond" w:eastAsia="Times New Roman" w:hAnsi="Garamond" w:cs="Times New Roman"/>
                <w:szCs w:val="24"/>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507E9AD"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Time</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C4FA9"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09616589"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9756F3"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Location</w:t>
            </w:r>
          </w:p>
        </w:tc>
        <w:tc>
          <w:tcPr>
            <w:tcW w:w="6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EFAA34"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53C75858"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0E7AC"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Describe the cause of the accident/incident and how it occurred</w:t>
            </w:r>
          </w:p>
          <w:p w14:paraId="0444A674"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6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25215"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4C03D455"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49F59F83"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6EF54E3C"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6E505E67" w14:textId="77777777" w:rsidTr="5C6F31CC">
        <w:trPr>
          <w:trHeight w:val="374"/>
        </w:trPr>
        <w:tc>
          <w:tcPr>
            <w:tcW w:w="9240" w:type="dxa"/>
            <w:gridSpan w:val="9"/>
            <w:tcBorders>
              <w:top w:val="single" w:sz="4" w:space="0" w:color="auto"/>
              <w:left w:val="single" w:sz="4" w:space="0" w:color="auto"/>
              <w:bottom w:val="nil"/>
              <w:right w:val="single" w:sz="4" w:space="0" w:color="auto"/>
            </w:tcBorders>
            <w:shd w:val="clear" w:color="auto" w:fill="auto"/>
            <w:vAlign w:val="center"/>
          </w:tcPr>
          <w:p w14:paraId="21950E40"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Accident resulted in (tick all that apply)</w:t>
            </w:r>
          </w:p>
        </w:tc>
      </w:tr>
      <w:tr w:rsidR="005A5BE1" w:rsidRPr="005A5BE1" w14:paraId="3C98FE61" w14:textId="77777777" w:rsidTr="5C6F31CC">
        <w:trPr>
          <w:trHeight w:val="372"/>
        </w:trPr>
        <w:tc>
          <w:tcPr>
            <w:tcW w:w="9240" w:type="dxa"/>
            <w:gridSpan w:val="9"/>
            <w:tcBorders>
              <w:top w:val="nil"/>
              <w:left w:val="single" w:sz="4" w:space="0" w:color="auto"/>
              <w:bottom w:val="single" w:sz="4" w:space="0" w:color="auto"/>
              <w:right w:val="single" w:sz="4" w:space="0" w:color="auto"/>
            </w:tcBorders>
            <w:shd w:val="clear" w:color="auto" w:fill="auto"/>
            <w:vAlign w:val="center"/>
          </w:tcPr>
          <w:p w14:paraId="1C427541" w14:textId="77777777" w:rsidR="005A5BE1" w:rsidRPr="005A5BE1" w:rsidRDefault="005A5BE1" w:rsidP="5C6F31CC">
            <w:pPr>
              <w:spacing w:before="0" w:after="0" w:line="240" w:lineRule="auto"/>
              <w:ind w:right="57"/>
              <w:rPr>
                <w:rFonts w:ascii="Garamond" w:eastAsia="Times New Roman" w:hAnsi="Garamond" w:cs="Times New Roman"/>
              </w:rPr>
            </w:pPr>
            <w:r w:rsidRPr="5C6F31CC">
              <w:rPr>
                <w:rFonts w:ascii="Garamond" w:eastAsia="Times New Roman" w:hAnsi="Garamond" w:cs="Times New Roman"/>
                <w:b/>
                <w:bCs/>
              </w:rPr>
              <w:t xml:space="preserve">  </w:t>
            </w:r>
            <w:r w:rsidRPr="5C6F31CC">
              <w:rPr>
                <w:rFonts w:ascii="Webdings" w:eastAsia="Webdings" w:hAnsi="Webdings" w:cs="Webdings"/>
                <w:b/>
                <w:bCs/>
              </w:rPr>
              <w:t></w:t>
            </w:r>
            <w:r w:rsidRPr="5C6F31CC">
              <w:rPr>
                <w:rFonts w:ascii="Garamond" w:eastAsia="Times New Roman" w:hAnsi="Garamond" w:cs="Times New Roman"/>
                <w:b/>
                <w:bCs/>
              </w:rPr>
              <w:t xml:space="preserve"> Injury          </w:t>
            </w:r>
            <w:r w:rsidRPr="5C6F31CC">
              <w:rPr>
                <w:rFonts w:ascii="Webdings" w:eastAsia="Webdings" w:hAnsi="Webdings" w:cs="Webdings"/>
                <w:b/>
                <w:bCs/>
              </w:rPr>
              <w:t></w:t>
            </w:r>
            <w:r w:rsidRPr="5C6F31CC">
              <w:rPr>
                <w:rFonts w:ascii="Garamond" w:eastAsia="Times New Roman" w:hAnsi="Garamond" w:cs="Times New Roman"/>
                <w:b/>
                <w:bCs/>
              </w:rPr>
              <w:t xml:space="preserve"> Illness          </w:t>
            </w:r>
            <w:r w:rsidRPr="5C6F31CC">
              <w:rPr>
                <w:rFonts w:ascii="Webdings" w:eastAsia="Webdings" w:hAnsi="Webdings" w:cs="Webdings"/>
                <w:b/>
                <w:bCs/>
              </w:rPr>
              <w:t></w:t>
            </w:r>
            <w:r w:rsidRPr="5C6F31CC">
              <w:rPr>
                <w:rFonts w:ascii="Garamond" w:eastAsia="Times New Roman" w:hAnsi="Garamond" w:cs="Times New Roman"/>
                <w:b/>
                <w:bCs/>
              </w:rPr>
              <w:t xml:space="preserve"> Death          </w:t>
            </w:r>
            <w:r w:rsidRPr="5C6F31CC">
              <w:rPr>
                <w:rFonts w:ascii="Webdings" w:eastAsia="Webdings" w:hAnsi="Webdings" w:cs="Webdings"/>
                <w:b/>
                <w:bCs/>
              </w:rPr>
              <w:t></w:t>
            </w:r>
            <w:r w:rsidRPr="5C6F31CC">
              <w:rPr>
                <w:rFonts w:ascii="Garamond" w:eastAsia="Times New Roman" w:hAnsi="Garamond" w:cs="Times New Roman"/>
                <w:b/>
                <w:bCs/>
              </w:rPr>
              <w:t xml:space="preserve"> Property Damage          </w:t>
            </w:r>
            <w:r w:rsidRPr="5C6F31CC">
              <w:rPr>
                <w:rFonts w:ascii="Webdings" w:eastAsia="Webdings" w:hAnsi="Webdings" w:cs="Webdings"/>
                <w:b/>
                <w:bCs/>
              </w:rPr>
              <w:t></w:t>
            </w:r>
            <w:r w:rsidRPr="5C6F31CC">
              <w:rPr>
                <w:rFonts w:ascii="Garamond" w:eastAsia="Times New Roman" w:hAnsi="Garamond" w:cs="Times New Roman"/>
                <w:b/>
                <w:bCs/>
              </w:rPr>
              <w:t xml:space="preserve"> Near Miss</w:t>
            </w:r>
          </w:p>
        </w:tc>
      </w:tr>
      <w:tr w:rsidR="005A5BE1" w:rsidRPr="005A5BE1" w14:paraId="4EB375D2"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6398D1"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 xml:space="preserve">Describe the nature of the injury/illness and the part of the body affected (e.g. laceration right upper arm) </w:t>
            </w:r>
          </w:p>
          <w:p w14:paraId="0BEA7201"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If property damage occurred, explain the extent of the damage</w:t>
            </w:r>
          </w:p>
          <w:p w14:paraId="3C244F4E"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6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032CFD"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0CE1D4F5"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736DFFF7"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BBE9AE"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What action was taken after the accident/incident (include name and contact number of person who provided treatment or repaired damage to property)?</w:t>
            </w:r>
          </w:p>
          <w:p w14:paraId="2500A3BC"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6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962FE0"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30B77047"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085B2DB6"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2CF55165"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5A4064F5"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3A8F96C5" w14:textId="77777777" w:rsidTr="5C6F31CC">
        <w:trPr>
          <w:trHeight w:val="372"/>
        </w:trPr>
        <w:tc>
          <w:tcPr>
            <w:tcW w:w="3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19553"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 xml:space="preserve">What action has/will be taken to prevent similar accidents/ incidents? When will these measures be implemented?  </w:t>
            </w:r>
          </w:p>
          <w:p w14:paraId="7DCA6EE2"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60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0CDD38"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279A6D09" w14:textId="77777777" w:rsidTr="5C6F31CC">
        <w:trPr>
          <w:trHeight w:val="373"/>
        </w:trPr>
        <w:tc>
          <w:tcPr>
            <w:tcW w:w="9240" w:type="dxa"/>
            <w:gridSpan w:val="9"/>
            <w:tcBorders>
              <w:top w:val="single" w:sz="12" w:space="0" w:color="auto"/>
              <w:left w:val="single" w:sz="4" w:space="0" w:color="auto"/>
              <w:bottom w:val="single" w:sz="4" w:space="0" w:color="auto"/>
              <w:right w:val="single" w:sz="4" w:space="0" w:color="auto"/>
            </w:tcBorders>
            <w:shd w:val="clear" w:color="auto" w:fill="CCCCCC"/>
            <w:vAlign w:val="center"/>
          </w:tcPr>
          <w:p w14:paraId="3197CCD9" w14:textId="77777777" w:rsidR="005A5BE1" w:rsidRPr="005A5BE1" w:rsidRDefault="005A5BE1" w:rsidP="005A5BE1">
            <w:pPr>
              <w:spacing w:before="0" w:after="0" w:line="240" w:lineRule="auto"/>
              <w:ind w:right="57"/>
              <w:rPr>
                <w:rFonts w:ascii="Garamond" w:eastAsia="Times New Roman" w:hAnsi="Garamond" w:cs="Times New Roman"/>
                <w:szCs w:val="24"/>
              </w:rPr>
            </w:pPr>
            <w:r w:rsidRPr="005A5BE1">
              <w:rPr>
                <w:rFonts w:ascii="Garamond" w:eastAsia="Times New Roman" w:hAnsi="Garamond" w:cs="Times New Roman"/>
                <w:b/>
                <w:smallCaps/>
                <w:szCs w:val="24"/>
              </w:rPr>
              <w:t>c. Witness To Accident/Incident</w:t>
            </w:r>
          </w:p>
        </w:tc>
      </w:tr>
      <w:tr w:rsidR="005A5BE1" w:rsidRPr="005A5BE1" w14:paraId="0DB00503" w14:textId="77777777" w:rsidTr="5C6F31CC">
        <w:trPr>
          <w:trHeight w:val="37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A55C1B1"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Name</w:t>
            </w:r>
          </w:p>
        </w:tc>
        <w:tc>
          <w:tcPr>
            <w:tcW w:w="44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F491D1" w14:textId="77777777" w:rsidR="005A5BE1" w:rsidRPr="005A5BE1" w:rsidRDefault="005A5BE1" w:rsidP="005A5BE1">
            <w:pPr>
              <w:spacing w:before="0" w:after="0" w:line="240" w:lineRule="auto"/>
              <w:ind w:right="57"/>
              <w:rPr>
                <w:rFonts w:ascii="Garamond" w:eastAsia="Times New Roman" w:hAnsi="Garamond" w:cs="Times New Roman"/>
                <w:szCs w:val="24"/>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AFC0F"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Contact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F48C1D"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6C709C50" w14:textId="77777777" w:rsidTr="5C6F31CC">
        <w:trPr>
          <w:trHeight w:val="37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4BCFAB7"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What was witnessed?</w:t>
            </w:r>
          </w:p>
          <w:p w14:paraId="50EB01EA"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770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B55A21"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624F81F2" w14:textId="77777777" w:rsidR="005A5BE1" w:rsidRPr="005A5BE1" w:rsidRDefault="005A5BE1" w:rsidP="005A5BE1">
            <w:pPr>
              <w:spacing w:before="0" w:after="0" w:line="240" w:lineRule="auto"/>
              <w:ind w:right="57"/>
              <w:rPr>
                <w:rFonts w:ascii="Garamond" w:eastAsia="Times New Roman" w:hAnsi="Garamond" w:cs="Times New Roman"/>
                <w:szCs w:val="24"/>
              </w:rPr>
            </w:pPr>
          </w:p>
          <w:p w14:paraId="1F391894"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4FE89A25" w14:textId="77777777" w:rsidTr="5C6F31CC">
        <w:trPr>
          <w:trHeight w:val="374"/>
        </w:trPr>
        <w:tc>
          <w:tcPr>
            <w:tcW w:w="9240" w:type="dxa"/>
            <w:gridSpan w:val="9"/>
            <w:tcBorders>
              <w:top w:val="single" w:sz="12" w:space="0" w:color="auto"/>
              <w:left w:val="single" w:sz="4" w:space="0" w:color="auto"/>
              <w:right w:val="single" w:sz="4" w:space="0" w:color="auto"/>
            </w:tcBorders>
            <w:shd w:val="clear" w:color="auto" w:fill="CCCCCC"/>
            <w:vAlign w:val="center"/>
          </w:tcPr>
          <w:p w14:paraId="37298BE5" w14:textId="77777777" w:rsidR="005A5BE1" w:rsidRPr="005A5BE1" w:rsidRDefault="005A5BE1" w:rsidP="005A5BE1">
            <w:pPr>
              <w:spacing w:before="0" w:after="0" w:line="240" w:lineRule="auto"/>
              <w:ind w:right="57"/>
              <w:rPr>
                <w:rFonts w:ascii="Garamond" w:eastAsia="Times New Roman" w:hAnsi="Garamond" w:cs="Times New Roman"/>
                <w:szCs w:val="24"/>
              </w:rPr>
            </w:pPr>
            <w:r w:rsidRPr="005A5BE1">
              <w:rPr>
                <w:rFonts w:ascii="Garamond" w:eastAsia="Times New Roman" w:hAnsi="Garamond" w:cs="Times New Roman"/>
                <w:b/>
                <w:smallCaps/>
                <w:szCs w:val="24"/>
              </w:rPr>
              <w:t>D. Details and Signature of Person Completing Form</w:t>
            </w:r>
          </w:p>
        </w:tc>
      </w:tr>
      <w:tr w:rsidR="005A5BE1" w:rsidRPr="005A5BE1" w14:paraId="595FD652" w14:textId="77777777" w:rsidTr="5C6F31CC">
        <w:trPr>
          <w:trHeight w:val="373"/>
        </w:trPr>
        <w:tc>
          <w:tcPr>
            <w:tcW w:w="2168" w:type="dxa"/>
            <w:gridSpan w:val="3"/>
            <w:tcBorders>
              <w:left w:val="single" w:sz="4" w:space="0" w:color="auto"/>
            </w:tcBorders>
            <w:shd w:val="clear" w:color="auto" w:fill="auto"/>
            <w:vAlign w:val="center"/>
          </w:tcPr>
          <w:p w14:paraId="296E61FF"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Name</w:t>
            </w:r>
          </w:p>
        </w:tc>
        <w:tc>
          <w:tcPr>
            <w:tcW w:w="3772" w:type="dxa"/>
            <w:gridSpan w:val="2"/>
            <w:tcBorders>
              <w:bottom w:val="single" w:sz="4" w:space="0" w:color="auto"/>
            </w:tcBorders>
            <w:shd w:val="clear" w:color="auto" w:fill="auto"/>
            <w:vAlign w:val="center"/>
          </w:tcPr>
          <w:p w14:paraId="0AB24457"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1320" w:type="dxa"/>
            <w:gridSpan w:val="3"/>
            <w:shd w:val="clear" w:color="auto" w:fill="auto"/>
            <w:vAlign w:val="center"/>
          </w:tcPr>
          <w:p w14:paraId="73F462C4"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Contact No.</w:t>
            </w:r>
          </w:p>
        </w:tc>
        <w:tc>
          <w:tcPr>
            <w:tcW w:w="1980" w:type="dxa"/>
            <w:tcBorders>
              <w:right w:val="single" w:sz="4" w:space="0" w:color="auto"/>
            </w:tcBorders>
            <w:shd w:val="clear" w:color="auto" w:fill="auto"/>
            <w:vAlign w:val="center"/>
          </w:tcPr>
          <w:p w14:paraId="017DFD02" w14:textId="77777777" w:rsidR="005A5BE1" w:rsidRPr="005A5BE1" w:rsidRDefault="005A5BE1" w:rsidP="005A5BE1">
            <w:pPr>
              <w:spacing w:before="0" w:after="0" w:line="240" w:lineRule="auto"/>
              <w:ind w:right="57"/>
              <w:rPr>
                <w:rFonts w:ascii="Garamond" w:eastAsia="Times New Roman" w:hAnsi="Garamond" w:cs="Times New Roman"/>
                <w:szCs w:val="24"/>
              </w:rPr>
            </w:pPr>
          </w:p>
        </w:tc>
      </w:tr>
      <w:tr w:rsidR="005A5BE1" w:rsidRPr="005A5BE1" w14:paraId="032EB074" w14:textId="77777777" w:rsidTr="5C6F31CC">
        <w:trPr>
          <w:trHeight w:val="373"/>
        </w:trPr>
        <w:tc>
          <w:tcPr>
            <w:tcW w:w="2168" w:type="dxa"/>
            <w:gridSpan w:val="3"/>
            <w:tcBorders>
              <w:left w:val="single" w:sz="4" w:space="0" w:color="auto"/>
            </w:tcBorders>
            <w:shd w:val="clear" w:color="auto" w:fill="auto"/>
            <w:vAlign w:val="center"/>
          </w:tcPr>
          <w:p w14:paraId="4CADE227"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Signature</w:t>
            </w:r>
          </w:p>
          <w:p w14:paraId="45C9D9B8"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3772" w:type="dxa"/>
            <w:gridSpan w:val="2"/>
            <w:tcBorders>
              <w:bottom w:val="single" w:sz="4" w:space="0" w:color="auto"/>
            </w:tcBorders>
            <w:shd w:val="clear" w:color="auto" w:fill="auto"/>
            <w:vAlign w:val="center"/>
          </w:tcPr>
          <w:p w14:paraId="6BB242BB" w14:textId="77777777" w:rsidR="005A5BE1" w:rsidRPr="005A5BE1" w:rsidRDefault="005A5BE1" w:rsidP="005A5BE1">
            <w:pPr>
              <w:spacing w:before="0" w:after="0" w:line="240" w:lineRule="auto"/>
              <w:ind w:right="57"/>
              <w:rPr>
                <w:rFonts w:ascii="Garamond" w:eastAsia="Times New Roman" w:hAnsi="Garamond" w:cs="Times New Roman"/>
                <w:b/>
                <w:szCs w:val="24"/>
              </w:rPr>
            </w:pPr>
          </w:p>
          <w:p w14:paraId="30B6E670"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1320" w:type="dxa"/>
            <w:gridSpan w:val="3"/>
            <w:shd w:val="clear" w:color="auto" w:fill="auto"/>
            <w:vAlign w:val="center"/>
          </w:tcPr>
          <w:p w14:paraId="73B31CBE" w14:textId="77777777" w:rsidR="005A5BE1" w:rsidRPr="005A5BE1" w:rsidRDefault="005A5BE1" w:rsidP="005A5BE1">
            <w:pPr>
              <w:spacing w:before="0" w:after="0" w:line="240" w:lineRule="auto"/>
              <w:ind w:right="57"/>
              <w:rPr>
                <w:rFonts w:ascii="Garamond" w:eastAsia="Times New Roman" w:hAnsi="Garamond" w:cs="Times New Roman"/>
                <w:b/>
                <w:szCs w:val="24"/>
              </w:rPr>
            </w:pPr>
            <w:r w:rsidRPr="005A5BE1">
              <w:rPr>
                <w:rFonts w:ascii="Garamond" w:eastAsia="Times New Roman" w:hAnsi="Garamond" w:cs="Times New Roman"/>
                <w:b/>
                <w:szCs w:val="24"/>
              </w:rPr>
              <w:t>Date</w:t>
            </w:r>
          </w:p>
          <w:p w14:paraId="39629EDC" w14:textId="77777777" w:rsidR="005A5BE1" w:rsidRPr="005A5BE1" w:rsidRDefault="005A5BE1" w:rsidP="005A5BE1">
            <w:pPr>
              <w:spacing w:before="0" w:after="0" w:line="240" w:lineRule="auto"/>
              <w:ind w:right="57"/>
              <w:rPr>
                <w:rFonts w:ascii="Garamond" w:eastAsia="Times New Roman" w:hAnsi="Garamond" w:cs="Times New Roman"/>
                <w:b/>
                <w:szCs w:val="24"/>
              </w:rPr>
            </w:pPr>
          </w:p>
        </w:tc>
        <w:tc>
          <w:tcPr>
            <w:tcW w:w="1980" w:type="dxa"/>
            <w:tcBorders>
              <w:right w:val="single" w:sz="4" w:space="0" w:color="auto"/>
            </w:tcBorders>
            <w:shd w:val="clear" w:color="auto" w:fill="auto"/>
            <w:vAlign w:val="center"/>
          </w:tcPr>
          <w:p w14:paraId="17751EE3" w14:textId="77777777" w:rsidR="005A5BE1" w:rsidRPr="005A5BE1" w:rsidRDefault="005A5BE1" w:rsidP="005A5BE1">
            <w:pPr>
              <w:spacing w:before="0" w:after="0" w:line="240" w:lineRule="auto"/>
              <w:ind w:right="57"/>
              <w:rPr>
                <w:rFonts w:ascii="Garamond" w:eastAsia="Times New Roman" w:hAnsi="Garamond" w:cs="Times New Roman"/>
                <w:szCs w:val="24"/>
              </w:rPr>
            </w:pPr>
          </w:p>
        </w:tc>
      </w:tr>
    </w:tbl>
    <w:p w14:paraId="5E754EAF" w14:textId="555868D0" w:rsidR="005A5BE1" w:rsidRDefault="005A5BE1" w:rsidP="00E82EF0">
      <w:pPr>
        <w:autoSpaceDE w:val="0"/>
        <w:autoSpaceDN w:val="0"/>
        <w:adjustRightInd w:val="0"/>
        <w:spacing w:after="0"/>
        <w:ind w:left="360"/>
        <w:jc w:val="both"/>
        <w:rPr>
          <w:rFonts w:ascii="Times New Roman" w:eastAsia="Times New Roman" w:hAnsi="Times New Roman" w:cs="Times New Roman"/>
          <w:color w:val="000000"/>
          <w:sz w:val="22"/>
          <w:szCs w:val="22"/>
          <w:lang w:eastAsia="en-AU"/>
        </w:rPr>
      </w:pPr>
    </w:p>
    <w:p w14:paraId="25A67E54" w14:textId="73A0CED3" w:rsidR="003C0650" w:rsidRDefault="003C0650" w:rsidP="00F87D84">
      <w:pPr>
        <w:spacing w:before="0"/>
        <w:rPr>
          <w:rFonts w:asciiTheme="minorBidi" w:hAnsiTheme="minorBidi"/>
          <w:bCs/>
          <w:sz w:val="18"/>
          <w:szCs w:val="18"/>
          <w:lang w:val="en"/>
        </w:rPr>
      </w:pPr>
    </w:p>
    <w:sectPr w:rsidR="003C0650" w:rsidSect="00AD0E0A">
      <w:pgSz w:w="11906" w:h="16838"/>
      <w:pgMar w:top="1134" w:right="1134" w:bottom="1134" w:left="1134" w:header="709" w:footer="709" w:gutter="0"/>
      <w:cols w:space="709"/>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E61D93" w16cex:dateUtc="2020-10-13T10:15:14.952Z"/>
  <w16cex:commentExtensible w16cex:durableId="4F6F2472" w16cex:dateUtc="2020-10-13T10:25:48.306Z"/>
  <w16cex:commentExtensible w16cex:durableId="3AAFF6BA" w16cex:dateUtc="2020-10-13T10:29:05.556Z"/>
  <w16cex:commentExtensible w16cex:durableId="0C8855B8" w16cex:dateUtc="2020-10-17T09:30:01.205Z"/>
  <w16cex:commentExtensible w16cex:durableId="3C6B9972" w16cex:dateUtc="2020-10-17T09:33:58.977Z"/>
  <w16cex:commentExtensible w16cex:durableId="0B1E432F" w16cex:dateUtc="2020-10-17T09:38:55.008Z"/>
  <w16cex:commentExtensible w16cex:durableId="3E4D32A2" w16cex:dateUtc="2020-10-17T09:41:04.497Z"/>
</w16cex:commentsExtensible>
</file>

<file path=word/commentsIds.xml><?xml version="1.0" encoding="utf-8"?>
<w16cid:commentsIds xmlns:mc="http://schemas.openxmlformats.org/markup-compatibility/2006" xmlns:w16cid="http://schemas.microsoft.com/office/word/2016/wordml/cid" mc:Ignorable="w16cid">
  <w16cid:commentId w16cid:paraId="5866C232" w16cid:durableId="58E61D93"/>
  <w16cid:commentId w16cid:paraId="678D5BEF" w16cid:durableId="4F6F2472"/>
  <w16cid:commentId w16cid:paraId="00B5F3BA" w16cid:durableId="3AAFF6BA"/>
  <w16cid:commentId w16cid:paraId="76521285" w16cid:durableId="0C8855B8"/>
  <w16cid:commentId w16cid:paraId="4C81FD98" w16cid:durableId="3C6B9972"/>
  <w16cid:commentId w16cid:paraId="49871911" w16cid:durableId="0B1E432F"/>
  <w16cid:commentId w16cid:paraId="287EC5EB" w16cid:durableId="3E4D32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ECB9" w14:textId="77777777" w:rsidR="00300604" w:rsidRDefault="00300604" w:rsidP="00305EB0">
      <w:pPr>
        <w:spacing w:after="0" w:line="240" w:lineRule="auto"/>
      </w:pPr>
      <w:r>
        <w:separator/>
      </w:r>
    </w:p>
  </w:endnote>
  <w:endnote w:type="continuationSeparator" w:id="0">
    <w:p w14:paraId="415D43A8" w14:textId="77777777" w:rsidR="00300604" w:rsidRDefault="00300604" w:rsidP="0030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11E2" w14:textId="77777777" w:rsidR="00300604" w:rsidRDefault="00300604" w:rsidP="00305EB0">
      <w:pPr>
        <w:spacing w:after="0" w:line="240" w:lineRule="auto"/>
      </w:pPr>
      <w:r>
        <w:separator/>
      </w:r>
    </w:p>
  </w:footnote>
  <w:footnote w:type="continuationSeparator" w:id="0">
    <w:p w14:paraId="6222EAB9" w14:textId="77777777" w:rsidR="00300604" w:rsidRDefault="00300604" w:rsidP="00305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6B4"/>
    <w:multiLevelType w:val="hybridMultilevel"/>
    <w:tmpl w:val="47C2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D3328"/>
    <w:multiLevelType w:val="hybridMultilevel"/>
    <w:tmpl w:val="4956D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D2FA1"/>
    <w:multiLevelType w:val="hybridMultilevel"/>
    <w:tmpl w:val="BE4012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36426"/>
    <w:multiLevelType w:val="hybridMultilevel"/>
    <w:tmpl w:val="38487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42EF2"/>
    <w:multiLevelType w:val="hybridMultilevel"/>
    <w:tmpl w:val="8C82B9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414B1D"/>
    <w:multiLevelType w:val="hybridMultilevel"/>
    <w:tmpl w:val="945C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5485E"/>
    <w:multiLevelType w:val="hybridMultilevel"/>
    <w:tmpl w:val="0026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66293"/>
    <w:multiLevelType w:val="hybridMultilevel"/>
    <w:tmpl w:val="E542B1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832241E"/>
    <w:multiLevelType w:val="hybridMultilevel"/>
    <w:tmpl w:val="EBBAE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42C4F"/>
    <w:multiLevelType w:val="hybridMultilevel"/>
    <w:tmpl w:val="044E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8782C"/>
    <w:multiLevelType w:val="hybridMultilevel"/>
    <w:tmpl w:val="189C6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B4216"/>
    <w:multiLevelType w:val="hybridMultilevel"/>
    <w:tmpl w:val="FF5883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C27BFF"/>
    <w:multiLevelType w:val="hybridMultilevel"/>
    <w:tmpl w:val="91E0E0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025AF"/>
    <w:multiLevelType w:val="hybridMultilevel"/>
    <w:tmpl w:val="D720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06415"/>
    <w:multiLevelType w:val="hybridMultilevel"/>
    <w:tmpl w:val="8F4CC342"/>
    <w:lvl w:ilvl="0" w:tplc="869482FA">
      <w:start w:val="1"/>
      <w:numFmt w:val="decimal"/>
      <w:lvlText w:val="%1."/>
      <w:lvlJc w:val="left"/>
      <w:pPr>
        <w:tabs>
          <w:tab w:val="num" w:pos="720"/>
        </w:tabs>
        <w:ind w:left="720" w:hanging="720"/>
      </w:pPr>
    </w:lvl>
    <w:lvl w:ilvl="1" w:tplc="51442AE8">
      <w:start w:val="1"/>
      <w:numFmt w:val="decimal"/>
      <w:lvlText w:val="%2."/>
      <w:lvlJc w:val="left"/>
      <w:pPr>
        <w:tabs>
          <w:tab w:val="num" w:pos="1440"/>
        </w:tabs>
        <w:ind w:left="1440" w:hanging="720"/>
      </w:pPr>
    </w:lvl>
    <w:lvl w:ilvl="2" w:tplc="5B7860AA">
      <w:start w:val="1"/>
      <w:numFmt w:val="decimal"/>
      <w:lvlText w:val="%3."/>
      <w:lvlJc w:val="left"/>
      <w:pPr>
        <w:tabs>
          <w:tab w:val="num" w:pos="2160"/>
        </w:tabs>
        <w:ind w:left="2160" w:hanging="720"/>
      </w:pPr>
    </w:lvl>
    <w:lvl w:ilvl="3" w:tplc="D58876E8">
      <w:start w:val="1"/>
      <w:numFmt w:val="decimal"/>
      <w:lvlText w:val="%4."/>
      <w:lvlJc w:val="left"/>
      <w:pPr>
        <w:tabs>
          <w:tab w:val="num" w:pos="2880"/>
        </w:tabs>
        <w:ind w:left="2880" w:hanging="720"/>
      </w:pPr>
    </w:lvl>
    <w:lvl w:ilvl="4" w:tplc="19121CB6">
      <w:start w:val="1"/>
      <w:numFmt w:val="decimal"/>
      <w:lvlText w:val="%5."/>
      <w:lvlJc w:val="left"/>
      <w:pPr>
        <w:tabs>
          <w:tab w:val="num" w:pos="3600"/>
        </w:tabs>
        <w:ind w:left="3600" w:hanging="720"/>
      </w:pPr>
    </w:lvl>
    <w:lvl w:ilvl="5" w:tplc="DBD07A46">
      <w:start w:val="1"/>
      <w:numFmt w:val="decimal"/>
      <w:lvlText w:val="%6."/>
      <w:lvlJc w:val="left"/>
      <w:pPr>
        <w:tabs>
          <w:tab w:val="num" w:pos="4320"/>
        </w:tabs>
        <w:ind w:left="4320" w:hanging="720"/>
      </w:pPr>
    </w:lvl>
    <w:lvl w:ilvl="6" w:tplc="4274DA08">
      <w:start w:val="1"/>
      <w:numFmt w:val="decimal"/>
      <w:lvlText w:val="%7."/>
      <w:lvlJc w:val="left"/>
      <w:pPr>
        <w:tabs>
          <w:tab w:val="num" w:pos="5040"/>
        </w:tabs>
        <w:ind w:left="5040" w:hanging="720"/>
      </w:pPr>
    </w:lvl>
    <w:lvl w:ilvl="7" w:tplc="F604A220">
      <w:start w:val="1"/>
      <w:numFmt w:val="decimal"/>
      <w:lvlText w:val="%8."/>
      <w:lvlJc w:val="left"/>
      <w:pPr>
        <w:tabs>
          <w:tab w:val="num" w:pos="5760"/>
        </w:tabs>
        <w:ind w:left="5760" w:hanging="720"/>
      </w:pPr>
    </w:lvl>
    <w:lvl w:ilvl="8" w:tplc="31C00A34">
      <w:start w:val="1"/>
      <w:numFmt w:val="decimal"/>
      <w:lvlText w:val="%9."/>
      <w:lvlJc w:val="left"/>
      <w:pPr>
        <w:tabs>
          <w:tab w:val="num" w:pos="6480"/>
        </w:tabs>
        <w:ind w:left="6480" w:hanging="720"/>
      </w:pPr>
    </w:lvl>
  </w:abstractNum>
  <w:abstractNum w:abstractNumId="15" w15:restartNumberingAfterBreak="0">
    <w:nsid w:val="685F49B7"/>
    <w:multiLevelType w:val="hybridMultilevel"/>
    <w:tmpl w:val="90383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0F0520"/>
    <w:multiLevelType w:val="hybridMultilevel"/>
    <w:tmpl w:val="5D2CDC1C"/>
    <w:lvl w:ilvl="0" w:tplc="0C09000F">
      <w:start w:val="1"/>
      <w:numFmt w:val="decimal"/>
      <w:lvlText w:val="%1."/>
      <w:lvlJc w:val="left"/>
      <w:pPr>
        <w:ind w:left="720" w:hanging="360"/>
      </w:pPr>
      <w:rPr>
        <w:rFonts w:hint="default"/>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BA2211"/>
    <w:multiLevelType w:val="hybridMultilevel"/>
    <w:tmpl w:val="54969566"/>
    <w:lvl w:ilvl="0" w:tplc="0C09001B">
      <w:start w:val="1"/>
      <w:numFmt w:val="lowerRoman"/>
      <w:lvlText w:val="%1."/>
      <w:lvlJc w:val="right"/>
      <w:pPr>
        <w:ind w:left="720" w:hanging="360"/>
      </w:pPr>
      <w:rPr>
        <w:rFonts w:hint="default"/>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837075"/>
    <w:multiLevelType w:val="hybridMultilevel"/>
    <w:tmpl w:val="1458B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9D4EA2"/>
    <w:multiLevelType w:val="hybridMultilevel"/>
    <w:tmpl w:val="D7A6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6"/>
  </w:num>
  <w:num w:numId="4">
    <w:abstractNumId w:val="5"/>
  </w:num>
  <w:num w:numId="5">
    <w:abstractNumId w:val="9"/>
  </w:num>
  <w:num w:numId="6">
    <w:abstractNumId w:val="7"/>
  </w:num>
  <w:num w:numId="7">
    <w:abstractNumId w:val="10"/>
  </w:num>
  <w:num w:numId="8">
    <w:abstractNumId w:val="11"/>
  </w:num>
  <w:num w:numId="9">
    <w:abstractNumId w:val="4"/>
  </w:num>
  <w:num w:numId="10">
    <w:abstractNumId w:val="17"/>
  </w:num>
  <w:num w:numId="11">
    <w:abstractNumId w:val="12"/>
  </w:num>
  <w:num w:numId="12">
    <w:abstractNumId w:val="3"/>
  </w:num>
  <w:num w:numId="13">
    <w:abstractNumId w:val="8"/>
  </w:num>
  <w:num w:numId="14">
    <w:abstractNumId w:val="0"/>
  </w:num>
  <w:num w:numId="15">
    <w:abstractNumId w:val="15"/>
  </w:num>
  <w:num w:numId="16">
    <w:abstractNumId w:val="13"/>
  </w:num>
  <w:num w:numId="17">
    <w:abstractNumId w:val="1"/>
  </w:num>
  <w:num w:numId="18">
    <w:abstractNumId w:val="2"/>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F0"/>
    <w:rsid w:val="00000851"/>
    <w:rsid w:val="00007B37"/>
    <w:rsid w:val="00010D19"/>
    <w:rsid w:val="000117D3"/>
    <w:rsid w:val="00011DD3"/>
    <w:rsid w:val="00016A7D"/>
    <w:rsid w:val="00022C78"/>
    <w:rsid w:val="000249AF"/>
    <w:rsid w:val="0002793D"/>
    <w:rsid w:val="0003527D"/>
    <w:rsid w:val="00035397"/>
    <w:rsid w:val="00035B0E"/>
    <w:rsid w:val="00036A25"/>
    <w:rsid w:val="00040E53"/>
    <w:rsid w:val="0004727A"/>
    <w:rsid w:val="00060BFD"/>
    <w:rsid w:val="00066367"/>
    <w:rsid w:val="00073686"/>
    <w:rsid w:val="000755AE"/>
    <w:rsid w:val="000779B8"/>
    <w:rsid w:val="00081ECC"/>
    <w:rsid w:val="0009011E"/>
    <w:rsid w:val="00090DA4"/>
    <w:rsid w:val="00091A60"/>
    <w:rsid w:val="000A2DA8"/>
    <w:rsid w:val="000A34CA"/>
    <w:rsid w:val="000A6A24"/>
    <w:rsid w:val="000B5217"/>
    <w:rsid w:val="000B5FB9"/>
    <w:rsid w:val="000C1A7A"/>
    <w:rsid w:val="000C4F5B"/>
    <w:rsid w:val="000C75FB"/>
    <w:rsid w:val="000D0A52"/>
    <w:rsid w:val="000D334B"/>
    <w:rsid w:val="000D4E6B"/>
    <w:rsid w:val="000D6120"/>
    <w:rsid w:val="000E0CEB"/>
    <w:rsid w:val="000F3192"/>
    <w:rsid w:val="001255E8"/>
    <w:rsid w:val="00126A8B"/>
    <w:rsid w:val="00136230"/>
    <w:rsid w:val="00142CA2"/>
    <w:rsid w:val="00152E38"/>
    <w:rsid w:val="00155548"/>
    <w:rsid w:val="001635D2"/>
    <w:rsid w:val="00166A10"/>
    <w:rsid w:val="00174586"/>
    <w:rsid w:val="00175305"/>
    <w:rsid w:val="00176783"/>
    <w:rsid w:val="00180B89"/>
    <w:rsid w:val="00181045"/>
    <w:rsid w:val="00186719"/>
    <w:rsid w:val="001901CF"/>
    <w:rsid w:val="001B2E55"/>
    <w:rsid w:val="001B427D"/>
    <w:rsid w:val="001C194D"/>
    <w:rsid w:val="001C5DD5"/>
    <w:rsid w:val="001D58E0"/>
    <w:rsid w:val="001E5593"/>
    <w:rsid w:val="001F3C4A"/>
    <w:rsid w:val="001F6F42"/>
    <w:rsid w:val="00203949"/>
    <w:rsid w:val="0020531E"/>
    <w:rsid w:val="00220C8F"/>
    <w:rsid w:val="00227FD0"/>
    <w:rsid w:val="002317DA"/>
    <w:rsid w:val="00237E5E"/>
    <w:rsid w:val="002440D7"/>
    <w:rsid w:val="00246F99"/>
    <w:rsid w:val="00250730"/>
    <w:rsid w:val="0025320B"/>
    <w:rsid w:val="0025334A"/>
    <w:rsid w:val="002600D6"/>
    <w:rsid w:val="00262620"/>
    <w:rsid w:val="002664F8"/>
    <w:rsid w:val="00267A3C"/>
    <w:rsid w:val="00270362"/>
    <w:rsid w:val="00271FD0"/>
    <w:rsid w:val="00275F7A"/>
    <w:rsid w:val="00280B53"/>
    <w:rsid w:val="00290B0C"/>
    <w:rsid w:val="00293691"/>
    <w:rsid w:val="002A1BF5"/>
    <w:rsid w:val="002A21D9"/>
    <w:rsid w:val="002B3526"/>
    <w:rsid w:val="002C442A"/>
    <w:rsid w:val="002D089B"/>
    <w:rsid w:val="002D2B9D"/>
    <w:rsid w:val="002D3D74"/>
    <w:rsid w:val="002D62E2"/>
    <w:rsid w:val="002E0100"/>
    <w:rsid w:val="002E1840"/>
    <w:rsid w:val="002F18F9"/>
    <w:rsid w:val="002F35EB"/>
    <w:rsid w:val="002F7FE1"/>
    <w:rsid w:val="00300604"/>
    <w:rsid w:val="00300E44"/>
    <w:rsid w:val="0030298E"/>
    <w:rsid w:val="00305EB0"/>
    <w:rsid w:val="00306D93"/>
    <w:rsid w:val="003155F2"/>
    <w:rsid w:val="0031661F"/>
    <w:rsid w:val="00317D2F"/>
    <w:rsid w:val="00325394"/>
    <w:rsid w:val="00333E7F"/>
    <w:rsid w:val="00336E76"/>
    <w:rsid w:val="003624E1"/>
    <w:rsid w:val="00364671"/>
    <w:rsid w:val="00370295"/>
    <w:rsid w:val="00373F00"/>
    <w:rsid w:val="00377FF4"/>
    <w:rsid w:val="00383345"/>
    <w:rsid w:val="00390D8B"/>
    <w:rsid w:val="00390F07"/>
    <w:rsid w:val="00391478"/>
    <w:rsid w:val="003915F1"/>
    <w:rsid w:val="003A1386"/>
    <w:rsid w:val="003A64F8"/>
    <w:rsid w:val="003B0FF5"/>
    <w:rsid w:val="003B14D1"/>
    <w:rsid w:val="003B53D6"/>
    <w:rsid w:val="003B5FB8"/>
    <w:rsid w:val="003B6033"/>
    <w:rsid w:val="003C0650"/>
    <w:rsid w:val="003C3659"/>
    <w:rsid w:val="003D0B92"/>
    <w:rsid w:val="003D1BFF"/>
    <w:rsid w:val="003D31FD"/>
    <w:rsid w:val="003D4685"/>
    <w:rsid w:val="003D7962"/>
    <w:rsid w:val="003E46A9"/>
    <w:rsid w:val="003E5318"/>
    <w:rsid w:val="003F09E2"/>
    <w:rsid w:val="003F4B71"/>
    <w:rsid w:val="00400619"/>
    <w:rsid w:val="00403975"/>
    <w:rsid w:val="00405A75"/>
    <w:rsid w:val="004102F6"/>
    <w:rsid w:val="00412990"/>
    <w:rsid w:val="004210E5"/>
    <w:rsid w:val="00425F84"/>
    <w:rsid w:val="00431FE0"/>
    <w:rsid w:val="004332A7"/>
    <w:rsid w:val="00452F77"/>
    <w:rsid w:val="0045529E"/>
    <w:rsid w:val="0045629D"/>
    <w:rsid w:val="0046025C"/>
    <w:rsid w:val="00461EA8"/>
    <w:rsid w:val="00462665"/>
    <w:rsid w:val="00466548"/>
    <w:rsid w:val="00470D90"/>
    <w:rsid w:val="00477550"/>
    <w:rsid w:val="004844C5"/>
    <w:rsid w:val="00487FB0"/>
    <w:rsid w:val="004A087F"/>
    <w:rsid w:val="004B0AFD"/>
    <w:rsid w:val="004B1530"/>
    <w:rsid w:val="004C4123"/>
    <w:rsid w:val="004C4FAB"/>
    <w:rsid w:val="004C6671"/>
    <w:rsid w:val="004C712B"/>
    <w:rsid w:val="004D7BD9"/>
    <w:rsid w:val="004E2092"/>
    <w:rsid w:val="004E2949"/>
    <w:rsid w:val="004E6E60"/>
    <w:rsid w:val="004F150B"/>
    <w:rsid w:val="00501947"/>
    <w:rsid w:val="00504571"/>
    <w:rsid w:val="00511700"/>
    <w:rsid w:val="00512780"/>
    <w:rsid w:val="00527C26"/>
    <w:rsid w:val="005413BD"/>
    <w:rsid w:val="005444C0"/>
    <w:rsid w:val="00552BFC"/>
    <w:rsid w:val="00553535"/>
    <w:rsid w:val="00562AC4"/>
    <w:rsid w:val="0056309A"/>
    <w:rsid w:val="005630FC"/>
    <w:rsid w:val="00565526"/>
    <w:rsid w:val="00567FAF"/>
    <w:rsid w:val="00586EFC"/>
    <w:rsid w:val="00591274"/>
    <w:rsid w:val="00595281"/>
    <w:rsid w:val="005956F9"/>
    <w:rsid w:val="005A1735"/>
    <w:rsid w:val="005A28CC"/>
    <w:rsid w:val="005A38B0"/>
    <w:rsid w:val="005A5BE1"/>
    <w:rsid w:val="005B0AB1"/>
    <w:rsid w:val="005B150D"/>
    <w:rsid w:val="005B4FDC"/>
    <w:rsid w:val="005D5042"/>
    <w:rsid w:val="005E35DA"/>
    <w:rsid w:val="005E3781"/>
    <w:rsid w:val="005E4AB7"/>
    <w:rsid w:val="005E7E40"/>
    <w:rsid w:val="005F39DD"/>
    <w:rsid w:val="00604250"/>
    <w:rsid w:val="006107FC"/>
    <w:rsid w:val="006138E0"/>
    <w:rsid w:val="00614197"/>
    <w:rsid w:val="0062000E"/>
    <w:rsid w:val="00621434"/>
    <w:rsid w:val="00626F77"/>
    <w:rsid w:val="00637102"/>
    <w:rsid w:val="006466B8"/>
    <w:rsid w:val="00647B62"/>
    <w:rsid w:val="006527C9"/>
    <w:rsid w:val="00654B86"/>
    <w:rsid w:val="00655E66"/>
    <w:rsid w:val="00656F17"/>
    <w:rsid w:val="00660DA3"/>
    <w:rsid w:val="006633D3"/>
    <w:rsid w:val="00664025"/>
    <w:rsid w:val="00666835"/>
    <w:rsid w:val="00667004"/>
    <w:rsid w:val="0067127A"/>
    <w:rsid w:val="00671F33"/>
    <w:rsid w:val="0067793D"/>
    <w:rsid w:val="006932B3"/>
    <w:rsid w:val="006A6F0A"/>
    <w:rsid w:val="006B200E"/>
    <w:rsid w:val="006B6F74"/>
    <w:rsid w:val="006D2618"/>
    <w:rsid w:val="006D450E"/>
    <w:rsid w:val="006D45C8"/>
    <w:rsid w:val="006D726A"/>
    <w:rsid w:val="006E29DC"/>
    <w:rsid w:val="006E5ABC"/>
    <w:rsid w:val="006E5E42"/>
    <w:rsid w:val="006E71B8"/>
    <w:rsid w:val="006F784C"/>
    <w:rsid w:val="00700F0F"/>
    <w:rsid w:val="00707CA6"/>
    <w:rsid w:val="00713196"/>
    <w:rsid w:val="00720A9E"/>
    <w:rsid w:val="00722868"/>
    <w:rsid w:val="007316A0"/>
    <w:rsid w:val="00732FD3"/>
    <w:rsid w:val="0073554A"/>
    <w:rsid w:val="007376F7"/>
    <w:rsid w:val="007410AE"/>
    <w:rsid w:val="00744743"/>
    <w:rsid w:val="007654ED"/>
    <w:rsid w:val="0076564D"/>
    <w:rsid w:val="007659B0"/>
    <w:rsid w:val="00772485"/>
    <w:rsid w:val="0079768D"/>
    <w:rsid w:val="007A5E0D"/>
    <w:rsid w:val="007A7E17"/>
    <w:rsid w:val="007B0A7A"/>
    <w:rsid w:val="007B2F3A"/>
    <w:rsid w:val="007B4851"/>
    <w:rsid w:val="007B4E97"/>
    <w:rsid w:val="007B52DE"/>
    <w:rsid w:val="007B7773"/>
    <w:rsid w:val="007C54E2"/>
    <w:rsid w:val="007D2169"/>
    <w:rsid w:val="007D6C5B"/>
    <w:rsid w:val="007F20AE"/>
    <w:rsid w:val="007F3E89"/>
    <w:rsid w:val="007F6632"/>
    <w:rsid w:val="007F6A36"/>
    <w:rsid w:val="007F6BB1"/>
    <w:rsid w:val="00801CCF"/>
    <w:rsid w:val="008035C5"/>
    <w:rsid w:val="00803A0F"/>
    <w:rsid w:val="0081094E"/>
    <w:rsid w:val="0081246A"/>
    <w:rsid w:val="00821923"/>
    <w:rsid w:val="00825565"/>
    <w:rsid w:val="00834C38"/>
    <w:rsid w:val="008450D3"/>
    <w:rsid w:val="008477BC"/>
    <w:rsid w:val="00855713"/>
    <w:rsid w:val="008618D1"/>
    <w:rsid w:val="008631BF"/>
    <w:rsid w:val="0088293E"/>
    <w:rsid w:val="00890927"/>
    <w:rsid w:val="00894EAD"/>
    <w:rsid w:val="00895FD6"/>
    <w:rsid w:val="008973E4"/>
    <w:rsid w:val="008A39E7"/>
    <w:rsid w:val="008A50CC"/>
    <w:rsid w:val="008A73F0"/>
    <w:rsid w:val="008B47DC"/>
    <w:rsid w:val="008B5B6A"/>
    <w:rsid w:val="008C38B8"/>
    <w:rsid w:val="008C7F0D"/>
    <w:rsid w:val="008E71A3"/>
    <w:rsid w:val="008F18B6"/>
    <w:rsid w:val="008F2463"/>
    <w:rsid w:val="008F74AD"/>
    <w:rsid w:val="009020CC"/>
    <w:rsid w:val="0090224E"/>
    <w:rsid w:val="0090327D"/>
    <w:rsid w:val="00903AE1"/>
    <w:rsid w:val="009079A2"/>
    <w:rsid w:val="009108A6"/>
    <w:rsid w:val="00913EF0"/>
    <w:rsid w:val="009168ED"/>
    <w:rsid w:val="009223AA"/>
    <w:rsid w:val="0092600A"/>
    <w:rsid w:val="00930C65"/>
    <w:rsid w:val="0093698B"/>
    <w:rsid w:val="00942186"/>
    <w:rsid w:val="00950479"/>
    <w:rsid w:val="00952690"/>
    <w:rsid w:val="00970742"/>
    <w:rsid w:val="009768FC"/>
    <w:rsid w:val="00977301"/>
    <w:rsid w:val="009818F5"/>
    <w:rsid w:val="009845AB"/>
    <w:rsid w:val="009861D0"/>
    <w:rsid w:val="00987C9B"/>
    <w:rsid w:val="00990287"/>
    <w:rsid w:val="00990584"/>
    <w:rsid w:val="00993CC0"/>
    <w:rsid w:val="009A7194"/>
    <w:rsid w:val="009D03C8"/>
    <w:rsid w:val="009D6C31"/>
    <w:rsid w:val="009E4CE3"/>
    <w:rsid w:val="009E61B0"/>
    <w:rsid w:val="009F78D3"/>
    <w:rsid w:val="00A035A0"/>
    <w:rsid w:val="00A06013"/>
    <w:rsid w:val="00A23193"/>
    <w:rsid w:val="00A23AFB"/>
    <w:rsid w:val="00A240EC"/>
    <w:rsid w:val="00A25824"/>
    <w:rsid w:val="00A26F67"/>
    <w:rsid w:val="00A610F2"/>
    <w:rsid w:val="00A84DA8"/>
    <w:rsid w:val="00A86B58"/>
    <w:rsid w:val="00A97A7A"/>
    <w:rsid w:val="00AA2F6B"/>
    <w:rsid w:val="00AA389A"/>
    <w:rsid w:val="00AB77A3"/>
    <w:rsid w:val="00AC4C4A"/>
    <w:rsid w:val="00AD0E0A"/>
    <w:rsid w:val="00AD1D88"/>
    <w:rsid w:val="00AD68D8"/>
    <w:rsid w:val="00AF3970"/>
    <w:rsid w:val="00B1235F"/>
    <w:rsid w:val="00B136FA"/>
    <w:rsid w:val="00B20628"/>
    <w:rsid w:val="00B24338"/>
    <w:rsid w:val="00B24AD4"/>
    <w:rsid w:val="00B256FD"/>
    <w:rsid w:val="00B2626D"/>
    <w:rsid w:val="00B31334"/>
    <w:rsid w:val="00B32B90"/>
    <w:rsid w:val="00B33AD5"/>
    <w:rsid w:val="00B35D5B"/>
    <w:rsid w:val="00B45B6C"/>
    <w:rsid w:val="00B5325C"/>
    <w:rsid w:val="00B62F41"/>
    <w:rsid w:val="00B76A47"/>
    <w:rsid w:val="00B81830"/>
    <w:rsid w:val="00B91F8F"/>
    <w:rsid w:val="00BB72E4"/>
    <w:rsid w:val="00BD411B"/>
    <w:rsid w:val="00BD6C0A"/>
    <w:rsid w:val="00BE1854"/>
    <w:rsid w:val="00BE410E"/>
    <w:rsid w:val="00BE736B"/>
    <w:rsid w:val="00BF697C"/>
    <w:rsid w:val="00C22BBF"/>
    <w:rsid w:val="00C310E4"/>
    <w:rsid w:val="00C46A12"/>
    <w:rsid w:val="00C51FE2"/>
    <w:rsid w:val="00C54DC4"/>
    <w:rsid w:val="00C649E3"/>
    <w:rsid w:val="00C72140"/>
    <w:rsid w:val="00C763BC"/>
    <w:rsid w:val="00C77DD2"/>
    <w:rsid w:val="00C81B7E"/>
    <w:rsid w:val="00C9190C"/>
    <w:rsid w:val="00C9500F"/>
    <w:rsid w:val="00CA2168"/>
    <w:rsid w:val="00CB16C6"/>
    <w:rsid w:val="00CB56F6"/>
    <w:rsid w:val="00CC6E8B"/>
    <w:rsid w:val="00CF0411"/>
    <w:rsid w:val="00CF18BD"/>
    <w:rsid w:val="00D03B76"/>
    <w:rsid w:val="00D06AD8"/>
    <w:rsid w:val="00D06CE6"/>
    <w:rsid w:val="00D15FC2"/>
    <w:rsid w:val="00D23808"/>
    <w:rsid w:val="00D23EC4"/>
    <w:rsid w:val="00D36610"/>
    <w:rsid w:val="00D42EFD"/>
    <w:rsid w:val="00D42FA3"/>
    <w:rsid w:val="00D44333"/>
    <w:rsid w:val="00D46141"/>
    <w:rsid w:val="00D56FF2"/>
    <w:rsid w:val="00D73166"/>
    <w:rsid w:val="00D73550"/>
    <w:rsid w:val="00D802A1"/>
    <w:rsid w:val="00D82D31"/>
    <w:rsid w:val="00D873FE"/>
    <w:rsid w:val="00D9064A"/>
    <w:rsid w:val="00DB1311"/>
    <w:rsid w:val="00DB42AF"/>
    <w:rsid w:val="00DC22CC"/>
    <w:rsid w:val="00DC2FAD"/>
    <w:rsid w:val="00DC4B12"/>
    <w:rsid w:val="00DD000E"/>
    <w:rsid w:val="00DE6622"/>
    <w:rsid w:val="00DE73B4"/>
    <w:rsid w:val="00DE7F28"/>
    <w:rsid w:val="00DF058A"/>
    <w:rsid w:val="00DF3C06"/>
    <w:rsid w:val="00E07F38"/>
    <w:rsid w:val="00E123DB"/>
    <w:rsid w:val="00E151C9"/>
    <w:rsid w:val="00E27DD1"/>
    <w:rsid w:val="00E312BB"/>
    <w:rsid w:val="00E34689"/>
    <w:rsid w:val="00E37A73"/>
    <w:rsid w:val="00E416F1"/>
    <w:rsid w:val="00E4542A"/>
    <w:rsid w:val="00E47809"/>
    <w:rsid w:val="00E50285"/>
    <w:rsid w:val="00E601E8"/>
    <w:rsid w:val="00E6251E"/>
    <w:rsid w:val="00E66D3B"/>
    <w:rsid w:val="00E71CB4"/>
    <w:rsid w:val="00E7271C"/>
    <w:rsid w:val="00E75257"/>
    <w:rsid w:val="00E8139D"/>
    <w:rsid w:val="00E82EF0"/>
    <w:rsid w:val="00E83099"/>
    <w:rsid w:val="00E84D7E"/>
    <w:rsid w:val="00E97604"/>
    <w:rsid w:val="00EA42B0"/>
    <w:rsid w:val="00EB30DD"/>
    <w:rsid w:val="00EC1B61"/>
    <w:rsid w:val="00EC42D3"/>
    <w:rsid w:val="00EC695B"/>
    <w:rsid w:val="00ED48E5"/>
    <w:rsid w:val="00ED5CC9"/>
    <w:rsid w:val="00EE2456"/>
    <w:rsid w:val="00EF669B"/>
    <w:rsid w:val="00F176FD"/>
    <w:rsid w:val="00F17A16"/>
    <w:rsid w:val="00F276BA"/>
    <w:rsid w:val="00F3154D"/>
    <w:rsid w:val="00F441E9"/>
    <w:rsid w:val="00F569F7"/>
    <w:rsid w:val="00F57041"/>
    <w:rsid w:val="00F6128D"/>
    <w:rsid w:val="00F63FD0"/>
    <w:rsid w:val="00F65F02"/>
    <w:rsid w:val="00F65FCD"/>
    <w:rsid w:val="00F7442B"/>
    <w:rsid w:val="00F83DF5"/>
    <w:rsid w:val="00F87053"/>
    <w:rsid w:val="00F87D84"/>
    <w:rsid w:val="00F92A31"/>
    <w:rsid w:val="00F95D26"/>
    <w:rsid w:val="00F9675E"/>
    <w:rsid w:val="00F97A2A"/>
    <w:rsid w:val="00FA1DE5"/>
    <w:rsid w:val="00FB2283"/>
    <w:rsid w:val="00FB26CD"/>
    <w:rsid w:val="00FB376A"/>
    <w:rsid w:val="00FC12C8"/>
    <w:rsid w:val="00FC34AD"/>
    <w:rsid w:val="00FD0AFF"/>
    <w:rsid w:val="00FD31F3"/>
    <w:rsid w:val="00FE2D41"/>
    <w:rsid w:val="00FE3D4F"/>
    <w:rsid w:val="0E014961"/>
    <w:rsid w:val="113A5D4E"/>
    <w:rsid w:val="116FE9E8"/>
    <w:rsid w:val="14611FA6"/>
    <w:rsid w:val="16147465"/>
    <w:rsid w:val="1896865F"/>
    <w:rsid w:val="19C623CB"/>
    <w:rsid w:val="1B0E1A88"/>
    <w:rsid w:val="1DE43DEE"/>
    <w:rsid w:val="23C760B2"/>
    <w:rsid w:val="2906D8C7"/>
    <w:rsid w:val="2BE0DD2C"/>
    <w:rsid w:val="2C1FAEE4"/>
    <w:rsid w:val="334B01FD"/>
    <w:rsid w:val="341D194B"/>
    <w:rsid w:val="349A3AFC"/>
    <w:rsid w:val="36E54224"/>
    <w:rsid w:val="3D2EF33C"/>
    <w:rsid w:val="3DDAE5DB"/>
    <w:rsid w:val="44243B4E"/>
    <w:rsid w:val="44EF3FD0"/>
    <w:rsid w:val="48B07002"/>
    <w:rsid w:val="530FD7D1"/>
    <w:rsid w:val="569FD8CF"/>
    <w:rsid w:val="5C6F31CC"/>
    <w:rsid w:val="635582D1"/>
    <w:rsid w:val="65D9271A"/>
    <w:rsid w:val="6ACE3D16"/>
    <w:rsid w:val="6EE8A3EC"/>
    <w:rsid w:val="7265CD69"/>
    <w:rsid w:val="73784630"/>
    <w:rsid w:val="7594E9A4"/>
    <w:rsid w:val="78AA53E3"/>
    <w:rsid w:val="7DAB179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317D"/>
  <w15:docId w15:val="{A026F2D7-2278-452A-A4FF-94FDC3B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41"/>
  </w:style>
  <w:style w:type="paragraph" w:styleId="Heading1">
    <w:name w:val="heading 1"/>
    <w:basedOn w:val="Normal"/>
    <w:next w:val="Normal"/>
    <w:link w:val="Heading1Char"/>
    <w:uiPriority w:val="9"/>
    <w:qFormat/>
    <w:rsid w:val="00B62F41"/>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62F41"/>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62F41"/>
    <w:pPr>
      <w:pBdr>
        <w:top w:val="single" w:sz="6" w:space="2" w:color="F0A22E" w:themeColor="accent1"/>
      </w:pBdr>
      <w:spacing w:before="300" w:after="0"/>
      <w:outlineLvl w:val="2"/>
    </w:pPr>
    <w:rPr>
      <w:caps/>
      <w:color w:val="845209" w:themeColor="accent1" w:themeShade="7F"/>
      <w:spacing w:val="15"/>
    </w:rPr>
  </w:style>
  <w:style w:type="paragraph" w:styleId="Heading4">
    <w:name w:val="heading 4"/>
    <w:basedOn w:val="Normal"/>
    <w:next w:val="Normal"/>
    <w:link w:val="Heading4Char"/>
    <w:uiPriority w:val="9"/>
    <w:semiHidden/>
    <w:unhideWhenUsed/>
    <w:qFormat/>
    <w:rsid w:val="00B62F41"/>
    <w:pPr>
      <w:pBdr>
        <w:top w:val="dotted" w:sz="6" w:space="2" w:color="F0A22E" w:themeColor="accent1"/>
      </w:pBdr>
      <w:spacing w:before="200" w:after="0"/>
      <w:outlineLvl w:val="3"/>
    </w:pPr>
    <w:rPr>
      <w:caps/>
      <w:color w:val="C77C0E" w:themeColor="accent1" w:themeShade="BF"/>
      <w:spacing w:val="10"/>
    </w:rPr>
  </w:style>
  <w:style w:type="paragraph" w:styleId="Heading5">
    <w:name w:val="heading 5"/>
    <w:basedOn w:val="Normal"/>
    <w:next w:val="Normal"/>
    <w:link w:val="Heading5Char"/>
    <w:uiPriority w:val="9"/>
    <w:semiHidden/>
    <w:unhideWhenUsed/>
    <w:qFormat/>
    <w:rsid w:val="00B62F41"/>
    <w:pPr>
      <w:pBdr>
        <w:bottom w:val="single" w:sz="6" w:space="1" w:color="F0A22E" w:themeColor="accent1"/>
      </w:pBdr>
      <w:spacing w:before="200" w:after="0"/>
      <w:outlineLvl w:val="4"/>
    </w:pPr>
    <w:rPr>
      <w:caps/>
      <w:color w:val="C77C0E" w:themeColor="accent1" w:themeShade="BF"/>
      <w:spacing w:val="10"/>
    </w:rPr>
  </w:style>
  <w:style w:type="paragraph" w:styleId="Heading6">
    <w:name w:val="heading 6"/>
    <w:basedOn w:val="Normal"/>
    <w:next w:val="Normal"/>
    <w:link w:val="Heading6Char"/>
    <w:uiPriority w:val="9"/>
    <w:semiHidden/>
    <w:unhideWhenUsed/>
    <w:qFormat/>
    <w:rsid w:val="00B62F41"/>
    <w:pPr>
      <w:pBdr>
        <w:bottom w:val="dotted" w:sz="6" w:space="1" w:color="F0A22E" w:themeColor="accent1"/>
      </w:pBdr>
      <w:spacing w:before="200" w:after="0"/>
      <w:outlineLvl w:val="5"/>
    </w:pPr>
    <w:rPr>
      <w:caps/>
      <w:color w:val="C77C0E" w:themeColor="accent1" w:themeShade="BF"/>
      <w:spacing w:val="10"/>
    </w:rPr>
  </w:style>
  <w:style w:type="paragraph" w:styleId="Heading7">
    <w:name w:val="heading 7"/>
    <w:basedOn w:val="Normal"/>
    <w:next w:val="Normal"/>
    <w:link w:val="Heading7Char"/>
    <w:uiPriority w:val="9"/>
    <w:semiHidden/>
    <w:unhideWhenUsed/>
    <w:qFormat/>
    <w:rsid w:val="00B62F41"/>
    <w:pPr>
      <w:spacing w:before="200" w:after="0"/>
      <w:outlineLvl w:val="6"/>
    </w:pPr>
    <w:rPr>
      <w:caps/>
      <w:color w:val="C77C0E" w:themeColor="accent1" w:themeShade="BF"/>
      <w:spacing w:val="10"/>
    </w:rPr>
  </w:style>
  <w:style w:type="paragraph" w:styleId="Heading8">
    <w:name w:val="heading 8"/>
    <w:basedOn w:val="Normal"/>
    <w:next w:val="Normal"/>
    <w:link w:val="Heading8Char"/>
    <w:uiPriority w:val="9"/>
    <w:semiHidden/>
    <w:unhideWhenUsed/>
    <w:qFormat/>
    <w:rsid w:val="00B62F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2F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E2"/>
    <w:rPr>
      <w:rFonts w:ascii="Tahoma" w:hAnsi="Tahoma" w:cs="Tahoma"/>
      <w:sz w:val="16"/>
      <w:szCs w:val="16"/>
    </w:rPr>
  </w:style>
  <w:style w:type="paragraph" w:styleId="ListParagraph">
    <w:name w:val="List Paragraph"/>
    <w:basedOn w:val="Normal"/>
    <w:uiPriority w:val="34"/>
    <w:qFormat/>
    <w:rsid w:val="00C51FE2"/>
    <w:pPr>
      <w:ind w:left="720"/>
      <w:contextualSpacing/>
    </w:pPr>
  </w:style>
  <w:style w:type="paragraph" w:styleId="FootnoteText">
    <w:name w:val="footnote text"/>
    <w:basedOn w:val="Normal"/>
    <w:link w:val="FootnoteTextChar"/>
    <w:uiPriority w:val="99"/>
    <w:semiHidden/>
    <w:unhideWhenUsed/>
    <w:rsid w:val="00305EB0"/>
    <w:pPr>
      <w:spacing w:after="0" w:line="240" w:lineRule="auto"/>
    </w:pPr>
  </w:style>
  <w:style w:type="character" w:customStyle="1" w:styleId="FootnoteTextChar">
    <w:name w:val="Footnote Text Char"/>
    <w:basedOn w:val="DefaultParagraphFont"/>
    <w:link w:val="FootnoteText"/>
    <w:uiPriority w:val="99"/>
    <w:semiHidden/>
    <w:rsid w:val="00305EB0"/>
    <w:rPr>
      <w:sz w:val="20"/>
      <w:szCs w:val="20"/>
    </w:rPr>
  </w:style>
  <w:style w:type="character" w:styleId="FootnoteReference">
    <w:name w:val="footnote reference"/>
    <w:basedOn w:val="DefaultParagraphFont"/>
    <w:uiPriority w:val="99"/>
    <w:unhideWhenUsed/>
    <w:rsid w:val="00305EB0"/>
    <w:rPr>
      <w:vertAlign w:val="superscript"/>
    </w:rPr>
  </w:style>
  <w:style w:type="paragraph" w:styleId="Header">
    <w:name w:val="header"/>
    <w:basedOn w:val="Normal"/>
    <w:link w:val="HeaderChar"/>
    <w:uiPriority w:val="99"/>
    <w:unhideWhenUsed/>
    <w:rsid w:val="0030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B0"/>
  </w:style>
  <w:style w:type="paragraph" w:styleId="Footer">
    <w:name w:val="footer"/>
    <w:basedOn w:val="Normal"/>
    <w:link w:val="FooterChar"/>
    <w:uiPriority w:val="99"/>
    <w:unhideWhenUsed/>
    <w:rsid w:val="00305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B0"/>
  </w:style>
  <w:style w:type="character" w:customStyle="1" w:styleId="Heading1Char">
    <w:name w:val="Heading 1 Char"/>
    <w:basedOn w:val="DefaultParagraphFont"/>
    <w:link w:val="Heading1"/>
    <w:uiPriority w:val="9"/>
    <w:rsid w:val="00B62F41"/>
    <w:rPr>
      <w:caps/>
      <w:color w:val="FFFFFF" w:themeColor="background1"/>
      <w:spacing w:val="15"/>
      <w:sz w:val="22"/>
      <w:szCs w:val="22"/>
      <w:shd w:val="clear" w:color="auto" w:fill="F0A22E" w:themeFill="accent1"/>
    </w:rPr>
  </w:style>
  <w:style w:type="character" w:styleId="Hyperlink">
    <w:name w:val="Hyperlink"/>
    <w:basedOn w:val="DefaultParagraphFont"/>
    <w:uiPriority w:val="99"/>
    <w:unhideWhenUsed/>
    <w:rsid w:val="00FC12C8"/>
    <w:rPr>
      <w:color w:val="AD1F1F" w:themeColor="hyperlink"/>
      <w:u w:val="single"/>
    </w:rPr>
  </w:style>
  <w:style w:type="character" w:styleId="CommentReference">
    <w:name w:val="annotation reference"/>
    <w:basedOn w:val="DefaultParagraphFont"/>
    <w:uiPriority w:val="99"/>
    <w:semiHidden/>
    <w:unhideWhenUsed/>
    <w:rsid w:val="005B0AB1"/>
    <w:rPr>
      <w:sz w:val="16"/>
      <w:szCs w:val="16"/>
    </w:rPr>
  </w:style>
  <w:style w:type="paragraph" w:styleId="CommentText">
    <w:name w:val="annotation text"/>
    <w:basedOn w:val="Normal"/>
    <w:link w:val="CommentTextChar"/>
    <w:uiPriority w:val="99"/>
    <w:semiHidden/>
    <w:unhideWhenUsed/>
    <w:rsid w:val="005B0AB1"/>
    <w:pPr>
      <w:spacing w:line="240" w:lineRule="auto"/>
    </w:pPr>
  </w:style>
  <w:style w:type="character" w:customStyle="1" w:styleId="CommentTextChar">
    <w:name w:val="Comment Text Char"/>
    <w:basedOn w:val="DefaultParagraphFont"/>
    <w:link w:val="CommentText"/>
    <w:uiPriority w:val="99"/>
    <w:semiHidden/>
    <w:rsid w:val="005B0AB1"/>
    <w:rPr>
      <w:sz w:val="20"/>
      <w:szCs w:val="20"/>
    </w:rPr>
  </w:style>
  <w:style w:type="paragraph" w:styleId="CommentSubject">
    <w:name w:val="annotation subject"/>
    <w:basedOn w:val="CommentText"/>
    <w:next w:val="CommentText"/>
    <w:link w:val="CommentSubjectChar"/>
    <w:uiPriority w:val="99"/>
    <w:semiHidden/>
    <w:unhideWhenUsed/>
    <w:rsid w:val="005B0AB1"/>
    <w:rPr>
      <w:b/>
      <w:bCs/>
    </w:rPr>
  </w:style>
  <w:style w:type="character" w:customStyle="1" w:styleId="CommentSubjectChar">
    <w:name w:val="Comment Subject Char"/>
    <w:basedOn w:val="CommentTextChar"/>
    <w:link w:val="CommentSubject"/>
    <w:uiPriority w:val="99"/>
    <w:semiHidden/>
    <w:rsid w:val="005B0AB1"/>
    <w:rPr>
      <w:b/>
      <w:bCs/>
      <w:sz w:val="20"/>
      <w:szCs w:val="20"/>
    </w:rPr>
  </w:style>
  <w:style w:type="paragraph" w:styleId="NormalWeb">
    <w:name w:val="Normal (Web)"/>
    <w:basedOn w:val="Normal"/>
    <w:uiPriority w:val="99"/>
    <w:semiHidden/>
    <w:unhideWhenUsed/>
    <w:rsid w:val="00567FAF"/>
    <w:rPr>
      <w:rFonts w:ascii="Times New Roman" w:hAnsi="Times New Roman" w:cs="Times New Roman"/>
      <w:sz w:val="24"/>
      <w:szCs w:val="24"/>
    </w:rPr>
  </w:style>
  <w:style w:type="table" w:styleId="TableGrid">
    <w:name w:val="Table Grid"/>
    <w:basedOn w:val="TableNormal"/>
    <w:uiPriority w:val="59"/>
    <w:rsid w:val="00D2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345"/>
    <w:pPr>
      <w:spacing w:after="0" w:line="240" w:lineRule="auto"/>
    </w:pPr>
  </w:style>
  <w:style w:type="paragraph" w:customStyle="1" w:styleId="Default">
    <w:name w:val="Default"/>
    <w:rsid w:val="00E37A73"/>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semiHidden/>
    <w:unhideWhenUsed/>
    <w:rsid w:val="00462665"/>
    <w:pPr>
      <w:spacing w:after="120"/>
    </w:pPr>
  </w:style>
  <w:style w:type="character" w:customStyle="1" w:styleId="BodyTextChar">
    <w:name w:val="Body Text Char"/>
    <w:basedOn w:val="DefaultParagraphFont"/>
    <w:link w:val="BodyText"/>
    <w:uiPriority w:val="99"/>
    <w:semiHidden/>
    <w:rsid w:val="00462665"/>
  </w:style>
  <w:style w:type="character" w:customStyle="1" w:styleId="Heading2Char">
    <w:name w:val="Heading 2 Char"/>
    <w:basedOn w:val="DefaultParagraphFont"/>
    <w:link w:val="Heading2"/>
    <w:uiPriority w:val="9"/>
    <w:rsid w:val="00B62F41"/>
    <w:rPr>
      <w:caps/>
      <w:spacing w:val="15"/>
      <w:shd w:val="clear" w:color="auto" w:fill="FCECD5" w:themeFill="accent1" w:themeFillTint="33"/>
    </w:rPr>
  </w:style>
  <w:style w:type="character" w:customStyle="1" w:styleId="Heading3Char">
    <w:name w:val="Heading 3 Char"/>
    <w:basedOn w:val="DefaultParagraphFont"/>
    <w:link w:val="Heading3"/>
    <w:uiPriority w:val="9"/>
    <w:semiHidden/>
    <w:rsid w:val="00B62F41"/>
    <w:rPr>
      <w:caps/>
      <w:color w:val="845209" w:themeColor="accent1" w:themeShade="7F"/>
      <w:spacing w:val="15"/>
    </w:rPr>
  </w:style>
  <w:style w:type="character" w:customStyle="1" w:styleId="Heading4Char">
    <w:name w:val="Heading 4 Char"/>
    <w:basedOn w:val="DefaultParagraphFont"/>
    <w:link w:val="Heading4"/>
    <w:uiPriority w:val="9"/>
    <w:semiHidden/>
    <w:rsid w:val="00B62F41"/>
    <w:rPr>
      <w:caps/>
      <w:color w:val="C77C0E" w:themeColor="accent1" w:themeShade="BF"/>
      <w:spacing w:val="10"/>
    </w:rPr>
  </w:style>
  <w:style w:type="character" w:customStyle="1" w:styleId="Heading5Char">
    <w:name w:val="Heading 5 Char"/>
    <w:basedOn w:val="DefaultParagraphFont"/>
    <w:link w:val="Heading5"/>
    <w:uiPriority w:val="9"/>
    <w:semiHidden/>
    <w:rsid w:val="00B62F41"/>
    <w:rPr>
      <w:caps/>
      <w:color w:val="C77C0E" w:themeColor="accent1" w:themeShade="BF"/>
      <w:spacing w:val="10"/>
    </w:rPr>
  </w:style>
  <w:style w:type="character" w:customStyle="1" w:styleId="Heading6Char">
    <w:name w:val="Heading 6 Char"/>
    <w:basedOn w:val="DefaultParagraphFont"/>
    <w:link w:val="Heading6"/>
    <w:uiPriority w:val="9"/>
    <w:semiHidden/>
    <w:rsid w:val="00B62F41"/>
    <w:rPr>
      <w:caps/>
      <w:color w:val="C77C0E" w:themeColor="accent1" w:themeShade="BF"/>
      <w:spacing w:val="10"/>
    </w:rPr>
  </w:style>
  <w:style w:type="character" w:customStyle="1" w:styleId="Heading7Char">
    <w:name w:val="Heading 7 Char"/>
    <w:basedOn w:val="DefaultParagraphFont"/>
    <w:link w:val="Heading7"/>
    <w:uiPriority w:val="9"/>
    <w:semiHidden/>
    <w:rsid w:val="00B62F41"/>
    <w:rPr>
      <w:caps/>
      <w:color w:val="C77C0E" w:themeColor="accent1" w:themeShade="BF"/>
      <w:spacing w:val="10"/>
    </w:rPr>
  </w:style>
  <w:style w:type="character" w:customStyle="1" w:styleId="Heading8Char">
    <w:name w:val="Heading 8 Char"/>
    <w:basedOn w:val="DefaultParagraphFont"/>
    <w:link w:val="Heading8"/>
    <w:uiPriority w:val="9"/>
    <w:semiHidden/>
    <w:rsid w:val="00B62F41"/>
    <w:rPr>
      <w:caps/>
      <w:spacing w:val="10"/>
      <w:sz w:val="18"/>
      <w:szCs w:val="18"/>
    </w:rPr>
  </w:style>
  <w:style w:type="character" w:customStyle="1" w:styleId="Heading9Char">
    <w:name w:val="Heading 9 Char"/>
    <w:basedOn w:val="DefaultParagraphFont"/>
    <w:link w:val="Heading9"/>
    <w:uiPriority w:val="9"/>
    <w:semiHidden/>
    <w:rsid w:val="00B62F41"/>
    <w:rPr>
      <w:i/>
      <w:iCs/>
      <w:caps/>
      <w:spacing w:val="10"/>
      <w:sz w:val="18"/>
      <w:szCs w:val="18"/>
    </w:rPr>
  </w:style>
  <w:style w:type="paragraph" w:styleId="Caption">
    <w:name w:val="caption"/>
    <w:basedOn w:val="Normal"/>
    <w:next w:val="Normal"/>
    <w:uiPriority w:val="35"/>
    <w:semiHidden/>
    <w:unhideWhenUsed/>
    <w:qFormat/>
    <w:rsid w:val="00B62F41"/>
    <w:rPr>
      <w:b/>
      <w:bCs/>
      <w:color w:val="C77C0E" w:themeColor="accent1" w:themeShade="BF"/>
      <w:sz w:val="16"/>
      <w:szCs w:val="16"/>
    </w:rPr>
  </w:style>
  <w:style w:type="paragraph" w:styleId="Title">
    <w:name w:val="Title"/>
    <w:basedOn w:val="Normal"/>
    <w:next w:val="Normal"/>
    <w:link w:val="TitleChar"/>
    <w:uiPriority w:val="10"/>
    <w:qFormat/>
    <w:rsid w:val="00B62F41"/>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leChar">
    <w:name w:val="Title Char"/>
    <w:basedOn w:val="DefaultParagraphFont"/>
    <w:link w:val="Title"/>
    <w:uiPriority w:val="10"/>
    <w:rsid w:val="00B62F41"/>
    <w:rPr>
      <w:rFonts w:asciiTheme="majorHAnsi" w:eastAsiaTheme="majorEastAsia" w:hAnsiTheme="majorHAnsi" w:cstheme="majorBidi"/>
      <w:caps/>
      <w:color w:val="F0A22E" w:themeColor="accent1"/>
      <w:spacing w:val="10"/>
      <w:sz w:val="52"/>
      <w:szCs w:val="52"/>
    </w:rPr>
  </w:style>
  <w:style w:type="paragraph" w:styleId="Subtitle">
    <w:name w:val="Subtitle"/>
    <w:basedOn w:val="Normal"/>
    <w:next w:val="Normal"/>
    <w:link w:val="SubtitleChar"/>
    <w:uiPriority w:val="11"/>
    <w:qFormat/>
    <w:rsid w:val="00B62F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2F41"/>
    <w:rPr>
      <w:caps/>
      <w:color w:val="595959" w:themeColor="text1" w:themeTint="A6"/>
      <w:spacing w:val="10"/>
      <w:sz w:val="21"/>
      <w:szCs w:val="21"/>
    </w:rPr>
  </w:style>
  <w:style w:type="character" w:styleId="Strong">
    <w:name w:val="Strong"/>
    <w:uiPriority w:val="22"/>
    <w:qFormat/>
    <w:rsid w:val="00B62F41"/>
    <w:rPr>
      <w:b/>
      <w:bCs/>
    </w:rPr>
  </w:style>
  <w:style w:type="character" w:styleId="Emphasis">
    <w:name w:val="Emphasis"/>
    <w:uiPriority w:val="20"/>
    <w:qFormat/>
    <w:rsid w:val="00B62F41"/>
    <w:rPr>
      <w:caps/>
      <w:color w:val="845209" w:themeColor="accent1" w:themeShade="7F"/>
      <w:spacing w:val="5"/>
    </w:rPr>
  </w:style>
  <w:style w:type="paragraph" w:styleId="NoSpacing">
    <w:name w:val="No Spacing"/>
    <w:link w:val="NoSpacingChar"/>
    <w:uiPriority w:val="1"/>
    <w:qFormat/>
    <w:rsid w:val="00B62F41"/>
    <w:pPr>
      <w:spacing w:after="0" w:line="240" w:lineRule="auto"/>
    </w:pPr>
  </w:style>
  <w:style w:type="paragraph" w:styleId="Quote">
    <w:name w:val="Quote"/>
    <w:basedOn w:val="Normal"/>
    <w:next w:val="Normal"/>
    <w:link w:val="QuoteChar"/>
    <w:uiPriority w:val="29"/>
    <w:qFormat/>
    <w:rsid w:val="00B62F41"/>
    <w:rPr>
      <w:i/>
      <w:iCs/>
      <w:sz w:val="24"/>
      <w:szCs w:val="24"/>
    </w:rPr>
  </w:style>
  <w:style w:type="character" w:customStyle="1" w:styleId="QuoteChar">
    <w:name w:val="Quote Char"/>
    <w:basedOn w:val="DefaultParagraphFont"/>
    <w:link w:val="Quote"/>
    <w:uiPriority w:val="29"/>
    <w:rsid w:val="00B62F41"/>
    <w:rPr>
      <w:i/>
      <w:iCs/>
      <w:sz w:val="24"/>
      <w:szCs w:val="24"/>
    </w:rPr>
  </w:style>
  <w:style w:type="paragraph" w:styleId="IntenseQuote">
    <w:name w:val="Intense Quote"/>
    <w:basedOn w:val="Normal"/>
    <w:next w:val="Normal"/>
    <w:link w:val="IntenseQuoteChar"/>
    <w:uiPriority w:val="30"/>
    <w:qFormat/>
    <w:rsid w:val="00B62F41"/>
    <w:pPr>
      <w:spacing w:before="240" w:after="240" w:line="240" w:lineRule="auto"/>
      <w:ind w:left="1080" w:right="1080"/>
      <w:jc w:val="center"/>
    </w:pPr>
    <w:rPr>
      <w:color w:val="F0A22E" w:themeColor="accent1"/>
      <w:sz w:val="24"/>
      <w:szCs w:val="24"/>
    </w:rPr>
  </w:style>
  <w:style w:type="character" w:customStyle="1" w:styleId="IntenseQuoteChar">
    <w:name w:val="Intense Quote Char"/>
    <w:basedOn w:val="DefaultParagraphFont"/>
    <w:link w:val="IntenseQuote"/>
    <w:uiPriority w:val="30"/>
    <w:rsid w:val="00B62F41"/>
    <w:rPr>
      <w:color w:val="F0A22E" w:themeColor="accent1"/>
      <w:sz w:val="24"/>
      <w:szCs w:val="24"/>
    </w:rPr>
  </w:style>
  <w:style w:type="character" w:styleId="SubtleEmphasis">
    <w:name w:val="Subtle Emphasis"/>
    <w:uiPriority w:val="19"/>
    <w:qFormat/>
    <w:rsid w:val="00B62F41"/>
    <w:rPr>
      <w:i/>
      <w:iCs/>
      <w:color w:val="845209" w:themeColor="accent1" w:themeShade="7F"/>
    </w:rPr>
  </w:style>
  <w:style w:type="character" w:styleId="IntenseEmphasis">
    <w:name w:val="Intense Emphasis"/>
    <w:uiPriority w:val="21"/>
    <w:qFormat/>
    <w:rsid w:val="00B62F41"/>
    <w:rPr>
      <w:b/>
      <w:bCs/>
      <w:caps/>
      <w:color w:val="845209" w:themeColor="accent1" w:themeShade="7F"/>
      <w:spacing w:val="10"/>
    </w:rPr>
  </w:style>
  <w:style w:type="character" w:styleId="SubtleReference">
    <w:name w:val="Subtle Reference"/>
    <w:uiPriority w:val="31"/>
    <w:qFormat/>
    <w:rsid w:val="00B62F41"/>
    <w:rPr>
      <w:b/>
      <w:bCs/>
      <w:color w:val="F0A22E" w:themeColor="accent1"/>
    </w:rPr>
  </w:style>
  <w:style w:type="character" w:styleId="IntenseReference">
    <w:name w:val="Intense Reference"/>
    <w:uiPriority w:val="32"/>
    <w:qFormat/>
    <w:rsid w:val="00B62F41"/>
    <w:rPr>
      <w:b/>
      <w:bCs/>
      <w:i/>
      <w:iCs/>
      <w:caps/>
      <w:color w:val="F0A22E" w:themeColor="accent1"/>
    </w:rPr>
  </w:style>
  <w:style w:type="character" w:styleId="BookTitle">
    <w:name w:val="Book Title"/>
    <w:uiPriority w:val="33"/>
    <w:qFormat/>
    <w:rsid w:val="00B62F41"/>
    <w:rPr>
      <w:b/>
      <w:bCs/>
      <w:i/>
      <w:iCs/>
      <w:spacing w:val="0"/>
    </w:rPr>
  </w:style>
  <w:style w:type="paragraph" w:styleId="TOCHeading">
    <w:name w:val="TOC Heading"/>
    <w:basedOn w:val="Heading1"/>
    <w:next w:val="Normal"/>
    <w:uiPriority w:val="39"/>
    <w:unhideWhenUsed/>
    <w:qFormat/>
    <w:rsid w:val="00B62F41"/>
    <w:pPr>
      <w:outlineLvl w:val="9"/>
    </w:pPr>
  </w:style>
  <w:style w:type="paragraph" w:styleId="TOC1">
    <w:name w:val="toc 1"/>
    <w:basedOn w:val="Normal"/>
    <w:next w:val="Normal"/>
    <w:autoRedefine/>
    <w:uiPriority w:val="39"/>
    <w:unhideWhenUsed/>
    <w:rsid w:val="006E29DC"/>
    <w:pPr>
      <w:spacing w:after="100"/>
    </w:pPr>
  </w:style>
  <w:style w:type="paragraph" w:styleId="TOC2">
    <w:name w:val="toc 2"/>
    <w:basedOn w:val="Normal"/>
    <w:next w:val="Normal"/>
    <w:autoRedefine/>
    <w:uiPriority w:val="39"/>
    <w:unhideWhenUsed/>
    <w:rsid w:val="0092600A"/>
    <w:pPr>
      <w:tabs>
        <w:tab w:val="right" w:leader="dot" w:pos="9742"/>
      </w:tabs>
      <w:spacing w:after="100"/>
      <w:ind w:left="200"/>
    </w:pPr>
  </w:style>
  <w:style w:type="character" w:customStyle="1" w:styleId="NoSpacingChar">
    <w:name w:val="No Spacing Char"/>
    <w:basedOn w:val="DefaultParagraphFont"/>
    <w:link w:val="NoSpacing"/>
    <w:uiPriority w:val="1"/>
    <w:rsid w:val="00A86B58"/>
  </w:style>
  <w:style w:type="table" w:customStyle="1" w:styleId="TableGrid2">
    <w:name w:val="Table Grid2"/>
    <w:basedOn w:val="TableNormal"/>
    <w:next w:val="TableGrid"/>
    <w:uiPriority w:val="59"/>
    <w:rsid w:val="00FD31F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3843">
      <w:bodyDiv w:val="1"/>
      <w:marLeft w:val="0"/>
      <w:marRight w:val="0"/>
      <w:marTop w:val="0"/>
      <w:marBottom w:val="0"/>
      <w:divBdr>
        <w:top w:val="none" w:sz="0" w:space="0" w:color="auto"/>
        <w:left w:val="none" w:sz="0" w:space="0" w:color="auto"/>
        <w:bottom w:val="none" w:sz="0" w:space="0" w:color="auto"/>
        <w:right w:val="none" w:sz="0" w:space="0" w:color="auto"/>
      </w:divBdr>
    </w:div>
    <w:div w:id="365646755">
      <w:bodyDiv w:val="1"/>
      <w:marLeft w:val="0"/>
      <w:marRight w:val="0"/>
      <w:marTop w:val="0"/>
      <w:marBottom w:val="0"/>
      <w:divBdr>
        <w:top w:val="none" w:sz="0" w:space="0" w:color="auto"/>
        <w:left w:val="none" w:sz="0" w:space="0" w:color="auto"/>
        <w:bottom w:val="none" w:sz="0" w:space="0" w:color="auto"/>
        <w:right w:val="none" w:sz="0" w:space="0" w:color="auto"/>
      </w:divBdr>
    </w:div>
    <w:div w:id="640501901">
      <w:bodyDiv w:val="1"/>
      <w:marLeft w:val="0"/>
      <w:marRight w:val="0"/>
      <w:marTop w:val="0"/>
      <w:marBottom w:val="0"/>
      <w:divBdr>
        <w:top w:val="none" w:sz="0" w:space="0" w:color="auto"/>
        <w:left w:val="none" w:sz="0" w:space="0" w:color="auto"/>
        <w:bottom w:val="none" w:sz="0" w:space="0" w:color="auto"/>
        <w:right w:val="none" w:sz="0" w:space="0" w:color="auto"/>
      </w:divBdr>
      <w:divsChild>
        <w:div w:id="1844929490">
          <w:marLeft w:val="0"/>
          <w:marRight w:val="0"/>
          <w:marTop w:val="0"/>
          <w:marBottom w:val="0"/>
          <w:divBdr>
            <w:top w:val="none" w:sz="0" w:space="0" w:color="auto"/>
            <w:left w:val="none" w:sz="0" w:space="0" w:color="auto"/>
            <w:bottom w:val="none" w:sz="0" w:space="0" w:color="auto"/>
            <w:right w:val="none" w:sz="0" w:space="0" w:color="auto"/>
          </w:divBdr>
          <w:divsChild>
            <w:div w:id="10411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2574">
      <w:bodyDiv w:val="1"/>
      <w:marLeft w:val="0"/>
      <w:marRight w:val="0"/>
      <w:marTop w:val="0"/>
      <w:marBottom w:val="0"/>
      <w:divBdr>
        <w:top w:val="none" w:sz="0" w:space="0" w:color="auto"/>
        <w:left w:val="none" w:sz="0" w:space="0" w:color="auto"/>
        <w:bottom w:val="none" w:sz="0" w:space="0" w:color="auto"/>
        <w:right w:val="none" w:sz="0" w:space="0" w:color="auto"/>
      </w:divBdr>
    </w:div>
    <w:div w:id="666401069">
      <w:bodyDiv w:val="1"/>
      <w:marLeft w:val="0"/>
      <w:marRight w:val="0"/>
      <w:marTop w:val="0"/>
      <w:marBottom w:val="0"/>
      <w:divBdr>
        <w:top w:val="none" w:sz="0" w:space="0" w:color="auto"/>
        <w:left w:val="none" w:sz="0" w:space="0" w:color="auto"/>
        <w:bottom w:val="none" w:sz="0" w:space="0" w:color="auto"/>
        <w:right w:val="none" w:sz="0" w:space="0" w:color="auto"/>
      </w:divBdr>
    </w:div>
    <w:div w:id="818031976">
      <w:bodyDiv w:val="1"/>
      <w:marLeft w:val="0"/>
      <w:marRight w:val="0"/>
      <w:marTop w:val="0"/>
      <w:marBottom w:val="0"/>
      <w:divBdr>
        <w:top w:val="none" w:sz="0" w:space="0" w:color="auto"/>
        <w:left w:val="none" w:sz="0" w:space="0" w:color="auto"/>
        <w:bottom w:val="none" w:sz="0" w:space="0" w:color="auto"/>
        <w:right w:val="none" w:sz="0" w:space="0" w:color="auto"/>
      </w:divBdr>
    </w:div>
    <w:div w:id="1091271215">
      <w:bodyDiv w:val="1"/>
      <w:marLeft w:val="0"/>
      <w:marRight w:val="0"/>
      <w:marTop w:val="0"/>
      <w:marBottom w:val="0"/>
      <w:divBdr>
        <w:top w:val="none" w:sz="0" w:space="0" w:color="auto"/>
        <w:left w:val="none" w:sz="0" w:space="0" w:color="auto"/>
        <w:bottom w:val="none" w:sz="0" w:space="0" w:color="auto"/>
        <w:right w:val="none" w:sz="0" w:space="0" w:color="auto"/>
      </w:divBdr>
    </w:div>
    <w:div w:id="1253784231">
      <w:bodyDiv w:val="1"/>
      <w:marLeft w:val="0"/>
      <w:marRight w:val="0"/>
      <w:marTop w:val="0"/>
      <w:marBottom w:val="0"/>
      <w:divBdr>
        <w:top w:val="none" w:sz="0" w:space="0" w:color="auto"/>
        <w:left w:val="none" w:sz="0" w:space="0" w:color="auto"/>
        <w:bottom w:val="none" w:sz="0" w:space="0" w:color="auto"/>
        <w:right w:val="none" w:sz="0" w:space="0" w:color="auto"/>
      </w:divBdr>
    </w:div>
    <w:div w:id="1692220729">
      <w:bodyDiv w:val="1"/>
      <w:marLeft w:val="0"/>
      <w:marRight w:val="0"/>
      <w:marTop w:val="0"/>
      <w:marBottom w:val="0"/>
      <w:divBdr>
        <w:top w:val="none" w:sz="0" w:space="0" w:color="auto"/>
        <w:left w:val="none" w:sz="0" w:space="0" w:color="auto"/>
        <w:bottom w:val="none" w:sz="0" w:space="0" w:color="auto"/>
        <w:right w:val="none" w:sz="0" w:space="0" w:color="auto"/>
      </w:divBdr>
      <w:divsChild>
        <w:div w:id="1247878312">
          <w:marLeft w:val="0"/>
          <w:marRight w:val="0"/>
          <w:marTop w:val="0"/>
          <w:marBottom w:val="0"/>
          <w:divBdr>
            <w:top w:val="none" w:sz="0" w:space="0" w:color="auto"/>
            <w:left w:val="none" w:sz="0" w:space="0" w:color="auto"/>
            <w:bottom w:val="none" w:sz="0" w:space="0" w:color="auto"/>
            <w:right w:val="none" w:sz="0" w:space="0" w:color="auto"/>
          </w:divBdr>
        </w:div>
      </w:divsChild>
    </w:div>
    <w:div w:id="1865636071">
      <w:bodyDiv w:val="1"/>
      <w:marLeft w:val="0"/>
      <w:marRight w:val="0"/>
      <w:marTop w:val="0"/>
      <w:marBottom w:val="0"/>
      <w:divBdr>
        <w:top w:val="none" w:sz="0" w:space="0" w:color="auto"/>
        <w:left w:val="none" w:sz="0" w:space="0" w:color="auto"/>
        <w:bottom w:val="none" w:sz="0" w:space="0" w:color="auto"/>
        <w:right w:val="none" w:sz="0" w:space="0" w:color="auto"/>
      </w:divBdr>
    </w:div>
    <w:div w:id="195493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4bbfbdc9d76d418b"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64ebd502a2dd4087" Type="http://schemas.microsoft.com/office/2018/08/relationships/commentsExtensible" Target="commentsExtensi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Bahá’ís and their friends are learning to initiate and sustain community building activities in neighbourhoods, suburbs, and regional towns across Australia. Activities that are mainly directed at children and youth aim to provide them with the guidance and skills necessary to live a productive and fruitful life. It is important therefore that environments created are conducive to the safety, wellbeing and flourishing of young people.</Abstract>
  <CompanyAddress/>
  <CompanyPhone/>
  <CompanyFax/>
  <CompanyEmail>secretariat@bnc.bahai.org.au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F4E0220380647B4E9A118713BE3D8" ma:contentTypeVersion="9" ma:contentTypeDescription="Create a new document." ma:contentTypeScope="" ma:versionID="1c082f5ea95c351d717c9983648e6fb9">
  <xsd:schema xmlns:xsd="http://www.w3.org/2001/XMLSchema" xmlns:xs="http://www.w3.org/2001/XMLSchema" xmlns:p="http://schemas.microsoft.com/office/2006/metadata/properties" xmlns:ns2="f2297daf-409f-4988-a085-a7fe55fd95a0" xmlns:ns3="c0a3577b-cf7d-4300-85fd-17dc72d00e75" targetNamespace="http://schemas.microsoft.com/office/2006/metadata/properties" ma:root="true" ma:fieldsID="bdb652fa9247aeb9122cdff80819abec" ns2:_="" ns3:_="">
    <xsd:import namespace="f2297daf-409f-4988-a085-a7fe55fd95a0"/>
    <xsd:import namespace="c0a3577b-cf7d-4300-85fd-17dc72d00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97daf-409f-4988-a085-a7fe55fd9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3577b-cf7d-4300-85fd-17dc72d00e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98655-03E2-4829-A3CD-0F45D85DB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9C210-9B65-47FB-832B-4E986111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97daf-409f-4988-a085-a7fe55fd95a0"/>
    <ds:schemaRef ds:uri="c0a3577b-cf7d-4300-85fd-17dc72d00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F529E-95B8-41FA-B3A2-1799823DF53D}">
  <ds:schemaRefs>
    <ds:schemaRef ds:uri="http://schemas.microsoft.com/sharepoint/v3/contenttype/forms"/>
  </ds:schemaRefs>
</ds:datastoreItem>
</file>

<file path=customXml/itemProps5.xml><?xml version="1.0" encoding="utf-8"?>
<ds:datastoreItem xmlns:ds="http://schemas.openxmlformats.org/officeDocument/2006/customXml" ds:itemID="{E5BC8E08-940B-4517-A348-CC7CB601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GUIDELINES for ORKING WITH CHILDREN AND YOUNG PEOPLE</vt:lpstr>
      <vt:lpstr>/Accident/Incident Report Form</vt:lpstr>
      <vt:lpstr/>
    </vt:vector>
  </TitlesOfParts>
  <Company>Hewlett-Packard Company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ORKING WITH CHILDREN AND YOUNG PEOPLE</dc:title>
  <dc:creator>The Australian Bahá’í Community</dc:creator>
  <cp:lastModifiedBy>azahotia@hotmail.com</cp:lastModifiedBy>
  <cp:revision>4</cp:revision>
  <cp:lastPrinted>2019-12-11T02:09:00Z</cp:lastPrinted>
  <dcterms:created xsi:type="dcterms:W3CDTF">2022-04-26T01:25:00Z</dcterms:created>
  <dcterms:modified xsi:type="dcterms:W3CDTF">2023-08-11T02:51:00Z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0x010100445F4E0220380647B4E9A118713BE3D8</vt:lpwstr>
  </property>
</Properties>
</file>