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05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049"/>
        <w:gridCol w:w="368"/>
        <w:gridCol w:w="2268"/>
        <w:gridCol w:w="766"/>
        <w:gridCol w:w="992"/>
        <w:gridCol w:w="1644"/>
        <w:gridCol w:w="199"/>
        <w:gridCol w:w="1701"/>
      </w:tblGrid>
      <w:tr w:rsidR="004F43AA" w:rsidRPr="00CD5020" w14:paraId="7FB36999" w14:textId="77777777" w:rsidTr="001F3C01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77DE4B1E" w14:textId="77777777" w:rsidR="004F43AA" w:rsidRPr="003A23EB" w:rsidRDefault="00F00DD4" w:rsidP="005F0BB2">
            <w:pPr>
              <w:pStyle w:val="Overskrift2"/>
              <w:jc w:val="center"/>
            </w:pPr>
            <w:r w:rsidRPr="00F00DD4">
              <w:t>C01C X08</w:t>
            </w:r>
          </w:p>
        </w:tc>
        <w:tc>
          <w:tcPr>
            <w:tcW w:w="7087" w:type="dxa"/>
            <w:gridSpan w:val="6"/>
            <w:tcBorders>
              <w:bottom w:val="single" w:sz="12" w:space="0" w:color="auto"/>
            </w:tcBorders>
            <w:vAlign w:val="center"/>
          </w:tcPr>
          <w:p w14:paraId="25F4C90B" w14:textId="77777777" w:rsidR="00F00DD4" w:rsidRPr="00902749" w:rsidRDefault="00F00DD4" w:rsidP="005F0BB2">
            <w:pPr>
              <w:pStyle w:val="Overskrift2"/>
              <w:jc w:val="center"/>
              <w:rPr>
                <w:sz w:val="36"/>
                <w:szCs w:val="36"/>
                <w:lang w:val="nb-NO"/>
              </w:rPr>
            </w:pPr>
            <w:r w:rsidRPr="00F33492">
              <w:rPr>
                <w:sz w:val="36"/>
                <w:szCs w:val="36"/>
                <w:lang w:val="nb-NO"/>
              </w:rPr>
              <w:t>L</w:t>
            </w:r>
            <w:r w:rsidR="00902749" w:rsidRPr="00F33492">
              <w:rPr>
                <w:sz w:val="36"/>
                <w:szCs w:val="36"/>
                <w:lang w:val="nb-NO"/>
              </w:rPr>
              <w:t>EVOSIMENDAN</w:t>
            </w:r>
          </w:p>
          <w:p w14:paraId="3AD16A50" w14:textId="70A8FE19" w:rsidR="004F43AA" w:rsidRPr="00F33492" w:rsidRDefault="00F00DD4" w:rsidP="005F0BB2">
            <w:pPr>
              <w:pStyle w:val="Overskrift2"/>
              <w:jc w:val="center"/>
              <w:rPr>
                <w:sz w:val="28"/>
                <w:szCs w:val="28"/>
                <w:vertAlign w:val="superscript"/>
                <w:lang w:val="nb-NO"/>
              </w:rPr>
            </w:pPr>
            <w:proofErr w:type="spellStart"/>
            <w:r w:rsidRPr="00F33492">
              <w:rPr>
                <w:sz w:val="28"/>
                <w:szCs w:val="28"/>
                <w:lang w:val="nb-NO"/>
              </w:rPr>
              <w:t>Simdax</w:t>
            </w:r>
            <w:proofErr w:type="spellEnd"/>
          </w:p>
        </w:tc>
        <w:tc>
          <w:tcPr>
            <w:tcW w:w="1900" w:type="dxa"/>
            <w:gridSpan w:val="2"/>
            <w:tcBorders>
              <w:bottom w:val="single" w:sz="12" w:space="0" w:color="auto"/>
            </w:tcBorders>
            <w:vAlign w:val="center"/>
          </w:tcPr>
          <w:p w14:paraId="0EE84533" w14:textId="34A22FF5" w:rsidR="004F43AA" w:rsidRPr="00CD5020" w:rsidRDefault="004F43AA" w:rsidP="005F0BB2">
            <w:pPr>
              <w:pStyle w:val="Overskrift2"/>
              <w:jc w:val="center"/>
              <w:rPr>
                <w:sz w:val="28"/>
                <w:lang w:val="nb-NO"/>
              </w:rPr>
            </w:pPr>
          </w:p>
        </w:tc>
      </w:tr>
      <w:tr w:rsidR="004F43AA" w:rsidRPr="00CD5020" w14:paraId="43D906B0" w14:textId="77777777" w:rsidTr="00F80857">
        <w:trPr>
          <w:trHeight w:hRule="exact" w:val="397"/>
        </w:trPr>
        <w:tc>
          <w:tcPr>
            <w:tcW w:w="1418" w:type="dxa"/>
            <w:shd w:val="pct10" w:color="auto" w:fill="auto"/>
            <w:vAlign w:val="center"/>
          </w:tcPr>
          <w:p w14:paraId="20E71C01" w14:textId="77777777" w:rsidR="004F43AA" w:rsidRPr="00CD5020" w:rsidRDefault="005F0BB2" w:rsidP="005F0BB2">
            <w:pPr>
              <w:pStyle w:val="Overskrift1"/>
            </w:pPr>
            <w:r>
              <w:t>Styrke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5D2A0AEF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268" w:type="dxa"/>
            <w:shd w:val="pct10" w:color="auto" w:fill="auto"/>
            <w:vAlign w:val="center"/>
          </w:tcPr>
          <w:p w14:paraId="30F251FC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58" w:type="dxa"/>
            <w:gridSpan w:val="2"/>
            <w:shd w:val="pct10" w:color="auto" w:fill="auto"/>
            <w:vAlign w:val="center"/>
          </w:tcPr>
          <w:p w14:paraId="5B3FFE3F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644" w:type="dxa"/>
            <w:shd w:val="pct10" w:color="auto" w:fill="auto"/>
            <w:vAlign w:val="center"/>
          </w:tcPr>
          <w:p w14:paraId="41099E96" w14:textId="77777777" w:rsidR="004F43AA" w:rsidRPr="00CD5020" w:rsidRDefault="004F43AA" w:rsidP="005F0BB2">
            <w:pPr>
              <w:pStyle w:val="Overskrift1"/>
            </w:pPr>
            <w:r w:rsidRPr="00CD5020">
              <w:t>Holdbarhet</w:t>
            </w:r>
            <w:r w:rsidR="005C792D">
              <w:t xml:space="preserve"> </w:t>
            </w:r>
          </w:p>
        </w:tc>
        <w:tc>
          <w:tcPr>
            <w:tcW w:w="1900" w:type="dxa"/>
            <w:gridSpan w:val="2"/>
            <w:shd w:val="pct10" w:color="auto" w:fill="auto"/>
            <w:vAlign w:val="center"/>
          </w:tcPr>
          <w:p w14:paraId="2915C952" w14:textId="77777777" w:rsidR="004F43AA" w:rsidRPr="00CD5020" w:rsidRDefault="004F43AA" w:rsidP="00902749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Merknader</w:t>
            </w:r>
            <w:r w:rsidR="005C792D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</w:tc>
      </w:tr>
      <w:tr w:rsidR="004F43AA" w:rsidRPr="00CD5020" w14:paraId="4B17531D" w14:textId="77777777" w:rsidTr="00F80857">
        <w:trPr>
          <w:trHeight w:val="3005"/>
        </w:trPr>
        <w:tc>
          <w:tcPr>
            <w:tcW w:w="1418" w:type="dxa"/>
            <w:tcBorders>
              <w:bottom w:val="single" w:sz="12" w:space="0" w:color="auto"/>
            </w:tcBorders>
          </w:tcPr>
          <w:p w14:paraId="77E254BE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40D9EFD0" w14:textId="77777777" w:rsidR="004F43AA" w:rsidRDefault="00F00DD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2,5 mg/ml inf</w:t>
            </w:r>
            <w:r w:rsidR="00902749">
              <w:rPr>
                <w:rFonts w:ascii="Arial" w:hAnsi="Arial" w:cs="Arial"/>
                <w:sz w:val="20"/>
                <w:lang w:val="sv-SE"/>
              </w:rPr>
              <w:t>.</w:t>
            </w:r>
            <w:r>
              <w:rPr>
                <w:rFonts w:ascii="Arial" w:hAnsi="Arial" w:cs="Arial"/>
                <w:sz w:val="20"/>
                <w:lang w:val="sv-SE"/>
              </w:rPr>
              <w:t>konsentrat</w:t>
            </w:r>
            <w:r w:rsidR="00244CDD">
              <w:rPr>
                <w:rFonts w:ascii="Arial" w:hAnsi="Arial" w:cs="Arial"/>
                <w:sz w:val="20"/>
                <w:lang w:val="sv-SE"/>
              </w:rPr>
              <w:t>,</w:t>
            </w:r>
          </w:p>
          <w:p w14:paraId="03D1E2E5" w14:textId="585F4262" w:rsidR="00244CDD" w:rsidRPr="00E67091" w:rsidRDefault="00FD4776" w:rsidP="004F43AA">
            <w:pPr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h</w:t>
            </w:r>
            <w:r w:rsidR="00244CDD" w:rsidRPr="00F33492">
              <w:rPr>
                <w:rFonts w:ascii="Arial" w:hAnsi="Arial" w:cs="Arial"/>
                <w:sz w:val="20"/>
                <w:lang w:val="sv-SE"/>
              </w:rPr>
              <w:t>etteglass</w:t>
            </w:r>
            <w:r w:rsidR="00E67091">
              <w:rPr>
                <w:rFonts w:ascii="Arial" w:hAnsi="Arial" w:cs="Arial"/>
                <w:sz w:val="20"/>
                <w:lang w:val="sv-SE"/>
              </w:rPr>
              <w:t xml:space="preserve"> </w:t>
            </w:r>
            <w:r w:rsidR="00E67091" w:rsidRPr="004925D2">
              <w:rPr>
                <w:rFonts w:ascii="Arial" w:hAnsi="Arial" w:cs="Arial"/>
                <w:b/>
                <w:bCs/>
                <w:sz w:val="20"/>
                <w:lang w:val="sv-SE"/>
              </w:rPr>
              <w:t>*</w:t>
            </w:r>
          </w:p>
          <w:p w14:paraId="25FA26FC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08B66971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DA4D3C9" w14:textId="191F3E57" w:rsidR="004F43AA" w:rsidRPr="00675355" w:rsidRDefault="004F43AA" w:rsidP="00675355">
            <w:pPr>
              <w:rPr>
                <w:rFonts w:ascii="Arial" w:hAnsi="Arial" w:cs="Arial"/>
                <w:sz w:val="20"/>
                <w:lang w:val="sv-SE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567B8743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5C00EFED" w14:textId="77777777" w:rsidR="004F43AA" w:rsidRPr="00CD5020" w:rsidRDefault="004F43AA" w:rsidP="005F0BB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vMerge w:val="restart"/>
          </w:tcPr>
          <w:p w14:paraId="2B014817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6B3770E5" w14:textId="31BE5A73" w:rsidR="004F43AA" w:rsidRDefault="00F00DD4" w:rsidP="004F43AA">
            <w:pPr>
              <w:rPr>
                <w:rFonts w:ascii="Arial" w:hAnsi="Arial" w:cs="Arial"/>
                <w:sz w:val="20"/>
              </w:rPr>
            </w:pPr>
            <w:r w:rsidRPr="00150E6E">
              <w:rPr>
                <w:rFonts w:ascii="Arial" w:hAnsi="Arial" w:cs="Arial"/>
                <w:b/>
                <w:sz w:val="20"/>
              </w:rPr>
              <w:t>Må</w:t>
            </w:r>
            <w:r>
              <w:rPr>
                <w:rFonts w:ascii="Arial" w:hAnsi="Arial" w:cs="Arial"/>
                <w:sz w:val="20"/>
              </w:rPr>
              <w:t xml:space="preserve"> fortynnes videre</w:t>
            </w:r>
            <w:r w:rsidR="00AB5ABF">
              <w:rPr>
                <w:rFonts w:ascii="Arial" w:hAnsi="Arial" w:cs="Arial"/>
                <w:sz w:val="20"/>
                <w:vertAlign w:val="superscript"/>
              </w:rPr>
              <w:t>2,3</w:t>
            </w:r>
          </w:p>
          <w:p w14:paraId="48F2F987" w14:textId="77777777" w:rsidR="00F00DD4" w:rsidRDefault="00F00DD4" w:rsidP="004F43AA">
            <w:pPr>
              <w:rPr>
                <w:rFonts w:ascii="Arial" w:hAnsi="Arial" w:cs="Arial"/>
                <w:sz w:val="20"/>
              </w:rPr>
            </w:pPr>
          </w:p>
          <w:p w14:paraId="2C5B7F18" w14:textId="3C977CA3" w:rsidR="0061403F" w:rsidRPr="00F00DD4" w:rsidRDefault="00F00DD4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F00DD4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="00AB5ABF">
              <w:rPr>
                <w:rFonts w:ascii="Arial" w:hAnsi="Arial" w:cs="Arial"/>
                <w:sz w:val="20"/>
                <w:u w:val="single"/>
                <w:vertAlign w:val="superscript"/>
              </w:rPr>
              <w:t>2,3</w:t>
            </w:r>
            <w:r w:rsidRPr="00F00DD4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D278765" w14:textId="77777777" w:rsidR="00F00DD4" w:rsidRDefault="00F00DD4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Glukose 50 mg/ml</w:t>
            </w:r>
          </w:p>
          <w:p w14:paraId="00821911" w14:textId="77777777" w:rsidR="0061403F" w:rsidRDefault="0061403F" w:rsidP="004F43AA">
            <w:pPr>
              <w:rPr>
                <w:rFonts w:ascii="Arial" w:hAnsi="Arial" w:cs="Arial"/>
                <w:sz w:val="20"/>
              </w:rPr>
            </w:pPr>
          </w:p>
          <w:p w14:paraId="1A085FD2" w14:textId="341366CD" w:rsidR="0061403F" w:rsidRPr="0061403F" w:rsidRDefault="00150E6E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5A667A">
              <w:rPr>
                <w:rFonts w:ascii="Arial" w:hAnsi="Arial" w:cs="Arial"/>
                <w:sz w:val="20"/>
                <w:u w:val="single"/>
              </w:rPr>
              <w:t>Anbefalt k</w:t>
            </w:r>
            <w:r w:rsidR="0061403F" w:rsidRPr="005A667A">
              <w:rPr>
                <w:rFonts w:ascii="Arial" w:hAnsi="Arial" w:cs="Arial"/>
                <w:sz w:val="20"/>
                <w:u w:val="single"/>
              </w:rPr>
              <w:t>onsentrasjo</w:t>
            </w:r>
            <w:r w:rsidR="00902749" w:rsidRPr="005A667A">
              <w:rPr>
                <w:rFonts w:ascii="Arial" w:hAnsi="Arial" w:cs="Arial"/>
                <w:sz w:val="20"/>
                <w:u w:val="single"/>
              </w:rPr>
              <w:t>n</w:t>
            </w:r>
            <w:r w:rsidR="00902749" w:rsidRPr="005A667A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997C43" w:rsidRPr="00DE5FD7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BB2F57" w:rsidRPr="00DE5FD7">
              <w:rPr>
                <w:rFonts w:ascii="Arial" w:hAnsi="Arial" w:cs="Arial"/>
                <w:sz w:val="20"/>
                <w:u w:val="single"/>
                <w:vertAlign w:val="superscript"/>
              </w:rPr>
              <w:t>84</w:t>
            </w:r>
            <w:r w:rsidR="00997C43" w:rsidRPr="00DE5FD7">
              <w:rPr>
                <w:rFonts w:ascii="Arial" w:hAnsi="Arial" w:cs="Arial"/>
                <w:sz w:val="20"/>
                <w:u w:val="single"/>
                <w:vertAlign w:val="superscript"/>
              </w:rPr>
              <w:t>,96</w:t>
            </w:r>
            <w:r w:rsidR="0061403F" w:rsidRPr="00DE5FD7">
              <w:rPr>
                <w:rFonts w:ascii="Arial" w:hAnsi="Arial" w:cs="Arial"/>
                <w:sz w:val="20"/>
                <w:u w:val="single"/>
              </w:rPr>
              <w:t xml:space="preserve">: </w:t>
            </w:r>
          </w:p>
          <w:p w14:paraId="4E50A912" w14:textId="4AAB8ECC" w:rsidR="0061403F" w:rsidRDefault="003C5F46" w:rsidP="00FA05ED">
            <w:pPr>
              <w:spacing w:after="4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0,0</w:t>
            </w:r>
            <w:r w:rsidR="00C63543">
              <w:rPr>
                <w:rFonts w:ascii="Arial" w:hAnsi="Arial" w:cs="Arial"/>
                <w:b/>
                <w:bCs/>
                <w:sz w:val="20"/>
              </w:rPr>
              <w:t>25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C63543">
              <w:rPr>
                <w:rFonts w:ascii="Arial" w:hAnsi="Arial" w:cs="Arial"/>
                <w:b/>
                <w:bCs/>
                <w:sz w:val="20"/>
              </w:rPr>
              <w:t>-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0,0</w:t>
            </w:r>
            <w:r w:rsidR="005A667A" w:rsidRPr="00403A72">
              <w:rPr>
                <w:rFonts w:ascii="Arial" w:hAnsi="Arial" w:cs="Arial"/>
                <w:b/>
                <w:bCs/>
                <w:sz w:val="20"/>
              </w:rPr>
              <w:t>5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61403F" w:rsidRPr="00403A72">
              <w:rPr>
                <w:rFonts w:ascii="Arial" w:hAnsi="Arial" w:cs="Arial"/>
                <w:b/>
                <w:bCs/>
                <w:sz w:val="20"/>
              </w:rPr>
              <w:t>m</w:t>
            </w:r>
            <w:r w:rsidR="00403A72" w:rsidRPr="00403A72">
              <w:rPr>
                <w:rFonts w:ascii="Arial" w:hAnsi="Arial" w:cs="Arial"/>
                <w:b/>
                <w:bCs/>
                <w:sz w:val="20"/>
              </w:rPr>
              <w:t>g</w:t>
            </w:r>
            <w:r w:rsidR="0061403F" w:rsidRPr="00403A72">
              <w:rPr>
                <w:rFonts w:ascii="Arial" w:hAnsi="Arial" w:cs="Arial"/>
                <w:b/>
                <w:bCs/>
                <w:sz w:val="20"/>
              </w:rPr>
              <w:t>/ml</w:t>
            </w:r>
          </w:p>
          <w:p w14:paraId="0772FC36" w14:textId="69409315" w:rsidR="00433BBA" w:rsidRPr="00FA05ED" w:rsidRDefault="00C63543" w:rsidP="004F43AA">
            <w:pPr>
              <w:rPr>
                <w:rFonts w:ascii="Arial" w:hAnsi="Arial" w:cs="Arial"/>
                <w:sz w:val="18"/>
                <w:szCs w:val="22"/>
              </w:rPr>
            </w:pPr>
            <w:r w:rsidRPr="00FA05ED">
              <w:rPr>
                <w:rFonts w:ascii="Arial" w:hAnsi="Arial" w:cs="Arial"/>
                <w:sz w:val="18"/>
                <w:szCs w:val="22"/>
              </w:rPr>
              <w:t xml:space="preserve">(= </w:t>
            </w:r>
            <w:r w:rsidR="003C5F46">
              <w:rPr>
                <w:rFonts w:ascii="Arial" w:hAnsi="Arial" w:cs="Arial"/>
                <w:sz w:val="18"/>
                <w:szCs w:val="22"/>
              </w:rPr>
              <w:t>25-</w:t>
            </w:r>
            <w:r w:rsidR="00765C60" w:rsidRPr="00FA05ED">
              <w:rPr>
                <w:rFonts w:ascii="Arial" w:hAnsi="Arial" w:cs="Arial"/>
                <w:sz w:val="18"/>
                <w:szCs w:val="22"/>
              </w:rPr>
              <w:t>5</w:t>
            </w:r>
            <w:r w:rsidR="003C5F46">
              <w:rPr>
                <w:rFonts w:ascii="Arial" w:hAnsi="Arial" w:cs="Arial"/>
                <w:sz w:val="18"/>
                <w:szCs w:val="22"/>
              </w:rPr>
              <w:t>0 mikrogram/ml</w:t>
            </w:r>
            <w:r w:rsidRPr="00FA05ED">
              <w:rPr>
                <w:rFonts w:ascii="Arial" w:hAnsi="Arial" w:cs="Arial"/>
                <w:sz w:val="18"/>
                <w:szCs w:val="22"/>
              </w:rPr>
              <w:t>)</w:t>
            </w:r>
          </w:p>
          <w:p w14:paraId="3C67365F" w14:textId="311DA2CE" w:rsidR="004F43AA" w:rsidRDefault="004F43AA" w:rsidP="00765C60">
            <w:pPr>
              <w:rPr>
                <w:rFonts w:ascii="Arial" w:hAnsi="Arial" w:cs="Arial"/>
                <w:bCs/>
                <w:color w:val="FF00FF"/>
                <w:sz w:val="18"/>
                <w:szCs w:val="22"/>
              </w:rPr>
            </w:pPr>
          </w:p>
          <w:p w14:paraId="4665044D" w14:textId="4B0E6486" w:rsidR="00765C60" w:rsidRPr="00CD5020" w:rsidRDefault="00765C60" w:rsidP="00765C60"/>
        </w:tc>
        <w:tc>
          <w:tcPr>
            <w:tcW w:w="1758" w:type="dxa"/>
            <w:gridSpan w:val="2"/>
            <w:vMerge w:val="restart"/>
          </w:tcPr>
          <w:p w14:paraId="2C62CADA" w14:textId="77777777" w:rsidR="004F43AA" w:rsidRPr="00CD5020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680BFDE" w14:textId="77777777" w:rsidR="00DD298F" w:rsidRPr="00DD298F" w:rsidRDefault="00DD298F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DD298F">
              <w:rPr>
                <w:rFonts w:ascii="Arial" w:hAnsi="Arial" w:cs="Arial"/>
                <w:sz w:val="20"/>
                <w:u w:val="single"/>
              </w:rPr>
              <w:t xml:space="preserve">Kontinuerlig </w:t>
            </w:r>
          </w:p>
          <w:p w14:paraId="0929A4AE" w14:textId="658C3FEF" w:rsidR="00150E6E" w:rsidRDefault="00DD298F" w:rsidP="004F43AA">
            <w:pPr>
              <w:rPr>
                <w:rFonts w:ascii="Arial" w:hAnsi="Arial" w:cs="Arial"/>
                <w:sz w:val="20"/>
              </w:rPr>
            </w:pPr>
            <w:r w:rsidRPr="00DD298F">
              <w:rPr>
                <w:rFonts w:ascii="Arial" w:hAnsi="Arial" w:cs="Arial"/>
                <w:sz w:val="20"/>
                <w:u w:val="single"/>
              </w:rPr>
              <w:t>IV infusjon</w:t>
            </w:r>
            <w:r w:rsidR="00150E6E" w:rsidRPr="00DD298F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DD298F">
              <w:rPr>
                <w:rFonts w:ascii="Arial" w:hAnsi="Arial" w:cs="Arial"/>
                <w:sz w:val="20"/>
                <w:u w:val="single"/>
                <w:vertAlign w:val="superscript"/>
              </w:rPr>
              <w:t>,84,</w:t>
            </w:r>
            <w:r w:rsidRPr="000961A8">
              <w:rPr>
                <w:rFonts w:ascii="Arial" w:hAnsi="Arial" w:cs="Arial"/>
                <w:sz w:val="20"/>
                <w:u w:val="single"/>
                <w:vertAlign w:val="superscript"/>
              </w:rPr>
              <w:t>96</w:t>
            </w:r>
            <w:r w:rsidR="000961A8" w:rsidRPr="000961A8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0D35C5" w14:textId="27172289" w:rsidR="00902749" w:rsidRDefault="00997C43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</w:t>
            </w:r>
            <w:r w:rsidR="00F01504">
              <w:rPr>
                <w:rFonts w:ascii="Arial" w:hAnsi="Arial" w:cs="Arial"/>
                <w:sz w:val="20"/>
              </w:rPr>
              <w:t>tter legens ordinasjon</w:t>
            </w:r>
            <w:r w:rsidR="00433BBA" w:rsidRPr="001B1ED6">
              <w:rPr>
                <w:rFonts w:ascii="Arial" w:hAnsi="Arial" w:cs="Arial"/>
                <w:sz w:val="20"/>
              </w:rPr>
              <w:t xml:space="preserve"> </w:t>
            </w:r>
            <w:r w:rsidR="001B1ED6" w:rsidRPr="00B96B34">
              <w:rPr>
                <w:rFonts w:ascii="Arial" w:hAnsi="Arial" w:cs="Arial"/>
                <w:b/>
                <w:bCs/>
                <w:sz w:val="20"/>
              </w:rPr>
              <w:t>*</w:t>
            </w:r>
            <w:r w:rsidR="00E67091" w:rsidRPr="00B96B34">
              <w:rPr>
                <w:rFonts w:ascii="Arial" w:hAnsi="Arial" w:cs="Arial"/>
                <w:b/>
                <w:bCs/>
                <w:sz w:val="20"/>
              </w:rPr>
              <w:t>*</w:t>
            </w:r>
          </w:p>
          <w:p w14:paraId="7ED4B336" w14:textId="77777777" w:rsidR="00902749" w:rsidRPr="00902749" w:rsidRDefault="00902749" w:rsidP="004F43AA">
            <w:pPr>
              <w:rPr>
                <w:rFonts w:ascii="Arial" w:hAnsi="Arial" w:cs="Arial"/>
                <w:sz w:val="8"/>
                <w:szCs w:val="8"/>
              </w:rPr>
            </w:pPr>
          </w:p>
          <w:p w14:paraId="3D4A7154" w14:textId="77777777" w:rsidR="004F43AA" w:rsidRPr="00150E6E" w:rsidRDefault="004F43AA" w:rsidP="004F43AA">
            <w:pPr>
              <w:rPr>
                <w:rFonts w:ascii="Arial" w:hAnsi="Arial" w:cs="Arial"/>
                <w:sz w:val="8"/>
                <w:szCs w:val="8"/>
              </w:rPr>
            </w:pPr>
          </w:p>
          <w:p w14:paraId="1F3F2D91" w14:textId="77777777" w:rsidR="00150E6E" w:rsidRDefault="00150E6E" w:rsidP="00150E6E">
            <w:pPr>
              <w:rPr>
                <w:rFonts w:ascii="Arial" w:hAnsi="Arial" w:cs="Arial"/>
                <w:sz w:val="20"/>
              </w:rPr>
            </w:pPr>
          </w:p>
          <w:p w14:paraId="55C3DCBB" w14:textId="77777777" w:rsidR="00150E6E" w:rsidRPr="00CD5020" w:rsidRDefault="00150E6E" w:rsidP="00150E6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 w:val="restart"/>
          </w:tcPr>
          <w:p w14:paraId="7F9CE0CE" w14:textId="77777777" w:rsidR="0061403F" w:rsidRDefault="0061403F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40693D2A" w14:textId="3464E64E" w:rsidR="0061403F" w:rsidRPr="00892E84" w:rsidRDefault="0061403F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61403F">
              <w:rPr>
                <w:rFonts w:ascii="Arial" w:hAnsi="Arial" w:cs="Arial"/>
                <w:sz w:val="20"/>
                <w:u w:val="single"/>
              </w:rPr>
              <w:t xml:space="preserve">Anbrutt </w:t>
            </w:r>
            <w:r w:rsidRPr="005A6086">
              <w:rPr>
                <w:rFonts w:ascii="Arial" w:hAnsi="Arial" w:cs="Arial"/>
                <w:sz w:val="20"/>
                <w:u w:val="single"/>
              </w:rPr>
              <w:t>hetteglass</w:t>
            </w:r>
            <w:r w:rsidR="005E00C1" w:rsidRPr="005A6086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="00892E84" w:rsidRPr="005A6086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Pr="005A608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119CD634" w14:textId="35DF48C2" w:rsidR="00175D43" w:rsidRPr="00E443CF" w:rsidRDefault="004058A3" w:rsidP="004F43AA">
            <w:pPr>
              <w:rPr>
                <w:rFonts w:ascii="Arial" w:hAnsi="Arial" w:cs="Arial"/>
                <w:sz w:val="20"/>
              </w:rPr>
            </w:pPr>
            <w:r w:rsidRPr="00E443CF">
              <w:rPr>
                <w:rFonts w:ascii="Arial" w:hAnsi="Arial" w:cs="Arial"/>
                <w:sz w:val="20"/>
              </w:rPr>
              <w:t>28 dager i KJ</w:t>
            </w:r>
          </w:p>
          <w:p w14:paraId="3AD744DC" w14:textId="77777777" w:rsidR="00E443CF" w:rsidRDefault="00E443CF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48D24582" w14:textId="0371ABC5" w:rsidR="0061403F" w:rsidRPr="00892E84" w:rsidRDefault="00902749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892E84">
              <w:rPr>
                <w:rFonts w:ascii="Arial" w:hAnsi="Arial" w:cs="Arial"/>
                <w:sz w:val="20"/>
                <w:u w:val="single"/>
              </w:rPr>
              <w:t>Fortynnet løsning</w:t>
            </w:r>
            <w:r w:rsidR="00892E84" w:rsidRPr="00892E84">
              <w:rPr>
                <w:rFonts w:ascii="Arial" w:hAnsi="Arial" w:cs="Arial"/>
                <w:sz w:val="20"/>
                <w:u w:val="single"/>
                <w:vertAlign w:val="superscript"/>
              </w:rPr>
              <w:t>2,3,15</w:t>
            </w:r>
            <w:r w:rsidR="0061403F" w:rsidRPr="00892E84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5C1640B" w14:textId="474E0E98" w:rsidR="0061403F" w:rsidRPr="00892E84" w:rsidRDefault="00892E84" w:rsidP="004F43AA">
            <w:pPr>
              <w:rPr>
                <w:rFonts w:ascii="Arial" w:hAnsi="Arial" w:cs="Arial"/>
                <w:sz w:val="20"/>
              </w:rPr>
            </w:pPr>
            <w:r w:rsidRPr="00892E84">
              <w:rPr>
                <w:rFonts w:ascii="Arial" w:hAnsi="Arial" w:cs="Arial"/>
                <w:sz w:val="20"/>
              </w:rPr>
              <w:t>12</w:t>
            </w:r>
            <w:r w:rsidR="0061403F" w:rsidRPr="00892E84">
              <w:rPr>
                <w:rFonts w:ascii="Arial" w:hAnsi="Arial" w:cs="Arial"/>
                <w:sz w:val="20"/>
              </w:rPr>
              <w:t xml:space="preserve"> timer i RT</w:t>
            </w:r>
          </w:p>
          <w:p w14:paraId="2727CF57" w14:textId="1892C79F" w:rsidR="00F01504" w:rsidRDefault="00892E84" w:rsidP="004F43AA">
            <w:pPr>
              <w:rPr>
                <w:rFonts w:ascii="Arial" w:hAnsi="Arial" w:cs="Arial"/>
                <w:sz w:val="20"/>
              </w:rPr>
            </w:pPr>
            <w:r w:rsidRPr="00892E84">
              <w:rPr>
                <w:rFonts w:ascii="Arial" w:hAnsi="Arial" w:cs="Arial"/>
                <w:sz w:val="20"/>
              </w:rPr>
              <w:t>24 timer i KJ</w:t>
            </w:r>
          </w:p>
          <w:p w14:paraId="5E4CC3B4" w14:textId="77777777" w:rsidR="00892E84" w:rsidRDefault="00892E84" w:rsidP="004F43AA">
            <w:pPr>
              <w:rPr>
                <w:rFonts w:ascii="Arial" w:hAnsi="Arial" w:cs="Arial"/>
                <w:sz w:val="20"/>
              </w:rPr>
            </w:pPr>
          </w:p>
          <w:p w14:paraId="2A2DEE2E" w14:textId="657116BA" w:rsidR="00892E84" w:rsidRPr="00892E84" w:rsidRDefault="00892E84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892E84">
              <w:rPr>
                <w:rFonts w:ascii="Arial" w:hAnsi="Arial" w:cs="Arial"/>
                <w:sz w:val="20"/>
                <w:u w:val="single"/>
              </w:rPr>
              <w:t>Kontinuerlig infusjon</w:t>
            </w:r>
            <w:r w:rsidRPr="00892E84">
              <w:rPr>
                <w:rFonts w:ascii="Arial" w:hAnsi="Arial" w:cs="Arial"/>
                <w:sz w:val="20"/>
                <w:u w:val="single"/>
                <w:vertAlign w:val="superscript"/>
              </w:rPr>
              <w:t>2,3,15</w:t>
            </w:r>
            <w:r w:rsidRPr="00892E84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654BB80" w14:textId="5DB0DF3D" w:rsidR="00892E84" w:rsidRDefault="00892E84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 timer i RT</w:t>
            </w:r>
          </w:p>
          <w:p w14:paraId="3D4A122D" w14:textId="77777777" w:rsidR="00F01504" w:rsidRPr="00CD5020" w:rsidRDefault="00F01504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00" w:type="dxa"/>
            <w:gridSpan w:val="2"/>
            <w:vMerge w:val="restart"/>
          </w:tcPr>
          <w:p w14:paraId="12F2C29E" w14:textId="77777777" w:rsidR="009D7F4A" w:rsidRDefault="009D7F4A" w:rsidP="004F43AA">
            <w:pPr>
              <w:rPr>
                <w:rFonts w:ascii="Arial" w:hAnsi="Arial" w:cs="Arial"/>
                <w:sz w:val="20"/>
              </w:rPr>
            </w:pPr>
          </w:p>
          <w:p w14:paraId="3BFD041F" w14:textId="2FA406C0" w:rsidR="00080366" w:rsidRPr="00B0381E" w:rsidRDefault="00080366" w:rsidP="004F43AA">
            <w:pPr>
              <w:rPr>
                <w:rFonts w:ascii="Arial" w:hAnsi="Arial" w:cs="Arial"/>
                <w:sz w:val="20"/>
              </w:rPr>
            </w:pPr>
            <w:proofErr w:type="spellStart"/>
            <w:r w:rsidRPr="00E67091">
              <w:rPr>
                <w:rFonts w:ascii="Arial" w:hAnsi="Arial" w:cs="Arial"/>
                <w:sz w:val="20"/>
                <w:szCs w:val="20"/>
                <w:lang w:val="de-DE"/>
              </w:rPr>
              <w:t>Må</w:t>
            </w:r>
            <w:proofErr w:type="spellEnd"/>
            <w:r w:rsidRPr="00E67091">
              <w:rPr>
                <w:rFonts w:ascii="Arial" w:hAnsi="Arial" w:cs="Arial"/>
                <w:b/>
                <w:bCs/>
                <w:sz w:val="20"/>
                <w:szCs w:val="20"/>
                <w:lang w:val="de-DE"/>
              </w:rPr>
              <w:t xml:space="preserve"> ikke</w:t>
            </w:r>
            <w:r w:rsidRPr="00E67091">
              <w:rPr>
                <w:rFonts w:ascii="Arial" w:hAnsi="Arial" w:cs="Arial"/>
                <w:sz w:val="20"/>
                <w:szCs w:val="20"/>
                <w:lang w:val="de-DE"/>
              </w:rPr>
              <w:t xml:space="preserve"> </w:t>
            </w:r>
            <w:r w:rsidRPr="00B0381E">
              <w:rPr>
                <w:rFonts w:ascii="Arial" w:hAnsi="Arial" w:cs="Arial"/>
                <w:sz w:val="20"/>
                <w:szCs w:val="20"/>
                <w:lang w:val="de-DE"/>
              </w:rPr>
              <w:t>flushes</w:t>
            </w:r>
            <w:r w:rsidR="00765C60" w:rsidRPr="00B0381E">
              <w:rPr>
                <w:rFonts w:ascii="Arial" w:hAnsi="Arial" w:cs="Arial"/>
                <w:sz w:val="20"/>
                <w:szCs w:val="20"/>
                <w:vertAlign w:val="superscript"/>
                <w:lang w:val="de-DE"/>
              </w:rPr>
              <w:t>84</w:t>
            </w:r>
          </w:p>
          <w:p w14:paraId="07CC5453" w14:textId="77777777" w:rsidR="00080366" w:rsidRDefault="00080366" w:rsidP="004F43AA">
            <w:pPr>
              <w:rPr>
                <w:rFonts w:ascii="Arial" w:hAnsi="Arial" w:cs="Arial"/>
                <w:sz w:val="20"/>
              </w:rPr>
            </w:pPr>
          </w:p>
          <w:p w14:paraId="1CD5772C" w14:textId="4202F68F" w:rsidR="006B2C3F" w:rsidRDefault="005A6086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Kan gi takykardi</w:t>
            </w:r>
            <w:r w:rsidR="00223F8B">
              <w:rPr>
                <w:rFonts w:ascii="Arial" w:hAnsi="Arial" w:cs="Arial"/>
                <w:sz w:val="20"/>
              </w:rPr>
              <w:t>,</w:t>
            </w:r>
            <w:r w:rsidR="006B2C3F">
              <w:rPr>
                <w:rFonts w:ascii="Arial" w:hAnsi="Arial" w:cs="Arial"/>
                <w:sz w:val="20"/>
              </w:rPr>
              <w:t xml:space="preserve"> </w:t>
            </w:r>
            <w:r w:rsidR="003D2078" w:rsidRPr="005A6086">
              <w:rPr>
                <w:rFonts w:ascii="Arial" w:hAnsi="Arial" w:cs="Arial"/>
                <w:sz w:val="20"/>
              </w:rPr>
              <w:t>arytmi</w:t>
            </w:r>
            <w:r w:rsidRPr="005A6086">
              <w:rPr>
                <w:rFonts w:ascii="Arial" w:hAnsi="Arial" w:cs="Arial"/>
                <w:sz w:val="20"/>
              </w:rPr>
              <w:t>er</w:t>
            </w:r>
            <w:r w:rsidR="003D2078" w:rsidRPr="005A6086">
              <w:rPr>
                <w:rFonts w:ascii="Arial" w:hAnsi="Arial" w:cs="Arial"/>
                <w:sz w:val="20"/>
              </w:rPr>
              <w:t xml:space="preserve">, </w:t>
            </w:r>
            <w:r w:rsidR="003D2078">
              <w:rPr>
                <w:rFonts w:ascii="Arial" w:hAnsi="Arial" w:cs="Arial"/>
                <w:sz w:val="20"/>
              </w:rPr>
              <w:t xml:space="preserve">hypotensjon, hodepine, svimmelhet, </w:t>
            </w:r>
            <w:r w:rsidR="006B2C3F">
              <w:rPr>
                <w:rFonts w:ascii="Arial" w:hAnsi="Arial" w:cs="Arial"/>
                <w:sz w:val="20"/>
              </w:rPr>
              <w:t>kvalme, oppkast</w:t>
            </w:r>
            <w:r w:rsidR="003D2078">
              <w:rPr>
                <w:rFonts w:ascii="Arial" w:hAnsi="Arial" w:cs="Arial"/>
                <w:sz w:val="20"/>
              </w:rPr>
              <w:t xml:space="preserve"> og diaré</w:t>
            </w:r>
            <w:r w:rsidR="006B2C3F">
              <w:rPr>
                <w:rFonts w:ascii="Arial" w:hAnsi="Arial" w:cs="Arial"/>
                <w:sz w:val="20"/>
                <w:vertAlign w:val="superscript"/>
              </w:rPr>
              <w:t>2,</w:t>
            </w:r>
            <w:r w:rsidR="007E79EE">
              <w:rPr>
                <w:rFonts w:ascii="Arial" w:hAnsi="Arial" w:cs="Arial"/>
                <w:sz w:val="20"/>
                <w:vertAlign w:val="superscript"/>
              </w:rPr>
              <w:t>4</w:t>
            </w:r>
          </w:p>
          <w:p w14:paraId="22E3E5D2" w14:textId="77777777" w:rsidR="006B2C3F" w:rsidRDefault="006B2C3F" w:rsidP="004F43AA">
            <w:pPr>
              <w:rPr>
                <w:rFonts w:ascii="Arial" w:hAnsi="Arial" w:cs="Arial"/>
                <w:sz w:val="20"/>
              </w:rPr>
            </w:pPr>
          </w:p>
          <w:p w14:paraId="73E71092" w14:textId="49F0CB3D" w:rsidR="009D7F4A" w:rsidRPr="000D4695" w:rsidRDefault="00DA502C" w:rsidP="004F43AA">
            <w:pPr>
              <w:rPr>
                <w:rFonts w:ascii="Arial" w:hAnsi="Arial" w:cs="Arial"/>
                <w:color w:val="FF0000"/>
                <w:sz w:val="20"/>
                <w:vertAlign w:val="superscript"/>
              </w:rPr>
            </w:pPr>
            <w:r w:rsidRPr="000D4695">
              <w:rPr>
                <w:rFonts w:ascii="Arial" w:hAnsi="Arial" w:cs="Arial"/>
                <w:sz w:val="20"/>
              </w:rPr>
              <w:t>S</w:t>
            </w:r>
            <w:r w:rsidR="00357A19" w:rsidRPr="000D4695">
              <w:rPr>
                <w:rFonts w:ascii="Arial" w:hAnsi="Arial" w:cs="Arial"/>
                <w:sz w:val="20"/>
              </w:rPr>
              <w:t>irkulasjon</w:t>
            </w:r>
            <w:r w:rsidRPr="000D4695">
              <w:rPr>
                <w:rFonts w:ascii="Arial" w:hAnsi="Arial" w:cs="Arial"/>
                <w:sz w:val="20"/>
              </w:rPr>
              <w:t xml:space="preserve"> inkl. hjerterytme</w:t>
            </w:r>
            <w:r w:rsidR="00357A19" w:rsidRPr="000D4695">
              <w:rPr>
                <w:rFonts w:ascii="Arial" w:hAnsi="Arial" w:cs="Arial"/>
                <w:sz w:val="20"/>
              </w:rPr>
              <w:t xml:space="preserve"> må monitoreres</w:t>
            </w:r>
            <w:r w:rsidR="00357A19" w:rsidRPr="000D4695">
              <w:rPr>
                <w:rFonts w:ascii="Arial" w:hAnsi="Arial" w:cs="Arial"/>
                <w:sz w:val="20"/>
                <w:vertAlign w:val="superscript"/>
              </w:rPr>
              <w:t>2,</w:t>
            </w:r>
            <w:r w:rsidR="006B2C3F" w:rsidRPr="000D4695">
              <w:rPr>
                <w:rFonts w:ascii="Arial" w:hAnsi="Arial" w:cs="Arial"/>
                <w:sz w:val="20"/>
                <w:vertAlign w:val="superscript"/>
              </w:rPr>
              <w:t>4</w:t>
            </w:r>
            <w:r w:rsidR="00357A19" w:rsidRPr="000D4695">
              <w:rPr>
                <w:rFonts w:ascii="Arial" w:hAnsi="Arial" w:cs="Arial"/>
                <w:sz w:val="20"/>
                <w:vertAlign w:val="superscript"/>
              </w:rPr>
              <w:t>,</w:t>
            </w:r>
            <w:r w:rsidR="000D4695" w:rsidRPr="000D4695">
              <w:rPr>
                <w:rFonts w:ascii="Arial" w:hAnsi="Arial" w:cs="Arial"/>
                <w:sz w:val="20"/>
                <w:vertAlign w:val="superscript"/>
              </w:rPr>
              <w:t>84</w:t>
            </w:r>
          </w:p>
          <w:p w14:paraId="023EEBFC" w14:textId="77777777" w:rsidR="006B2C3F" w:rsidRDefault="006B2C3F" w:rsidP="004F43AA">
            <w:pPr>
              <w:rPr>
                <w:rFonts w:ascii="Arial" w:hAnsi="Arial" w:cs="Arial"/>
                <w:sz w:val="20"/>
              </w:rPr>
            </w:pPr>
          </w:p>
          <w:p w14:paraId="2B85E7B8" w14:textId="77777777" w:rsidR="004F43AA" w:rsidRPr="00CD5020" w:rsidRDefault="004F43AA" w:rsidP="00357A1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5D43" w:rsidRPr="00CD5020" w14:paraId="78F71B0F" w14:textId="77777777" w:rsidTr="00F80857">
        <w:trPr>
          <w:trHeight w:hRule="exact" w:val="567"/>
        </w:trPr>
        <w:tc>
          <w:tcPr>
            <w:tcW w:w="2835" w:type="dxa"/>
            <w:gridSpan w:val="3"/>
            <w:shd w:val="pct15" w:color="auto" w:fill="auto"/>
            <w:vAlign w:val="center"/>
          </w:tcPr>
          <w:p w14:paraId="167B3AEB" w14:textId="77777777" w:rsidR="004F43AA" w:rsidRDefault="005F0BB2" w:rsidP="00403A72">
            <w:pPr>
              <w:spacing w:after="4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Konsentrasjon</w:t>
            </w:r>
            <w:r w:rsidR="004F43AA" w:rsidRPr="00CD5020">
              <w:rPr>
                <w:rFonts w:ascii="Arial" w:hAnsi="Arial" w:cs="Arial"/>
                <w:sz w:val="20"/>
              </w:rPr>
              <w:t xml:space="preserve">: </w:t>
            </w:r>
            <w:r w:rsidR="00F45DE1" w:rsidRPr="00F33492">
              <w:rPr>
                <w:rFonts w:ascii="Arial" w:hAnsi="Arial" w:cs="Arial"/>
                <w:b/>
                <w:sz w:val="20"/>
              </w:rPr>
              <w:t>2,5 mg/ml</w:t>
            </w:r>
          </w:p>
          <w:p w14:paraId="58DC6523" w14:textId="108FF907" w:rsidR="00DA5EFB" w:rsidRPr="00DA5EFB" w:rsidRDefault="00DA5EFB" w:rsidP="003A23EB">
            <w:pPr>
              <w:rPr>
                <w:rFonts w:ascii="Arial" w:hAnsi="Arial" w:cs="Arial"/>
                <w:bCs/>
                <w:sz w:val="16"/>
                <w:szCs w:val="20"/>
              </w:rPr>
            </w:pPr>
            <w:r w:rsidRPr="00403A72">
              <w:rPr>
                <w:rFonts w:ascii="Arial" w:hAnsi="Arial" w:cs="Arial"/>
                <w:bCs/>
                <w:sz w:val="18"/>
                <w:szCs w:val="22"/>
              </w:rPr>
              <w:t>(= 2500 mikrogram/ml)</w:t>
            </w:r>
          </w:p>
        </w:tc>
        <w:tc>
          <w:tcPr>
            <w:tcW w:w="2268" w:type="dxa"/>
            <w:vMerge/>
          </w:tcPr>
          <w:p w14:paraId="1A20D53F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58" w:type="dxa"/>
            <w:gridSpan w:val="2"/>
            <w:vMerge/>
          </w:tcPr>
          <w:p w14:paraId="78A18A14" w14:textId="77777777" w:rsidR="004F43AA" w:rsidRPr="00CD5020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644" w:type="dxa"/>
            <w:vMerge/>
          </w:tcPr>
          <w:p w14:paraId="683B2A4F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00" w:type="dxa"/>
            <w:gridSpan w:val="2"/>
            <w:vMerge/>
          </w:tcPr>
          <w:p w14:paraId="40D2FB15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</w:tr>
      <w:tr w:rsidR="004F43AA" w:rsidRPr="00CD5020" w14:paraId="66049F4C" w14:textId="77777777" w:rsidTr="001F3C01">
        <w:trPr>
          <w:trHeight w:val="850"/>
        </w:trPr>
        <w:tc>
          <w:tcPr>
            <w:tcW w:w="10405" w:type="dxa"/>
            <w:gridSpan w:val="9"/>
            <w:vAlign w:val="center"/>
          </w:tcPr>
          <w:p w14:paraId="3AD604C3" w14:textId="0FFB31B3" w:rsidR="004F43AA" w:rsidRPr="00B50AB7" w:rsidRDefault="00433BBA" w:rsidP="00D2614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Tilleggsopplysninger</w:t>
            </w:r>
            <w:r w:rsidR="00536071">
              <w:rPr>
                <w:rFonts w:ascii="Arial" w:hAnsi="Arial" w:cs="Arial"/>
                <w:b/>
                <w:sz w:val="20"/>
              </w:rPr>
              <w:t>:</w:t>
            </w:r>
            <w:r w:rsidR="00E67091">
              <w:rPr>
                <w:rFonts w:ascii="Arial" w:hAnsi="Arial" w:cs="Arial"/>
                <w:b/>
                <w:sz w:val="20"/>
              </w:rPr>
              <w:t xml:space="preserve"> </w:t>
            </w:r>
            <w:r w:rsidR="00AB13D3" w:rsidRPr="00EC1DC1">
              <w:rPr>
                <w:rFonts w:ascii="Arial" w:hAnsi="Arial" w:cs="Arial"/>
                <w:b/>
                <w:sz w:val="20"/>
              </w:rPr>
              <w:t>*</w:t>
            </w:r>
            <w:r w:rsidR="00FD4776" w:rsidRPr="00EC1DC1">
              <w:rPr>
                <w:rFonts w:ascii="Arial" w:hAnsi="Arial" w:cs="Arial"/>
                <w:bCs/>
                <w:sz w:val="20"/>
              </w:rPr>
              <w:t xml:space="preserve">Inneholder etanol i en mengde som </w:t>
            </w:r>
            <w:r w:rsidR="00EC1DC1" w:rsidRPr="00EC1DC1">
              <w:rPr>
                <w:rFonts w:ascii="Arial" w:hAnsi="Arial" w:cs="Arial"/>
                <w:bCs/>
                <w:sz w:val="20"/>
              </w:rPr>
              <w:t>kan</w:t>
            </w:r>
            <w:r w:rsidR="00FD4776" w:rsidRPr="00EC1DC1">
              <w:rPr>
                <w:rFonts w:ascii="Arial" w:hAnsi="Arial" w:cs="Arial"/>
                <w:bCs/>
                <w:sz w:val="20"/>
              </w:rPr>
              <w:t xml:space="preserve"> påvirke barnet</w:t>
            </w:r>
            <w:r w:rsidR="00FD4776" w:rsidRPr="00EC1DC1">
              <w:rPr>
                <w:rFonts w:ascii="Arial" w:hAnsi="Arial" w:cs="Arial"/>
                <w:bCs/>
                <w:sz w:val="20"/>
                <w:vertAlign w:val="superscript"/>
              </w:rPr>
              <w:t>2</w:t>
            </w:r>
            <w:r w:rsidR="00FD4776" w:rsidRPr="00EC1DC1">
              <w:rPr>
                <w:rFonts w:ascii="Arial" w:hAnsi="Arial" w:cs="Arial"/>
                <w:bCs/>
                <w:sz w:val="20"/>
              </w:rPr>
              <w:t>.</w:t>
            </w:r>
            <w:r w:rsidR="00617940">
              <w:rPr>
                <w:rFonts w:ascii="Arial" w:hAnsi="Arial" w:cs="Arial"/>
                <w:bCs/>
                <w:sz w:val="20"/>
              </w:rPr>
              <w:t xml:space="preserve"> </w:t>
            </w:r>
            <w:r w:rsidR="000961A8" w:rsidRPr="00E5744F">
              <w:rPr>
                <w:rFonts w:ascii="Arial" w:hAnsi="Arial" w:cs="Arial"/>
                <w:b/>
                <w:sz w:val="20"/>
              </w:rPr>
              <w:t>*</w:t>
            </w:r>
            <w:r w:rsidR="00E67091" w:rsidRPr="00E5744F">
              <w:rPr>
                <w:rFonts w:ascii="Arial" w:hAnsi="Arial" w:cs="Arial"/>
                <w:b/>
                <w:sz w:val="20"/>
              </w:rPr>
              <w:t>*</w:t>
            </w:r>
            <w:r w:rsidR="00561EEA" w:rsidRPr="00E5744F">
              <w:rPr>
                <w:rFonts w:ascii="Arial" w:hAnsi="Arial" w:cs="Arial"/>
                <w:bCs/>
                <w:sz w:val="20"/>
              </w:rPr>
              <w:t>Start</w:t>
            </w:r>
            <w:r w:rsidR="000961A8" w:rsidRPr="00E5744F">
              <w:rPr>
                <w:rFonts w:ascii="Arial" w:hAnsi="Arial" w:cs="Arial"/>
                <w:bCs/>
                <w:sz w:val="20"/>
              </w:rPr>
              <w:t>dose</w:t>
            </w:r>
            <w:r w:rsidR="00B0381E" w:rsidRPr="00E5744F">
              <w:rPr>
                <w:rFonts w:ascii="Arial" w:hAnsi="Arial" w:cs="Arial"/>
                <w:bCs/>
                <w:sz w:val="20"/>
              </w:rPr>
              <w:t xml:space="preserve"> </w:t>
            </w:r>
            <w:r w:rsidR="000961A8" w:rsidRPr="00B50AB7">
              <w:rPr>
                <w:rFonts w:ascii="Arial" w:hAnsi="Arial" w:cs="Arial"/>
                <w:bCs/>
                <w:sz w:val="20"/>
              </w:rPr>
              <w:t>brukes kun unntaksvis til barn</w:t>
            </w:r>
            <w:r w:rsidR="00F049A7" w:rsidRPr="00B50AB7">
              <w:rPr>
                <w:rFonts w:ascii="Arial" w:hAnsi="Arial" w:cs="Arial"/>
                <w:bCs/>
                <w:sz w:val="20"/>
              </w:rPr>
              <w:t xml:space="preserve"> og nyfødte og må unngås ved ustabilt blodtrykk.</w:t>
            </w:r>
            <w:r w:rsidR="000961A8" w:rsidRPr="00B50AB7">
              <w:rPr>
                <w:rFonts w:ascii="Arial" w:hAnsi="Arial" w:cs="Arial"/>
                <w:bCs/>
                <w:sz w:val="20"/>
              </w:rPr>
              <w:t xml:space="preserve"> </w:t>
            </w:r>
            <w:r w:rsidR="006D6978">
              <w:rPr>
                <w:rFonts w:ascii="Arial" w:hAnsi="Arial" w:cs="Arial"/>
                <w:sz w:val="20"/>
              </w:rPr>
              <w:t>Start</w:t>
            </w:r>
            <w:r w:rsidR="000961A8" w:rsidRPr="00B50AB7">
              <w:rPr>
                <w:rFonts w:ascii="Arial" w:hAnsi="Arial" w:cs="Arial"/>
                <w:sz w:val="20"/>
              </w:rPr>
              <w:t>dose gis over 10 minutter</w:t>
            </w:r>
            <w:r w:rsidR="000961A8" w:rsidRPr="00B50AB7">
              <w:rPr>
                <w:rFonts w:ascii="Arial" w:hAnsi="Arial" w:cs="Arial"/>
                <w:sz w:val="20"/>
                <w:vertAlign w:val="superscript"/>
              </w:rPr>
              <w:t>2,28,112</w:t>
            </w:r>
            <w:r w:rsidR="000961A8" w:rsidRPr="00B50AB7">
              <w:rPr>
                <w:rFonts w:ascii="Arial" w:hAnsi="Arial" w:cs="Arial"/>
                <w:sz w:val="20"/>
              </w:rPr>
              <w:t>.</w:t>
            </w:r>
            <w:r w:rsidR="00E67091">
              <w:rPr>
                <w:rFonts w:ascii="Arial" w:hAnsi="Arial" w:cs="Arial"/>
                <w:sz w:val="20"/>
              </w:rPr>
              <w:t xml:space="preserve"> </w:t>
            </w:r>
          </w:p>
          <w:p w14:paraId="3F817F7C" w14:textId="3A3EA4EE" w:rsidR="004F43AA" w:rsidRPr="000B6A9D" w:rsidRDefault="00332856" w:rsidP="003A23EB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F721D5" w:rsidRPr="00CD5020">
              <w:rPr>
                <w:rFonts w:ascii="Arial" w:hAnsi="Arial" w:cs="Arial"/>
                <w:b/>
                <w:sz w:val="20"/>
              </w:rPr>
              <w:t>forlikelige væsker</w:t>
            </w:r>
            <w:r w:rsidR="003C1FC1">
              <w:rPr>
                <w:rFonts w:ascii="Arial" w:hAnsi="Arial" w:cs="Arial"/>
                <w:b/>
                <w:sz w:val="20"/>
                <w:vertAlign w:val="superscript"/>
              </w:rPr>
              <w:t>2,3</w:t>
            </w:r>
            <w:r w:rsidR="00F721D5" w:rsidRPr="00CD5020">
              <w:rPr>
                <w:rFonts w:ascii="Arial" w:hAnsi="Arial" w:cs="Arial"/>
                <w:b/>
                <w:sz w:val="20"/>
              </w:rPr>
              <w:t>:</w:t>
            </w:r>
            <w:r w:rsidR="000B6A9D">
              <w:rPr>
                <w:rFonts w:ascii="Arial" w:hAnsi="Arial" w:cs="Arial"/>
                <w:b/>
                <w:sz w:val="20"/>
              </w:rPr>
              <w:t xml:space="preserve"> </w:t>
            </w:r>
            <w:r w:rsidR="003C1FC1" w:rsidRPr="003C1FC1">
              <w:rPr>
                <w:rFonts w:ascii="Arial" w:hAnsi="Arial" w:cs="Arial"/>
                <w:bCs/>
                <w:sz w:val="20"/>
              </w:rPr>
              <w:t>Glukose 50 mg/ml</w:t>
            </w:r>
            <w:r w:rsidR="003C1FC1">
              <w:rPr>
                <w:rFonts w:ascii="Arial" w:hAnsi="Arial" w:cs="Arial"/>
                <w:b/>
                <w:sz w:val="20"/>
              </w:rPr>
              <w:t>.</w:t>
            </w:r>
          </w:p>
        </w:tc>
      </w:tr>
      <w:tr w:rsidR="00E179DD" w:rsidRPr="00CD5020" w14:paraId="16B28155" w14:textId="77777777" w:rsidTr="001F3C01">
        <w:trPr>
          <w:trHeight w:hRule="exact" w:val="284"/>
        </w:trPr>
        <w:tc>
          <w:tcPr>
            <w:tcW w:w="2467" w:type="dxa"/>
            <w:gridSpan w:val="2"/>
            <w:vAlign w:val="center"/>
          </w:tcPr>
          <w:p w14:paraId="57978716" w14:textId="7B1BA980" w:rsidR="00E179DD" w:rsidRPr="00CD5020" w:rsidRDefault="00E179DD" w:rsidP="0033285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5A600BFC" w14:textId="56774AD7" w:rsidR="00E179DD" w:rsidRPr="00CD5020" w:rsidRDefault="00E179DD" w:rsidP="00332856">
            <w:pPr>
              <w:rPr>
                <w:rFonts w:ascii="Arial" w:hAnsi="Arial" w:cs="Arial"/>
                <w:b/>
                <w:sz w:val="20"/>
              </w:rPr>
            </w:pPr>
            <w:r w:rsidRPr="00CD5020">
              <w:rPr>
                <w:rFonts w:ascii="Arial" w:hAnsi="Arial" w:cs="Arial"/>
                <w:b/>
                <w:sz w:val="20"/>
              </w:rPr>
              <w:t>Kilder:</w:t>
            </w:r>
            <w:r w:rsidRPr="00CD5020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Se egen referanseliste</w:t>
            </w:r>
          </w:p>
        </w:tc>
        <w:tc>
          <w:tcPr>
            <w:tcW w:w="2835" w:type="dxa"/>
            <w:gridSpan w:val="3"/>
            <w:vAlign w:val="center"/>
          </w:tcPr>
          <w:p w14:paraId="5266DD3C" w14:textId="5F4B6FFD" w:rsidR="00E179DD" w:rsidRPr="00F80857" w:rsidRDefault="00E179DD" w:rsidP="00332856">
            <w:pPr>
              <w:rPr>
                <w:rFonts w:ascii="Arial" w:hAnsi="Arial" w:cs="Arial"/>
                <w:b/>
                <w:sz w:val="20"/>
              </w:rPr>
            </w:pPr>
            <w:r w:rsidRPr="00F80857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847642" w:rsidRPr="00F80857">
              <w:rPr>
                <w:rFonts w:ascii="Arial" w:hAnsi="Arial" w:cs="Arial"/>
                <w:sz w:val="20"/>
              </w:rPr>
              <w:t>01.</w:t>
            </w:r>
            <w:r w:rsidR="00F80857" w:rsidRPr="00F80857">
              <w:rPr>
                <w:rFonts w:ascii="Arial" w:hAnsi="Arial" w:cs="Arial"/>
                <w:sz w:val="20"/>
              </w:rPr>
              <w:t>10</w:t>
            </w:r>
            <w:r w:rsidR="00847642" w:rsidRPr="00F80857">
              <w:rPr>
                <w:rFonts w:ascii="Arial" w:hAnsi="Arial" w:cs="Arial"/>
                <w:sz w:val="20"/>
              </w:rPr>
              <w:t>.202</w:t>
            </w:r>
            <w:r w:rsidR="004058A3" w:rsidRPr="00F80857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701" w:type="dxa"/>
            <w:vAlign w:val="center"/>
          </w:tcPr>
          <w:p w14:paraId="31B8B989" w14:textId="3486A55E" w:rsidR="00E179DD" w:rsidRPr="00F80857" w:rsidRDefault="00E179DD" w:rsidP="00332856">
            <w:pPr>
              <w:rPr>
                <w:rFonts w:ascii="Arial" w:hAnsi="Arial" w:cs="Arial"/>
                <w:bCs/>
                <w:sz w:val="20"/>
              </w:rPr>
            </w:pPr>
            <w:r w:rsidRPr="00F80857">
              <w:rPr>
                <w:rFonts w:ascii="Arial" w:hAnsi="Arial" w:cs="Arial"/>
                <w:b/>
                <w:sz w:val="20"/>
              </w:rPr>
              <w:t xml:space="preserve">Versjon: </w:t>
            </w:r>
            <w:r w:rsidRPr="00F80857">
              <w:rPr>
                <w:rFonts w:ascii="Arial" w:hAnsi="Arial" w:cs="Arial"/>
                <w:bCs/>
                <w:sz w:val="20"/>
              </w:rPr>
              <w:t>2.</w:t>
            </w:r>
            <w:r w:rsidR="004058A3" w:rsidRPr="00F80857">
              <w:rPr>
                <w:rFonts w:ascii="Arial" w:hAnsi="Arial" w:cs="Arial"/>
                <w:bCs/>
                <w:sz w:val="20"/>
              </w:rPr>
              <w:t>1</w:t>
            </w:r>
          </w:p>
        </w:tc>
      </w:tr>
    </w:tbl>
    <w:p w14:paraId="173F1310" w14:textId="77777777" w:rsidR="00536071" w:rsidRDefault="00536071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7CDDAE50" w14:textId="7BFC786E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300B548E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sectPr w:rsidR="000211F7" w:rsidSect="00D9534E">
      <w:footerReference w:type="even" r:id="rId10"/>
      <w:footerReference w:type="default" r:id="rId11"/>
      <w:footerReference w:type="first" r:id="rId12"/>
      <w:pgSz w:w="11906" w:h="16838"/>
      <w:pgMar w:top="992" w:right="1418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138B15" w14:textId="77777777" w:rsidR="00B51615" w:rsidRDefault="00B51615" w:rsidP="003A23EB">
      <w:r>
        <w:separator/>
      </w:r>
    </w:p>
  </w:endnote>
  <w:endnote w:type="continuationSeparator" w:id="0">
    <w:p w14:paraId="54742896" w14:textId="77777777" w:rsidR="00B51615" w:rsidRDefault="00B51615" w:rsidP="003A23EB">
      <w:r>
        <w:continuationSeparator/>
      </w:r>
    </w:p>
  </w:endnote>
  <w:endnote w:type="continuationNotice" w:id="1">
    <w:p w14:paraId="213BD6DC" w14:textId="77777777" w:rsidR="00B51615" w:rsidRDefault="00B5161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C05B11" w14:textId="3DDBF088" w:rsidR="00830DDA" w:rsidRDefault="00830DDA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23069" w14:textId="239247DF" w:rsidR="00830DDA" w:rsidRDefault="00830DDA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683E3" w14:textId="33176534" w:rsidR="00830DDA" w:rsidRDefault="00830DD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543D34" w14:textId="77777777" w:rsidR="00B51615" w:rsidRDefault="00B51615" w:rsidP="003A23EB">
      <w:r>
        <w:separator/>
      </w:r>
    </w:p>
  </w:footnote>
  <w:footnote w:type="continuationSeparator" w:id="0">
    <w:p w14:paraId="029A34AD" w14:textId="77777777" w:rsidR="00B51615" w:rsidRDefault="00B51615" w:rsidP="003A23EB">
      <w:r>
        <w:continuationSeparator/>
      </w:r>
    </w:p>
  </w:footnote>
  <w:footnote w:type="continuationNotice" w:id="1">
    <w:p w14:paraId="621C040D" w14:textId="77777777" w:rsidR="00B51615" w:rsidRDefault="00B5161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221D4B"/>
    <w:multiLevelType w:val="hybridMultilevel"/>
    <w:tmpl w:val="FD125C7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8739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3AA"/>
    <w:rsid w:val="00002421"/>
    <w:rsid w:val="000211F7"/>
    <w:rsid w:val="00022ADD"/>
    <w:rsid w:val="0003687D"/>
    <w:rsid w:val="000375EB"/>
    <w:rsid w:val="00080366"/>
    <w:rsid w:val="000808F0"/>
    <w:rsid w:val="0008433C"/>
    <w:rsid w:val="00085A28"/>
    <w:rsid w:val="000961A8"/>
    <w:rsid w:val="000A35DE"/>
    <w:rsid w:val="000B6A9D"/>
    <w:rsid w:val="000D4695"/>
    <w:rsid w:val="000E6F6D"/>
    <w:rsid w:val="00104A3B"/>
    <w:rsid w:val="001169DE"/>
    <w:rsid w:val="0014579E"/>
    <w:rsid w:val="00150E6E"/>
    <w:rsid w:val="001524DA"/>
    <w:rsid w:val="00162C13"/>
    <w:rsid w:val="0017157F"/>
    <w:rsid w:val="00175D43"/>
    <w:rsid w:val="00176017"/>
    <w:rsid w:val="00193958"/>
    <w:rsid w:val="001B1ED6"/>
    <w:rsid w:val="001B4D6B"/>
    <w:rsid w:val="001D2B54"/>
    <w:rsid w:val="001D39D1"/>
    <w:rsid w:val="001F0A70"/>
    <w:rsid w:val="001F3C01"/>
    <w:rsid w:val="001F572D"/>
    <w:rsid w:val="002075C5"/>
    <w:rsid w:val="002219A8"/>
    <w:rsid w:val="00223F8B"/>
    <w:rsid w:val="002255DE"/>
    <w:rsid w:val="00244CDD"/>
    <w:rsid w:val="00254D75"/>
    <w:rsid w:val="00275F7A"/>
    <w:rsid w:val="00290824"/>
    <w:rsid w:val="002D0D00"/>
    <w:rsid w:val="002E236F"/>
    <w:rsid w:val="003114B7"/>
    <w:rsid w:val="00332856"/>
    <w:rsid w:val="003328F6"/>
    <w:rsid w:val="00357A19"/>
    <w:rsid w:val="00363B58"/>
    <w:rsid w:val="003A23EB"/>
    <w:rsid w:val="003C1FC1"/>
    <w:rsid w:val="003C5F46"/>
    <w:rsid w:val="003D2078"/>
    <w:rsid w:val="00403A72"/>
    <w:rsid w:val="004058A3"/>
    <w:rsid w:val="00433BBA"/>
    <w:rsid w:val="00441DEF"/>
    <w:rsid w:val="004778E6"/>
    <w:rsid w:val="004850D2"/>
    <w:rsid w:val="004922B7"/>
    <w:rsid w:val="004925D2"/>
    <w:rsid w:val="004F382F"/>
    <w:rsid w:val="004F3BCB"/>
    <w:rsid w:val="004F43AA"/>
    <w:rsid w:val="0050409F"/>
    <w:rsid w:val="00504ADC"/>
    <w:rsid w:val="00511BC6"/>
    <w:rsid w:val="00536071"/>
    <w:rsid w:val="00542FC5"/>
    <w:rsid w:val="00547D52"/>
    <w:rsid w:val="00552032"/>
    <w:rsid w:val="00561EEA"/>
    <w:rsid w:val="00562ED6"/>
    <w:rsid w:val="00594092"/>
    <w:rsid w:val="005A6086"/>
    <w:rsid w:val="005A667A"/>
    <w:rsid w:val="005B58D6"/>
    <w:rsid w:val="005C7359"/>
    <w:rsid w:val="005C792D"/>
    <w:rsid w:val="005E00C1"/>
    <w:rsid w:val="005F0BB2"/>
    <w:rsid w:val="00601DEF"/>
    <w:rsid w:val="0061403F"/>
    <w:rsid w:val="00617940"/>
    <w:rsid w:val="00622661"/>
    <w:rsid w:val="006313C5"/>
    <w:rsid w:val="00637A52"/>
    <w:rsid w:val="00661AF0"/>
    <w:rsid w:val="0067158A"/>
    <w:rsid w:val="00675355"/>
    <w:rsid w:val="006906E8"/>
    <w:rsid w:val="006A1C25"/>
    <w:rsid w:val="006B2C3F"/>
    <w:rsid w:val="006B42C8"/>
    <w:rsid w:val="006C23EA"/>
    <w:rsid w:val="006C6B43"/>
    <w:rsid w:val="006D6978"/>
    <w:rsid w:val="006E1E19"/>
    <w:rsid w:val="006E2510"/>
    <w:rsid w:val="006E5F37"/>
    <w:rsid w:val="0070337E"/>
    <w:rsid w:val="007042B2"/>
    <w:rsid w:val="00717A21"/>
    <w:rsid w:val="00740071"/>
    <w:rsid w:val="00765C60"/>
    <w:rsid w:val="007913CB"/>
    <w:rsid w:val="007C6627"/>
    <w:rsid w:val="007E17D9"/>
    <w:rsid w:val="007E1884"/>
    <w:rsid w:val="007E79EE"/>
    <w:rsid w:val="00830DDA"/>
    <w:rsid w:val="0083686A"/>
    <w:rsid w:val="00847642"/>
    <w:rsid w:val="008772ED"/>
    <w:rsid w:val="00892E84"/>
    <w:rsid w:val="00892FF8"/>
    <w:rsid w:val="008B4692"/>
    <w:rsid w:val="008C79C4"/>
    <w:rsid w:val="00902749"/>
    <w:rsid w:val="00923EC8"/>
    <w:rsid w:val="00944848"/>
    <w:rsid w:val="0099307A"/>
    <w:rsid w:val="00997C43"/>
    <w:rsid w:val="009A0A57"/>
    <w:rsid w:val="009D7F4A"/>
    <w:rsid w:val="00A1433C"/>
    <w:rsid w:val="00A173A7"/>
    <w:rsid w:val="00A410D6"/>
    <w:rsid w:val="00A53411"/>
    <w:rsid w:val="00A53937"/>
    <w:rsid w:val="00A946C5"/>
    <w:rsid w:val="00AB13D3"/>
    <w:rsid w:val="00AB3C86"/>
    <w:rsid w:val="00AB5ABF"/>
    <w:rsid w:val="00B0381E"/>
    <w:rsid w:val="00B137A1"/>
    <w:rsid w:val="00B1530C"/>
    <w:rsid w:val="00B32164"/>
    <w:rsid w:val="00B50AB7"/>
    <w:rsid w:val="00B51615"/>
    <w:rsid w:val="00B6055B"/>
    <w:rsid w:val="00B61EAF"/>
    <w:rsid w:val="00B84D26"/>
    <w:rsid w:val="00B87B74"/>
    <w:rsid w:val="00B96B34"/>
    <w:rsid w:val="00B96F99"/>
    <w:rsid w:val="00BB2A72"/>
    <w:rsid w:val="00BB2F57"/>
    <w:rsid w:val="00BC1F06"/>
    <w:rsid w:val="00BE6088"/>
    <w:rsid w:val="00C44010"/>
    <w:rsid w:val="00C63543"/>
    <w:rsid w:val="00C71135"/>
    <w:rsid w:val="00C96850"/>
    <w:rsid w:val="00CC2110"/>
    <w:rsid w:val="00CD5020"/>
    <w:rsid w:val="00CE1AEF"/>
    <w:rsid w:val="00CE536C"/>
    <w:rsid w:val="00D2614E"/>
    <w:rsid w:val="00D32F65"/>
    <w:rsid w:val="00D55B23"/>
    <w:rsid w:val="00D9534E"/>
    <w:rsid w:val="00DA502C"/>
    <w:rsid w:val="00DA5EFB"/>
    <w:rsid w:val="00DA7E51"/>
    <w:rsid w:val="00DD298F"/>
    <w:rsid w:val="00DD6466"/>
    <w:rsid w:val="00DE5FD7"/>
    <w:rsid w:val="00E179DD"/>
    <w:rsid w:val="00E443CF"/>
    <w:rsid w:val="00E5744F"/>
    <w:rsid w:val="00E67091"/>
    <w:rsid w:val="00EC1DC1"/>
    <w:rsid w:val="00ED4285"/>
    <w:rsid w:val="00EE576B"/>
    <w:rsid w:val="00EF24BC"/>
    <w:rsid w:val="00F00DD4"/>
    <w:rsid w:val="00F01504"/>
    <w:rsid w:val="00F049A7"/>
    <w:rsid w:val="00F148C1"/>
    <w:rsid w:val="00F20CE7"/>
    <w:rsid w:val="00F33492"/>
    <w:rsid w:val="00F45DE1"/>
    <w:rsid w:val="00F721D5"/>
    <w:rsid w:val="00F75244"/>
    <w:rsid w:val="00F80857"/>
    <w:rsid w:val="00F86712"/>
    <w:rsid w:val="00F9669C"/>
    <w:rsid w:val="00FA05ED"/>
    <w:rsid w:val="00FD4776"/>
    <w:rsid w:val="00FE365B"/>
    <w:rsid w:val="00FE3C7E"/>
    <w:rsid w:val="00FE4912"/>
    <w:rsid w:val="00FF2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CF1FF1"/>
  <w15:docId w15:val="{ACDC3A1A-4FFF-4A57-8D7A-A2029F524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ne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3EC8"/>
    <w:rPr>
      <w:sz w:val="24"/>
      <w:szCs w:val="24"/>
      <w:lang w:bidi="ar-SA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Pr>
      <w:rFonts w:ascii="Arial" w:hAnsi="Arial" w:cs="Arial"/>
      <w:color w:val="FF0000"/>
      <w:sz w:val="20"/>
    </w:rPr>
  </w:style>
  <w:style w:type="paragraph" w:customStyle="1" w:styleId="Innrykk">
    <w:name w:val="Innrykk"/>
    <w:basedOn w:val="Normal"/>
    <w:rsid w:val="006C6B43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3A23E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TopptekstTegn">
    <w:name w:val="Topptekst Tegn"/>
    <w:link w:val="Topptekst"/>
    <w:uiPriority w:val="99"/>
    <w:rsid w:val="003A23E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3A23E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BunntekstTegn">
    <w:name w:val="Bunntekst Tegn"/>
    <w:link w:val="Bunntekst"/>
    <w:uiPriority w:val="99"/>
    <w:rsid w:val="003A23EB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A23EB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3A23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32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4CEBF5-2A70-43B6-AACB-C0C999F855A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DB19078-E1BE-44A0-A2F2-1A3FFB38A63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AD2FD1-E676-480C-AE4D-93A7773F18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Levosimedan</vt:lpstr>
    </vt:vector>
  </TitlesOfParts>
  <Company>Ullevål Universitetssykehus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Levosimendan</dc:title>
  <dc:creator>cecilie ambli</dc:creator>
  <cp:lastModifiedBy>Einen, Margrete</cp:lastModifiedBy>
  <cp:revision>10</cp:revision>
  <cp:lastPrinted>2023-10-05T09:49:00Z</cp:lastPrinted>
  <dcterms:created xsi:type="dcterms:W3CDTF">2023-09-26T14:51:00Z</dcterms:created>
  <dcterms:modified xsi:type="dcterms:W3CDTF">2023-10-05T09:50:00Z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0x010100A95CDFBAFCA7C54CA79AFC32216BA57E</vt:lpwstr>
  </property>
  <property fmtid="{D5CDD505-2E9C-101B-9397-08002B2CF9AE}" pid="4" name="Order">
    <vt:r8>1338700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TemplateUrl">
    <vt:lpwstr/>
  </property>
  <property fmtid="{D5CDD505-2E9C-101B-9397-08002B2CF9AE}" pid="10" name="ComplianceAssetId">
    <vt:lpwstr/>
  </property>
  <property fmtid="{D5CDD505-2E9C-101B-9397-08002B2CF9AE}" pid="11" name="MSIP_Label_d291ddcc-9a90-46b7-a727-d19b3ec4b730_Enabled">
    <vt:lpwstr>true</vt:lpwstr>
  </property>
  <property fmtid="{D5CDD505-2E9C-101B-9397-08002B2CF9AE}" pid="12" name="MSIP_Label_d291ddcc-9a90-46b7-a727-d19b3ec4b730_SetDate">
    <vt:lpwstr>2023-10-05T09:49:35Z</vt:lpwstr>
  </property>
  <property fmtid="{D5CDD505-2E9C-101B-9397-08002B2CF9AE}" pid="13" name="MSIP_Label_d291ddcc-9a90-46b7-a727-d19b3ec4b730_Method">
    <vt:lpwstr>Privileged</vt:lpwstr>
  </property>
  <property fmtid="{D5CDD505-2E9C-101B-9397-08002B2CF9AE}" pid="14" name="MSIP_Label_d291ddcc-9a90-46b7-a727-d19b3ec4b730_Name">
    <vt:lpwstr>Åpen</vt:lpwstr>
  </property>
  <property fmtid="{D5CDD505-2E9C-101B-9397-08002B2CF9AE}" pid="15" name="MSIP_Label_d291ddcc-9a90-46b7-a727-d19b3ec4b730_SiteId">
    <vt:lpwstr>bdcbe535-f3cf-49f5-8a6a-fb6d98dc7837</vt:lpwstr>
  </property>
  <property fmtid="{D5CDD505-2E9C-101B-9397-08002B2CF9AE}" pid="16" name="MSIP_Label_d291ddcc-9a90-46b7-a727-d19b3ec4b730_ActionId">
    <vt:lpwstr>907ca7a9-f17a-45d3-b4e6-a34569dff5c1</vt:lpwstr>
  </property>
  <property fmtid="{D5CDD505-2E9C-101B-9397-08002B2CF9AE}" pid="17" name="MSIP_Label_d291ddcc-9a90-46b7-a727-d19b3ec4b730_ContentBits">
    <vt:lpwstr>0</vt:lpwstr>
  </property>
</Properties>
</file>