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709"/>
        <w:gridCol w:w="1985"/>
        <w:gridCol w:w="708"/>
        <w:gridCol w:w="993"/>
        <w:gridCol w:w="1701"/>
        <w:gridCol w:w="425"/>
        <w:gridCol w:w="1644"/>
      </w:tblGrid>
      <w:tr w:rsidR="00EE0144" w:rsidRPr="006A50AF" w14:paraId="708828F6" w14:textId="77777777" w:rsidTr="00595462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08828F2" w14:textId="77777777" w:rsidR="00EE0144" w:rsidRPr="008848C9" w:rsidRDefault="00EE0144" w:rsidP="003F5C3B">
            <w:pPr>
              <w:pStyle w:val="Overskrift2"/>
              <w:jc w:val="center"/>
              <w:rPr>
                <w:sz w:val="40"/>
              </w:rPr>
            </w:pPr>
            <w:r w:rsidRPr="008848C9">
              <w:t>J01D D01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</w:tcBorders>
            <w:vAlign w:val="center"/>
          </w:tcPr>
          <w:p w14:paraId="708828F3" w14:textId="77777777" w:rsidR="00EE0144" w:rsidRPr="00696F3A" w:rsidRDefault="00EE0144" w:rsidP="003F5C3B">
            <w:pPr>
              <w:pStyle w:val="Overskrift2"/>
              <w:jc w:val="center"/>
              <w:rPr>
                <w:sz w:val="40"/>
                <w:lang w:val="en-US"/>
              </w:rPr>
            </w:pPr>
            <w:r w:rsidRPr="00696F3A">
              <w:rPr>
                <w:sz w:val="40"/>
                <w:lang w:val="en-US"/>
              </w:rPr>
              <w:t>CEFOTAKSIM</w:t>
            </w:r>
          </w:p>
          <w:p w14:paraId="708828F4" w14:textId="0B996022" w:rsidR="00EE0144" w:rsidRPr="00696F3A" w:rsidRDefault="00EE0144" w:rsidP="007D1397">
            <w:pPr>
              <w:pStyle w:val="Overskrift2"/>
              <w:jc w:val="center"/>
              <w:rPr>
                <w:sz w:val="20"/>
                <w:lang w:val="en-US"/>
              </w:rPr>
            </w:pPr>
            <w:proofErr w:type="spellStart"/>
            <w:r w:rsidRPr="00696F3A">
              <w:rPr>
                <w:sz w:val="28"/>
                <w:lang w:val="en-US"/>
              </w:rPr>
              <w:t>Cefotaxim</w:t>
            </w:r>
            <w:proofErr w:type="spellEnd"/>
            <w:r w:rsidR="00D059A6" w:rsidRPr="00696F3A">
              <w:rPr>
                <w:sz w:val="28"/>
                <w:lang w:val="en-US"/>
              </w:rPr>
              <w:t xml:space="preserve"> </w:t>
            </w:r>
            <w:r w:rsidR="00E73A4B" w:rsidRPr="00696F3A">
              <w:rPr>
                <w:sz w:val="20"/>
                <w:lang w:val="en-US"/>
              </w:rPr>
              <w:t>(</w:t>
            </w:r>
            <w:r w:rsidR="00696F3A" w:rsidRPr="00696F3A">
              <w:rPr>
                <w:sz w:val="20"/>
                <w:lang w:val="en-US"/>
              </w:rPr>
              <w:t xml:space="preserve">MIP, </w:t>
            </w:r>
            <w:proofErr w:type="spellStart"/>
            <w:r w:rsidR="00696F3A" w:rsidRPr="005E749C">
              <w:rPr>
                <w:sz w:val="20"/>
                <w:lang w:val="en-US"/>
              </w:rPr>
              <w:t>Navamedic</w:t>
            </w:r>
            <w:proofErr w:type="spellEnd"/>
            <w:r w:rsidR="007D1397" w:rsidRPr="00696F3A">
              <w:rPr>
                <w:sz w:val="20"/>
                <w:lang w:val="en-US"/>
              </w:rPr>
              <w:t>)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14:paraId="708828F5" w14:textId="517D9D5F" w:rsidR="00EE0144" w:rsidRPr="00696F3A" w:rsidRDefault="00EE0144" w:rsidP="00EE0144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EE0144" w:rsidRPr="008848C9" w14:paraId="708828FD" w14:textId="77777777" w:rsidTr="00595462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708828F7" w14:textId="77777777" w:rsidR="00EE0144" w:rsidRPr="008848C9" w:rsidRDefault="00EE0144" w:rsidP="00905A3C">
            <w:pPr>
              <w:pStyle w:val="Overskrift1"/>
            </w:pPr>
            <w:r w:rsidRPr="008848C9">
              <w:t>Styrke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708828F8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08828F9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708828FA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08828FB" w14:textId="77777777" w:rsidR="00EE0144" w:rsidRPr="008848C9" w:rsidRDefault="00EE0144" w:rsidP="00905A3C">
            <w:pPr>
              <w:pStyle w:val="Overskrift1"/>
            </w:pPr>
            <w:r w:rsidRPr="008848C9">
              <w:t>Holdbarhet</w:t>
            </w:r>
          </w:p>
        </w:tc>
        <w:tc>
          <w:tcPr>
            <w:tcW w:w="1644" w:type="dxa"/>
            <w:shd w:val="pct10" w:color="auto" w:fill="auto"/>
            <w:vAlign w:val="center"/>
          </w:tcPr>
          <w:p w14:paraId="708828FC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A3597B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B0894" w:rsidRPr="008848C9" w14:paraId="7088292A" w14:textId="77777777" w:rsidTr="7DB2AB00">
        <w:trPr>
          <w:trHeight w:val="794"/>
        </w:trPr>
        <w:tc>
          <w:tcPr>
            <w:tcW w:w="1277" w:type="dxa"/>
            <w:vAlign w:val="center"/>
          </w:tcPr>
          <w:p w14:paraId="708828FE" w14:textId="6501A556" w:rsidR="00AB0894" w:rsidRPr="008848C9" w:rsidRDefault="00AB0894" w:rsidP="00AB089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500 mg</w:t>
            </w:r>
          </w:p>
          <w:p w14:paraId="70882900" w14:textId="155E9D62" w:rsidR="00AB0894" w:rsidRPr="008848C9" w:rsidRDefault="00AB0894" w:rsidP="00AB089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inj.subst</w:t>
            </w:r>
            <w:proofErr w:type="spellEnd"/>
            <w:r>
              <w:rPr>
                <w:rFonts w:ascii="Arial" w:hAnsi="Arial" w:cs="Arial"/>
                <w:sz w:val="20"/>
              </w:rPr>
              <w:t>., hetteglass</w:t>
            </w:r>
          </w:p>
        </w:tc>
        <w:tc>
          <w:tcPr>
            <w:tcW w:w="1984" w:type="dxa"/>
            <w:gridSpan w:val="2"/>
            <w:vAlign w:val="center"/>
          </w:tcPr>
          <w:p w14:paraId="70882901" w14:textId="5A953049" w:rsidR="00AB0894" w:rsidRPr="00504362" w:rsidRDefault="00AB0894" w:rsidP="00AB0894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Tilsett 5 ml sterilt vann til 500 mg </w:t>
            </w:r>
          </w:p>
          <w:p w14:paraId="70882902" w14:textId="7238F02C" w:rsidR="00AB0894" w:rsidRPr="00504362" w:rsidRDefault="00AB0894" w:rsidP="00AB0894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tørrstoff </w:t>
            </w:r>
            <w:r w:rsidRPr="00B06D22">
              <w:rPr>
                <w:rFonts w:ascii="Arial" w:hAnsi="Arial" w:cs="Arial"/>
                <w:b/>
                <w:bCs/>
                <w:sz w:val="20"/>
              </w:rPr>
              <w:t>*</w:t>
            </w:r>
            <w:r w:rsidR="00F95AF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0882903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70882904" w14:textId="09143594" w:rsidR="00AB0894" w:rsidRPr="00AD5511" w:rsidRDefault="00AB0894" w:rsidP="00EE0144">
            <w:pPr>
              <w:rPr>
                <w:rFonts w:ascii="Arial" w:hAnsi="Arial" w:cs="Arial"/>
                <w:sz w:val="20"/>
                <w:szCs w:val="20"/>
              </w:rPr>
            </w:pPr>
            <w:r w:rsidRPr="008848C9">
              <w:rPr>
                <w:rFonts w:ascii="Arial" w:hAnsi="Arial" w:cs="Arial"/>
                <w:sz w:val="20"/>
                <w:szCs w:val="20"/>
              </w:rPr>
              <w:t xml:space="preserve">Kan gis ufortynnet eller fortynnes </w:t>
            </w:r>
            <w:r w:rsidRPr="00985561">
              <w:rPr>
                <w:rFonts w:ascii="Arial" w:hAnsi="Arial" w:cs="Arial"/>
                <w:sz w:val="20"/>
                <w:szCs w:val="20"/>
              </w:rPr>
              <w:t>videre</w:t>
            </w:r>
            <w:r w:rsidRPr="00985561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70882905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6" w14:textId="5AB32B7A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7D1397">
              <w:rPr>
                <w:rFonts w:ascii="Arial" w:hAnsi="Arial" w:cs="Arial"/>
                <w:sz w:val="20"/>
                <w:u w:val="single"/>
              </w:rPr>
              <w:t>væske</w:t>
            </w:r>
            <w:r w:rsidRPr="007D1397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</w:p>
          <w:p w14:paraId="70882908" w14:textId="31230F33" w:rsidR="00AB0894" w:rsidRDefault="00AB0894" w:rsidP="00EE01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70882909" w14:textId="0DB9AAD5" w:rsidR="00AB0894" w:rsidRDefault="00AB0894" w:rsidP="00EE01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8848C9">
              <w:rPr>
                <w:rFonts w:ascii="Arial" w:hAnsi="Arial" w:cs="Arial"/>
                <w:sz w:val="20"/>
              </w:rPr>
              <w:t xml:space="preserve">lukose </w:t>
            </w:r>
            <w:r w:rsidRPr="00E8253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8253F">
              <w:rPr>
                <w:rFonts w:ascii="Arial" w:hAnsi="Arial" w:cs="Arial"/>
                <w:sz w:val="20"/>
              </w:rPr>
              <w:t xml:space="preserve">mg/ml </w:t>
            </w:r>
          </w:p>
          <w:p w14:paraId="26DB5ADD" w14:textId="0CC927A9" w:rsidR="00AB0894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464EFA00" w14:textId="0E765FE8" w:rsidR="00AB0894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A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C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088290D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088290E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5266">
              <w:rPr>
                <w:rFonts w:ascii="Arial" w:hAnsi="Arial" w:cs="Arial"/>
                <w:sz w:val="20"/>
                <w:u w:val="single"/>
              </w:rPr>
              <w:t>injeksjon</w:t>
            </w:r>
            <w:r w:rsidRPr="005D5266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,5,40</w:t>
            </w:r>
            <w:r w:rsidRPr="005D526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82107F" w14:textId="77777777" w:rsidR="00AB0894" w:rsidRPr="00005507" w:rsidRDefault="00AB0894" w:rsidP="00EE0144">
            <w:pPr>
              <w:pStyle w:val="Brdtekst3"/>
              <w:rPr>
                <w:color w:val="auto"/>
              </w:rPr>
            </w:pPr>
            <w:r w:rsidRPr="00005507">
              <w:rPr>
                <w:color w:val="auto"/>
              </w:rPr>
              <w:t xml:space="preserve">Over minst </w:t>
            </w:r>
          </w:p>
          <w:p w14:paraId="7088290F" w14:textId="5B9A4626" w:rsidR="00AB0894" w:rsidRPr="00005507" w:rsidRDefault="00AB0894" w:rsidP="00EE0144">
            <w:pPr>
              <w:pStyle w:val="Brdtekst3"/>
              <w:rPr>
                <w:color w:val="auto"/>
              </w:rPr>
            </w:pPr>
            <w:r w:rsidRPr="00005507">
              <w:rPr>
                <w:color w:val="auto"/>
              </w:rPr>
              <w:t>3 minutter</w:t>
            </w:r>
          </w:p>
          <w:p w14:paraId="7088291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0882912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5266">
              <w:rPr>
                <w:rFonts w:ascii="Arial" w:hAnsi="Arial" w:cs="Arial"/>
                <w:sz w:val="20"/>
                <w:u w:val="single"/>
              </w:rPr>
              <w:t>infusjon</w:t>
            </w:r>
            <w:r w:rsidRPr="005D5266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5D526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563E73A" w14:textId="77777777" w:rsidR="00AB0894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 xml:space="preserve">Over </w:t>
            </w:r>
          </w:p>
          <w:p w14:paraId="70882913" w14:textId="466FAD9B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20-60 minutter</w:t>
            </w:r>
          </w:p>
          <w:p w14:paraId="70882914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0882917" w14:textId="328F351E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0882918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70882919" w14:textId="4EEAE29E" w:rsidR="00AB0894" w:rsidRPr="00702B51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702B51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702B51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702B5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088291A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8848C9">
              <w:rPr>
                <w:rFonts w:ascii="Arial" w:hAnsi="Arial" w:cs="Arial"/>
                <w:sz w:val="20"/>
              </w:rPr>
              <w:t xml:space="preserve"> RT </w:t>
            </w:r>
          </w:p>
          <w:p w14:paraId="7088291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24 timer i KJ</w:t>
            </w:r>
          </w:p>
          <w:p w14:paraId="7088291C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1E" w14:textId="3E3D40C7" w:rsidR="00AB0894" w:rsidRPr="00AA4268" w:rsidRDefault="00AB0894" w:rsidP="00EE0144">
            <w:pPr>
              <w:pStyle w:val="Brdtekst2"/>
              <w:rPr>
                <w:lang w:val="nb-NO"/>
              </w:rPr>
            </w:pPr>
            <w:r w:rsidRPr="008848C9">
              <w:rPr>
                <w:lang w:val="nb-NO"/>
              </w:rPr>
              <w:t xml:space="preserve">Fortynnet </w:t>
            </w:r>
            <w:r>
              <w:rPr>
                <w:lang w:val="nb-NO"/>
              </w:rPr>
              <w:br/>
            </w:r>
            <w:r w:rsidRPr="00702B51">
              <w:rPr>
                <w:lang w:val="nb-NO"/>
              </w:rPr>
              <w:t>løsning</w:t>
            </w:r>
            <w:r w:rsidRPr="00702B51">
              <w:rPr>
                <w:vertAlign w:val="superscript"/>
                <w:lang w:val="nb-NO"/>
              </w:rPr>
              <w:t>2,3,15</w:t>
            </w:r>
            <w:r w:rsidRPr="00702B51">
              <w:rPr>
                <w:lang w:val="nb-NO"/>
              </w:rPr>
              <w:t>:</w:t>
            </w:r>
          </w:p>
          <w:p w14:paraId="7088291F" w14:textId="77777777" w:rsidR="00AB0894" w:rsidRPr="008848C9" w:rsidRDefault="00AB0894" w:rsidP="00EE0144">
            <w:pPr>
              <w:pStyle w:val="Brdtekst2"/>
              <w:rPr>
                <w:u w:val="none"/>
                <w:lang w:val="nb-NO"/>
              </w:rPr>
            </w:pPr>
            <w:r w:rsidRPr="008848C9">
              <w:rPr>
                <w:u w:val="none"/>
                <w:lang w:val="nb-NO"/>
              </w:rPr>
              <w:t>12 timer i RT</w:t>
            </w:r>
          </w:p>
          <w:p w14:paraId="70882920" w14:textId="77777777" w:rsidR="00AB0894" w:rsidRPr="008848C9" w:rsidRDefault="00AB0894" w:rsidP="00EE0144">
            <w:pPr>
              <w:pStyle w:val="Brdtekst2"/>
              <w:rPr>
                <w:u w:val="none"/>
                <w:vertAlign w:val="superscript"/>
                <w:lang w:val="nb-NO"/>
              </w:rPr>
            </w:pPr>
            <w:r w:rsidRPr="008848C9">
              <w:rPr>
                <w:u w:val="none"/>
                <w:lang w:val="nb-NO"/>
              </w:rPr>
              <w:t>24 timer i KJ</w:t>
            </w:r>
          </w:p>
          <w:p w14:paraId="0F02750C" w14:textId="77777777" w:rsidR="00AB0894" w:rsidRPr="00633012" w:rsidRDefault="00AB0894" w:rsidP="00775340">
            <w:pPr>
              <w:pStyle w:val="Brdtekst2"/>
              <w:rPr>
                <w:sz w:val="10"/>
                <w:u w:val="none"/>
                <w:lang w:val="nb-NO"/>
              </w:rPr>
            </w:pPr>
            <w:r w:rsidRPr="008848C9">
              <w:rPr>
                <w:u w:val="none"/>
                <w:lang w:val="nb-NO"/>
              </w:rPr>
              <w:t xml:space="preserve"> </w:t>
            </w:r>
          </w:p>
          <w:p w14:paraId="4DAA1848" w14:textId="53C26389" w:rsidR="00AB0894" w:rsidRPr="00485A2C" w:rsidRDefault="00AB0894" w:rsidP="00775340">
            <w:pPr>
              <w:pStyle w:val="Brdtekst2"/>
              <w:rPr>
                <w:b/>
                <w:u w:val="none"/>
                <w:lang w:val="nb-NO"/>
              </w:rPr>
            </w:pPr>
            <w:r w:rsidRPr="00F30761">
              <w:rPr>
                <w:b/>
                <w:u w:val="none"/>
                <w:lang w:val="nb-NO"/>
              </w:rPr>
              <w:t xml:space="preserve">Kons. </w:t>
            </w:r>
            <w:r w:rsidRPr="00485A2C">
              <w:rPr>
                <w:b/>
                <w:u w:val="none"/>
                <w:lang w:val="nb-NO"/>
              </w:rPr>
              <w:t xml:space="preserve">fortynnet </w:t>
            </w:r>
          </w:p>
          <w:p w14:paraId="1820951A" w14:textId="3EA4B0D7" w:rsidR="00AB0894" w:rsidRPr="00070461" w:rsidRDefault="00AB0894" w:rsidP="00775340">
            <w:pPr>
              <w:pStyle w:val="Brdtekst2"/>
              <w:rPr>
                <w:u w:val="none"/>
                <w:lang w:val="nb-NO"/>
              </w:rPr>
            </w:pPr>
            <w:r w:rsidRPr="00485A2C">
              <w:rPr>
                <w:b/>
                <w:u w:val="none"/>
                <w:lang w:val="nb-NO"/>
              </w:rPr>
              <w:t>løsning</w:t>
            </w:r>
            <w:r w:rsidRPr="008873A6">
              <w:rPr>
                <w:b/>
                <w:u w:val="none"/>
                <w:lang w:val="nb-NO"/>
              </w:rPr>
              <w:t xml:space="preserve"> &gt; 50 mg/ml</w:t>
            </w:r>
            <w:r w:rsidRPr="00FA73EE">
              <w:rPr>
                <w:b/>
                <w:u w:val="none"/>
                <w:lang w:val="nb-NO"/>
              </w:rPr>
              <w:t>:</w:t>
            </w:r>
          </w:p>
          <w:p w14:paraId="11A04823" w14:textId="77777777" w:rsidR="00AB0894" w:rsidRDefault="00AB0894" w:rsidP="00775340">
            <w:pPr>
              <w:pStyle w:val="Brdtekst2"/>
              <w:rPr>
                <w:u w:val="none"/>
                <w:lang w:val="nb-NO"/>
              </w:rPr>
            </w:pPr>
            <w:r w:rsidRPr="00FA73EE">
              <w:rPr>
                <w:u w:val="none"/>
                <w:lang w:val="nb-NO"/>
              </w:rPr>
              <w:t>Bør ikke oppbevares</w:t>
            </w:r>
          </w:p>
          <w:p w14:paraId="70882921" w14:textId="2F05BD23" w:rsidR="00AB0894" w:rsidRPr="00972ABC" w:rsidRDefault="00AB0894" w:rsidP="00775340">
            <w:pPr>
              <w:pStyle w:val="Brdtekst2"/>
              <w:rPr>
                <w:color w:val="00B0F0"/>
                <w:u w:val="none"/>
                <w:vertAlign w:val="superscript"/>
                <w:lang w:val="nb-NO"/>
              </w:rPr>
            </w:pPr>
          </w:p>
        </w:tc>
        <w:tc>
          <w:tcPr>
            <w:tcW w:w="1644" w:type="dxa"/>
            <w:vMerge w:val="restart"/>
          </w:tcPr>
          <w:p w14:paraId="70882922" w14:textId="77777777" w:rsidR="00AB0894" w:rsidRPr="00142297" w:rsidRDefault="00AB0894" w:rsidP="00EE0144">
            <w:pPr>
              <w:pStyle w:val="Brdtekst"/>
              <w:rPr>
                <w:sz w:val="16"/>
                <w:szCs w:val="20"/>
                <w:lang w:val="nn-NO"/>
              </w:rPr>
            </w:pPr>
          </w:p>
          <w:p w14:paraId="70882923" w14:textId="0C987C0D" w:rsidR="00AB0894" w:rsidRPr="00142297" w:rsidRDefault="00AB0894" w:rsidP="00EE0144">
            <w:pPr>
              <w:pStyle w:val="Brdtekst"/>
              <w:rPr>
                <w:bCs/>
                <w:color w:val="7030A0"/>
                <w:lang w:val="nn-NO"/>
              </w:rPr>
            </w:pPr>
            <w:r w:rsidRPr="00142297">
              <w:rPr>
                <w:b/>
                <w:lang w:val="nn-NO"/>
              </w:rPr>
              <w:t>Obs!</w:t>
            </w:r>
            <w:r w:rsidRPr="00142297">
              <w:rPr>
                <w:lang w:val="nn-NO"/>
              </w:rPr>
              <w:t xml:space="preserve"> </w:t>
            </w:r>
            <w:r w:rsidRPr="00142297">
              <w:rPr>
                <w:bCs/>
                <w:lang w:val="nn-NO"/>
              </w:rPr>
              <w:t>Tromboflebitt</w:t>
            </w:r>
            <w:r w:rsidRPr="00142297">
              <w:rPr>
                <w:bCs/>
                <w:vertAlign w:val="superscript"/>
                <w:lang w:val="nn-NO"/>
              </w:rPr>
              <w:t>2,4</w:t>
            </w:r>
          </w:p>
          <w:p w14:paraId="70882924" w14:textId="77777777" w:rsidR="00AB0894" w:rsidRPr="00142297" w:rsidRDefault="00AB0894" w:rsidP="00EE0144">
            <w:pPr>
              <w:pStyle w:val="Brdtekst"/>
              <w:rPr>
                <w:lang w:val="nn-NO"/>
              </w:rPr>
            </w:pPr>
          </w:p>
          <w:p w14:paraId="70882927" w14:textId="01FCD658" w:rsidR="00AB0894" w:rsidRPr="00142297" w:rsidRDefault="00AB0894" w:rsidP="00554AF3">
            <w:pPr>
              <w:rPr>
                <w:rFonts w:ascii="Arial" w:hAnsi="Arial" w:cs="Arial"/>
                <w:sz w:val="20"/>
                <w:lang w:val="nn-NO"/>
              </w:rPr>
            </w:pPr>
            <w:r w:rsidRPr="00142297">
              <w:rPr>
                <w:rFonts w:ascii="Arial" w:hAnsi="Arial" w:cs="Arial"/>
                <w:sz w:val="20"/>
                <w:lang w:val="nn-NO"/>
              </w:rPr>
              <w:t>Kan gi kvalme, oppkast og diaré</w:t>
            </w:r>
            <w:r w:rsidRPr="00142297">
              <w:rPr>
                <w:rFonts w:ascii="Arial" w:hAnsi="Arial" w:cs="Arial"/>
                <w:sz w:val="20"/>
                <w:vertAlign w:val="superscript"/>
                <w:lang w:val="nn-NO"/>
              </w:rPr>
              <w:t>1,2,4</w:t>
            </w:r>
          </w:p>
          <w:p w14:paraId="70882928" w14:textId="77777777" w:rsidR="00AB0894" w:rsidRPr="00142297" w:rsidRDefault="00AB0894" w:rsidP="00EE01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89FB779" w14:textId="77777777" w:rsidR="00104B73" w:rsidRPr="00E8253F" w:rsidRDefault="00104B73" w:rsidP="00104B73">
            <w:pPr>
              <w:rPr>
                <w:rFonts w:ascii="Arial" w:hAnsi="Arial" w:cs="Arial"/>
                <w:sz w:val="20"/>
              </w:rPr>
            </w:pPr>
            <w:r w:rsidRPr="00E8253F">
              <w:rPr>
                <w:rFonts w:ascii="Arial" w:hAnsi="Arial" w:cs="Arial"/>
                <w:sz w:val="20"/>
              </w:rPr>
              <w:t xml:space="preserve">Rask injeksjon </w:t>
            </w:r>
            <w:r w:rsidRPr="00777918">
              <w:rPr>
                <w:rFonts w:ascii="Arial" w:hAnsi="Arial" w:cs="Arial"/>
                <w:sz w:val="20"/>
              </w:rPr>
              <w:t xml:space="preserve">kan i sjeldne tilfeller </w:t>
            </w:r>
            <w:r w:rsidRPr="00E8253F">
              <w:rPr>
                <w:rFonts w:ascii="Arial" w:hAnsi="Arial" w:cs="Arial"/>
                <w:sz w:val="20"/>
              </w:rPr>
              <w:t xml:space="preserve">gi </w:t>
            </w:r>
            <w:r w:rsidRPr="00775340">
              <w:rPr>
                <w:rFonts w:ascii="Arial" w:hAnsi="Arial" w:cs="Arial"/>
                <w:sz w:val="20"/>
              </w:rPr>
              <w:t>ar</w:t>
            </w:r>
            <w:r>
              <w:rPr>
                <w:rFonts w:ascii="Arial" w:hAnsi="Arial" w:cs="Arial"/>
                <w:sz w:val="20"/>
              </w:rPr>
              <w:t>yt</w:t>
            </w:r>
            <w:r w:rsidRPr="00775340">
              <w:rPr>
                <w:rFonts w:ascii="Arial" w:hAnsi="Arial" w:cs="Arial"/>
                <w:sz w:val="20"/>
              </w:rPr>
              <w:t>mi</w:t>
            </w:r>
            <w:r w:rsidRPr="00775340">
              <w:rPr>
                <w:rFonts w:ascii="Arial" w:hAnsi="Arial" w:cs="Arial"/>
                <w:sz w:val="20"/>
                <w:vertAlign w:val="superscript"/>
              </w:rPr>
              <w:t>2,4,84</w:t>
            </w:r>
          </w:p>
          <w:p w14:paraId="70882929" w14:textId="45ACA890" w:rsidR="00AB0894" w:rsidRPr="005D396B" w:rsidRDefault="00AB0894" w:rsidP="002B67CD">
            <w:pPr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AB0894" w:rsidRPr="008848C9" w14:paraId="70882933" w14:textId="77777777" w:rsidTr="7DB2AB00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585F9F08" w14:textId="77777777" w:rsidR="00AB0894" w:rsidRDefault="00AB0894" w:rsidP="000B2188">
            <w:pPr>
              <w:rPr>
                <w:rFonts w:ascii="Arial" w:hAnsi="Arial" w:cs="Arial"/>
                <w:sz w:val="20"/>
                <w:lang w:val="en-GB"/>
              </w:rPr>
            </w:pPr>
            <w:r w:rsidRPr="008848C9">
              <w:rPr>
                <w:rFonts w:ascii="Arial" w:hAnsi="Arial" w:cs="Arial"/>
                <w:sz w:val="20"/>
                <w:lang w:val="en-GB"/>
              </w:rPr>
              <w:t xml:space="preserve">1 g </w:t>
            </w:r>
          </w:p>
          <w:p w14:paraId="585E096F" w14:textId="77777777" w:rsidR="00AB0894" w:rsidRPr="008848C9" w:rsidRDefault="00AB0894" w:rsidP="00D472BB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7D1397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 w:rsidRPr="007D1397">
              <w:rPr>
                <w:rFonts w:ascii="Arial" w:hAnsi="Arial" w:cs="Arial"/>
                <w:sz w:val="20"/>
                <w:lang w:val="en-GB"/>
              </w:rPr>
              <w:t>.,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088292D" w14:textId="7EA7556B" w:rsidR="00AB0894" w:rsidRPr="00504362" w:rsidRDefault="00AB0894" w:rsidP="000B2188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Tilsett 10 ml </w:t>
            </w:r>
            <w:r w:rsidR="002A3031">
              <w:rPr>
                <w:rFonts w:ascii="Arial" w:hAnsi="Arial" w:cs="Arial"/>
                <w:sz w:val="20"/>
              </w:rPr>
              <w:br/>
            </w:r>
            <w:r w:rsidRPr="00504362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7088292E" w14:textId="1C43DB18" w:rsidR="00AB0894" w:rsidRPr="002C6B4F" w:rsidRDefault="00AB0894" w:rsidP="00905A3C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1 g tørrstoff </w:t>
            </w:r>
            <w:r w:rsidRPr="00B06D22">
              <w:rPr>
                <w:rFonts w:ascii="Arial" w:hAnsi="Arial" w:cs="Arial"/>
                <w:b/>
                <w:bCs/>
                <w:sz w:val="20"/>
              </w:rPr>
              <w:t>*</w:t>
            </w:r>
            <w:r w:rsidR="00F95AF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7088292F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3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31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32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12B83471" w14:textId="77777777" w:rsidTr="00595462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3025AA4" w14:textId="749E2BEE" w:rsidR="00AB0894" w:rsidRPr="00DE3F7B" w:rsidRDefault="00AB0894" w:rsidP="00AB0894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2 g </w:t>
            </w:r>
          </w:p>
          <w:p w14:paraId="4454942C" w14:textId="0A760BE9" w:rsidR="00AB0894" w:rsidRPr="00DE3F7B" w:rsidRDefault="00AB0894" w:rsidP="00AB0894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>inj.subst</w:t>
            </w:r>
            <w:proofErr w:type="spellEnd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., </w:t>
            </w:r>
            <w:proofErr w:type="spellStart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>hetteglass</w:t>
            </w:r>
            <w:proofErr w:type="spellEnd"/>
            <w:r w:rsidR="00F95AF6"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*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C932114" w14:textId="7484E0DB" w:rsidR="00AB0894" w:rsidRPr="00DE3F7B" w:rsidRDefault="00AB0894" w:rsidP="7DB2AB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Tilsett </w:t>
            </w:r>
            <w:r w:rsidR="21FCFFA7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 </w:t>
            </w:r>
            <w:r w:rsidR="002A3031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sterilt vann til </w:t>
            </w:r>
          </w:p>
          <w:p w14:paraId="6422BF48" w14:textId="6DB38D62" w:rsidR="00AB0894" w:rsidRPr="00DE3F7B" w:rsidRDefault="00AB0894" w:rsidP="7DB2AB0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g tørrstoff </w:t>
            </w:r>
            <w:r w:rsidRPr="00DE3F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95AF6" w:rsidRPr="00DE3F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5" w:type="dxa"/>
            <w:vMerge/>
          </w:tcPr>
          <w:p w14:paraId="24110AF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CDE8F74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41323A4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3EF33154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3A" w14:textId="77777777" w:rsidTr="00595462">
        <w:trPr>
          <w:trHeight w:val="567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70882934" w14:textId="77777777" w:rsidR="00AB0894" w:rsidRDefault="00AB0894" w:rsidP="00BB70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0882935" w14:textId="77777777" w:rsidR="00AB0894" w:rsidRPr="008848C9" w:rsidRDefault="00AB0894" w:rsidP="00BB7099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848C9">
              <w:rPr>
                <w:rFonts w:ascii="Arial" w:hAnsi="Arial" w:cs="Arial"/>
                <w:sz w:val="20"/>
              </w:rPr>
              <w:t xml:space="preserve">tamløsning: </w:t>
            </w:r>
            <w:r w:rsidRPr="008848C9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70882936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37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3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39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43" w14:textId="77777777" w:rsidTr="00595462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088293B" w14:textId="77777777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2 g </w:t>
            </w:r>
          </w:p>
          <w:p w14:paraId="7088293C" w14:textId="3721B301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912B58">
              <w:rPr>
                <w:rFonts w:ascii="Arial" w:hAnsi="Arial" w:cs="Arial"/>
                <w:color w:val="000000" w:themeColor="text1"/>
                <w:sz w:val="20"/>
              </w:rPr>
              <w:t>inj.subst</w:t>
            </w:r>
            <w:proofErr w:type="spellEnd"/>
            <w:r w:rsidRPr="00912B58">
              <w:rPr>
                <w:rFonts w:ascii="Arial" w:hAnsi="Arial" w:cs="Arial"/>
                <w:color w:val="000000" w:themeColor="text1"/>
                <w:sz w:val="20"/>
              </w:rPr>
              <w:t>., hetteglass</w:t>
            </w:r>
            <w:r w:rsidR="00F95AF6" w:rsidRPr="00912B58">
              <w:rPr>
                <w:rFonts w:ascii="Arial" w:hAnsi="Arial" w:cs="Arial"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088293D" w14:textId="28B31C7C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Tilsett 9 ml </w:t>
            </w:r>
            <w:r w:rsidR="002A3031" w:rsidRPr="00912B5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sterilt vann til </w:t>
            </w:r>
          </w:p>
          <w:p w14:paraId="7088293E" w14:textId="22DD0661" w:rsidR="00AB0894" w:rsidRPr="00912B58" w:rsidRDefault="00AB0894" w:rsidP="7DB2AB0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g tørrstoff </w:t>
            </w:r>
            <w:r w:rsidRPr="00912B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95AF6" w:rsidRPr="00912B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5" w:type="dxa"/>
            <w:vMerge/>
          </w:tcPr>
          <w:p w14:paraId="7088293F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4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41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42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4A" w14:textId="77777777" w:rsidTr="00595462">
        <w:trPr>
          <w:trHeight w:hRule="exact" w:val="567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70882944" w14:textId="77777777" w:rsidR="00AB0894" w:rsidRDefault="00AB0894" w:rsidP="00554A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0882945" w14:textId="77777777" w:rsidR="00AB0894" w:rsidRPr="008848C9" w:rsidRDefault="00AB0894" w:rsidP="00554A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848C9">
              <w:rPr>
                <w:rFonts w:ascii="Arial" w:hAnsi="Arial" w:cs="Arial"/>
                <w:sz w:val="20"/>
              </w:rPr>
              <w:t xml:space="preserve">tamløsning: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8848C9"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1985" w:type="dxa"/>
            <w:vMerge/>
          </w:tcPr>
          <w:p w14:paraId="70882946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47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4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49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EE0144" w:rsidRPr="008848C9" w14:paraId="70882950" w14:textId="77777777" w:rsidTr="7DB2AB00">
        <w:trPr>
          <w:trHeight w:val="1191"/>
        </w:trPr>
        <w:tc>
          <w:tcPr>
            <w:tcW w:w="10717" w:type="dxa"/>
            <w:gridSpan w:val="9"/>
            <w:vAlign w:val="center"/>
          </w:tcPr>
          <w:p w14:paraId="42693F76" w14:textId="77777777" w:rsidR="007A29AB" w:rsidRDefault="00EE0144" w:rsidP="7DB2AB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Tilleggsopplysninger</w:t>
            </w:r>
            <w:r w:rsidR="006E6BA0"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2036C" w:rsidRPr="7DB2AB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B1E1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F47E58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Hetteglasset på 2 g fra MIP rommer ikke 19 ml og må derfor tilsettes 9 ml sterilt vann. </w:t>
            </w:r>
          </w:p>
          <w:p w14:paraId="3676373A" w14:textId="513D9425" w:rsidR="00890F7C" w:rsidRPr="00833B17" w:rsidRDefault="008828CC" w:rsidP="7DB2AB0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F47E58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0E7B0E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Tatt 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>hensyn ti</w:t>
            </w:r>
            <w:r w:rsidR="000E7B0E" w:rsidRPr="7DB2A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>fortrengningsvolum</w:t>
            </w:r>
            <w:r w:rsidR="000E7B0E">
              <w:rPr>
                <w:rFonts w:ascii="Arial" w:hAnsi="Arial" w:cs="Arial"/>
                <w:sz w:val="20"/>
                <w:szCs w:val="20"/>
              </w:rPr>
              <w:t>, f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 xml:space="preserve">ølg angitt konsentrasjon. </w:t>
            </w:r>
            <w:r w:rsidR="00AE73F5" w:rsidRPr="7DB2AB00">
              <w:rPr>
                <w:rFonts w:ascii="Arial" w:hAnsi="Arial" w:cs="Arial"/>
                <w:color w:val="000000" w:themeColor="text1"/>
                <w:sz w:val="20"/>
                <w:szCs w:val="20"/>
              </w:rPr>
              <w:t>Ved bruk av hele hetteglass til infusjon, kan tørrstoffet blandes direkte i fortynningsvæsken.</w:t>
            </w:r>
            <w:r w:rsidR="00AE73F5"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2496568" w14:textId="77777777" w:rsidR="00B06D22" w:rsidRPr="002747AD" w:rsidRDefault="008A3644" w:rsidP="00B06D2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3D1E95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5D5266" w:rsidRPr="002747AD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664B04" w:rsidRPr="002747AD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3D1E95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8257D4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7088294F" w14:textId="61F07F1D" w:rsidR="003D1E95" w:rsidRPr="002747AD" w:rsidRDefault="00623E45" w:rsidP="00B06D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747AD">
              <w:rPr>
                <w:rFonts w:ascii="Arial" w:hAnsi="Arial" w:cs="Arial"/>
                <w:color w:val="000000" w:themeColor="text1"/>
                <w:sz w:val="20"/>
              </w:rPr>
              <w:t>NaCl 9 mg/ml,</w:t>
            </w:r>
            <w:r w:rsidR="008257D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glukose 50</w:t>
            </w:r>
            <w:r w:rsidR="00CF1E44" w:rsidRPr="002747AD">
              <w:rPr>
                <w:rFonts w:ascii="Arial" w:hAnsi="Arial" w:cs="Arial"/>
                <w:color w:val="000000" w:themeColor="text1"/>
                <w:sz w:val="20"/>
              </w:rPr>
              <w:t>-100</w:t>
            </w:r>
            <w:r w:rsidR="008257D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mg/ml</w:t>
            </w:r>
            <w:r w:rsidR="00664B0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og blandinger av disse</w:t>
            </w:r>
            <w:r w:rsidR="00B93D36" w:rsidRPr="002747AD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BE42C8" w:rsidRPr="002747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ev. tilsatt inntil 3</w:t>
            </w:r>
            <w:r w:rsidR="00B93D36" w:rsidRPr="002747AD">
              <w:rPr>
                <w:rFonts w:ascii="Arial" w:hAnsi="Arial" w:cs="Arial"/>
                <w:color w:val="000000" w:themeColor="text1"/>
                <w:sz w:val="20"/>
                <w:szCs w:val="20"/>
              </w:rPr>
              <w:t>0 mmol KCl/liter.</w:t>
            </w:r>
          </w:p>
        </w:tc>
      </w:tr>
      <w:tr w:rsidR="00EC672C" w:rsidRPr="00E8253F" w14:paraId="70882954" w14:textId="77777777" w:rsidTr="7DB2AB00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0882951" w14:textId="77777777" w:rsidR="00EC672C" w:rsidRPr="00E8253F" w:rsidRDefault="00EC672C" w:rsidP="00D059A6">
            <w:pPr>
              <w:rPr>
                <w:rFonts w:ascii="Arial" w:hAnsi="Arial" w:cs="Arial"/>
                <w:b/>
                <w:sz w:val="20"/>
              </w:rPr>
            </w:pPr>
            <w:r w:rsidRPr="00E8253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649EE3A9" w14:textId="64FE2942" w:rsidR="00EC672C" w:rsidRPr="00E8253F" w:rsidRDefault="00EC672C" w:rsidP="005043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</w:t>
            </w:r>
            <w:r w:rsidRPr="00E8253F">
              <w:rPr>
                <w:rFonts w:ascii="Arial" w:hAnsi="Arial" w:cs="Arial"/>
                <w:b/>
                <w:sz w:val="20"/>
              </w:rPr>
              <w:t>ilder:</w:t>
            </w:r>
            <w:r w:rsidRPr="00E8253F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2"/>
            <w:vAlign w:val="center"/>
          </w:tcPr>
          <w:p w14:paraId="29606A39" w14:textId="19A681AC" w:rsidR="00EC672C" w:rsidRPr="00A9565F" w:rsidRDefault="00EC672C" w:rsidP="00603E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565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070461" w:rsidRPr="00A9565F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A9565F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A29AB" w:rsidRPr="00A9565F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A9565F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96F3A" w:rsidRPr="00A9565F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912B58" w:rsidRPr="00A9565F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069" w:type="dxa"/>
            <w:gridSpan w:val="2"/>
            <w:vAlign w:val="center"/>
          </w:tcPr>
          <w:p w14:paraId="70882953" w14:textId="7435DBC9" w:rsidR="00EC672C" w:rsidRPr="00A9565F" w:rsidRDefault="00EC672C" w:rsidP="00603E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565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A5775" w:rsidRPr="00A9565F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7A29AB" w:rsidRPr="00A9565F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70882955" w14:textId="77777777" w:rsidR="0085533E" w:rsidRPr="008848C9" w:rsidRDefault="0085533E">
      <w:pPr>
        <w:rPr>
          <w:rFonts w:ascii="Arial" w:hAnsi="Arial" w:cs="Arial"/>
          <w:sz w:val="20"/>
        </w:rPr>
      </w:pPr>
    </w:p>
    <w:p w14:paraId="70882956" w14:textId="77777777" w:rsidR="00FE5A84" w:rsidRDefault="00FE5A84">
      <w:pPr>
        <w:rPr>
          <w:rFonts w:ascii="Arial" w:hAnsi="Arial" w:cs="Arial"/>
          <w:sz w:val="20"/>
        </w:rPr>
      </w:pPr>
    </w:p>
    <w:p w14:paraId="3EADEF81" w14:textId="77777777" w:rsidR="00FF4199" w:rsidRDefault="00FF4199">
      <w:pPr>
        <w:rPr>
          <w:rFonts w:ascii="Arial" w:hAnsi="Arial" w:cs="Arial"/>
          <w:sz w:val="20"/>
        </w:rPr>
      </w:pPr>
    </w:p>
    <w:p w14:paraId="2B20C58D" w14:textId="77777777" w:rsidR="00FF4199" w:rsidRDefault="00FF4199">
      <w:pPr>
        <w:rPr>
          <w:rFonts w:ascii="Arial" w:hAnsi="Arial" w:cs="Arial"/>
          <w:sz w:val="20"/>
        </w:rPr>
      </w:pPr>
    </w:p>
    <w:p w14:paraId="07D875E4" w14:textId="77777777" w:rsidR="00FF4199" w:rsidRDefault="00FF4199">
      <w:pPr>
        <w:rPr>
          <w:rFonts w:ascii="Arial" w:hAnsi="Arial" w:cs="Arial"/>
          <w:sz w:val="20"/>
        </w:rPr>
      </w:pPr>
    </w:p>
    <w:p w14:paraId="39445910" w14:textId="77777777" w:rsidR="00D84D33" w:rsidRDefault="00D84D33" w:rsidP="00D84D33">
      <w:pPr>
        <w:rPr>
          <w:rFonts w:ascii="Arial" w:hAnsi="Arial" w:cs="Arial"/>
          <w:sz w:val="20"/>
        </w:rPr>
      </w:pPr>
    </w:p>
    <w:p w14:paraId="0E197E67" w14:textId="77777777" w:rsidR="00D84D33" w:rsidRDefault="00D84D33" w:rsidP="00D84D33">
      <w:pPr>
        <w:rPr>
          <w:rFonts w:ascii="Arial" w:hAnsi="Arial" w:cs="Arial"/>
          <w:sz w:val="20"/>
        </w:rPr>
      </w:pPr>
    </w:p>
    <w:p w14:paraId="703622DC" w14:textId="77777777" w:rsidR="009A74B1" w:rsidRDefault="009A74B1" w:rsidP="00D84D33">
      <w:pPr>
        <w:rPr>
          <w:rFonts w:ascii="Arial" w:hAnsi="Arial" w:cs="Arial"/>
          <w:sz w:val="20"/>
        </w:rPr>
      </w:pPr>
    </w:p>
    <w:tbl>
      <w:tblPr>
        <w:tblW w:w="10770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3259"/>
        <w:gridCol w:w="2976"/>
        <w:gridCol w:w="1473"/>
        <w:gridCol w:w="1417"/>
      </w:tblGrid>
      <w:tr w:rsidR="00D84D33" w14:paraId="1EEB8EA5" w14:textId="77777777" w:rsidTr="00A10180">
        <w:trPr>
          <w:trHeight w:val="510"/>
        </w:trPr>
        <w:tc>
          <w:tcPr>
            <w:tcW w:w="93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12E2C1" w14:textId="77777777" w:rsidR="00D84D33" w:rsidRDefault="00D84D33" w:rsidP="009C5D2E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cefotaksim til </w:t>
            </w:r>
            <w:r w:rsidRPr="00842B46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91B579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D84D33" w14:paraId="1E7179D5" w14:textId="77777777" w:rsidTr="00A10180">
        <w:trPr>
          <w:trHeight w:val="397"/>
        </w:trPr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DCC1670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Inngang: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985B4B9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14:paraId="0972D9E7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Cefotaksim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100 mg/ml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1E2B58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D84D33" w14:paraId="013BDAAE" w14:textId="77777777" w:rsidTr="00A10180">
        <w:trPr>
          <w:trHeight w:val="397"/>
        </w:trPr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25B8FF6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DAE90F5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CFBD082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7B0356" w14:textId="77777777" w:rsidR="00D84D33" w:rsidRDefault="00D84D33" w:rsidP="009C5D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148DD545" w14:textId="77777777" w:rsidR="00D84D33" w:rsidRDefault="00D84D33" w:rsidP="00D84D33">
      <w:pPr>
        <w:rPr>
          <w:rFonts w:ascii="Arial" w:hAnsi="Arial" w:cs="Arial"/>
          <w:sz w:val="20"/>
        </w:rPr>
      </w:pPr>
    </w:p>
    <w:p w14:paraId="70882957" w14:textId="2F1C0E30" w:rsidR="00FC6EA3" w:rsidRDefault="00FC6EA3">
      <w:pPr>
        <w:rPr>
          <w:rFonts w:ascii="Arial" w:hAnsi="Arial" w:cs="Arial"/>
          <w:sz w:val="20"/>
        </w:rPr>
      </w:pPr>
    </w:p>
    <w:sectPr w:rsidR="00FC6EA3" w:rsidSect="00905A3C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915A" w14:textId="77777777" w:rsidR="00ED7FE0" w:rsidRDefault="00ED7FE0" w:rsidP="0027515D">
      <w:r>
        <w:separator/>
      </w:r>
    </w:p>
  </w:endnote>
  <w:endnote w:type="continuationSeparator" w:id="0">
    <w:p w14:paraId="4229D4F8" w14:textId="77777777" w:rsidR="00ED7FE0" w:rsidRDefault="00ED7FE0" w:rsidP="0027515D">
      <w:r>
        <w:continuationSeparator/>
      </w:r>
    </w:p>
  </w:endnote>
  <w:endnote w:type="continuationNotice" w:id="1">
    <w:p w14:paraId="67B65E2D" w14:textId="77777777" w:rsidR="00ED7FE0" w:rsidRDefault="00ED7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A0AE" w14:textId="77777777" w:rsidR="00ED7FE0" w:rsidRDefault="00ED7FE0" w:rsidP="0027515D">
      <w:r>
        <w:separator/>
      </w:r>
    </w:p>
  </w:footnote>
  <w:footnote w:type="continuationSeparator" w:id="0">
    <w:p w14:paraId="1CE370DE" w14:textId="77777777" w:rsidR="00ED7FE0" w:rsidRDefault="00ED7FE0" w:rsidP="0027515D">
      <w:r>
        <w:continuationSeparator/>
      </w:r>
    </w:p>
  </w:footnote>
  <w:footnote w:type="continuationNotice" w:id="1">
    <w:p w14:paraId="7A1BF426" w14:textId="77777777" w:rsidR="00ED7FE0" w:rsidRDefault="00ED7F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44"/>
    <w:rsid w:val="00005507"/>
    <w:rsid w:val="00015169"/>
    <w:rsid w:val="00015C61"/>
    <w:rsid w:val="00023643"/>
    <w:rsid w:val="000255FD"/>
    <w:rsid w:val="0003360D"/>
    <w:rsid w:val="00057F6A"/>
    <w:rsid w:val="00070461"/>
    <w:rsid w:val="0007729D"/>
    <w:rsid w:val="00081924"/>
    <w:rsid w:val="00086534"/>
    <w:rsid w:val="00092B85"/>
    <w:rsid w:val="00094C7A"/>
    <w:rsid w:val="00095C73"/>
    <w:rsid w:val="000B2188"/>
    <w:rsid w:val="000C731C"/>
    <w:rsid w:val="000D1446"/>
    <w:rsid w:val="000E1A70"/>
    <w:rsid w:val="000E1F81"/>
    <w:rsid w:val="000E714B"/>
    <w:rsid w:val="000E7B0E"/>
    <w:rsid w:val="000F22BB"/>
    <w:rsid w:val="0010150F"/>
    <w:rsid w:val="00104B73"/>
    <w:rsid w:val="00113897"/>
    <w:rsid w:val="001252AF"/>
    <w:rsid w:val="00140A1B"/>
    <w:rsid w:val="00142297"/>
    <w:rsid w:val="00153768"/>
    <w:rsid w:val="00160D15"/>
    <w:rsid w:val="00165636"/>
    <w:rsid w:val="00170852"/>
    <w:rsid w:val="001865D1"/>
    <w:rsid w:val="00194F93"/>
    <w:rsid w:val="00197683"/>
    <w:rsid w:val="001A4AC9"/>
    <w:rsid w:val="001B1CE1"/>
    <w:rsid w:val="001B1F3D"/>
    <w:rsid w:val="001D4927"/>
    <w:rsid w:val="001F2295"/>
    <w:rsid w:val="0020653C"/>
    <w:rsid w:val="00220251"/>
    <w:rsid w:val="00231FC7"/>
    <w:rsid w:val="002331B0"/>
    <w:rsid w:val="0023494A"/>
    <w:rsid w:val="00236D2A"/>
    <w:rsid w:val="002507A2"/>
    <w:rsid w:val="002747AD"/>
    <w:rsid w:val="0027515D"/>
    <w:rsid w:val="002772E1"/>
    <w:rsid w:val="00277F30"/>
    <w:rsid w:val="00296844"/>
    <w:rsid w:val="002A3031"/>
    <w:rsid w:val="002A319A"/>
    <w:rsid w:val="002A4956"/>
    <w:rsid w:val="002B67CD"/>
    <w:rsid w:val="002C6B4F"/>
    <w:rsid w:val="002D395D"/>
    <w:rsid w:val="002F1991"/>
    <w:rsid w:val="002F3098"/>
    <w:rsid w:val="0031173F"/>
    <w:rsid w:val="0032553C"/>
    <w:rsid w:val="0032679D"/>
    <w:rsid w:val="003347F5"/>
    <w:rsid w:val="00343D01"/>
    <w:rsid w:val="003521CA"/>
    <w:rsid w:val="00356ADB"/>
    <w:rsid w:val="003676E1"/>
    <w:rsid w:val="00371DA6"/>
    <w:rsid w:val="00373341"/>
    <w:rsid w:val="00382847"/>
    <w:rsid w:val="003851CE"/>
    <w:rsid w:val="00386998"/>
    <w:rsid w:val="00392B07"/>
    <w:rsid w:val="00392D44"/>
    <w:rsid w:val="003B1571"/>
    <w:rsid w:val="003C24CA"/>
    <w:rsid w:val="003D1E95"/>
    <w:rsid w:val="003F5C3B"/>
    <w:rsid w:val="00403DF4"/>
    <w:rsid w:val="004067B0"/>
    <w:rsid w:val="00417488"/>
    <w:rsid w:val="00444E9D"/>
    <w:rsid w:val="00445B13"/>
    <w:rsid w:val="00457E5D"/>
    <w:rsid w:val="0047792F"/>
    <w:rsid w:val="00485A2C"/>
    <w:rsid w:val="00492549"/>
    <w:rsid w:val="00497B0C"/>
    <w:rsid w:val="004D1FDB"/>
    <w:rsid w:val="004E4D05"/>
    <w:rsid w:val="004E5F44"/>
    <w:rsid w:val="0050352E"/>
    <w:rsid w:val="00504362"/>
    <w:rsid w:val="005117C1"/>
    <w:rsid w:val="00531B10"/>
    <w:rsid w:val="0054240D"/>
    <w:rsid w:val="005448FF"/>
    <w:rsid w:val="00545302"/>
    <w:rsid w:val="00551188"/>
    <w:rsid w:val="00554AF3"/>
    <w:rsid w:val="005728EF"/>
    <w:rsid w:val="005843FA"/>
    <w:rsid w:val="00595462"/>
    <w:rsid w:val="005A5776"/>
    <w:rsid w:val="005A778E"/>
    <w:rsid w:val="005B228B"/>
    <w:rsid w:val="005D396B"/>
    <w:rsid w:val="005D5266"/>
    <w:rsid w:val="005E4D38"/>
    <w:rsid w:val="005E749C"/>
    <w:rsid w:val="005F2472"/>
    <w:rsid w:val="006038DF"/>
    <w:rsid w:val="00603EDA"/>
    <w:rsid w:val="00606AD0"/>
    <w:rsid w:val="0062036C"/>
    <w:rsid w:val="00623E45"/>
    <w:rsid w:val="006277E2"/>
    <w:rsid w:val="00631AF3"/>
    <w:rsid w:val="00633012"/>
    <w:rsid w:val="006450E1"/>
    <w:rsid w:val="00660A38"/>
    <w:rsid w:val="006626FD"/>
    <w:rsid w:val="00664B04"/>
    <w:rsid w:val="00690F36"/>
    <w:rsid w:val="00692376"/>
    <w:rsid w:val="00696F3A"/>
    <w:rsid w:val="006A18C8"/>
    <w:rsid w:val="006A50AF"/>
    <w:rsid w:val="006A59A9"/>
    <w:rsid w:val="006D6D84"/>
    <w:rsid w:val="006E4FEE"/>
    <w:rsid w:val="006E6BA0"/>
    <w:rsid w:val="006F553C"/>
    <w:rsid w:val="00702B51"/>
    <w:rsid w:val="00702D3C"/>
    <w:rsid w:val="007172CC"/>
    <w:rsid w:val="00735A69"/>
    <w:rsid w:val="00737AA3"/>
    <w:rsid w:val="00737B09"/>
    <w:rsid w:val="00737B54"/>
    <w:rsid w:val="007539FC"/>
    <w:rsid w:val="00765885"/>
    <w:rsid w:val="00775340"/>
    <w:rsid w:val="00777918"/>
    <w:rsid w:val="00784E0F"/>
    <w:rsid w:val="007864FE"/>
    <w:rsid w:val="007970F0"/>
    <w:rsid w:val="007A29AB"/>
    <w:rsid w:val="007B0156"/>
    <w:rsid w:val="007C13BC"/>
    <w:rsid w:val="007D1397"/>
    <w:rsid w:val="007E2087"/>
    <w:rsid w:val="007E2E18"/>
    <w:rsid w:val="007F2442"/>
    <w:rsid w:val="007F2CB8"/>
    <w:rsid w:val="007F2FA9"/>
    <w:rsid w:val="007F6B3B"/>
    <w:rsid w:val="008156CB"/>
    <w:rsid w:val="0082138E"/>
    <w:rsid w:val="008257D4"/>
    <w:rsid w:val="008301AD"/>
    <w:rsid w:val="00833B17"/>
    <w:rsid w:val="008376E6"/>
    <w:rsid w:val="00842D22"/>
    <w:rsid w:val="008431D8"/>
    <w:rsid w:val="00845F41"/>
    <w:rsid w:val="00851E17"/>
    <w:rsid w:val="00855197"/>
    <w:rsid w:val="0085533E"/>
    <w:rsid w:val="00864A38"/>
    <w:rsid w:val="00873AE3"/>
    <w:rsid w:val="008828CC"/>
    <w:rsid w:val="008848C9"/>
    <w:rsid w:val="008873A6"/>
    <w:rsid w:val="00890F7C"/>
    <w:rsid w:val="0089299F"/>
    <w:rsid w:val="008A3644"/>
    <w:rsid w:val="008B15EF"/>
    <w:rsid w:val="008B1E1E"/>
    <w:rsid w:val="008C77A0"/>
    <w:rsid w:val="008D4386"/>
    <w:rsid w:val="008D61F0"/>
    <w:rsid w:val="008D7456"/>
    <w:rsid w:val="00905A3C"/>
    <w:rsid w:val="00910DBF"/>
    <w:rsid w:val="00912B58"/>
    <w:rsid w:val="00921C1D"/>
    <w:rsid w:val="00933A2A"/>
    <w:rsid w:val="00934317"/>
    <w:rsid w:val="00947E16"/>
    <w:rsid w:val="00954A6B"/>
    <w:rsid w:val="00961191"/>
    <w:rsid w:val="009612D1"/>
    <w:rsid w:val="00962987"/>
    <w:rsid w:val="00972ABC"/>
    <w:rsid w:val="00975F91"/>
    <w:rsid w:val="00980B04"/>
    <w:rsid w:val="00985561"/>
    <w:rsid w:val="009A74B1"/>
    <w:rsid w:val="009B1837"/>
    <w:rsid w:val="009B1C3C"/>
    <w:rsid w:val="009B3D5F"/>
    <w:rsid w:val="009B7556"/>
    <w:rsid w:val="009C5C18"/>
    <w:rsid w:val="009C5E35"/>
    <w:rsid w:val="009F5D25"/>
    <w:rsid w:val="00A10180"/>
    <w:rsid w:val="00A16A68"/>
    <w:rsid w:val="00A22779"/>
    <w:rsid w:val="00A2295E"/>
    <w:rsid w:val="00A333D0"/>
    <w:rsid w:val="00A34372"/>
    <w:rsid w:val="00A348D7"/>
    <w:rsid w:val="00A3597B"/>
    <w:rsid w:val="00A4375A"/>
    <w:rsid w:val="00A65937"/>
    <w:rsid w:val="00A81CFD"/>
    <w:rsid w:val="00A8799E"/>
    <w:rsid w:val="00A9565F"/>
    <w:rsid w:val="00AA4268"/>
    <w:rsid w:val="00AA6BE4"/>
    <w:rsid w:val="00AB0894"/>
    <w:rsid w:val="00AB44E3"/>
    <w:rsid w:val="00AC221D"/>
    <w:rsid w:val="00AD3AE3"/>
    <w:rsid w:val="00AD5511"/>
    <w:rsid w:val="00AE33D1"/>
    <w:rsid w:val="00AE73F5"/>
    <w:rsid w:val="00AF1387"/>
    <w:rsid w:val="00AF2EB0"/>
    <w:rsid w:val="00AF5F8F"/>
    <w:rsid w:val="00B041EB"/>
    <w:rsid w:val="00B056BD"/>
    <w:rsid w:val="00B066C7"/>
    <w:rsid w:val="00B06D22"/>
    <w:rsid w:val="00B07D6F"/>
    <w:rsid w:val="00B41FC6"/>
    <w:rsid w:val="00B43EC9"/>
    <w:rsid w:val="00B61471"/>
    <w:rsid w:val="00B6444E"/>
    <w:rsid w:val="00B66C5F"/>
    <w:rsid w:val="00B71527"/>
    <w:rsid w:val="00B73DA1"/>
    <w:rsid w:val="00B930BF"/>
    <w:rsid w:val="00B93D36"/>
    <w:rsid w:val="00BA5775"/>
    <w:rsid w:val="00BA7323"/>
    <w:rsid w:val="00BB0281"/>
    <w:rsid w:val="00BB2F88"/>
    <w:rsid w:val="00BB30D8"/>
    <w:rsid w:val="00BB7099"/>
    <w:rsid w:val="00BC0D1D"/>
    <w:rsid w:val="00BC59B4"/>
    <w:rsid w:val="00BD1B2F"/>
    <w:rsid w:val="00BE0C0E"/>
    <w:rsid w:val="00BE42C8"/>
    <w:rsid w:val="00BE47E5"/>
    <w:rsid w:val="00BE79D2"/>
    <w:rsid w:val="00BF3A73"/>
    <w:rsid w:val="00BF5AD3"/>
    <w:rsid w:val="00BF7E8D"/>
    <w:rsid w:val="00C076CA"/>
    <w:rsid w:val="00C1364E"/>
    <w:rsid w:val="00C15B1B"/>
    <w:rsid w:val="00C36FBA"/>
    <w:rsid w:val="00C47D99"/>
    <w:rsid w:val="00C72D95"/>
    <w:rsid w:val="00C766FD"/>
    <w:rsid w:val="00C92203"/>
    <w:rsid w:val="00C93C20"/>
    <w:rsid w:val="00C94A05"/>
    <w:rsid w:val="00CA0D11"/>
    <w:rsid w:val="00CB12A1"/>
    <w:rsid w:val="00CB4452"/>
    <w:rsid w:val="00CC09F1"/>
    <w:rsid w:val="00CD58DC"/>
    <w:rsid w:val="00CE08EB"/>
    <w:rsid w:val="00CE5F7E"/>
    <w:rsid w:val="00CF1E44"/>
    <w:rsid w:val="00D059A6"/>
    <w:rsid w:val="00D16492"/>
    <w:rsid w:val="00D17E3A"/>
    <w:rsid w:val="00D3210C"/>
    <w:rsid w:val="00D472BB"/>
    <w:rsid w:val="00D659DE"/>
    <w:rsid w:val="00D72019"/>
    <w:rsid w:val="00D7316C"/>
    <w:rsid w:val="00D81103"/>
    <w:rsid w:val="00D84D33"/>
    <w:rsid w:val="00D932AA"/>
    <w:rsid w:val="00DA23B7"/>
    <w:rsid w:val="00DB1517"/>
    <w:rsid w:val="00DB535A"/>
    <w:rsid w:val="00DC3CDE"/>
    <w:rsid w:val="00DC78DE"/>
    <w:rsid w:val="00DD2BA0"/>
    <w:rsid w:val="00DE3F7B"/>
    <w:rsid w:val="00E01F70"/>
    <w:rsid w:val="00E12E51"/>
    <w:rsid w:val="00E25602"/>
    <w:rsid w:val="00E32820"/>
    <w:rsid w:val="00E3540F"/>
    <w:rsid w:val="00E4049A"/>
    <w:rsid w:val="00E40871"/>
    <w:rsid w:val="00E41026"/>
    <w:rsid w:val="00E41FED"/>
    <w:rsid w:val="00E470F4"/>
    <w:rsid w:val="00E530FF"/>
    <w:rsid w:val="00E57AF9"/>
    <w:rsid w:val="00E6351A"/>
    <w:rsid w:val="00E70C81"/>
    <w:rsid w:val="00E72AA4"/>
    <w:rsid w:val="00E73A4B"/>
    <w:rsid w:val="00E75AF7"/>
    <w:rsid w:val="00E80476"/>
    <w:rsid w:val="00E8253F"/>
    <w:rsid w:val="00E85054"/>
    <w:rsid w:val="00E91392"/>
    <w:rsid w:val="00EC339F"/>
    <w:rsid w:val="00EC672C"/>
    <w:rsid w:val="00ED7FE0"/>
    <w:rsid w:val="00EE0144"/>
    <w:rsid w:val="00F00B12"/>
    <w:rsid w:val="00F16FC2"/>
    <w:rsid w:val="00F30761"/>
    <w:rsid w:val="00F3176B"/>
    <w:rsid w:val="00F462C8"/>
    <w:rsid w:val="00F46AEF"/>
    <w:rsid w:val="00F473D8"/>
    <w:rsid w:val="00F47E58"/>
    <w:rsid w:val="00F55660"/>
    <w:rsid w:val="00F560AE"/>
    <w:rsid w:val="00F617EC"/>
    <w:rsid w:val="00F637E9"/>
    <w:rsid w:val="00F6632C"/>
    <w:rsid w:val="00F95AF6"/>
    <w:rsid w:val="00FA73EE"/>
    <w:rsid w:val="00FB45FD"/>
    <w:rsid w:val="00FC137A"/>
    <w:rsid w:val="00FC6EA3"/>
    <w:rsid w:val="00FC7182"/>
    <w:rsid w:val="00FD11F8"/>
    <w:rsid w:val="00FD58D7"/>
    <w:rsid w:val="00FE5A84"/>
    <w:rsid w:val="00FE6E2C"/>
    <w:rsid w:val="00FF4199"/>
    <w:rsid w:val="0B2A2153"/>
    <w:rsid w:val="138FA913"/>
    <w:rsid w:val="19CBA742"/>
    <w:rsid w:val="1B482676"/>
    <w:rsid w:val="21FCFFA7"/>
    <w:rsid w:val="4E0F10BD"/>
    <w:rsid w:val="7DB2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28F2"/>
  <w15:docId w15:val="{1CA1F7F1-418D-41D6-A4CA-83DA7530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9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77F3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277F3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277F3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sid w:val="00277F3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277F30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277F30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DB1517"/>
    <w:pPr>
      <w:spacing w:before="360" w:after="360"/>
    </w:pPr>
  </w:style>
  <w:style w:type="character" w:styleId="Utheving">
    <w:name w:val="Emphasis"/>
    <w:uiPriority w:val="20"/>
    <w:qFormat/>
    <w:rsid w:val="00DB1517"/>
    <w:rPr>
      <w:i/>
      <w:iCs/>
    </w:rPr>
  </w:style>
  <w:style w:type="paragraph" w:customStyle="1" w:styleId="Innrykk">
    <w:name w:val="Innrykk"/>
    <w:basedOn w:val="Normal"/>
    <w:rsid w:val="00F462C8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character" w:customStyle="1" w:styleId="Brdtekst2Tegn">
    <w:name w:val="Brødtekst 2 Tegn"/>
    <w:basedOn w:val="Standardskriftforavsnitt"/>
    <w:link w:val="Brdtekst2"/>
    <w:semiHidden/>
    <w:rsid w:val="00775340"/>
    <w:rPr>
      <w:rFonts w:ascii="Arial" w:hAnsi="Arial" w:cs="Arial"/>
      <w:szCs w:val="24"/>
      <w:u w:val="single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2751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515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751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515D"/>
    <w:rPr>
      <w:sz w:val="24"/>
      <w:szCs w:val="24"/>
    </w:rPr>
  </w:style>
  <w:style w:type="paragraph" w:styleId="Revisjon">
    <w:name w:val="Revision"/>
    <w:hidden/>
    <w:uiPriority w:val="99"/>
    <w:semiHidden/>
    <w:rsid w:val="002D395D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56A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56AD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56AD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56A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56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85769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73278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9687-EEA1-4323-84E7-20C13CF6B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411B2-E70E-4FDE-B90A-5A06E0CDF0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7B87CE-8B15-4DC2-8380-E937C36A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CFF39-C647-46AC-BDD4-07FC1114486E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5.xml><?xml version="1.0" encoding="utf-8"?>
<ds:datastoreItem xmlns:ds="http://schemas.openxmlformats.org/officeDocument/2006/customXml" ds:itemID="{F81A88B1-9F1C-49F5-A418-36D63A7A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1416</Characters>
  <Application>Microsoft Office Word</Application>
  <DocSecurity>0</DocSecurity>
  <Lines>11</Lines>
  <Paragraphs>3</Paragraphs>
  <ScaleCrop>false</ScaleCrop>
  <Company>Ullevål Universitetssykehus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CEFOTAKSIM</dc:title>
  <dc:subject/>
  <dc:creator>cecilie ambli</dc:creator>
  <cp:keywords/>
  <cp:lastModifiedBy>Einen, Margrete</cp:lastModifiedBy>
  <cp:revision>33</cp:revision>
  <cp:lastPrinted>2025-10-08T11:21:00Z</cp:lastPrinted>
  <dcterms:created xsi:type="dcterms:W3CDTF">2025-03-11T15:12:00Z</dcterms:created>
  <dcterms:modified xsi:type="dcterms:W3CDTF">2025-10-08T11:22:00Z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1300.00000000000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2023-10-05T09:23:28Z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a8145087-7868-432d-87c6-c58cf952a57e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