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1134"/>
        <w:gridCol w:w="283"/>
        <w:gridCol w:w="1843"/>
        <w:gridCol w:w="1559"/>
        <w:gridCol w:w="709"/>
        <w:gridCol w:w="1616"/>
        <w:gridCol w:w="510"/>
        <w:gridCol w:w="1985"/>
      </w:tblGrid>
      <w:tr w:rsidR="00F5704E" w:rsidRPr="00781F08" w14:paraId="672D63F1" w14:textId="77777777" w:rsidTr="00D377AC">
        <w:trPr>
          <w:cantSplit/>
          <w:trHeight w:val="794"/>
        </w:trPr>
        <w:tc>
          <w:tcPr>
            <w:tcW w:w="1419" w:type="dxa"/>
            <w:tcBorders>
              <w:bottom w:val="single" w:sz="12" w:space="0" w:color="auto"/>
            </w:tcBorders>
            <w:vAlign w:val="center"/>
          </w:tcPr>
          <w:p w14:paraId="672D63ED" w14:textId="77777777" w:rsidR="001C70D1" w:rsidRPr="00F5704E" w:rsidRDefault="001C70D1" w:rsidP="00AB5B76">
            <w:pPr>
              <w:pStyle w:val="Overskrift2"/>
              <w:jc w:val="center"/>
              <w:rPr>
                <w:sz w:val="40"/>
              </w:rPr>
            </w:pPr>
            <w:r w:rsidRPr="00F5704E">
              <w:t>J01D D0</w:t>
            </w:r>
            <w:r w:rsidR="006C152B" w:rsidRPr="00F5704E">
              <w:t>4</w:t>
            </w:r>
          </w:p>
        </w:tc>
        <w:tc>
          <w:tcPr>
            <w:tcW w:w="7144" w:type="dxa"/>
            <w:gridSpan w:val="6"/>
            <w:tcBorders>
              <w:bottom w:val="single" w:sz="12" w:space="0" w:color="auto"/>
            </w:tcBorders>
            <w:vAlign w:val="center"/>
          </w:tcPr>
          <w:p w14:paraId="672D63EE" w14:textId="77777777" w:rsidR="000D5283" w:rsidRPr="004541CF" w:rsidRDefault="000D5283" w:rsidP="00AB5B76">
            <w:pPr>
              <w:pStyle w:val="Overskrift2"/>
              <w:jc w:val="center"/>
              <w:rPr>
                <w:b w:val="0"/>
                <w:sz w:val="36"/>
              </w:rPr>
            </w:pPr>
            <w:r w:rsidRPr="004541CF">
              <w:rPr>
                <w:sz w:val="36"/>
                <w:szCs w:val="40"/>
              </w:rPr>
              <w:t>CEFTRIAKSON</w:t>
            </w:r>
          </w:p>
          <w:p w14:paraId="672D63EF" w14:textId="6EEE2953" w:rsidR="001C70D1" w:rsidRPr="00781F08" w:rsidRDefault="000D5283" w:rsidP="00B26EE6">
            <w:pPr>
              <w:pStyle w:val="Overskrift2"/>
              <w:jc w:val="center"/>
              <w:rPr>
                <w:sz w:val="28"/>
              </w:rPr>
            </w:pPr>
            <w:proofErr w:type="spellStart"/>
            <w:r w:rsidRPr="00781F08">
              <w:rPr>
                <w:sz w:val="28"/>
                <w:szCs w:val="28"/>
              </w:rPr>
              <w:t>Ceftriaxon</w:t>
            </w:r>
            <w:proofErr w:type="spellEnd"/>
            <w:r w:rsidR="007B53D1" w:rsidRPr="00781F08">
              <w:rPr>
                <w:sz w:val="28"/>
                <w:szCs w:val="28"/>
              </w:rPr>
              <w:t xml:space="preserve"> </w:t>
            </w:r>
            <w:r w:rsidR="007B53D1" w:rsidRPr="00781F08">
              <w:rPr>
                <w:sz w:val="20"/>
                <w:szCs w:val="28"/>
              </w:rPr>
              <w:t>(</w:t>
            </w:r>
            <w:proofErr w:type="spellStart"/>
            <w:proofErr w:type="gramStart"/>
            <w:r w:rsidR="00675F01" w:rsidRPr="00781F08">
              <w:rPr>
                <w:sz w:val="20"/>
                <w:szCs w:val="28"/>
              </w:rPr>
              <w:t>Fr</w:t>
            </w:r>
            <w:r w:rsidR="00AB6624" w:rsidRPr="00781F08">
              <w:rPr>
                <w:sz w:val="20"/>
                <w:szCs w:val="28"/>
              </w:rPr>
              <w:t>.</w:t>
            </w:r>
            <w:r w:rsidR="00675F01" w:rsidRPr="00781F08">
              <w:rPr>
                <w:sz w:val="20"/>
                <w:szCs w:val="28"/>
              </w:rPr>
              <w:t>Kabi</w:t>
            </w:r>
            <w:proofErr w:type="spellEnd"/>
            <w:proofErr w:type="gramEnd"/>
            <w:r w:rsidR="00675F01" w:rsidRPr="00781F08">
              <w:rPr>
                <w:sz w:val="20"/>
                <w:szCs w:val="28"/>
              </w:rPr>
              <w:t>, MIP,</w:t>
            </w:r>
            <w:r w:rsidR="00B26EE6" w:rsidRPr="00781F08">
              <w:rPr>
                <w:sz w:val="20"/>
                <w:szCs w:val="28"/>
              </w:rPr>
              <w:t xml:space="preserve"> </w:t>
            </w:r>
            <w:proofErr w:type="spellStart"/>
            <w:r w:rsidR="00B26EE6" w:rsidRPr="00781F08">
              <w:rPr>
                <w:sz w:val="20"/>
                <w:szCs w:val="28"/>
              </w:rPr>
              <w:t>Navamedic</w:t>
            </w:r>
            <w:proofErr w:type="spellEnd"/>
            <w:r w:rsidR="007B53D1" w:rsidRPr="00781F08">
              <w:rPr>
                <w:sz w:val="20"/>
                <w:szCs w:val="28"/>
              </w:rPr>
              <w:t>)</w:t>
            </w:r>
          </w:p>
        </w:tc>
        <w:tc>
          <w:tcPr>
            <w:tcW w:w="2495" w:type="dxa"/>
            <w:gridSpan w:val="2"/>
            <w:tcBorders>
              <w:bottom w:val="single" w:sz="12" w:space="0" w:color="auto"/>
            </w:tcBorders>
          </w:tcPr>
          <w:p w14:paraId="672D63F0" w14:textId="26D96B02" w:rsidR="001C70D1" w:rsidRPr="00781F08" w:rsidRDefault="001C70D1" w:rsidP="001C70D1">
            <w:pPr>
              <w:pStyle w:val="Overskrift2"/>
              <w:jc w:val="center"/>
              <w:rPr>
                <w:sz w:val="28"/>
              </w:rPr>
            </w:pPr>
          </w:p>
        </w:tc>
      </w:tr>
      <w:tr w:rsidR="00F5704E" w:rsidRPr="00F5704E" w14:paraId="672D63F8" w14:textId="77777777" w:rsidTr="00D377AC">
        <w:trPr>
          <w:trHeight w:hRule="exact" w:val="397"/>
        </w:trPr>
        <w:tc>
          <w:tcPr>
            <w:tcW w:w="1419" w:type="dxa"/>
            <w:shd w:val="pct10" w:color="auto" w:fill="auto"/>
            <w:vAlign w:val="center"/>
          </w:tcPr>
          <w:p w14:paraId="672D63F2" w14:textId="77777777" w:rsidR="00026126" w:rsidRPr="00F5704E" w:rsidRDefault="007F562F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S</w:t>
            </w:r>
            <w:r w:rsidR="00026126" w:rsidRPr="00F5704E">
              <w:rPr>
                <w:rFonts w:ascii="Arial" w:hAnsi="Arial" w:cs="Arial"/>
                <w:b/>
                <w:sz w:val="20"/>
                <w:szCs w:val="20"/>
              </w:rPr>
              <w:t>tyrke</w:t>
            </w:r>
          </w:p>
        </w:tc>
        <w:tc>
          <w:tcPr>
            <w:tcW w:w="1417" w:type="dxa"/>
            <w:gridSpan w:val="2"/>
            <w:shd w:val="pct10" w:color="auto" w:fill="auto"/>
            <w:vAlign w:val="center"/>
          </w:tcPr>
          <w:p w14:paraId="672D63F3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Stamløsning</w:t>
            </w:r>
          </w:p>
        </w:tc>
        <w:tc>
          <w:tcPr>
            <w:tcW w:w="1843" w:type="dxa"/>
            <w:shd w:val="pct10" w:color="auto" w:fill="auto"/>
            <w:vAlign w:val="center"/>
          </w:tcPr>
          <w:p w14:paraId="672D63F4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Videre fortynning</w:t>
            </w:r>
          </w:p>
        </w:tc>
        <w:tc>
          <w:tcPr>
            <w:tcW w:w="2268" w:type="dxa"/>
            <w:gridSpan w:val="2"/>
            <w:shd w:val="pct10" w:color="auto" w:fill="auto"/>
            <w:vAlign w:val="center"/>
          </w:tcPr>
          <w:p w14:paraId="672D63F5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Administrasjon</w:t>
            </w:r>
          </w:p>
        </w:tc>
        <w:tc>
          <w:tcPr>
            <w:tcW w:w="1616" w:type="dxa"/>
            <w:shd w:val="pct10" w:color="auto" w:fill="auto"/>
            <w:vAlign w:val="center"/>
          </w:tcPr>
          <w:p w14:paraId="672D63F6" w14:textId="77777777" w:rsidR="00026126" w:rsidRPr="00F5704E" w:rsidRDefault="00026126" w:rsidP="00F0071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sz w:val="20"/>
                <w:szCs w:val="20"/>
              </w:rPr>
              <w:t>Holdbarhet</w:t>
            </w:r>
          </w:p>
        </w:tc>
        <w:tc>
          <w:tcPr>
            <w:tcW w:w="2495" w:type="dxa"/>
            <w:gridSpan w:val="2"/>
            <w:shd w:val="pct10" w:color="auto" w:fill="auto"/>
            <w:vAlign w:val="center"/>
          </w:tcPr>
          <w:p w14:paraId="672D63F7" w14:textId="77777777" w:rsidR="00026126" w:rsidRPr="00F5704E" w:rsidRDefault="00026126" w:rsidP="00F00715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F5704E">
              <w:rPr>
                <w:rFonts w:ascii="Arial" w:hAnsi="Arial" w:cs="Arial"/>
                <w:b/>
                <w:bCs/>
                <w:sz w:val="20"/>
                <w:szCs w:val="20"/>
              </w:rPr>
              <w:t>Merknader</w:t>
            </w:r>
          </w:p>
        </w:tc>
      </w:tr>
      <w:tr w:rsidR="007B53D1" w:rsidRPr="00F5704E" w14:paraId="672D6441" w14:textId="77777777" w:rsidTr="00D377AC">
        <w:trPr>
          <w:trHeight w:val="2041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3F9" w14:textId="77777777" w:rsidR="007B53D1" w:rsidRPr="0052671F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A" w14:textId="77777777" w:rsidR="007B53D1" w:rsidRPr="00F5704E" w:rsidRDefault="007B53D1" w:rsidP="001B7C94">
            <w:pPr>
              <w:rPr>
                <w:rFonts w:ascii="Arial" w:hAnsi="Arial" w:cs="Arial"/>
                <w:sz w:val="20"/>
                <w:lang w:val="en-GB"/>
              </w:rPr>
            </w:pPr>
            <w:r w:rsidRPr="00F5704E">
              <w:rPr>
                <w:rFonts w:ascii="Arial" w:hAnsi="Arial" w:cs="Arial"/>
                <w:sz w:val="20"/>
                <w:lang w:val="en-GB"/>
              </w:rPr>
              <w:t xml:space="preserve">1 g </w:t>
            </w:r>
          </w:p>
          <w:p w14:paraId="672D63FB" w14:textId="77777777" w:rsidR="007B53D1" w:rsidRPr="00F5704E" w:rsidRDefault="00D82AC9" w:rsidP="001B7C94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>
              <w:rPr>
                <w:rFonts w:ascii="Arial" w:hAnsi="Arial" w:cs="Arial"/>
                <w:sz w:val="20"/>
                <w:lang w:val="en-GB"/>
              </w:rPr>
              <w:t>inj.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  <w:lang w:val="en-GB"/>
              </w:rPr>
              <w:t>.</w:t>
            </w:r>
            <w:r w:rsidR="007B53D1" w:rsidRPr="00F5704E">
              <w:rPr>
                <w:rFonts w:ascii="Arial" w:hAnsi="Arial" w:cs="Arial"/>
                <w:sz w:val="20"/>
                <w:lang w:val="en-GB"/>
              </w:rPr>
              <w:t>,</w:t>
            </w:r>
            <w:r w:rsidR="000B771C">
              <w:rPr>
                <w:rFonts w:ascii="Arial" w:hAnsi="Arial" w:cs="Arial"/>
                <w:sz w:val="20"/>
                <w:lang w:val="en-GB"/>
              </w:rPr>
              <w:t xml:space="preserve"> </w:t>
            </w:r>
            <w:proofErr w:type="spellStart"/>
            <w:r w:rsidR="007B53D1" w:rsidRPr="00F5704E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672D63FC" w14:textId="77777777" w:rsidR="007B53D1" w:rsidRPr="00F5704E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3FD" w14:textId="77777777" w:rsidR="007B53D1" w:rsidRPr="00240980" w:rsidRDefault="007B53D1" w:rsidP="001B7C94">
            <w:pPr>
              <w:rPr>
                <w:rFonts w:ascii="Arial" w:hAnsi="Arial" w:cs="Arial"/>
                <w:sz w:val="12"/>
              </w:rPr>
            </w:pPr>
          </w:p>
          <w:p w14:paraId="672D63FE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Tilsett 10 ml sterilt vann til</w:t>
            </w:r>
          </w:p>
          <w:p w14:paraId="672D63FF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1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00" w14:textId="77777777" w:rsidR="007B53D1" w:rsidRPr="00240980" w:rsidRDefault="007B53D1" w:rsidP="001B7C94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843" w:type="dxa"/>
            <w:vMerge w:val="restart"/>
            <w:tcBorders>
              <w:bottom w:val="single" w:sz="12" w:space="0" w:color="auto"/>
            </w:tcBorders>
          </w:tcPr>
          <w:p w14:paraId="672D6401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02" w14:textId="3A3C51F6" w:rsidR="007B53D1" w:rsidRPr="00C03941" w:rsidRDefault="007B53D1" w:rsidP="000D5283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Kan gis ufortynnet, eller fortynnes </w:t>
            </w:r>
            <w:r w:rsidRPr="00927F0A">
              <w:rPr>
                <w:rFonts w:ascii="Arial" w:hAnsi="Arial" w:cs="Arial"/>
                <w:sz w:val="20"/>
              </w:rPr>
              <w:t>videre</w:t>
            </w:r>
            <w:r w:rsidR="00480E1A">
              <w:rPr>
                <w:rFonts w:ascii="Arial" w:hAnsi="Arial" w:cs="Arial"/>
                <w:sz w:val="20"/>
                <w:vertAlign w:val="superscript"/>
              </w:rPr>
              <w:t>1,</w:t>
            </w:r>
            <w:r w:rsidR="00A10607" w:rsidRPr="00927F0A">
              <w:rPr>
                <w:rFonts w:ascii="Arial" w:hAnsi="Arial" w:cs="Arial"/>
                <w:sz w:val="20"/>
                <w:vertAlign w:val="superscript"/>
              </w:rPr>
              <w:t>2</w:t>
            </w:r>
          </w:p>
          <w:p w14:paraId="672D640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FD7D21E" w14:textId="77777777" w:rsid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Fortynnings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</w:p>
          <w:p w14:paraId="2AFB9B92" w14:textId="41DA2BA3" w:rsidR="00D41F5E" w:rsidRPr="00D41F5E" w:rsidRDefault="007B53D1" w:rsidP="000D5283">
            <w:pPr>
              <w:rPr>
                <w:rFonts w:ascii="Arial" w:hAnsi="Arial" w:cs="Arial"/>
                <w:sz w:val="20"/>
                <w:u w:val="single"/>
              </w:rPr>
            </w:pPr>
            <w:r w:rsidRPr="00AD51AF">
              <w:rPr>
                <w:rFonts w:ascii="Arial" w:hAnsi="Arial" w:cs="Arial"/>
                <w:sz w:val="20"/>
                <w:u w:val="single"/>
              </w:rPr>
              <w:t>væske</w:t>
            </w:r>
            <w:r w:rsidRPr="00AD51A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,3</w:t>
            </w:r>
            <w:r w:rsidR="00D41F5E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04" w14:textId="30EDB9BF" w:rsidR="007B53D1" w:rsidRPr="00AD51AF" w:rsidRDefault="007B53D1" w:rsidP="000D5283">
            <w:pPr>
              <w:rPr>
                <w:rFonts w:ascii="Arial" w:hAnsi="Arial" w:cs="Arial"/>
                <w:sz w:val="20"/>
                <w:vertAlign w:val="superscript"/>
              </w:rPr>
            </w:pPr>
            <w:r w:rsidRPr="00AD51AF">
              <w:rPr>
                <w:rFonts w:ascii="Arial" w:hAnsi="Arial" w:cs="Arial"/>
                <w:sz w:val="20"/>
              </w:rPr>
              <w:t xml:space="preserve">NaCl 9 mg/ml eller glukose </w:t>
            </w:r>
            <w:r w:rsidR="00627F55">
              <w:rPr>
                <w:rFonts w:ascii="Arial" w:hAnsi="Arial" w:cs="Arial"/>
                <w:sz w:val="20"/>
              </w:rPr>
              <w:t>50</w:t>
            </w:r>
            <w:r w:rsidR="005976EC" w:rsidRPr="00AD51AF">
              <w:rPr>
                <w:rFonts w:ascii="Arial" w:hAnsi="Arial" w:cs="Arial"/>
                <w:sz w:val="20"/>
              </w:rPr>
              <w:t xml:space="preserve"> </w:t>
            </w:r>
            <w:r w:rsidRPr="00AD51AF">
              <w:rPr>
                <w:rFonts w:ascii="Arial" w:hAnsi="Arial" w:cs="Arial"/>
                <w:sz w:val="20"/>
              </w:rPr>
              <w:t>mg/ml</w:t>
            </w:r>
          </w:p>
          <w:p w14:paraId="672D6405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732EE1D3" w14:textId="77777777" w:rsidR="00D41F5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>
              <w:rPr>
                <w:rFonts w:ascii="Arial" w:hAnsi="Arial" w:cs="Arial"/>
                <w:sz w:val="20"/>
                <w:u w:val="single"/>
              </w:rPr>
              <w:t xml:space="preserve">Anbefalt </w:t>
            </w:r>
            <w:r w:rsidR="00D41F5E">
              <w:rPr>
                <w:rFonts w:ascii="Arial" w:hAnsi="Arial" w:cs="Arial"/>
                <w:sz w:val="20"/>
                <w:u w:val="single"/>
              </w:rPr>
              <w:t>m</w:t>
            </w:r>
            <w:r w:rsidRPr="00AF657F">
              <w:rPr>
                <w:rFonts w:ascii="Arial" w:hAnsi="Arial" w:cs="Arial"/>
                <w:sz w:val="20"/>
                <w:u w:val="single"/>
              </w:rPr>
              <w:t>aks</w:t>
            </w:r>
            <w:r w:rsidR="00D41F5E">
              <w:rPr>
                <w:rFonts w:ascii="Arial" w:hAnsi="Arial" w:cs="Arial"/>
                <w:sz w:val="20"/>
                <w:u w:val="single"/>
              </w:rPr>
              <w:t>-</w:t>
            </w:r>
            <w:r w:rsidRPr="00AF657F">
              <w:rPr>
                <w:rFonts w:ascii="Arial" w:hAnsi="Arial" w:cs="Arial"/>
                <w:sz w:val="20"/>
                <w:u w:val="single"/>
              </w:rPr>
              <w:t>konsentrasjon</w:t>
            </w:r>
            <w:r>
              <w:rPr>
                <w:rFonts w:ascii="Arial" w:hAnsi="Arial" w:cs="Arial"/>
                <w:sz w:val="20"/>
                <w:u w:val="single"/>
              </w:rPr>
              <w:t xml:space="preserve"> </w:t>
            </w:r>
          </w:p>
          <w:p w14:paraId="672D6407" w14:textId="351B4B92" w:rsidR="007B53D1" w:rsidRPr="00A5427D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5C0AF1">
              <w:rPr>
                <w:rFonts w:ascii="Arial" w:hAnsi="Arial" w:cs="Arial"/>
                <w:sz w:val="20"/>
                <w:u w:val="single"/>
              </w:rPr>
              <w:t xml:space="preserve">ved </w:t>
            </w:r>
            <w:r w:rsidR="001D0EE0" w:rsidRPr="00A5427D">
              <w:rPr>
                <w:rFonts w:ascii="Arial" w:hAnsi="Arial" w:cs="Arial"/>
                <w:sz w:val="20"/>
                <w:u w:val="single"/>
              </w:rPr>
              <w:t>fortynning</w:t>
            </w:r>
            <w:r w:rsidR="00A5427D">
              <w:rPr>
                <w:rFonts w:ascii="Arial" w:hAnsi="Arial" w:cs="Arial"/>
                <w:sz w:val="20"/>
                <w:u w:val="single"/>
                <w:vertAlign w:val="superscript"/>
              </w:rPr>
              <w:t>2,84</w:t>
            </w:r>
            <w:r w:rsidRPr="00AD51A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D538704" w14:textId="6BEB55C8" w:rsidR="004159DF" w:rsidRPr="00A5427D" w:rsidRDefault="004159DF" w:rsidP="007C4AE3">
            <w:pPr>
              <w:rPr>
                <w:rFonts w:ascii="Arial" w:hAnsi="Arial" w:cs="Arial"/>
                <w:b/>
                <w:sz w:val="20"/>
              </w:rPr>
            </w:pPr>
            <w:r w:rsidRPr="00A5427D">
              <w:rPr>
                <w:rFonts w:ascii="Arial" w:hAnsi="Arial" w:cs="Arial"/>
                <w:b/>
                <w:sz w:val="20"/>
              </w:rPr>
              <w:t>50 mg/ml</w:t>
            </w:r>
          </w:p>
          <w:p w14:paraId="672D6409" w14:textId="77777777" w:rsidR="003E2341" w:rsidRPr="003E2341" w:rsidRDefault="003E2341" w:rsidP="00A5427D">
            <w:pPr>
              <w:rPr>
                <w:rFonts w:ascii="Arial" w:hAnsi="Arial" w:cs="Arial"/>
                <w:color w:val="7030A0"/>
                <w:sz w:val="20"/>
              </w:rPr>
            </w:pPr>
          </w:p>
        </w:tc>
        <w:tc>
          <w:tcPr>
            <w:tcW w:w="2268" w:type="dxa"/>
            <w:gridSpan w:val="2"/>
            <w:vMerge w:val="restart"/>
            <w:tcBorders>
              <w:bottom w:val="single" w:sz="12" w:space="0" w:color="auto"/>
            </w:tcBorders>
          </w:tcPr>
          <w:p w14:paraId="672D640A" w14:textId="77777777" w:rsidR="007B53D1" w:rsidRPr="0052671F" w:rsidRDefault="007B53D1">
            <w:pPr>
              <w:rPr>
                <w:rFonts w:ascii="Arial" w:hAnsi="Arial" w:cs="Arial"/>
                <w:sz w:val="12"/>
                <w:u w:val="single"/>
              </w:rPr>
            </w:pPr>
          </w:p>
          <w:p w14:paraId="672D640C" w14:textId="589AAD9F" w:rsidR="007B53D1" w:rsidRPr="000A4654" w:rsidRDefault="007B53D1" w:rsidP="000D5283">
            <w:pPr>
              <w:pStyle w:val="Brdtekst2"/>
              <w:rPr>
                <w:lang w:val="nb-NO"/>
              </w:rPr>
            </w:pPr>
            <w:r w:rsidRPr="00E45D7F">
              <w:rPr>
                <w:lang w:val="nb-NO"/>
              </w:rPr>
              <w:t>Barn</w:t>
            </w:r>
            <w:r w:rsidR="00976E5F" w:rsidRPr="00E45D7F">
              <w:rPr>
                <w:bCs/>
                <w:lang w:val="nb-NO"/>
              </w:rPr>
              <w:t xml:space="preserve"> </w:t>
            </w:r>
            <w:r w:rsidR="00E57A7D" w:rsidRPr="00E45D7F">
              <w:rPr>
                <w:b/>
                <w:lang w:val="nb-NO"/>
              </w:rPr>
              <w:t xml:space="preserve">≤ </w:t>
            </w:r>
            <w:r w:rsidRPr="00E45D7F">
              <w:rPr>
                <w:bCs/>
                <w:lang w:val="nb-NO"/>
              </w:rPr>
              <w:t>4</w:t>
            </w:r>
            <w:r w:rsidRPr="00E45D7F">
              <w:rPr>
                <w:lang w:val="nb-NO"/>
              </w:rPr>
              <w:t xml:space="preserve"> uker</w:t>
            </w:r>
            <w:r w:rsidRPr="00E45D7F">
              <w:rPr>
                <w:vertAlign w:val="superscript"/>
                <w:lang w:val="nb-NO"/>
              </w:rPr>
              <w:t>1</w:t>
            </w:r>
            <w:r w:rsidR="00CD37FC" w:rsidRPr="00E45D7F">
              <w:rPr>
                <w:vertAlign w:val="superscript"/>
                <w:lang w:val="nb-NO"/>
              </w:rPr>
              <w:t>,</w:t>
            </w:r>
            <w:r w:rsidR="00D93E21" w:rsidRPr="00E45D7F">
              <w:rPr>
                <w:vertAlign w:val="superscript"/>
                <w:lang w:val="nb-NO"/>
              </w:rPr>
              <w:t>2,</w:t>
            </w:r>
            <w:r w:rsidR="00CD37FC" w:rsidRPr="00E45D7F">
              <w:rPr>
                <w:vertAlign w:val="superscript"/>
                <w:lang w:val="nb-NO"/>
              </w:rPr>
              <w:t>4</w:t>
            </w:r>
            <w:r w:rsidR="00716C6D" w:rsidRPr="00E45D7F">
              <w:rPr>
                <w:vertAlign w:val="superscript"/>
                <w:lang w:val="nb-NO"/>
              </w:rPr>
              <w:t>0</w:t>
            </w:r>
            <w:r w:rsidRPr="000A4654">
              <w:rPr>
                <w:lang w:val="nb-NO"/>
              </w:rPr>
              <w:t>:</w:t>
            </w:r>
          </w:p>
          <w:p w14:paraId="672D640D" w14:textId="77777777" w:rsidR="007B53D1" w:rsidRPr="007B53D1" w:rsidRDefault="007B53D1" w:rsidP="000D5283">
            <w:pPr>
              <w:pStyle w:val="Brdtekst2"/>
              <w:rPr>
                <w:sz w:val="6"/>
                <w:u w:val="none"/>
                <w:lang w:val="nb-NO"/>
              </w:rPr>
            </w:pPr>
          </w:p>
          <w:p w14:paraId="73AF0416" w14:textId="77777777" w:rsid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Pr="0020399F">
              <w:rPr>
                <w:rFonts w:ascii="Arial" w:hAnsi="Arial" w:cs="Arial"/>
                <w:sz w:val="20"/>
              </w:rPr>
              <w:t xml:space="preserve"> over</w:t>
            </w:r>
            <w:r w:rsidR="0020399F">
              <w:rPr>
                <w:rFonts w:ascii="Arial" w:hAnsi="Arial" w:cs="Arial"/>
                <w:sz w:val="20"/>
              </w:rPr>
              <w:t xml:space="preserve"> </w:t>
            </w:r>
          </w:p>
          <w:p w14:paraId="672D6410" w14:textId="706527A6" w:rsidR="007B53D1" w:rsidRPr="0020399F" w:rsidRDefault="00D93E21" w:rsidP="00F5704E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sz w:val="20"/>
              </w:rPr>
              <w:t>60 minutter</w:t>
            </w:r>
          </w:p>
          <w:p w14:paraId="672D6411" w14:textId="77777777" w:rsidR="00716C6D" w:rsidRDefault="00716C6D" w:rsidP="00F5704E">
            <w:pPr>
              <w:rPr>
                <w:rFonts w:ascii="Arial" w:hAnsi="Arial" w:cs="Arial"/>
                <w:color w:val="FF0000"/>
                <w:sz w:val="20"/>
                <w:u w:val="single"/>
              </w:rPr>
            </w:pPr>
          </w:p>
          <w:p w14:paraId="672D6413" w14:textId="2C12ED34" w:rsidR="007B53D1" w:rsidRPr="00156865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  <w:r w:rsidRPr="00E45D7F">
              <w:rPr>
                <w:rFonts w:ascii="Arial" w:hAnsi="Arial" w:cs="Arial"/>
                <w:sz w:val="20"/>
                <w:u w:val="single"/>
              </w:rPr>
              <w:t>Barn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41AD9" w:rsidRPr="00E45D7F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="00641AD9" w:rsidRPr="00E45D7F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="006A16BD" w:rsidRPr="00E45D7F">
              <w:rPr>
                <w:rFonts w:ascii="Arial" w:hAnsi="Arial" w:cs="Arial"/>
                <w:sz w:val="20"/>
                <w:u w:val="single"/>
              </w:rPr>
              <w:t xml:space="preserve">4 </w:t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uker </w:t>
            </w:r>
            <w:r w:rsidR="00F50C94">
              <w:rPr>
                <w:rFonts w:ascii="Arial" w:hAnsi="Arial" w:cs="Arial"/>
                <w:sz w:val="20"/>
                <w:u w:val="single"/>
              </w:rPr>
              <w:br/>
            </w:r>
            <w:r w:rsidR="006A16BD">
              <w:rPr>
                <w:rFonts w:ascii="Arial" w:hAnsi="Arial" w:cs="Arial"/>
                <w:sz w:val="20"/>
                <w:u w:val="single"/>
              </w:rPr>
              <w:t xml:space="preserve">og </w:t>
            </w:r>
            <w:r w:rsidR="006C149A">
              <w:rPr>
                <w:rFonts w:ascii="Arial" w:hAnsi="Arial" w:cs="Arial"/>
                <w:b/>
                <w:sz w:val="20"/>
                <w:u w:val="single"/>
              </w:rPr>
              <w:t>opptil</w:t>
            </w:r>
            <w:r w:rsidR="0020399F">
              <w:rPr>
                <w:rFonts w:ascii="Arial" w:hAnsi="Arial" w:cs="Arial"/>
                <w:sz w:val="20"/>
                <w:u w:val="single"/>
              </w:rPr>
              <w:t xml:space="preserve"> 50 kg</w:t>
            </w:r>
            <w:r w:rsidR="00156865">
              <w:rPr>
                <w:rFonts w:ascii="Arial" w:hAnsi="Arial" w:cs="Arial"/>
                <w:sz w:val="20"/>
                <w:u w:val="single"/>
                <w:vertAlign w:val="superscript"/>
              </w:rPr>
              <w:t>1,</w:t>
            </w:r>
            <w:r w:rsidR="005A4BCE" w:rsidRPr="0020399F">
              <w:rPr>
                <w:rFonts w:ascii="Arial" w:hAnsi="Arial" w:cs="Arial"/>
                <w:sz w:val="20"/>
                <w:u w:val="single"/>
                <w:vertAlign w:val="superscript"/>
              </w:rPr>
              <w:t>2</w:t>
            </w:r>
            <w:r w:rsidRPr="0020399F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14" w14:textId="77777777" w:rsidR="007B53D1" w:rsidRPr="007B53D1" w:rsidRDefault="007B53D1" w:rsidP="006F18E7">
            <w:pPr>
              <w:rPr>
                <w:rFonts w:ascii="Arial" w:hAnsi="Arial" w:cs="Arial"/>
                <w:sz w:val="6"/>
              </w:rPr>
            </w:pPr>
          </w:p>
          <w:p w14:paraId="0B339651" w14:textId="13E75B0B" w:rsidR="0020399F" w:rsidRPr="00F5704E" w:rsidRDefault="0020399F" w:rsidP="0020399F">
            <w:pPr>
              <w:rPr>
                <w:rFonts w:ascii="Arial" w:hAnsi="Arial" w:cs="Arial"/>
                <w:sz w:val="20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>
              <w:rPr>
                <w:rFonts w:ascii="Arial" w:hAnsi="Arial" w:cs="Arial"/>
                <w:sz w:val="20"/>
              </w:rPr>
              <w:t xml:space="preserve"> o</w:t>
            </w:r>
            <w:r w:rsidRPr="00F5704E">
              <w:rPr>
                <w:rFonts w:ascii="Arial" w:hAnsi="Arial" w:cs="Arial"/>
                <w:sz w:val="20"/>
              </w:rPr>
              <w:t xml:space="preserve">ver minst </w:t>
            </w:r>
          </w:p>
          <w:p w14:paraId="63D6C1D6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30 minutter</w:t>
            </w:r>
          </w:p>
          <w:p w14:paraId="1545C43C" w14:textId="77777777" w:rsidR="0020399F" w:rsidRDefault="0020399F" w:rsidP="0020399F">
            <w:pPr>
              <w:rPr>
                <w:rFonts w:ascii="Arial" w:hAnsi="Arial" w:cs="Arial"/>
                <w:sz w:val="20"/>
              </w:rPr>
            </w:pPr>
          </w:p>
          <w:p w14:paraId="551A58CC" w14:textId="4EAEAB35" w:rsidR="0020399F" w:rsidRPr="004B7D27" w:rsidRDefault="0020399F" w:rsidP="0020399F">
            <w:pPr>
              <w:rPr>
                <w:rFonts w:ascii="Arial" w:hAnsi="Arial" w:cs="Arial"/>
                <w:sz w:val="20"/>
                <w:u w:val="single"/>
              </w:rPr>
            </w:pPr>
            <w:r w:rsidRPr="0020399F">
              <w:rPr>
                <w:rFonts w:ascii="Arial" w:hAnsi="Arial" w:cs="Arial"/>
                <w:sz w:val="20"/>
                <w:u w:val="single"/>
              </w:rPr>
              <w:t xml:space="preserve">Barn </w:t>
            </w:r>
            <w:r w:rsidR="00A4772E" w:rsidRPr="004B7D27">
              <w:rPr>
                <w:rFonts w:ascii="Arial" w:hAnsi="Arial" w:cs="Arial"/>
                <w:b/>
                <w:bCs/>
                <w:sz w:val="20"/>
                <w:u w:val="single"/>
              </w:rPr>
              <w:t>≥</w:t>
            </w:r>
            <w:r w:rsidR="00B97CF3" w:rsidRPr="004B7D27">
              <w:rPr>
                <w:rFonts w:ascii="Arial" w:hAnsi="Arial" w:cs="Arial"/>
                <w:sz w:val="20"/>
                <w:u w:val="single"/>
              </w:rPr>
              <w:t xml:space="preserve"> </w:t>
            </w:r>
            <w:r w:rsidRPr="004B7D27">
              <w:rPr>
                <w:rFonts w:ascii="Arial" w:hAnsi="Arial" w:cs="Arial"/>
                <w:sz w:val="20"/>
                <w:u w:val="single"/>
              </w:rPr>
              <w:t>50 kg</w:t>
            </w:r>
            <w:r w:rsidRPr="004B7D27">
              <w:rPr>
                <w:rFonts w:ascii="Arial" w:hAnsi="Arial" w:cs="Arial"/>
                <w:sz w:val="20"/>
                <w:u w:val="single"/>
                <w:vertAlign w:val="superscript"/>
              </w:rPr>
              <w:t>1,2</w:t>
            </w:r>
            <w:r w:rsidRPr="004B7D27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7B5F9C25" w14:textId="77777777" w:rsidR="0020399F" w:rsidRPr="004B7D27" w:rsidRDefault="0020399F" w:rsidP="006F18E7">
            <w:pPr>
              <w:rPr>
                <w:rFonts w:ascii="Arial" w:hAnsi="Arial" w:cs="Arial"/>
                <w:b/>
                <w:sz w:val="6"/>
              </w:rPr>
            </w:pPr>
          </w:p>
          <w:p w14:paraId="166F1D64" w14:textId="0EC98442" w:rsidR="00325DA5" w:rsidRPr="004B7D27" w:rsidRDefault="008840AD" w:rsidP="006F18E7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4B7D27">
              <w:rPr>
                <w:rFonts w:ascii="Arial" w:hAnsi="Arial" w:cs="Arial"/>
                <w:bCs/>
                <w:sz w:val="20"/>
              </w:rPr>
              <w:t xml:space="preserve">Doser &gt; 1 g </w:t>
            </w:r>
            <w:r w:rsidR="00714466" w:rsidRPr="004B7D27">
              <w:rPr>
                <w:rFonts w:ascii="Arial" w:hAnsi="Arial" w:cs="Arial"/>
                <w:bCs/>
                <w:sz w:val="20"/>
              </w:rPr>
              <w:t xml:space="preserve">skal </w:t>
            </w:r>
            <w:r w:rsidRPr="004B7D27">
              <w:rPr>
                <w:rFonts w:ascii="Arial" w:hAnsi="Arial" w:cs="Arial"/>
                <w:bCs/>
                <w:sz w:val="20"/>
              </w:rPr>
              <w:t xml:space="preserve">gis som </w:t>
            </w:r>
            <w:r w:rsidR="009F57F9" w:rsidRPr="004B7D27">
              <w:rPr>
                <w:rFonts w:ascii="Arial" w:hAnsi="Arial" w:cs="Arial"/>
                <w:bCs/>
                <w:sz w:val="20"/>
              </w:rPr>
              <w:t xml:space="preserve">IV </w:t>
            </w:r>
            <w:r w:rsidRPr="004B7D27">
              <w:rPr>
                <w:rFonts w:ascii="Arial" w:hAnsi="Arial" w:cs="Arial"/>
                <w:bCs/>
                <w:sz w:val="20"/>
              </w:rPr>
              <w:t>infusjon</w:t>
            </w:r>
          </w:p>
          <w:p w14:paraId="578AB7A3" w14:textId="77777777" w:rsidR="00325DA5" w:rsidRPr="00325DA5" w:rsidRDefault="00325DA5" w:rsidP="006F18E7">
            <w:pPr>
              <w:rPr>
                <w:rFonts w:ascii="Arial" w:hAnsi="Arial" w:cs="Arial"/>
                <w:bCs/>
                <w:color w:val="FF0000"/>
                <w:sz w:val="12"/>
                <w:szCs w:val="16"/>
                <w:vertAlign w:val="superscript"/>
              </w:rPr>
            </w:pPr>
          </w:p>
          <w:p w14:paraId="124A7519" w14:textId="3FC7300A" w:rsidR="0020399F" w:rsidRPr="00325DA5" w:rsidRDefault="00264389" w:rsidP="006F18E7">
            <w:pPr>
              <w:rPr>
                <w:rFonts w:ascii="Arial" w:hAnsi="Arial" w:cs="Arial"/>
                <w:bCs/>
                <w:color w:val="FF0000"/>
                <w:sz w:val="20"/>
                <w:vertAlign w:val="superscript"/>
              </w:rPr>
            </w:pPr>
            <w:r w:rsidRPr="0020399F">
              <w:rPr>
                <w:rFonts w:ascii="Arial" w:hAnsi="Arial" w:cs="Arial"/>
                <w:b/>
                <w:sz w:val="20"/>
              </w:rPr>
              <w:t>IV infusjon</w:t>
            </w:r>
            <w:r w:rsidR="0020399F">
              <w:rPr>
                <w:rFonts w:ascii="Arial" w:hAnsi="Arial" w:cs="Arial"/>
                <w:b/>
                <w:sz w:val="20"/>
              </w:rPr>
              <w:t xml:space="preserve"> </w:t>
            </w:r>
            <w:r w:rsidR="0020399F" w:rsidRPr="00714466">
              <w:rPr>
                <w:rFonts w:ascii="Arial" w:hAnsi="Arial" w:cs="Arial"/>
                <w:sz w:val="20"/>
              </w:rPr>
              <w:t>(anbefalt):</w:t>
            </w:r>
          </w:p>
          <w:p w14:paraId="322857D7" w14:textId="620D72AE" w:rsidR="00264389" w:rsidRPr="0020399F" w:rsidRDefault="0020399F" w:rsidP="006F18E7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Over minst 30 minutter </w:t>
            </w:r>
          </w:p>
          <w:p w14:paraId="459C2026" w14:textId="77777777" w:rsidR="00264389" w:rsidRPr="007A39ED" w:rsidRDefault="00264389" w:rsidP="006F18E7">
            <w:pPr>
              <w:rPr>
                <w:rFonts w:ascii="Arial" w:hAnsi="Arial" w:cs="Arial"/>
                <w:sz w:val="10"/>
              </w:rPr>
            </w:pPr>
          </w:p>
          <w:p w14:paraId="672D6419" w14:textId="6E0B91DA" w:rsidR="007B53D1" w:rsidRPr="00156865" w:rsidRDefault="007B53D1" w:rsidP="00F5704E">
            <w:pPr>
              <w:rPr>
                <w:rFonts w:ascii="Arial" w:hAnsi="Arial" w:cs="Arial"/>
                <w:b/>
                <w:sz w:val="20"/>
              </w:rPr>
            </w:pPr>
            <w:r w:rsidRPr="00156865">
              <w:rPr>
                <w:rFonts w:ascii="Arial" w:hAnsi="Arial" w:cs="Arial"/>
                <w:b/>
                <w:sz w:val="20"/>
              </w:rPr>
              <w:t>IV injeksjon</w:t>
            </w:r>
            <w:r w:rsidR="0020399F">
              <w:rPr>
                <w:rFonts w:ascii="Arial" w:hAnsi="Arial" w:cs="Arial"/>
                <w:b/>
                <w:sz w:val="20"/>
              </w:rPr>
              <w:t>:</w:t>
            </w:r>
          </w:p>
          <w:p w14:paraId="672D641A" w14:textId="169D8F78" w:rsidR="007B53D1" w:rsidRPr="00F5704E" w:rsidRDefault="007B53D1" w:rsidP="00F5704E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Over </w:t>
            </w:r>
            <w:r w:rsidR="00D93E21" w:rsidRPr="0020399F">
              <w:rPr>
                <w:rFonts w:ascii="Arial" w:hAnsi="Arial" w:cs="Arial"/>
                <w:sz w:val="20"/>
              </w:rPr>
              <w:t xml:space="preserve">5 </w:t>
            </w:r>
            <w:r w:rsidRPr="00F5704E">
              <w:rPr>
                <w:rFonts w:ascii="Arial" w:hAnsi="Arial" w:cs="Arial"/>
                <w:sz w:val="20"/>
              </w:rPr>
              <w:t>minutter</w:t>
            </w:r>
          </w:p>
          <w:p w14:paraId="672D641B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1F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0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1" w14:textId="77777777" w:rsidR="007B53D1" w:rsidRPr="00F5704E" w:rsidRDefault="007B53D1" w:rsidP="00F5704E">
            <w:pPr>
              <w:rPr>
                <w:rFonts w:ascii="Arial" w:hAnsi="Arial" w:cs="Arial"/>
                <w:sz w:val="20"/>
                <w:u w:val="single"/>
              </w:rPr>
            </w:pPr>
          </w:p>
          <w:p w14:paraId="672D6422" w14:textId="77777777" w:rsidR="007B53D1" w:rsidRPr="00F5704E" w:rsidRDefault="007B53D1" w:rsidP="00F00715"/>
        </w:tc>
        <w:tc>
          <w:tcPr>
            <w:tcW w:w="1616" w:type="dxa"/>
            <w:vMerge w:val="restart"/>
            <w:tcBorders>
              <w:bottom w:val="single" w:sz="12" w:space="0" w:color="auto"/>
            </w:tcBorders>
          </w:tcPr>
          <w:p w14:paraId="672D6423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24" w14:textId="13BAEF39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Stamløsni</w:t>
            </w:r>
            <w:r w:rsidRPr="00D41F5E">
              <w:rPr>
                <w:rFonts w:ascii="Arial" w:hAnsi="Arial" w:cs="Arial"/>
                <w:sz w:val="20"/>
                <w:u w:val="single"/>
              </w:rPr>
              <w:t>ng</w:t>
            </w:r>
            <w:r w:rsidR="00BB2AD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2,</w:t>
            </w:r>
            <w:r w:rsidR="000A4654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BB2AD0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672D6425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6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7" w14:textId="77777777" w:rsidR="007B53D1" w:rsidRPr="00F5704E" w:rsidRDefault="007B53D1" w:rsidP="007C4AE3">
            <w:pPr>
              <w:rPr>
                <w:rFonts w:ascii="Arial" w:hAnsi="Arial" w:cs="Arial"/>
                <w:sz w:val="20"/>
              </w:rPr>
            </w:pPr>
          </w:p>
          <w:p w14:paraId="672D6428" w14:textId="2A218D5F" w:rsidR="007B53D1" w:rsidRPr="00F5704E" w:rsidRDefault="007B53D1" w:rsidP="007C4AE3">
            <w:pPr>
              <w:rPr>
                <w:rFonts w:ascii="Arial" w:hAnsi="Arial" w:cs="Arial"/>
                <w:sz w:val="20"/>
                <w:u w:val="single"/>
              </w:rPr>
            </w:pPr>
            <w:r w:rsidRPr="00F5704E">
              <w:rPr>
                <w:rFonts w:ascii="Arial" w:hAnsi="Arial" w:cs="Arial"/>
                <w:sz w:val="20"/>
                <w:u w:val="single"/>
              </w:rPr>
              <w:t>Fortynnet løsning</w:t>
            </w:r>
            <w:r>
              <w:rPr>
                <w:rFonts w:ascii="Arial" w:hAnsi="Arial" w:cs="Arial"/>
                <w:sz w:val="20"/>
                <w:u w:val="single"/>
                <w:vertAlign w:val="superscript"/>
              </w:rPr>
              <w:t>3,</w:t>
            </w:r>
            <w:r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15</w:t>
            </w:r>
            <w:r w:rsidR="00D03A80" w:rsidRPr="00D41F5E">
              <w:rPr>
                <w:rFonts w:ascii="Arial" w:hAnsi="Arial" w:cs="Arial"/>
                <w:sz w:val="20"/>
                <w:u w:val="single"/>
                <w:vertAlign w:val="superscript"/>
              </w:rPr>
              <w:t>,</w:t>
            </w:r>
            <w:r w:rsidR="00D41F5E">
              <w:rPr>
                <w:rFonts w:ascii="Arial" w:hAnsi="Arial" w:cs="Arial"/>
                <w:sz w:val="20"/>
                <w:u w:val="single"/>
                <w:vertAlign w:val="superscript"/>
              </w:rPr>
              <w:t>99</w:t>
            </w:r>
            <w:r w:rsidRPr="00D41F5E">
              <w:rPr>
                <w:rFonts w:ascii="Arial" w:hAnsi="Arial" w:cs="Arial"/>
                <w:sz w:val="20"/>
                <w:u w:val="single"/>
              </w:rPr>
              <w:t xml:space="preserve">: </w:t>
            </w:r>
          </w:p>
          <w:p w14:paraId="672D6429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12 timer</w:t>
            </w:r>
            <w:r>
              <w:rPr>
                <w:rFonts w:ascii="Arial" w:hAnsi="Arial" w:cs="Arial"/>
                <w:sz w:val="20"/>
              </w:rPr>
              <w:t xml:space="preserve"> i RT</w:t>
            </w:r>
          </w:p>
          <w:p w14:paraId="672D642A" w14:textId="77777777" w:rsidR="007B53D1" w:rsidRPr="00F5704E" w:rsidRDefault="007B53D1" w:rsidP="002F1812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24 timer</w:t>
            </w:r>
            <w:r>
              <w:rPr>
                <w:rFonts w:ascii="Arial" w:hAnsi="Arial" w:cs="Arial"/>
                <w:sz w:val="20"/>
              </w:rPr>
              <w:t xml:space="preserve"> i</w:t>
            </w:r>
            <w:r w:rsidRPr="00F5704E">
              <w:rPr>
                <w:rFonts w:ascii="Arial" w:hAnsi="Arial" w:cs="Arial"/>
                <w:sz w:val="20"/>
              </w:rPr>
              <w:t xml:space="preserve"> KJ</w:t>
            </w:r>
          </w:p>
          <w:p w14:paraId="672D642B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C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</w:p>
          <w:p w14:paraId="672D642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  <w:p w14:paraId="672D642E" w14:textId="77777777" w:rsidR="007B53D1" w:rsidRPr="00F5704E" w:rsidRDefault="007B53D1" w:rsidP="004E401C">
            <w:pPr>
              <w:pStyle w:val="Overskrift1"/>
            </w:pPr>
          </w:p>
        </w:tc>
        <w:tc>
          <w:tcPr>
            <w:tcW w:w="2495" w:type="dxa"/>
            <w:gridSpan w:val="2"/>
            <w:vMerge w:val="restart"/>
            <w:tcBorders>
              <w:bottom w:val="single" w:sz="12" w:space="0" w:color="auto"/>
            </w:tcBorders>
          </w:tcPr>
          <w:p w14:paraId="672D642F" w14:textId="77777777" w:rsidR="007B53D1" w:rsidRPr="0052671F" w:rsidRDefault="007B53D1">
            <w:pPr>
              <w:rPr>
                <w:rFonts w:ascii="Arial" w:hAnsi="Arial" w:cs="Arial"/>
                <w:sz w:val="12"/>
              </w:rPr>
            </w:pPr>
          </w:p>
          <w:p w14:paraId="672D6430" w14:textId="1728E542" w:rsidR="007B53D1" w:rsidRDefault="007B53D1" w:rsidP="00AF657F">
            <w:pPr>
              <w:rPr>
                <w:rFonts w:ascii="Arial" w:hAnsi="Arial" w:cs="Arial"/>
                <w:color w:val="FF0000"/>
                <w:sz w:val="20"/>
                <w:vertAlign w:val="superscript"/>
              </w:rPr>
            </w:pPr>
            <w:r w:rsidRPr="00266AAC">
              <w:rPr>
                <w:rFonts w:ascii="Arial" w:hAnsi="Arial" w:cs="Arial"/>
                <w:b/>
                <w:bCs/>
                <w:sz w:val="20"/>
              </w:rPr>
              <w:t>O</w:t>
            </w:r>
            <w:r w:rsidR="00792C9A" w:rsidRPr="00266AAC">
              <w:rPr>
                <w:rFonts w:ascii="Arial" w:hAnsi="Arial" w:cs="Arial"/>
                <w:b/>
                <w:bCs/>
                <w:sz w:val="20"/>
              </w:rPr>
              <w:t>bs</w:t>
            </w:r>
            <w:r w:rsidRPr="00266AAC">
              <w:rPr>
                <w:rFonts w:ascii="Arial" w:hAnsi="Arial" w:cs="Arial"/>
                <w:b/>
                <w:bCs/>
                <w:sz w:val="20"/>
              </w:rPr>
              <w:t>!</w:t>
            </w:r>
            <w:r w:rsidRPr="00266AAC">
              <w:rPr>
                <w:rFonts w:ascii="Arial" w:hAnsi="Arial" w:cs="Arial"/>
                <w:sz w:val="20"/>
              </w:rPr>
              <w:t xml:space="preserve"> </w:t>
            </w:r>
            <w:r w:rsidRPr="000A4654">
              <w:rPr>
                <w:rFonts w:ascii="Arial" w:hAnsi="Arial" w:cs="Arial"/>
                <w:sz w:val="20"/>
              </w:rPr>
              <w:t>Tromboflebitt</w:t>
            </w:r>
            <w:r w:rsidRPr="000A4654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0A4654" w:rsidRPr="000A4654">
              <w:rPr>
                <w:rFonts w:ascii="Arial" w:hAnsi="Arial" w:cs="Arial"/>
                <w:sz w:val="20"/>
                <w:vertAlign w:val="superscript"/>
              </w:rPr>
              <w:t>,4</w:t>
            </w:r>
          </w:p>
          <w:p w14:paraId="672D6431" w14:textId="77777777" w:rsidR="007B53D1" w:rsidRPr="00547189" w:rsidRDefault="007B53D1">
            <w:pPr>
              <w:rPr>
                <w:rFonts w:ascii="Arial" w:hAnsi="Arial" w:cs="Arial"/>
                <w:sz w:val="14"/>
              </w:rPr>
            </w:pPr>
          </w:p>
          <w:p w14:paraId="672D6432" w14:textId="77777777" w:rsidR="007B53D1" w:rsidRPr="009078B4" w:rsidRDefault="009078B4" w:rsidP="00653D33">
            <w:pPr>
              <w:pStyle w:val="Overskrift1"/>
            </w:pPr>
            <w:r w:rsidRPr="009078B4">
              <w:t>Utfellingsfare</w:t>
            </w:r>
            <w:r>
              <w:t>!</w:t>
            </w:r>
          </w:p>
          <w:p w14:paraId="672D6433" w14:textId="77777777" w:rsidR="009078B4" w:rsidRPr="009078B4" w:rsidRDefault="009078B4" w:rsidP="009078B4">
            <w:pPr>
              <w:rPr>
                <w:sz w:val="2"/>
              </w:rPr>
            </w:pPr>
          </w:p>
          <w:p w14:paraId="672D6434" w14:textId="44EC9887" w:rsidR="00B33C05" w:rsidRPr="009078B4" w:rsidRDefault="00B33C05" w:rsidP="00653D33">
            <w:pPr>
              <w:pStyle w:val="Overskrift1"/>
              <w:rPr>
                <w:b w:val="0"/>
                <w:u w:val="single"/>
              </w:rPr>
            </w:pPr>
            <w:r w:rsidRPr="00E45D7F">
              <w:rPr>
                <w:b w:val="0"/>
                <w:u w:val="single"/>
              </w:rPr>
              <w:t>Barn</w:t>
            </w:r>
            <w:r w:rsidR="003E3549" w:rsidRPr="00CE3174">
              <w:rPr>
                <w:u w:val="single"/>
              </w:rPr>
              <w:t xml:space="preserve"> ≤</w:t>
            </w:r>
            <w:r w:rsidRPr="00CE3174">
              <w:rPr>
                <w:b w:val="0"/>
                <w:u w:val="single"/>
              </w:rPr>
              <w:t xml:space="preserve"> </w:t>
            </w:r>
            <w:r w:rsidRPr="00E45D7F">
              <w:rPr>
                <w:b w:val="0"/>
                <w:u w:val="single"/>
              </w:rPr>
              <w:t>4</w:t>
            </w:r>
            <w:r w:rsidRPr="009078B4">
              <w:rPr>
                <w:b w:val="0"/>
                <w:u w:val="single"/>
              </w:rPr>
              <w:t xml:space="preserve"> </w:t>
            </w:r>
            <w:r w:rsidRPr="005E78B6">
              <w:rPr>
                <w:b w:val="0"/>
                <w:u w:val="single"/>
              </w:rPr>
              <w:t>uker</w:t>
            </w:r>
            <w:r w:rsidR="00DC317D" w:rsidRPr="005E78B6">
              <w:rPr>
                <w:b w:val="0"/>
                <w:u w:val="single"/>
                <w:vertAlign w:val="superscript"/>
              </w:rPr>
              <w:t>2,40</w:t>
            </w:r>
            <w:r w:rsidR="007B53D1" w:rsidRPr="005E78B6">
              <w:rPr>
                <w:b w:val="0"/>
                <w:u w:val="single"/>
              </w:rPr>
              <w:t>:</w:t>
            </w:r>
          </w:p>
          <w:p w14:paraId="672D6435" w14:textId="77777777" w:rsidR="00B33C05" w:rsidRPr="00B33C05" w:rsidRDefault="00B33C05" w:rsidP="00653D33">
            <w:pPr>
              <w:pStyle w:val="Overskrift1"/>
              <w:rPr>
                <w:b w:val="0"/>
                <w:sz w:val="4"/>
              </w:rPr>
            </w:pPr>
          </w:p>
          <w:p w14:paraId="672D6437" w14:textId="75A6B234" w:rsidR="007B53D1" w:rsidRPr="00792C9A" w:rsidRDefault="009078B4" w:rsidP="00653D33">
            <w:pPr>
              <w:pStyle w:val="Overskrift1"/>
              <w:rPr>
                <w:b w:val="0"/>
              </w:rPr>
            </w:pPr>
            <w:r>
              <w:rPr>
                <w:b w:val="0"/>
              </w:rPr>
              <w:t>B</w:t>
            </w:r>
            <w:r w:rsidR="000A4654" w:rsidRPr="000A4654">
              <w:rPr>
                <w:b w:val="0"/>
              </w:rPr>
              <w:t>ør ikke gis til nyfødte som</w:t>
            </w:r>
            <w:r w:rsidR="000A4654">
              <w:t xml:space="preserve"> </w:t>
            </w:r>
            <w:r w:rsidR="00B33C05">
              <w:rPr>
                <w:b w:val="0"/>
              </w:rPr>
              <w:t>har fått</w:t>
            </w:r>
            <w:r w:rsidR="00D42731">
              <w:rPr>
                <w:b w:val="0"/>
              </w:rPr>
              <w:t xml:space="preserve"> eller </w:t>
            </w:r>
            <w:r w:rsidR="00B33C05">
              <w:rPr>
                <w:b w:val="0"/>
              </w:rPr>
              <w:t>skal få kalsium</w:t>
            </w:r>
            <w:r w:rsidR="007B53D1" w:rsidRPr="00F5704E">
              <w:rPr>
                <w:b w:val="0"/>
              </w:rPr>
              <w:t>holdige løsninger</w:t>
            </w:r>
            <w:r w:rsidR="00B33C05">
              <w:rPr>
                <w:b w:val="0"/>
              </w:rPr>
              <w:t xml:space="preserve"> innenfor 48 timer</w:t>
            </w:r>
            <w:r>
              <w:rPr>
                <w:b w:val="0"/>
              </w:rPr>
              <w:t>,</w:t>
            </w:r>
            <w:r w:rsidR="00B33C05">
              <w:rPr>
                <w:b w:val="0"/>
              </w:rPr>
              <w:t xml:space="preserve"> pga</w:t>
            </w:r>
            <w:r>
              <w:rPr>
                <w:b w:val="0"/>
              </w:rPr>
              <w:t>.</w:t>
            </w:r>
            <w:r w:rsidR="00B33C05">
              <w:rPr>
                <w:b w:val="0"/>
              </w:rPr>
              <w:t xml:space="preserve"> </w:t>
            </w:r>
            <w:r w:rsidR="000A4654">
              <w:rPr>
                <w:b w:val="0"/>
              </w:rPr>
              <w:t>risiko for utfelling.</w:t>
            </w:r>
          </w:p>
          <w:p w14:paraId="672D6438" w14:textId="77777777" w:rsidR="007B53D1" w:rsidRPr="002D7313" w:rsidRDefault="007B53D1" w:rsidP="00641353">
            <w:pPr>
              <w:rPr>
                <w:rFonts w:ascii="Arial" w:hAnsi="Arial" w:cs="Arial"/>
                <w:b/>
                <w:bCs/>
                <w:sz w:val="12"/>
              </w:rPr>
            </w:pPr>
          </w:p>
          <w:p w14:paraId="672D6439" w14:textId="0C61C463" w:rsidR="007B53D1" w:rsidRPr="00547189" w:rsidRDefault="00B33C05" w:rsidP="00641353">
            <w:pPr>
              <w:rPr>
                <w:rFonts w:ascii="Arial" w:hAnsi="Arial" w:cs="Arial"/>
                <w:bCs/>
                <w:sz w:val="20"/>
                <w:u w:val="single"/>
              </w:rPr>
            </w:pPr>
            <w:r w:rsidRPr="00547189">
              <w:rPr>
                <w:rFonts w:ascii="Arial" w:hAnsi="Arial" w:cs="Arial"/>
                <w:bCs/>
                <w:sz w:val="20"/>
                <w:u w:val="single"/>
              </w:rPr>
              <w:t>Barn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="00AB78DE" w:rsidRPr="00CE3174">
              <w:rPr>
                <w:rFonts w:ascii="Arial" w:hAnsi="Arial" w:cs="Arial"/>
                <w:b/>
                <w:bCs/>
                <w:sz w:val="20"/>
                <w:u w:val="single"/>
              </w:rPr>
              <w:t>&gt;</w:t>
            </w:r>
            <w:r w:rsidRPr="00CE3174">
              <w:rPr>
                <w:rFonts w:ascii="Arial" w:hAnsi="Arial" w:cs="Arial"/>
                <w:bCs/>
                <w:sz w:val="20"/>
                <w:u w:val="single"/>
              </w:rPr>
              <w:t xml:space="preserve"> </w:t>
            </w:r>
            <w:r w:rsidRPr="00547189">
              <w:rPr>
                <w:rFonts w:ascii="Arial" w:hAnsi="Arial" w:cs="Arial"/>
                <w:bCs/>
                <w:sz w:val="20"/>
                <w:u w:val="single"/>
              </w:rPr>
              <w:t xml:space="preserve">4 </w:t>
            </w:r>
            <w:r w:rsidRPr="005E78B6">
              <w:rPr>
                <w:rFonts w:ascii="Arial" w:hAnsi="Arial" w:cs="Arial"/>
                <w:bCs/>
                <w:sz w:val="20"/>
                <w:u w:val="single"/>
              </w:rPr>
              <w:t>uker</w:t>
            </w:r>
            <w:r w:rsidR="005A4BCE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2,</w:t>
            </w:r>
            <w:r w:rsidR="00DC317D" w:rsidRPr="005E78B6">
              <w:rPr>
                <w:rFonts w:ascii="Arial" w:hAnsi="Arial" w:cs="Arial"/>
                <w:bCs/>
                <w:sz w:val="20"/>
                <w:u w:val="single"/>
                <w:vertAlign w:val="superscript"/>
              </w:rPr>
              <w:t>40</w:t>
            </w:r>
            <w:r w:rsidR="007B53D1" w:rsidRPr="005E78B6">
              <w:rPr>
                <w:rFonts w:ascii="Arial" w:hAnsi="Arial" w:cs="Arial"/>
                <w:bCs/>
                <w:sz w:val="20"/>
                <w:u w:val="single"/>
              </w:rPr>
              <w:t>:</w:t>
            </w:r>
          </w:p>
          <w:p w14:paraId="672D643A" w14:textId="77777777" w:rsidR="00B33C05" w:rsidRPr="00B33C05" w:rsidRDefault="00B33C05" w:rsidP="00641353">
            <w:pPr>
              <w:rPr>
                <w:rFonts w:ascii="Arial" w:hAnsi="Arial" w:cs="Arial"/>
                <w:bCs/>
                <w:sz w:val="4"/>
                <w:u w:val="single"/>
              </w:rPr>
            </w:pPr>
          </w:p>
          <w:p w14:paraId="672D643B" w14:textId="77777777" w:rsidR="007B53D1" w:rsidRPr="007F0F20" w:rsidRDefault="000A4654" w:rsidP="000A4654">
            <w:pPr>
              <w:pStyle w:val="Overskrift1"/>
              <w:rPr>
                <w:b w:val="0"/>
                <w:color w:val="7030A0"/>
                <w:sz w:val="14"/>
                <w:szCs w:val="20"/>
              </w:rPr>
            </w:pPr>
            <w:r w:rsidRPr="000A4654">
              <w:rPr>
                <w:b w:val="0"/>
                <w:szCs w:val="20"/>
              </w:rPr>
              <w:t>Må ikke administreres samtidig med</w:t>
            </w:r>
            <w:r>
              <w:rPr>
                <w:b w:val="0"/>
                <w:szCs w:val="20"/>
              </w:rPr>
              <w:t>,</w:t>
            </w:r>
            <w:r w:rsidR="009078B4">
              <w:rPr>
                <w:b w:val="0"/>
                <w:szCs w:val="20"/>
              </w:rPr>
              <w:t xml:space="preserve"> eller i infusjonssett der</w:t>
            </w:r>
            <w:r>
              <w:rPr>
                <w:b w:val="0"/>
                <w:szCs w:val="20"/>
              </w:rPr>
              <w:t xml:space="preserve"> kalsiumholdige løsninger</w:t>
            </w:r>
            <w:r w:rsidRPr="000A4654">
              <w:rPr>
                <w:b w:val="0"/>
                <w:szCs w:val="20"/>
              </w:rPr>
              <w:t xml:space="preserve"> er gitt, og omvendt.</w:t>
            </w:r>
            <w:r w:rsidR="009078B4">
              <w:rPr>
                <w:b w:val="0"/>
                <w:szCs w:val="20"/>
              </w:rPr>
              <w:t xml:space="preserve"> </w:t>
            </w:r>
            <w:r w:rsidR="007F79E4" w:rsidRPr="007F0F20">
              <w:rPr>
                <w:b w:val="0"/>
                <w:color w:val="7030A0"/>
                <w:szCs w:val="20"/>
              </w:rPr>
              <w:t xml:space="preserve"> </w:t>
            </w:r>
          </w:p>
          <w:p w14:paraId="672D643C" w14:textId="77777777" w:rsidR="007B53D1" w:rsidRPr="00131A3E" w:rsidRDefault="007B53D1" w:rsidP="000D5283">
            <w:pPr>
              <w:pStyle w:val="Overskrift1"/>
              <w:rPr>
                <w:b w:val="0"/>
                <w:sz w:val="12"/>
                <w:szCs w:val="20"/>
              </w:rPr>
            </w:pPr>
          </w:p>
          <w:p w14:paraId="672D643D" w14:textId="47CD1653" w:rsidR="007B53D1" w:rsidRDefault="007B53D1" w:rsidP="000D5283">
            <w:pPr>
              <w:pStyle w:val="Overskrift1"/>
              <w:rPr>
                <w:b w:val="0"/>
                <w:szCs w:val="20"/>
              </w:rPr>
            </w:pPr>
            <w:r w:rsidRPr="00F5704E">
              <w:rPr>
                <w:b w:val="0"/>
                <w:szCs w:val="20"/>
              </w:rPr>
              <w:t>Kalsiumholdige væsker er f.eks. Ringer, TPN</w:t>
            </w:r>
            <w:r w:rsidR="000A4654">
              <w:rPr>
                <w:b w:val="0"/>
                <w:szCs w:val="20"/>
              </w:rPr>
              <w:t xml:space="preserve"> og </w:t>
            </w:r>
            <w:proofErr w:type="spellStart"/>
            <w:r w:rsidR="000A4654">
              <w:rPr>
                <w:b w:val="0"/>
                <w:szCs w:val="20"/>
              </w:rPr>
              <w:t>kalsiumglukonat</w:t>
            </w:r>
            <w:proofErr w:type="spellEnd"/>
            <w:r w:rsidR="00D03A80">
              <w:rPr>
                <w:b w:val="0"/>
                <w:szCs w:val="20"/>
              </w:rPr>
              <w:t>.</w:t>
            </w:r>
          </w:p>
          <w:p w14:paraId="672D643E" w14:textId="77777777" w:rsidR="007B53D1" w:rsidRPr="0052671F" w:rsidRDefault="007B53D1" w:rsidP="0052671F"/>
          <w:p w14:paraId="672D643F" w14:textId="77777777" w:rsidR="007B53D1" w:rsidRPr="00F5704E" w:rsidRDefault="007B53D1" w:rsidP="00641353"/>
          <w:p w14:paraId="672D6440" w14:textId="77777777" w:rsidR="007B53D1" w:rsidRPr="00F5704E" w:rsidRDefault="007B53D1" w:rsidP="00570D9A">
            <w:pPr>
              <w:pStyle w:val="Overskrift1"/>
              <w:rPr>
                <w:b w:val="0"/>
              </w:rPr>
            </w:pPr>
          </w:p>
        </w:tc>
      </w:tr>
      <w:tr w:rsidR="007B53D1" w:rsidRPr="00F5704E" w14:paraId="672D644F" w14:textId="77777777" w:rsidTr="00D377AC">
        <w:trPr>
          <w:trHeight w:hRule="exact" w:val="2098"/>
        </w:trPr>
        <w:tc>
          <w:tcPr>
            <w:tcW w:w="1419" w:type="dxa"/>
            <w:tcBorders>
              <w:bottom w:val="single" w:sz="12" w:space="0" w:color="auto"/>
            </w:tcBorders>
          </w:tcPr>
          <w:p w14:paraId="672D6442" w14:textId="77777777" w:rsidR="007B53D1" w:rsidRPr="00B73595" w:rsidRDefault="007B53D1" w:rsidP="000D5283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3" w14:textId="77777777" w:rsidR="007B53D1" w:rsidRPr="00F5704E" w:rsidRDefault="007B53D1" w:rsidP="000D5283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2 g</w:t>
            </w:r>
          </w:p>
          <w:p w14:paraId="672D6444" w14:textId="77777777" w:rsidR="007B53D1" w:rsidRPr="00F5704E" w:rsidRDefault="00D82AC9" w:rsidP="000B771C">
            <w:pPr>
              <w:rPr>
                <w:rFonts w:ascii="Arial" w:hAnsi="Arial" w:cs="Arial"/>
                <w:sz w:val="20"/>
              </w:rPr>
            </w:pPr>
            <w:proofErr w:type="spellStart"/>
            <w:r>
              <w:rPr>
                <w:rFonts w:ascii="Arial" w:hAnsi="Arial" w:cs="Arial"/>
                <w:sz w:val="20"/>
              </w:rPr>
              <w:t>inj.</w:t>
            </w:r>
            <w:r w:rsidR="007B53D1" w:rsidRPr="00F5704E">
              <w:rPr>
                <w:rFonts w:ascii="Arial" w:hAnsi="Arial" w:cs="Arial"/>
                <w:sz w:val="20"/>
              </w:rPr>
              <w:t>subst</w:t>
            </w:r>
            <w:proofErr w:type="spellEnd"/>
            <w:r w:rsidR="000B771C">
              <w:rPr>
                <w:rFonts w:ascii="Arial" w:hAnsi="Arial" w:cs="Arial"/>
                <w:sz w:val="20"/>
              </w:rPr>
              <w:t xml:space="preserve">., </w:t>
            </w:r>
            <w:r w:rsidR="007B53D1" w:rsidRPr="00F5704E">
              <w:rPr>
                <w:rFonts w:ascii="Arial" w:hAnsi="Arial" w:cs="Arial"/>
                <w:sz w:val="20"/>
              </w:rPr>
              <w:t>hetteglass</w:t>
            </w:r>
          </w:p>
        </w:tc>
        <w:tc>
          <w:tcPr>
            <w:tcW w:w="1417" w:type="dxa"/>
            <w:gridSpan w:val="2"/>
            <w:tcBorders>
              <w:bottom w:val="single" w:sz="12" w:space="0" w:color="auto"/>
            </w:tcBorders>
          </w:tcPr>
          <w:p w14:paraId="672D6445" w14:textId="77777777" w:rsidR="007B53D1" w:rsidRPr="00B73595" w:rsidRDefault="007B53D1" w:rsidP="00271E9D">
            <w:pPr>
              <w:rPr>
                <w:rFonts w:ascii="Arial" w:hAnsi="Arial" w:cs="Arial"/>
                <w:sz w:val="12"/>
                <w:szCs w:val="16"/>
              </w:rPr>
            </w:pPr>
          </w:p>
          <w:p w14:paraId="672D6446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 xml:space="preserve">Tilsett 20 ml sterilt vann til </w:t>
            </w:r>
          </w:p>
          <w:p w14:paraId="672D6447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  <w:r w:rsidRPr="00240980">
              <w:rPr>
                <w:rFonts w:ascii="Arial" w:hAnsi="Arial" w:cs="Arial"/>
                <w:sz w:val="20"/>
              </w:rPr>
              <w:t>2 g tørrstoff</w:t>
            </w:r>
            <w:r w:rsidR="002D7313" w:rsidRPr="00240980">
              <w:rPr>
                <w:rFonts w:ascii="Arial" w:hAnsi="Arial" w:cs="Arial"/>
                <w:sz w:val="20"/>
              </w:rPr>
              <w:t xml:space="preserve"> </w:t>
            </w:r>
            <w:r w:rsidR="002D7313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</w:p>
          <w:p w14:paraId="672D6448" w14:textId="77777777" w:rsidR="007B53D1" w:rsidRPr="00240980" w:rsidRDefault="007B53D1" w:rsidP="00271E9D">
            <w:pPr>
              <w:rPr>
                <w:rFonts w:ascii="Arial" w:hAnsi="Arial" w:cs="Arial"/>
                <w:sz w:val="20"/>
              </w:rPr>
            </w:pPr>
          </w:p>
          <w:p w14:paraId="672D6449" w14:textId="77777777" w:rsidR="007B53D1" w:rsidRPr="00240980" w:rsidRDefault="007B53D1" w:rsidP="00271E9D">
            <w:pPr>
              <w:rPr>
                <w:rFonts w:ascii="Arial" w:hAnsi="Arial" w:cs="Arial"/>
                <w:sz w:val="22"/>
              </w:rPr>
            </w:pPr>
          </w:p>
          <w:p w14:paraId="672D644A" w14:textId="77777777" w:rsidR="007B53D1" w:rsidRPr="00240980" w:rsidRDefault="007B53D1" w:rsidP="00271E9D">
            <w:pPr>
              <w:rPr>
                <w:rFonts w:ascii="Arial" w:hAnsi="Arial" w:cs="Arial"/>
                <w:sz w:val="16"/>
              </w:rPr>
            </w:pPr>
          </w:p>
        </w:tc>
        <w:tc>
          <w:tcPr>
            <w:tcW w:w="1843" w:type="dxa"/>
            <w:vMerge/>
          </w:tcPr>
          <w:p w14:paraId="672D644B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</w:tcPr>
          <w:p w14:paraId="672D644C" w14:textId="77777777" w:rsidR="007B53D1" w:rsidRPr="00F5704E" w:rsidRDefault="007B53D1" w:rsidP="00F00715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616" w:type="dxa"/>
            <w:vMerge/>
          </w:tcPr>
          <w:p w14:paraId="672D644D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</w:tcPr>
          <w:p w14:paraId="672D644E" w14:textId="77777777" w:rsidR="007B53D1" w:rsidRPr="00F5704E" w:rsidRDefault="007B53D1">
            <w:pPr>
              <w:rPr>
                <w:rFonts w:ascii="Arial" w:hAnsi="Arial" w:cs="Arial"/>
                <w:sz w:val="20"/>
              </w:rPr>
            </w:pPr>
          </w:p>
        </w:tc>
      </w:tr>
      <w:tr w:rsidR="007B53D1" w:rsidRPr="00F5704E" w14:paraId="672D6456" w14:textId="77777777" w:rsidTr="00D377AC">
        <w:trPr>
          <w:trHeight w:hRule="exact" w:val="567"/>
        </w:trPr>
        <w:tc>
          <w:tcPr>
            <w:tcW w:w="2836" w:type="dxa"/>
            <w:gridSpan w:val="3"/>
            <w:shd w:val="pct15" w:color="auto" w:fill="auto"/>
            <w:vAlign w:val="center"/>
          </w:tcPr>
          <w:p w14:paraId="672D6450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>Konsentrasjon</w:t>
            </w:r>
          </w:p>
          <w:p w14:paraId="672D6451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  <w:r w:rsidRPr="00F5704E">
              <w:rPr>
                <w:rFonts w:ascii="Arial" w:hAnsi="Arial" w:cs="Arial"/>
                <w:sz w:val="20"/>
              </w:rPr>
              <w:t xml:space="preserve">stamløsning: </w:t>
            </w:r>
            <w:r w:rsidRPr="00F5704E">
              <w:rPr>
                <w:rFonts w:ascii="Arial" w:hAnsi="Arial" w:cs="Arial"/>
                <w:b/>
                <w:sz w:val="20"/>
              </w:rPr>
              <w:t>100 mg/ml</w:t>
            </w:r>
          </w:p>
        </w:tc>
        <w:tc>
          <w:tcPr>
            <w:tcW w:w="1843" w:type="dxa"/>
            <w:vMerge/>
            <w:shd w:val="pct15" w:color="auto" w:fill="auto"/>
            <w:vAlign w:val="center"/>
          </w:tcPr>
          <w:p w14:paraId="672D6452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268" w:type="dxa"/>
            <w:gridSpan w:val="2"/>
            <w:vMerge/>
            <w:vAlign w:val="center"/>
          </w:tcPr>
          <w:p w14:paraId="672D6453" w14:textId="77777777" w:rsidR="007B53D1" w:rsidRPr="00F5704E" w:rsidRDefault="007B53D1" w:rsidP="00F00715">
            <w:pPr>
              <w:rPr>
                <w:rFonts w:ascii="Arial" w:hAnsi="Arial" w:cs="Arial"/>
                <w:sz w:val="20"/>
                <w:szCs w:val="20"/>
                <w:lang w:eastAsia="da-DK"/>
              </w:rPr>
            </w:pPr>
          </w:p>
        </w:tc>
        <w:tc>
          <w:tcPr>
            <w:tcW w:w="1616" w:type="dxa"/>
            <w:vMerge/>
            <w:shd w:val="pct15" w:color="auto" w:fill="auto"/>
            <w:vAlign w:val="center"/>
          </w:tcPr>
          <w:p w14:paraId="672D6454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495" w:type="dxa"/>
            <w:gridSpan w:val="2"/>
            <w:vMerge/>
            <w:shd w:val="pct15" w:color="auto" w:fill="auto"/>
            <w:vAlign w:val="center"/>
          </w:tcPr>
          <w:p w14:paraId="672D6455" w14:textId="77777777" w:rsidR="007B53D1" w:rsidRPr="00F5704E" w:rsidRDefault="007B53D1" w:rsidP="00F00715">
            <w:pPr>
              <w:rPr>
                <w:rFonts w:ascii="Arial" w:hAnsi="Arial" w:cs="Arial"/>
                <w:sz w:val="20"/>
              </w:rPr>
            </w:pPr>
          </w:p>
        </w:tc>
      </w:tr>
      <w:tr w:rsidR="00F5704E" w:rsidRPr="00F5704E" w14:paraId="672D6459" w14:textId="77777777" w:rsidTr="00D377AC">
        <w:trPr>
          <w:trHeight w:val="737"/>
        </w:trPr>
        <w:tc>
          <w:tcPr>
            <w:tcW w:w="11058" w:type="dxa"/>
            <w:gridSpan w:val="9"/>
            <w:vAlign w:val="center"/>
          </w:tcPr>
          <w:p w14:paraId="4DFE70E9" w14:textId="77777777" w:rsidR="00B4465E" w:rsidRDefault="004E401C" w:rsidP="00AB5B76">
            <w:pPr>
              <w:rPr>
                <w:rFonts w:ascii="Arial" w:hAnsi="Arial" w:cs="Arial"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Tilleggsopplysninger:</w:t>
            </w:r>
            <w:r w:rsidRPr="00AA2DA3">
              <w:rPr>
                <w:rFonts w:ascii="Arial" w:hAnsi="Arial" w:cs="Arial"/>
                <w:sz w:val="20"/>
              </w:rPr>
              <w:t xml:space="preserve"> </w:t>
            </w:r>
            <w:r w:rsidR="00F5232B" w:rsidRPr="00C41F58">
              <w:rPr>
                <w:rFonts w:ascii="Arial" w:hAnsi="Arial" w:cs="Arial"/>
                <w:b/>
                <w:bCs/>
                <w:sz w:val="20"/>
              </w:rPr>
              <w:t>*</w:t>
            </w:r>
            <w:r w:rsidR="00F5232B" w:rsidRPr="00AA2DA3">
              <w:rPr>
                <w:rFonts w:ascii="Arial" w:hAnsi="Arial" w:cs="Arial"/>
                <w:sz w:val="20"/>
              </w:rPr>
              <w:t>Ved bruk av hele hetteglass til infusjon, kan tørrstoffet blandes direkte i fortynningsvæsken</w:t>
            </w:r>
            <w:r w:rsidR="00AA2DA3" w:rsidRPr="00AA2DA3">
              <w:rPr>
                <w:rFonts w:ascii="Arial" w:hAnsi="Arial" w:cs="Arial"/>
                <w:sz w:val="20"/>
                <w:vertAlign w:val="superscript"/>
              </w:rPr>
              <w:t>2</w:t>
            </w:r>
            <w:r w:rsidR="00F5232B" w:rsidRPr="00AA2DA3">
              <w:rPr>
                <w:rFonts w:ascii="Arial" w:hAnsi="Arial" w:cs="Arial"/>
                <w:sz w:val="20"/>
              </w:rPr>
              <w:t>.</w:t>
            </w:r>
            <w:r w:rsidR="002D7313" w:rsidRPr="00AA2DA3">
              <w:rPr>
                <w:rFonts w:ascii="Arial" w:hAnsi="Arial" w:cs="Arial"/>
                <w:sz w:val="20"/>
              </w:rPr>
              <w:t xml:space="preserve"> </w:t>
            </w:r>
          </w:p>
          <w:p w14:paraId="672D6457" w14:textId="6BB2A1AE" w:rsidR="006F18E7" w:rsidRPr="0068109B" w:rsidRDefault="00547189" w:rsidP="00AB5B76">
            <w:pPr>
              <w:rPr>
                <w:rFonts w:ascii="Arial" w:hAnsi="Arial" w:cs="Arial"/>
                <w:color w:val="0070C0"/>
                <w:sz w:val="20"/>
              </w:rPr>
            </w:pPr>
            <w:r w:rsidRPr="00547189">
              <w:rPr>
                <w:rFonts w:ascii="Arial" w:hAnsi="Arial" w:cs="Arial"/>
                <w:sz w:val="20"/>
              </w:rPr>
              <w:t>Kan gi</w:t>
            </w:r>
            <w:r w:rsidRPr="00D03A80">
              <w:rPr>
                <w:rFonts w:ascii="Arial" w:hAnsi="Arial" w:cs="Arial"/>
                <w:color w:val="0070C0"/>
                <w:sz w:val="20"/>
              </w:rPr>
              <w:t xml:space="preserve"> </w:t>
            </w:r>
            <w:r w:rsidRPr="00547189">
              <w:rPr>
                <w:rFonts w:ascii="Arial" w:hAnsi="Arial" w:cs="Arial"/>
                <w:sz w:val="20"/>
              </w:rPr>
              <w:t>kvalme</w:t>
            </w:r>
            <w:r w:rsidR="00D03A80">
              <w:rPr>
                <w:rFonts w:ascii="Arial" w:hAnsi="Arial" w:cs="Arial"/>
                <w:sz w:val="20"/>
              </w:rPr>
              <w:t xml:space="preserve">, </w:t>
            </w:r>
            <w:r w:rsidR="00D03A80" w:rsidRPr="00D377AC">
              <w:rPr>
                <w:rFonts w:ascii="Arial" w:hAnsi="Arial" w:cs="Arial"/>
                <w:sz w:val="20"/>
              </w:rPr>
              <w:t>oppkast og diaré</w:t>
            </w:r>
            <w:r w:rsidR="00D03A80" w:rsidRPr="00D377AC">
              <w:rPr>
                <w:rFonts w:ascii="Arial" w:hAnsi="Arial" w:cs="Arial"/>
                <w:sz w:val="20"/>
                <w:vertAlign w:val="superscript"/>
              </w:rPr>
              <w:t>1,2,4</w:t>
            </w:r>
            <w:r w:rsidRPr="00547189">
              <w:rPr>
                <w:rFonts w:ascii="Arial" w:hAnsi="Arial" w:cs="Arial"/>
                <w:sz w:val="20"/>
              </w:rPr>
              <w:t>.</w:t>
            </w:r>
          </w:p>
          <w:p w14:paraId="672D6458" w14:textId="3021D9BC" w:rsidR="00266B79" w:rsidRPr="00547189" w:rsidRDefault="007B53D1" w:rsidP="00D377AC">
            <w:pPr>
              <w:rPr>
                <w:rFonts w:ascii="Arial" w:hAnsi="Arial" w:cs="Arial"/>
                <w:sz w:val="20"/>
                <w:szCs w:val="20"/>
              </w:rPr>
            </w:pPr>
            <w:r w:rsidRPr="00547189">
              <w:rPr>
                <w:rFonts w:ascii="Arial" w:hAnsi="Arial" w:cs="Arial"/>
                <w:b/>
                <w:sz w:val="20"/>
                <w:szCs w:val="20"/>
              </w:rPr>
              <w:t>Y-sett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>forlikelig</w:t>
            </w:r>
            <w:r w:rsidR="0098176E" w:rsidRPr="00547189">
              <w:rPr>
                <w:rFonts w:ascii="Arial" w:hAnsi="Arial" w:cs="Arial"/>
                <w:b/>
                <w:sz w:val="20"/>
                <w:szCs w:val="20"/>
              </w:rPr>
              <w:t>e</w:t>
            </w:r>
            <w:r w:rsidR="007C4AE3" w:rsidRPr="00547189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7C4AE3" w:rsidRPr="00D377AC">
              <w:rPr>
                <w:rFonts w:ascii="Arial" w:hAnsi="Arial" w:cs="Arial"/>
                <w:b/>
                <w:sz w:val="20"/>
                <w:szCs w:val="20"/>
              </w:rPr>
              <w:t>v</w:t>
            </w:r>
            <w:r w:rsidR="007C4AE3" w:rsidRPr="00D377AC">
              <w:rPr>
                <w:rFonts w:ascii="Arial" w:hAnsi="Arial" w:cs="Arial"/>
                <w:b/>
                <w:sz w:val="20"/>
              </w:rPr>
              <w:t>æske</w:t>
            </w:r>
            <w:r w:rsidR="0098176E" w:rsidRPr="00D377AC">
              <w:rPr>
                <w:rFonts w:ascii="Arial" w:hAnsi="Arial" w:cs="Arial"/>
                <w:b/>
                <w:sz w:val="20"/>
              </w:rPr>
              <w:t>r</w:t>
            </w:r>
            <w:r w:rsidR="00F5704E" w:rsidRPr="00D377AC">
              <w:rPr>
                <w:rFonts w:ascii="Arial" w:hAnsi="Arial" w:cs="Arial"/>
                <w:b/>
                <w:sz w:val="20"/>
                <w:vertAlign w:val="superscript"/>
              </w:rPr>
              <w:t>2</w:t>
            </w:r>
            <w:r w:rsidR="00EE1D3B" w:rsidRPr="00D377AC">
              <w:rPr>
                <w:rFonts w:ascii="Arial" w:hAnsi="Arial" w:cs="Arial"/>
                <w:b/>
                <w:sz w:val="20"/>
                <w:vertAlign w:val="superscript"/>
              </w:rPr>
              <w:t>,3</w:t>
            </w:r>
            <w:r w:rsidR="00266B79" w:rsidRPr="00D377AC">
              <w:rPr>
                <w:rFonts w:ascii="Arial" w:hAnsi="Arial" w:cs="Arial"/>
                <w:b/>
                <w:sz w:val="20"/>
              </w:rPr>
              <w:t>:</w:t>
            </w:r>
            <w:r w:rsidR="00266B79" w:rsidRPr="00D377AC">
              <w:rPr>
                <w:rFonts w:ascii="Arial" w:hAnsi="Arial" w:cs="Arial"/>
                <w:sz w:val="20"/>
              </w:rPr>
              <w:t xml:space="preserve"> </w:t>
            </w:r>
            <w:r w:rsidR="00F5704E" w:rsidRPr="00547189">
              <w:rPr>
                <w:rFonts w:ascii="Arial" w:hAnsi="Arial" w:cs="Arial"/>
                <w:sz w:val="20"/>
              </w:rPr>
              <w:t xml:space="preserve">NaCl 9 mg/ml, </w:t>
            </w:r>
            <w:r w:rsidR="006F18E7" w:rsidRPr="00547189">
              <w:rPr>
                <w:rFonts w:ascii="Arial" w:hAnsi="Arial" w:cs="Arial"/>
                <w:sz w:val="20"/>
              </w:rPr>
              <w:t>g</w:t>
            </w:r>
            <w:r w:rsidR="00266B79" w:rsidRPr="00547189">
              <w:rPr>
                <w:rFonts w:ascii="Arial" w:hAnsi="Arial" w:cs="Arial"/>
                <w:sz w:val="20"/>
              </w:rPr>
              <w:t xml:space="preserve">lukose </w:t>
            </w:r>
            <w:r w:rsidR="007C4AE3" w:rsidRPr="00547189">
              <w:rPr>
                <w:rFonts w:ascii="Arial" w:hAnsi="Arial" w:cs="Arial"/>
                <w:sz w:val="20"/>
              </w:rPr>
              <w:t>5</w:t>
            </w:r>
            <w:r w:rsidR="007F562F" w:rsidRPr="00547189">
              <w:rPr>
                <w:rFonts w:ascii="Arial" w:hAnsi="Arial" w:cs="Arial"/>
                <w:sz w:val="20"/>
              </w:rPr>
              <w:t>0</w:t>
            </w:r>
            <w:r w:rsidR="00F5704E" w:rsidRPr="00547189">
              <w:rPr>
                <w:rFonts w:ascii="Arial" w:hAnsi="Arial" w:cs="Arial"/>
                <w:sz w:val="20"/>
              </w:rPr>
              <w:t>-100 mg/ml</w:t>
            </w:r>
            <w:r w:rsidR="00660887" w:rsidRPr="00547189">
              <w:rPr>
                <w:rFonts w:ascii="Arial" w:hAnsi="Arial" w:cs="Arial"/>
                <w:sz w:val="20"/>
              </w:rPr>
              <w:t xml:space="preserve"> og</w:t>
            </w:r>
            <w:r w:rsidR="00F5704E" w:rsidRPr="00547189">
              <w:rPr>
                <w:rFonts w:ascii="Arial" w:hAnsi="Arial" w:cs="Arial"/>
                <w:sz w:val="20"/>
              </w:rPr>
              <w:t xml:space="preserve"> blandinge</w:t>
            </w:r>
            <w:r w:rsidR="00F5704E" w:rsidRPr="00D377AC">
              <w:rPr>
                <w:rFonts w:ascii="Arial" w:hAnsi="Arial" w:cs="Arial"/>
                <w:sz w:val="20"/>
              </w:rPr>
              <w:t xml:space="preserve">r </w:t>
            </w:r>
            <w:r w:rsidR="007E7E28" w:rsidRPr="00D377AC">
              <w:rPr>
                <w:rFonts w:ascii="Arial" w:hAnsi="Arial" w:cs="Arial"/>
                <w:sz w:val="20"/>
              </w:rPr>
              <w:t xml:space="preserve">av </w:t>
            </w:r>
            <w:r w:rsidR="00AB5B76" w:rsidRPr="00547189">
              <w:rPr>
                <w:rFonts w:ascii="Arial" w:hAnsi="Arial" w:cs="Arial"/>
                <w:sz w:val="20"/>
              </w:rPr>
              <w:t>disse</w:t>
            </w:r>
            <w:r w:rsidR="00B902AF" w:rsidRPr="00547189">
              <w:rPr>
                <w:rFonts w:ascii="Arial" w:hAnsi="Arial" w:cs="Arial"/>
                <w:sz w:val="20"/>
              </w:rPr>
              <w:t xml:space="preserve">, </w:t>
            </w:r>
            <w:r w:rsidR="00C425A9" w:rsidRPr="00547189">
              <w:rPr>
                <w:rFonts w:ascii="Arial" w:hAnsi="Arial" w:cs="Arial"/>
                <w:sz w:val="20"/>
                <w:szCs w:val="20"/>
              </w:rPr>
              <w:t>ev. tilsatt inntil 3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 xml:space="preserve">0 mmol </w:t>
            </w:r>
            <w:r w:rsidR="00E06CEC" w:rsidRPr="00547189">
              <w:rPr>
                <w:rFonts w:ascii="Arial" w:hAnsi="Arial" w:cs="Arial"/>
                <w:sz w:val="20"/>
                <w:szCs w:val="20"/>
              </w:rPr>
              <w:t>K</w:t>
            </w:r>
            <w:r w:rsidR="00B902AF" w:rsidRPr="00547189">
              <w:rPr>
                <w:rFonts w:ascii="Arial" w:hAnsi="Arial" w:cs="Arial"/>
                <w:sz w:val="20"/>
                <w:szCs w:val="20"/>
              </w:rPr>
              <w:t>Cl/liter</w:t>
            </w:r>
            <w:r w:rsidR="007C3711" w:rsidRPr="00547189">
              <w:rPr>
                <w:rFonts w:ascii="Arial" w:hAnsi="Arial" w:cs="Arial"/>
                <w:sz w:val="20"/>
                <w:szCs w:val="20"/>
              </w:rPr>
              <w:t>.</w:t>
            </w:r>
            <w:r w:rsidR="007C4AE3" w:rsidRPr="00547189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C240D8" w:rsidRPr="007F79E4" w14:paraId="672D645D" w14:textId="77777777" w:rsidTr="00FE6E46">
        <w:trPr>
          <w:trHeight w:val="284"/>
        </w:trPr>
        <w:tc>
          <w:tcPr>
            <w:tcW w:w="2553" w:type="dxa"/>
            <w:gridSpan w:val="2"/>
            <w:vAlign w:val="center"/>
          </w:tcPr>
          <w:p w14:paraId="672D645A" w14:textId="77777777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5" w:type="dxa"/>
            <w:gridSpan w:val="3"/>
            <w:vAlign w:val="center"/>
          </w:tcPr>
          <w:p w14:paraId="672D645B" w14:textId="23EF77BD" w:rsidR="00C240D8" w:rsidRPr="00547189" w:rsidRDefault="00C240D8" w:rsidP="007B53D1">
            <w:pPr>
              <w:rPr>
                <w:rFonts w:ascii="Arial" w:hAnsi="Arial" w:cs="Arial"/>
                <w:b/>
                <w:sz w:val="20"/>
              </w:rPr>
            </w:pPr>
            <w:r w:rsidRPr="00547189">
              <w:rPr>
                <w:rFonts w:ascii="Arial" w:hAnsi="Arial" w:cs="Arial"/>
                <w:b/>
                <w:sz w:val="20"/>
              </w:rPr>
              <w:t>Kilder:</w:t>
            </w:r>
            <w:r w:rsidRPr="00547189">
              <w:rPr>
                <w:rFonts w:ascii="Arial" w:hAnsi="Arial" w:cs="Arial"/>
                <w:sz w:val="20"/>
              </w:rPr>
              <w:t xml:space="preserve"> Se egen referanseliste</w:t>
            </w:r>
          </w:p>
        </w:tc>
        <w:tc>
          <w:tcPr>
            <w:tcW w:w="2835" w:type="dxa"/>
            <w:gridSpan w:val="3"/>
            <w:vAlign w:val="center"/>
          </w:tcPr>
          <w:p w14:paraId="0A59700F" w14:textId="6FA9EE82" w:rsidR="00C240D8" w:rsidRPr="00EE4BA3" w:rsidRDefault="00C240D8" w:rsidP="00512249">
            <w:pPr>
              <w:rPr>
                <w:rFonts w:ascii="Arial" w:hAnsi="Arial" w:cs="Arial"/>
                <w:b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Sist endret: </w:t>
            </w:r>
            <w:r w:rsidR="00C80EE9" w:rsidRPr="00EE4BA3">
              <w:rPr>
                <w:rFonts w:ascii="Arial" w:hAnsi="Arial" w:cs="Arial"/>
                <w:sz w:val="20"/>
              </w:rPr>
              <w:t>01.</w:t>
            </w:r>
            <w:r w:rsidR="00D5106D" w:rsidRPr="00EE4BA3">
              <w:rPr>
                <w:rFonts w:ascii="Arial" w:hAnsi="Arial" w:cs="Arial"/>
                <w:sz w:val="20"/>
              </w:rPr>
              <w:t>10</w:t>
            </w:r>
            <w:r w:rsidRPr="00EE4BA3">
              <w:rPr>
                <w:rFonts w:ascii="Arial" w:hAnsi="Arial" w:cs="Arial"/>
                <w:sz w:val="20"/>
              </w:rPr>
              <w:t>.2</w:t>
            </w:r>
            <w:r w:rsidR="00AB5DF5" w:rsidRPr="00EE4BA3">
              <w:rPr>
                <w:rFonts w:ascii="Arial" w:hAnsi="Arial" w:cs="Arial"/>
                <w:sz w:val="20"/>
              </w:rPr>
              <w:t>023</w:t>
            </w:r>
          </w:p>
        </w:tc>
        <w:tc>
          <w:tcPr>
            <w:tcW w:w="1985" w:type="dxa"/>
            <w:vAlign w:val="center"/>
          </w:tcPr>
          <w:p w14:paraId="672D645C" w14:textId="51FC25A0" w:rsidR="00C240D8" w:rsidRPr="00EE4BA3" w:rsidRDefault="00C240D8" w:rsidP="00512249">
            <w:pPr>
              <w:rPr>
                <w:rFonts w:ascii="Arial" w:hAnsi="Arial" w:cs="Arial"/>
                <w:sz w:val="20"/>
              </w:rPr>
            </w:pPr>
            <w:r w:rsidRPr="00EE4BA3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68109B" w:rsidRPr="00EE4BA3">
              <w:rPr>
                <w:rFonts w:ascii="Arial" w:hAnsi="Arial" w:cs="Arial"/>
                <w:sz w:val="20"/>
              </w:rPr>
              <w:t>4.0</w:t>
            </w:r>
          </w:p>
        </w:tc>
      </w:tr>
    </w:tbl>
    <w:p w14:paraId="672D645E" w14:textId="779E8AC4" w:rsidR="00DB13B8" w:rsidRDefault="00DB13B8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183E7532" w14:textId="2F22B989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6234835A" w14:textId="139FF195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7A03AB74" w14:textId="79D58888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0FE3D24E" w14:textId="3207A86B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6AD4DF8B" w14:textId="53E4A9B4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p w14:paraId="064F493E" w14:textId="77777777" w:rsidR="008405A9" w:rsidRDefault="008405A9" w:rsidP="002040C6">
      <w:pPr>
        <w:ind w:right="-993"/>
        <w:rPr>
          <w:rFonts w:ascii="Arial" w:hAnsi="Arial" w:cs="Arial"/>
          <w:b/>
          <w:color w:val="00B050"/>
          <w:sz w:val="20"/>
        </w:rPr>
      </w:pPr>
    </w:p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01"/>
        <w:gridCol w:w="3118"/>
        <w:gridCol w:w="2906"/>
        <w:gridCol w:w="1715"/>
        <w:gridCol w:w="1418"/>
      </w:tblGrid>
      <w:tr w:rsidR="00B44633" w:rsidRPr="00B44633" w14:paraId="672D6466" w14:textId="77777777" w:rsidTr="00316DF2">
        <w:trPr>
          <w:trHeight w:val="510"/>
        </w:trPr>
        <w:tc>
          <w:tcPr>
            <w:tcW w:w="964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2D6464" w14:textId="77777777" w:rsidR="002D180E" w:rsidRPr="00B44633" w:rsidRDefault="002D180E" w:rsidP="00D402EF">
            <w:pPr>
              <w:widowControl w:val="0"/>
              <w:jc w:val="center"/>
              <w:rPr>
                <w:b/>
                <w:noProof/>
                <w:u w:val="single"/>
              </w:rPr>
            </w:pPr>
            <w:r w:rsidRPr="00B44633">
              <w:rPr>
                <w:rFonts w:ascii="Arial" w:hAnsi="Arial"/>
                <w:b/>
                <w:sz w:val="28"/>
                <w:lang w:val="sv-SE"/>
              </w:rPr>
              <w:t xml:space="preserve">           Forslag til fortynning av </w:t>
            </w:r>
            <w:r w:rsidR="00D402EF" w:rsidRPr="00B44633">
              <w:rPr>
                <w:rFonts w:ascii="Arial" w:hAnsi="Arial"/>
                <w:b/>
                <w:sz w:val="28"/>
                <w:lang w:val="sv-SE"/>
              </w:rPr>
              <w:t xml:space="preserve">ceftriakson til </w:t>
            </w:r>
            <w:r w:rsidRPr="00B44633">
              <w:rPr>
                <w:rFonts w:ascii="Arial" w:hAnsi="Arial"/>
                <w:b/>
                <w:sz w:val="28"/>
                <w:u w:val="single"/>
                <w:lang w:val="sv-SE"/>
              </w:rPr>
              <w:t>injeksjon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72D6465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b/>
                <w:noProof/>
                <w:sz w:val="28"/>
                <w:szCs w:val="20"/>
              </w:rPr>
            </w:pPr>
            <w:r w:rsidRPr="00B44633">
              <w:rPr>
                <w:rFonts w:ascii="Arial" w:hAnsi="Arial" w:cs="Arial"/>
                <w:b/>
                <w:noProof/>
                <w:sz w:val="28"/>
                <w:szCs w:val="20"/>
              </w:rPr>
              <w:t>Barn</w:t>
            </w:r>
          </w:p>
        </w:tc>
      </w:tr>
      <w:tr w:rsidR="00B44633" w:rsidRPr="00B44633" w14:paraId="672D646B" w14:textId="77777777" w:rsidTr="00316DF2">
        <w:trPr>
          <w:trHeight w:val="397"/>
        </w:trPr>
        <w:tc>
          <w:tcPr>
            <w:tcW w:w="190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672D6467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Inngang</w:t>
            </w:r>
            <w:r w:rsidR="00D402EF" w:rsidRPr="00B44633">
              <w:rPr>
                <w:rFonts w:ascii="Arial" w:hAnsi="Arial" w:cs="Arial"/>
                <w:b/>
                <w:sz w:val="20"/>
                <w:szCs w:val="20"/>
              </w:rPr>
              <w:t>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672D6468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44633">
              <w:rPr>
                <w:rFonts w:ascii="Arial" w:hAnsi="Arial" w:cs="Arial"/>
                <w:b/>
                <w:sz w:val="20"/>
                <w:szCs w:val="20"/>
                <w:lang w:val="en-US"/>
              </w:rPr>
              <w:t>Fortynning</w:t>
            </w:r>
            <w:proofErr w:type="spellEnd"/>
            <w:r w:rsidRPr="00B44633">
              <w:rPr>
                <w:rFonts w:ascii="Arial" w:hAnsi="Arial" w:cs="Arial"/>
                <w:b/>
                <w:sz w:val="20"/>
                <w:szCs w:val="20"/>
                <w:lang w:val="en-US"/>
              </w:rPr>
              <w:t xml:space="preserve"> til: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pct10" w:color="auto" w:fill="auto"/>
            <w:vAlign w:val="center"/>
          </w:tcPr>
          <w:p w14:paraId="672D6469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B44633">
              <w:rPr>
                <w:rFonts w:ascii="Arial" w:hAnsi="Arial" w:cs="Arial"/>
                <w:b/>
                <w:sz w:val="20"/>
                <w:szCs w:val="20"/>
              </w:rPr>
              <w:t>Ceftriakson</w:t>
            </w:r>
            <w:proofErr w:type="spellEnd"/>
            <w:r w:rsidRPr="00B44633">
              <w:rPr>
                <w:rFonts w:ascii="Arial" w:hAnsi="Arial" w:cs="Arial"/>
                <w:b/>
                <w:sz w:val="20"/>
                <w:szCs w:val="20"/>
              </w:rPr>
              <w:t xml:space="preserve"> 100 mg/ml</w:t>
            </w:r>
          </w:p>
        </w:tc>
        <w:tc>
          <w:tcPr>
            <w:tcW w:w="313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pct10" w:color="auto" w:fill="auto"/>
            <w:vAlign w:val="center"/>
          </w:tcPr>
          <w:p w14:paraId="672D646A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Fortynningsvæske</w:t>
            </w:r>
          </w:p>
        </w:tc>
      </w:tr>
      <w:tr w:rsidR="00B44633" w:rsidRPr="00B44633" w14:paraId="672D6470" w14:textId="77777777" w:rsidTr="00316DF2">
        <w:trPr>
          <w:trHeight w:val="397"/>
        </w:trPr>
        <w:tc>
          <w:tcPr>
            <w:tcW w:w="1901" w:type="dxa"/>
            <w:tcBorders>
              <w:top w:val="single" w:sz="4" w:space="0" w:color="000000"/>
              <w:left w:val="single" w:sz="12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D646C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PVK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D646D" w14:textId="77777777" w:rsidR="002D180E" w:rsidRPr="00383CA1" w:rsidRDefault="00E038E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83CA1">
              <w:rPr>
                <w:rFonts w:ascii="Arial" w:hAnsi="Arial" w:cs="Arial"/>
                <w:b/>
                <w:sz w:val="20"/>
                <w:szCs w:val="20"/>
              </w:rPr>
              <w:t>50</w:t>
            </w:r>
            <w:r w:rsidR="002D180E" w:rsidRPr="00383CA1">
              <w:rPr>
                <w:rFonts w:ascii="Arial" w:hAnsi="Arial" w:cs="Arial"/>
                <w:b/>
                <w:sz w:val="20"/>
                <w:szCs w:val="20"/>
              </w:rPr>
              <w:t xml:space="preserve"> mg/ml</w:t>
            </w:r>
          </w:p>
        </w:tc>
        <w:tc>
          <w:tcPr>
            <w:tcW w:w="29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D646E" w14:textId="77777777" w:rsidR="002D180E" w:rsidRPr="00383CA1" w:rsidRDefault="002D180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83CA1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13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672D646F" w14:textId="77777777" w:rsidR="002D180E" w:rsidRPr="00383CA1" w:rsidRDefault="002D180E" w:rsidP="008B1961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383CA1">
              <w:rPr>
                <w:rFonts w:ascii="Arial" w:hAnsi="Arial" w:cs="Arial"/>
                <w:sz w:val="20"/>
                <w:szCs w:val="20"/>
              </w:rPr>
              <w:t>1</w:t>
            </w:r>
            <w:r w:rsidR="00E038EE" w:rsidRPr="00383CA1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383CA1">
              <w:rPr>
                <w:rFonts w:ascii="Arial" w:hAnsi="Arial" w:cs="Arial"/>
                <w:sz w:val="20"/>
                <w:szCs w:val="20"/>
              </w:rPr>
              <w:t>del</w:t>
            </w:r>
          </w:p>
        </w:tc>
      </w:tr>
      <w:tr w:rsidR="00B44633" w:rsidRPr="00B44633" w14:paraId="672D6474" w14:textId="77777777" w:rsidTr="00316DF2">
        <w:trPr>
          <w:trHeight w:val="397"/>
        </w:trPr>
        <w:tc>
          <w:tcPr>
            <w:tcW w:w="1901" w:type="dxa"/>
            <w:tcBorders>
              <w:top w:val="single" w:sz="4" w:space="0" w:color="000000"/>
              <w:left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2D6471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>SVK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2D6472" w14:textId="77777777" w:rsidR="002D180E" w:rsidRPr="00B44633" w:rsidRDefault="002D180E" w:rsidP="008B1961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  <w:szCs w:val="20"/>
              </w:rPr>
              <w:t xml:space="preserve">100 mg/ml, </w:t>
            </w:r>
            <w:r w:rsidRPr="00B44633">
              <w:rPr>
                <w:rFonts w:ascii="Arial" w:hAnsi="Arial" w:cs="Arial"/>
                <w:sz w:val="20"/>
                <w:szCs w:val="20"/>
              </w:rPr>
              <w:t>ufortynnet</w:t>
            </w:r>
          </w:p>
        </w:tc>
        <w:tc>
          <w:tcPr>
            <w:tcW w:w="6039" w:type="dxa"/>
            <w:gridSpan w:val="3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  <w:vAlign w:val="center"/>
          </w:tcPr>
          <w:p w14:paraId="672D6473" w14:textId="77777777" w:rsidR="002D180E" w:rsidRPr="00B44633" w:rsidRDefault="002D180E" w:rsidP="008B1961">
            <w:pPr>
              <w:widowControl w:val="0"/>
              <w:rPr>
                <w:rFonts w:ascii="Arial" w:hAnsi="Arial" w:cs="Arial"/>
                <w:sz w:val="20"/>
                <w:szCs w:val="20"/>
              </w:rPr>
            </w:pPr>
            <w:r w:rsidRPr="00B44633">
              <w:rPr>
                <w:rFonts w:ascii="Arial" w:hAnsi="Arial" w:cs="Arial"/>
                <w:sz w:val="20"/>
                <w:szCs w:val="20"/>
              </w:rPr>
              <w:t>Trekk opp ordinert dose</w:t>
            </w:r>
          </w:p>
        </w:tc>
      </w:tr>
    </w:tbl>
    <w:p w14:paraId="672D6475" w14:textId="77777777" w:rsidR="002D180E" w:rsidRPr="00B44633" w:rsidRDefault="002D180E" w:rsidP="008F5463">
      <w:pPr>
        <w:rPr>
          <w:rFonts w:ascii="Arial" w:hAnsi="Arial" w:cs="Arial"/>
          <w:sz w:val="20"/>
          <w:szCs w:val="20"/>
          <w:highlight w:val="yellow"/>
        </w:rPr>
      </w:pPr>
    </w:p>
    <w:p w14:paraId="672D6476" w14:textId="6B1C35B2" w:rsidR="00DB13B8" w:rsidRDefault="00DB13B8" w:rsidP="008F5463">
      <w:pPr>
        <w:rPr>
          <w:rFonts w:ascii="Arial" w:hAnsi="Arial" w:cs="Arial"/>
          <w:sz w:val="20"/>
          <w:szCs w:val="20"/>
          <w:highlight w:val="yellow"/>
        </w:rPr>
      </w:pPr>
    </w:p>
    <w:p w14:paraId="672D6477" w14:textId="77777777" w:rsidR="00DB13B8" w:rsidRDefault="00DB13B8" w:rsidP="008F5463">
      <w:pPr>
        <w:rPr>
          <w:rFonts w:ascii="Arial" w:hAnsi="Arial" w:cs="Arial"/>
          <w:sz w:val="20"/>
          <w:szCs w:val="20"/>
          <w:highlight w:val="yellow"/>
        </w:rPr>
      </w:pPr>
    </w:p>
    <w:tbl>
      <w:tblPr>
        <w:tblW w:w="11058" w:type="dxa"/>
        <w:tblInd w:w="-92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0"/>
        <w:gridCol w:w="3589"/>
        <w:gridCol w:w="2321"/>
        <w:gridCol w:w="1418"/>
      </w:tblGrid>
      <w:tr w:rsidR="008F5463" w14:paraId="672D647A" w14:textId="77777777" w:rsidTr="00850B68">
        <w:trPr>
          <w:trHeight w:val="510"/>
        </w:trPr>
        <w:tc>
          <w:tcPr>
            <w:tcW w:w="9640" w:type="dxa"/>
            <w:gridSpan w:val="3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72D6478" w14:textId="77777777" w:rsidR="008F5463" w:rsidRPr="00B44633" w:rsidRDefault="008F5463" w:rsidP="002D180E">
            <w:pPr>
              <w:widowControl w:val="0"/>
              <w:jc w:val="center"/>
              <w:rPr>
                <w:b/>
                <w:noProof/>
              </w:rPr>
            </w:pPr>
            <w:r w:rsidRPr="00B44633">
              <w:rPr>
                <w:rFonts w:ascii="Arial" w:hAnsi="Arial"/>
                <w:b/>
                <w:sz w:val="28"/>
                <w:lang w:val="sv-SE"/>
              </w:rPr>
              <w:t xml:space="preserve">     Forslag til fortynning av </w:t>
            </w:r>
            <w:r w:rsidR="002D180E" w:rsidRPr="00B44633">
              <w:rPr>
                <w:rFonts w:ascii="Arial" w:hAnsi="Arial"/>
                <w:b/>
                <w:sz w:val="28"/>
                <w:lang w:val="sv-SE"/>
              </w:rPr>
              <w:t>ceftriakson</w:t>
            </w:r>
            <w:r w:rsidRPr="00B44633">
              <w:rPr>
                <w:rFonts w:ascii="Arial" w:hAnsi="Arial"/>
                <w:b/>
                <w:sz w:val="28"/>
                <w:lang w:val="sv-SE"/>
              </w:rPr>
              <w:t xml:space="preserve"> til </w:t>
            </w:r>
            <w:r w:rsidRPr="00B44633">
              <w:rPr>
                <w:rFonts w:ascii="Arial" w:hAnsi="Arial"/>
                <w:b/>
                <w:sz w:val="28"/>
                <w:u w:val="single"/>
                <w:lang w:val="sv-SE"/>
              </w:rPr>
              <w:t>infusjon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  <w:hideMark/>
          </w:tcPr>
          <w:p w14:paraId="672D6479" w14:textId="77777777" w:rsidR="008F5463" w:rsidRPr="00B44633" w:rsidRDefault="008F5463">
            <w:pPr>
              <w:widowControl w:val="0"/>
              <w:jc w:val="center"/>
              <w:rPr>
                <w:b/>
                <w:noProof/>
              </w:rPr>
            </w:pPr>
            <w:r w:rsidRPr="00B44633">
              <w:rPr>
                <w:rFonts w:ascii="Arial" w:hAnsi="Arial" w:cs="Arial"/>
                <w:b/>
                <w:noProof/>
                <w:sz w:val="28"/>
              </w:rPr>
              <w:t>Barn</w:t>
            </w:r>
          </w:p>
        </w:tc>
      </w:tr>
      <w:tr w:rsidR="008F5463" w14:paraId="672D647E" w14:textId="77777777" w:rsidTr="00850B68">
        <w:trPr>
          <w:trHeight w:hRule="exact" w:val="397"/>
        </w:trPr>
        <w:tc>
          <w:tcPr>
            <w:tcW w:w="3730" w:type="dxa"/>
            <w:tcBorders>
              <w:top w:val="single" w:sz="4" w:space="0" w:color="auto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  <w:hideMark/>
          </w:tcPr>
          <w:p w14:paraId="672D647B" w14:textId="77777777" w:rsidR="008F5463" w:rsidRPr="00B44633" w:rsidRDefault="008F5463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B44633">
              <w:rPr>
                <w:rFonts w:ascii="Arial" w:hAnsi="Arial" w:cs="Arial"/>
                <w:b/>
                <w:bCs/>
                <w:sz w:val="20"/>
              </w:rPr>
              <w:t>Fortynning til:</w:t>
            </w:r>
          </w:p>
        </w:tc>
        <w:tc>
          <w:tcPr>
            <w:tcW w:w="3589" w:type="dxa"/>
            <w:tcBorders>
              <w:top w:val="single" w:sz="4" w:space="0" w:color="auto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pct10" w:color="auto" w:fill="auto"/>
            <w:vAlign w:val="center"/>
            <w:hideMark/>
          </w:tcPr>
          <w:p w14:paraId="672D647C" w14:textId="77777777" w:rsidR="008F5463" w:rsidRPr="00B44633" w:rsidRDefault="008F5463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proofErr w:type="spellStart"/>
            <w:r w:rsidRPr="00B44633">
              <w:rPr>
                <w:rFonts w:ascii="Arial" w:hAnsi="Arial" w:cs="Arial"/>
                <w:b/>
                <w:bCs/>
                <w:sz w:val="20"/>
              </w:rPr>
              <w:t>Ceftriakson</w:t>
            </w:r>
            <w:proofErr w:type="spellEnd"/>
            <w:r w:rsidRPr="00B44633">
              <w:rPr>
                <w:rFonts w:ascii="Arial" w:hAnsi="Arial" w:cs="Arial"/>
                <w:b/>
                <w:bCs/>
                <w:sz w:val="20"/>
              </w:rPr>
              <w:t xml:space="preserve"> 100 mg/ml</w:t>
            </w:r>
          </w:p>
        </w:tc>
        <w:tc>
          <w:tcPr>
            <w:tcW w:w="3739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672D647D" w14:textId="77777777" w:rsidR="008F5463" w:rsidRPr="00B44633" w:rsidRDefault="008F5463">
            <w:pPr>
              <w:jc w:val="center"/>
              <w:rPr>
                <w:rFonts w:ascii="Arial" w:hAnsi="Arial" w:cs="Arial"/>
                <w:b/>
                <w:bCs/>
                <w:sz w:val="20"/>
              </w:rPr>
            </w:pPr>
            <w:r w:rsidRPr="00B44633">
              <w:rPr>
                <w:rFonts w:ascii="Arial" w:hAnsi="Arial" w:cs="Arial"/>
                <w:b/>
                <w:bCs/>
                <w:sz w:val="20"/>
              </w:rPr>
              <w:t>Fortynningsvæske</w:t>
            </w:r>
          </w:p>
        </w:tc>
      </w:tr>
      <w:tr w:rsidR="00850B68" w14:paraId="46149334" w14:textId="77777777" w:rsidTr="5AA69847">
        <w:trPr>
          <w:trHeight w:hRule="exact" w:val="397"/>
        </w:trPr>
        <w:tc>
          <w:tcPr>
            <w:tcW w:w="3730" w:type="dxa"/>
            <w:tcBorders>
              <w:top w:val="single" w:sz="4" w:space="0" w:color="000000" w:themeColor="text1"/>
              <w:left w:val="single" w:sz="12" w:space="0" w:color="auto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129F053" w14:textId="5B28BBC9" w:rsidR="00850B68" w:rsidRPr="00850B68" w:rsidRDefault="00850B68" w:rsidP="00850B68">
            <w:pPr>
              <w:widowControl w:val="0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850B68">
              <w:rPr>
                <w:rFonts w:ascii="Arial" w:hAnsi="Arial" w:cs="Arial"/>
                <w:b/>
                <w:sz w:val="20"/>
                <w:szCs w:val="20"/>
              </w:rPr>
              <w:t>20 mg/ml</w:t>
            </w:r>
          </w:p>
        </w:tc>
        <w:tc>
          <w:tcPr>
            <w:tcW w:w="35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60F56C5A" w14:textId="44B8EE9A" w:rsidR="00850B68" w:rsidRPr="00850B68" w:rsidRDefault="00850B68" w:rsidP="00850B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0B68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739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4" w:space="0" w:color="auto"/>
              <w:right w:val="single" w:sz="12" w:space="0" w:color="auto"/>
            </w:tcBorders>
            <w:vAlign w:val="center"/>
          </w:tcPr>
          <w:p w14:paraId="424AAE7C" w14:textId="05A668F5" w:rsidR="00850B68" w:rsidRPr="00850B68" w:rsidRDefault="00850B68" w:rsidP="00850B68">
            <w:pPr>
              <w:widowControl w:val="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50B68">
              <w:rPr>
                <w:rFonts w:ascii="Arial" w:hAnsi="Arial" w:cs="Arial"/>
                <w:sz w:val="20"/>
                <w:szCs w:val="20"/>
              </w:rPr>
              <w:t xml:space="preserve"> 4 deler</w:t>
            </w:r>
          </w:p>
        </w:tc>
      </w:tr>
      <w:tr w:rsidR="00850B68" w14:paraId="6C455D91" w14:textId="77777777" w:rsidTr="00850B68">
        <w:trPr>
          <w:trHeight w:hRule="exact" w:val="397"/>
        </w:trPr>
        <w:tc>
          <w:tcPr>
            <w:tcW w:w="3730" w:type="dxa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14:paraId="3200BEB2" w14:textId="701DD535" w:rsidR="00850B68" w:rsidRPr="00F566F4" w:rsidRDefault="00850B68" w:rsidP="00850B68">
            <w:pPr>
              <w:widowControl w:val="0"/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72DC2">
              <w:rPr>
                <w:rFonts w:ascii="Arial" w:hAnsi="Arial" w:cs="Arial"/>
                <w:b/>
                <w:sz w:val="20"/>
                <w:szCs w:val="20"/>
              </w:rPr>
              <w:t>50 mg/ml</w:t>
            </w:r>
          </w:p>
        </w:tc>
        <w:tc>
          <w:tcPr>
            <w:tcW w:w="35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12" w:space="0" w:color="auto"/>
              <w:right w:val="single" w:sz="4" w:space="0" w:color="000000" w:themeColor="text1"/>
            </w:tcBorders>
            <w:vAlign w:val="center"/>
          </w:tcPr>
          <w:p w14:paraId="61A0738D" w14:textId="43894FC2" w:rsidR="00850B68" w:rsidRPr="00F566F4" w:rsidRDefault="00850B68" w:rsidP="00850B68">
            <w:pPr>
              <w:widowControl w:val="0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72DC2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  <w:tc>
          <w:tcPr>
            <w:tcW w:w="3739" w:type="dxa"/>
            <w:gridSpan w:val="2"/>
            <w:tcBorders>
              <w:top w:val="single" w:sz="4" w:space="0" w:color="auto"/>
              <w:left w:val="single" w:sz="4" w:space="0" w:color="000000" w:themeColor="text1"/>
              <w:bottom w:val="single" w:sz="12" w:space="0" w:color="auto"/>
              <w:right w:val="single" w:sz="12" w:space="0" w:color="auto"/>
            </w:tcBorders>
            <w:vAlign w:val="center"/>
          </w:tcPr>
          <w:p w14:paraId="637DCD99" w14:textId="05C5A8E9" w:rsidR="00850B68" w:rsidRPr="00F566F4" w:rsidRDefault="00850B68" w:rsidP="00850B68">
            <w:pPr>
              <w:widowControl w:val="0"/>
              <w:jc w:val="center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072DC2">
              <w:rPr>
                <w:rFonts w:ascii="Arial" w:hAnsi="Arial" w:cs="Arial"/>
                <w:sz w:val="20"/>
                <w:szCs w:val="20"/>
              </w:rPr>
              <w:t>1 del</w:t>
            </w:r>
          </w:p>
        </w:tc>
      </w:tr>
      <w:tr w:rsidR="008F5463" w14:paraId="672D6484" w14:textId="77777777" w:rsidTr="00850B68">
        <w:trPr>
          <w:trHeight w:val="397"/>
        </w:trPr>
        <w:tc>
          <w:tcPr>
            <w:tcW w:w="11058" w:type="dxa"/>
            <w:gridSpan w:val="4"/>
            <w:tcBorders>
              <w:top w:val="single" w:sz="12" w:space="0" w:color="auto"/>
              <w:left w:val="single" w:sz="12" w:space="0" w:color="auto"/>
              <w:bottom w:val="single" w:sz="4" w:space="0" w:color="000000" w:themeColor="text1"/>
              <w:right w:val="single" w:sz="12" w:space="0" w:color="auto"/>
            </w:tcBorders>
            <w:shd w:val="pct10" w:color="auto" w:fill="auto"/>
            <w:vAlign w:val="center"/>
            <w:hideMark/>
          </w:tcPr>
          <w:p w14:paraId="672D6483" w14:textId="77777777" w:rsidR="008F5463" w:rsidRPr="00B44633" w:rsidRDefault="008F5463" w:rsidP="00DB13B8">
            <w:pPr>
              <w:widowControl w:val="0"/>
              <w:rPr>
                <w:rFonts w:ascii="Arial" w:hAnsi="Arial" w:cs="Arial"/>
                <w:b/>
                <w:sz w:val="20"/>
                <w:szCs w:val="20"/>
              </w:rPr>
            </w:pPr>
            <w:r w:rsidRPr="00B44633">
              <w:rPr>
                <w:rFonts w:ascii="Arial" w:hAnsi="Arial" w:cs="Arial"/>
                <w:b/>
                <w:sz w:val="20"/>
              </w:rPr>
              <w:t>Fortynning til</w:t>
            </w:r>
            <w:r w:rsidRPr="00B44633">
              <w:rPr>
                <w:rFonts w:ascii="Arial" w:hAnsi="Arial" w:cs="Arial"/>
                <w:sz w:val="20"/>
              </w:rPr>
              <w:t xml:space="preserve"> </w:t>
            </w:r>
            <w:r w:rsidRPr="00B44633">
              <w:rPr>
                <w:rFonts w:ascii="Arial" w:hAnsi="Arial" w:cs="Arial"/>
                <w:b/>
                <w:sz w:val="20"/>
              </w:rPr>
              <w:t xml:space="preserve">lavere konsentrasjoner  </w:t>
            </w:r>
          </w:p>
        </w:tc>
      </w:tr>
      <w:tr w:rsidR="008F5463" w14:paraId="672D6486" w14:textId="77777777" w:rsidTr="5AA69847">
        <w:trPr>
          <w:trHeight w:val="964"/>
        </w:trPr>
        <w:tc>
          <w:tcPr>
            <w:tcW w:w="11058" w:type="dxa"/>
            <w:gridSpan w:val="4"/>
            <w:tcBorders>
              <w:top w:val="single" w:sz="4" w:space="0" w:color="000000" w:themeColor="text1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  <w:hideMark/>
          </w:tcPr>
          <w:p w14:paraId="6E52B969" w14:textId="77777777" w:rsidR="00403036" w:rsidRPr="00850B68" w:rsidRDefault="008F5463" w:rsidP="00D402EF">
            <w:pPr>
              <w:rPr>
                <w:rFonts w:ascii="Arial" w:hAnsi="Arial" w:cs="Arial"/>
                <w:bCs/>
                <w:sz w:val="20"/>
              </w:rPr>
            </w:pPr>
            <w:r w:rsidRPr="00B44633">
              <w:rPr>
                <w:rFonts w:ascii="Arial" w:hAnsi="Arial" w:cs="Arial"/>
                <w:bCs/>
                <w:sz w:val="20"/>
              </w:rPr>
              <w:t xml:space="preserve">Ved fortynning til lavere konsentrasjoner enn </w:t>
            </w:r>
            <w:r w:rsidR="00C2434C">
              <w:rPr>
                <w:rFonts w:ascii="Arial" w:hAnsi="Arial" w:cs="Arial"/>
                <w:bCs/>
                <w:sz w:val="20"/>
              </w:rPr>
              <w:t>an</w:t>
            </w:r>
            <w:r w:rsidRPr="00B44633">
              <w:rPr>
                <w:rFonts w:ascii="Arial" w:hAnsi="Arial" w:cs="Arial"/>
                <w:bCs/>
                <w:sz w:val="20"/>
              </w:rPr>
              <w:t xml:space="preserve">gitt i tabellen, kan ordinert dose blandes i valgfri mengde fortynningsvæske ut fra barnets vekt, væskestatus og praktiske </w:t>
            </w:r>
            <w:r w:rsidRPr="00850B68">
              <w:rPr>
                <w:rFonts w:ascii="Arial" w:hAnsi="Arial" w:cs="Arial"/>
                <w:bCs/>
                <w:sz w:val="20"/>
              </w:rPr>
              <w:t xml:space="preserve">hensyn, </w:t>
            </w:r>
            <w:r w:rsidR="00CB7B91" w:rsidRPr="00850B68">
              <w:rPr>
                <w:rFonts w:ascii="Arial" w:hAnsi="Arial" w:cs="Arial"/>
                <w:bCs/>
                <w:sz w:val="20"/>
              </w:rPr>
              <w:t xml:space="preserve">så lenge </w:t>
            </w:r>
            <w:r w:rsidR="00CB7B91" w:rsidRPr="00850B68">
              <w:rPr>
                <w:rFonts w:ascii="Arial" w:hAnsi="Arial" w:cs="Arial"/>
                <w:b/>
                <w:sz w:val="20"/>
              </w:rPr>
              <w:t>1 del</w:t>
            </w:r>
            <w:r w:rsidR="00CB7B91" w:rsidRPr="00850B68">
              <w:rPr>
                <w:rFonts w:ascii="Arial" w:hAnsi="Arial" w:cs="Arial"/>
                <w:bCs/>
                <w:sz w:val="20"/>
              </w:rPr>
              <w:t xml:space="preserve"> </w:t>
            </w:r>
            <w:proofErr w:type="spellStart"/>
            <w:r w:rsidR="00F566F4" w:rsidRPr="00850B68">
              <w:rPr>
                <w:rFonts w:ascii="Arial" w:hAnsi="Arial" w:cs="Arial"/>
                <w:bCs/>
                <w:sz w:val="20"/>
              </w:rPr>
              <w:t>ceftriakson</w:t>
            </w:r>
            <w:proofErr w:type="spellEnd"/>
            <w:r w:rsidR="00F566F4" w:rsidRPr="00850B68">
              <w:rPr>
                <w:rFonts w:ascii="Arial" w:hAnsi="Arial" w:cs="Arial"/>
                <w:bCs/>
                <w:sz w:val="20"/>
              </w:rPr>
              <w:t xml:space="preserve"> 100 mg/ml </w:t>
            </w:r>
            <w:r w:rsidR="00CB7B91" w:rsidRPr="00850B68">
              <w:rPr>
                <w:rFonts w:ascii="Arial" w:hAnsi="Arial" w:cs="Arial"/>
                <w:bCs/>
                <w:sz w:val="20"/>
              </w:rPr>
              <w:t xml:space="preserve">fortynnes </w:t>
            </w:r>
          </w:p>
          <w:p w14:paraId="672D6485" w14:textId="750B7488" w:rsidR="008F5463" w:rsidRPr="00B44633" w:rsidRDefault="00CB7B91" w:rsidP="00403036">
            <w:pPr>
              <w:rPr>
                <w:rFonts w:ascii="Arial" w:hAnsi="Arial" w:cs="Arial"/>
                <w:bCs/>
                <w:sz w:val="20"/>
              </w:rPr>
            </w:pPr>
            <w:r w:rsidRPr="00850B68">
              <w:rPr>
                <w:rFonts w:ascii="Arial" w:hAnsi="Arial" w:cs="Arial"/>
                <w:b/>
                <w:sz w:val="20"/>
              </w:rPr>
              <w:t>med mer enn</w:t>
            </w:r>
            <w:r w:rsidRPr="00850B68">
              <w:rPr>
                <w:rFonts w:ascii="Arial" w:hAnsi="Arial" w:cs="Arial"/>
                <w:bCs/>
                <w:sz w:val="20"/>
              </w:rPr>
              <w:t xml:space="preserve"> </w:t>
            </w:r>
            <w:r w:rsidR="00F566F4" w:rsidRPr="00850B68">
              <w:rPr>
                <w:rFonts w:ascii="Arial" w:hAnsi="Arial" w:cs="Arial"/>
                <w:b/>
                <w:sz w:val="20"/>
              </w:rPr>
              <w:t>1</w:t>
            </w:r>
            <w:r w:rsidRPr="00850B68">
              <w:rPr>
                <w:rFonts w:ascii="Arial" w:hAnsi="Arial" w:cs="Arial"/>
                <w:b/>
                <w:sz w:val="20"/>
              </w:rPr>
              <w:t xml:space="preserve"> del </w:t>
            </w:r>
            <w:r w:rsidRPr="00850B68">
              <w:rPr>
                <w:rFonts w:ascii="Arial" w:hAnsi="Arial" w:cs="Arial"/>
                <w:bCs/>
                <w:sz w:val="20"/>
              </w:rPr>
              <w:t>fortynningsvæske.</w:t>
            </w:r>
            <w:r w:rsidR="00B821CF" w:rsidRPr="00850B68">
              <w:rPr>
                <w:rFonts w:ascii="Arial" w:hAnsi="Arial" w:cs="Arial"/>
                <w:bCs/>
                <w:sz w:val="20"/>
              </w:rPr>
              <w:t xml:space="preserve"> </w:t>
            </w:r>
          </w:p>
        </w:tc>
      </w:tr>
    </w:tbl>
    <w:p w14:paraId="672D6487" w14:textId="77777777" w:rsidR="002040C6" w:rsidRDefault="002040C6" w:rsidP="00F5704E">
      <w:pPr>
        <w:ind w:right="-993"/>
        <w:rPr>
          <w:rFonts w:ascii="Arial" w:hAnsi="Arial" w:cs="Arial"/>
          <w:sz w:val="20"/>
        </w:rPr>
      </w:pPr>
    </w:p>
    <w:p w14:paraId="55003530" w14:textId="77777777" w:rsidR="006A3FF4" w:rsidRDefault="006A3FF4" w:rsidP="00F5704E">
      <w:pPr>
        <w:ind w:right="-993"/>
        <w:rPr>
          <w:rFonts w:ascii="Arial" w:hAnsi="Arial" w:cs="Arial"/>
          <w:sz w:val="20"/>
        </w:rPr>
      </w:pPr>
    </w:p>
    <w:p w14:paraId="5A351280" w14:textId="77777777" w:rsidR="006A3FF4" w:rsidRDefault="006A3FF4" w:rsidP="00F5704E">
      <w:pPr>
        <w:ind w:right="-993"/>
        <w:rPr>
          <w:rFonts w:ascii="Arial" w:hAnsi="Arial" w:cs="Arial"/>
          <w:sz w:val="20"/>
        </w:rPr>
      </w:pPr>
    </w:p>
    <w:sectPr w:rsidR="006A3FF4" w:rsidSect="002D7313">
      <w:footerReference w:type="even" r:id="rId11"/>
      <w:footerReference w:type="first" r:id="rId12"/>
      <w:pgSz w:w="11906" w:h="16838"/>
      <w:pgMar w:top="851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6B7C3D" w14:textId="77777777" w:rsidR="00F27366" w:rsidRDefault="00F27366" w:rsidP="00F15F63">
      <w:r>
        <w:separator/>
      </w:r>
    </w:p>
  </w:endnote>
  <w:endnote w:type="continuationSeparator" w:id="0">
    <w:p w14:paraId="74612E2E" w14:textId="77777777" w:rsidR="00F27366" w:rsidRDefault="00F27366" w:rsidP="00F15F63">
      <w:r>
        <w:continuationSeparator/>
      </w:r>
    </w:p>
  </w:endnote>
  <w:endnote w:type="continuationNotice" w:id="1">
    <w:p w14:paraId="56933408" w14:textId="77777777" w:rsidR="00F27366" w:rsidRDefault="00F2736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3624" w14:textId="541F4BE2" w:rsidR="007C311A" w:rsidRDefault="007C311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85B54" w14:textId="4114C03A" w:rsidR="007C311A" w:rsidRDefault="007C311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AC0A1C" w14:textId="77777777" w:rsidR="00F27366" w:rsidRDefault="00F27366" w:rsidP="00F15F63">
      <w:r>
        <w:separator/>
      </w:r>
    </w:p>
  </w:footnote>
  <w:footnote w:type="continuationSeparator" w:id="0">
    <w:p w14:paraId="6D424F4E" w14:textId="77777777" w:rsidR="00F27366" w:rsidRDefault="00F27366" w:rsidP="00F15F63">
      <w:r>
        <w:continuationSeparator/>
      </w:r>
    </w:p>
  </w:footnote>
  <w:footnote w:type="continuationNotice" w:id="1">
    <w:p w14:paraId="4B013DDD" w14:textId="77777777" w:rsidR="00F27366" w:rsidRDefault="00F27366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26126"/>
    <w:rsid w:val="00002E27"/>
    <w:rsid w:val="000038EC"/>
    <w:rsid w:val="00026126"/>
    <w:rsid w:val="00035636"/>
    <w:rsid w:val="000434D9"/>
    <w:rsid w:val="00045AA2"/>
    <w:rsid w:val="00052073"/>
    <w:rsid w:val="000523EB"/>
    <w:rsid w:val="00063728"/>
    <w:rsid w:val="00066F98"/>
    <w:rsid w:val="0007066C"/>
    <w:rsid w:val="00070677"/>
    <w:rsid w:val="00072DC2"/>
    <w:rsid w:val="00083ED6"/>
    <w:rsid w:val="000A07DD"/>
    <w:rsid w:val="000A0B81"/>
    <w:rsid w:val="000A4654"/>
    <w:rsid w:val="000A5354"/>
    <w:rsid w:val="000B45F7"/>
    <w:rsid w:val="000B5E0D"/>
    <w:rsid w:val="000B771C"/>
    <w:rsid w:val="000D4C24"/>
    <w:rsid w:val="000D5283"/>
    <w:rsid w:val="00104F5E"/>
    <w:rsid w:val="001136DB"/>
    <w:rsid w:val="0012435B"/>
    <w:rsid w:val="0013160D"/>
    <w:rsid w:val="00131A3E"/>
    <w:rsid w:val="001376D8"/>
    <w:rsid w:val="00156865"/>
    <w:rsid w:val="001774F1"/>
    <w:rsid w:val="001B05A6"/>
    <w:rsid w:val="001B7C94"/>
    <w:rsid w:val="001C4CA7"/>
    <w:rsid w:val="001C607E"/>
    <w:rsid w:val="001C70D1"/>
    <w:rsid w:val="001D0EE0"/>
    <w:rsid w:val="001E6C50"/>
    <w:rsid w:val="0020399F"/>
    <w:rsid w:val="002040C6"/>
    <w:rsid w:val="00212943"/>
    <w:rsid w:val="00240980"/>
    <w:rsid w:val="00264389"/>
    <w:rsid w:val="00266AAC"/>
    <w:rsid w:val="00266B79"/>
    <w:rsid w:val="00271E9D"/>
    <w:rsid w:val="002722AA"/>
    <w:rsid w:val="0027794E"/>
    <w:rsid w:val="00284975"/>
    <w:rsid w:val="0028506F"/>
    <w:rsid w:val="002D180E"/>
    <w:rsid w:val="002D7313"/>
    <w:rsid w:val="002F1812"/>
    <w:rsid w:val="00301CE9"/>
    <w:rsid w:val="003076D8"/>
    <w:rsid w:val="00312FCC"/>
    <w:rsid w:val="00316DF2"/>
    <w:rsid w:val="00317EAE"/>
    <w:rsid w:val="00325DA5"/>
    <w:rsid w:val="00326A99"/>
    <w:rsid w:val="003369FA"/>
    <w:rsid w:val="00340E3B"/>
    <w:rsid w:val="00341DFE"/>
    <w:rsid w:val="00350335"/>
    <w:rsid w:val="00374D72"/>
    <w:rsid w:val="00383CA1"/>
    <w:rsid w:val="003875E2"/>
    <w:rsid w:val="003A0A33"/>
    <w:rsid w:val="003A0BC9"/>
    <w:rsid w:val="003B769F"/>
    <w:rsid w:val="003C1785"/>
    <w:rsid w:val="003D1C65"/>
    <w:rsid w:val="003D390D"/>
    <w:rsid w:val="003D537C"/>
    <w:rsid w:val="003E0ABA"/>
    <w:rsid w:val="003E2341"/>
    <w:rsid w:val="003E3549"/>
    <w:rsid w:val="003E3D03"/>
    <w:rsid w:val="003E6B12"/>
    <w:rsid w:val="003E7BE9"/>
    <w:rsid w:val="003F281A"/>
    <w:rsid w:val="003F33E5"/>
    <w:rsid w:val="00403036"/>
    <w:rsid w:val="004159DF"/>
    <w:rsid w:val="00417EB7"/>
    <w:rsid w:val="00426D0E"/>
    <w:rsid w:val="00436CA6"/>
    <w:rsid w:val="004541CF"/>
    <w:rsid w:val="00463686"/>
    <w:rsid w:val="00475B3D"/>
    <w:rsid w:val="00480E1A"/>
    <w:rsid w:val="0048190E"/>
    <w:rsid w:val="00483E15"/>
    <w:rsid w:val="004A24F6"/>
    <w:rsid w:val="004B0B48"/>
    <w:rsid w:val="004B7D27"/>
    <w:rsid w:val="004D0747"/>
    <w:rsid w:val="004D52AE"/>
    <w:rsid w:val="004E401C"/>
    <w:rsid w:val="00512249"/>
    <w:rsid w:val="005211DD"/>
    <w:rsid w:val="00525702"/>
    <w:rsid w:val="0052671F"/>
    <w:rsid w:val="00531927"/>
    <w:rsid w:val="00532558"/>
    <w:rsid w:val="0054086A"/>
    <w:rsid w:val="00547189"/>
    <w:rsid w:val="00551651"/>
    <w:rsid w:val="00552542"/>
    <w:rsid w:val="005605D3"/>
    <w:rsid w:val="00570D9A"/>
    <w:rsid w:val="00575AA2"/>
    <w:rsid w:val="00577542"/>
    <w:rsid w:val="00585FF9"/>
    <w:rsid w:val="005976EC"/>
    <w:rsid w:val="005A4BCE"/>
    <w:rsid w:val="005A69DB"/>
    <w:rsid w:val="005B715C"/>
    <w:rsid w:val="005C0AF1"/>
    <w:rsid w:val="005E78B6"/>
    <w:rsid w:val="005F58F8"/>
    <w:rsid w:val="00605134"/>
    <w:rsid w:val="00624C15"/>
    <w:rsid w:val="00627F55"/>
    <w:rsid w:val="00633F7A"/>
    <w:rsid w:val="00641353"/>
    <w:rsid w:val="00641AD9"/>
    <w:rsid w:val="006474FF"/>
    <w:rsid w:val="00653D33"/>
    <w:rsid w:val="00657511"/>
    <w:rsid w:val="00660887"/>
    <w:rsid w:val="0066434A"/>
    <w:rsid w:val="00665576"/>
    <w:rsid w:val="006703E1"/>
    <w:rsid w:val="006731F6"/>
    <w:rsid w:val="00675F01"/>
    <w:rsid w:val="0068109B"/>
    <w:rsid w:val="00687CD9"/>
    <w:rsid w:val="006A16BD"/>
    <w:rsid w:val="006A36CE"/>
    <w:rsid w:val="006A3FF4"/>
    <w:rsid w:val="006B53D6"/>
    <w:rsid w:val="006B6BA6"/>
    <w:rsid w:val="006C149A"/>
    <w:rsid w:val="006C152B"/>
    <w:rsid w:val="006D582B"/>
    <w:rsid w:val="006E0ED1"/>
    <w:rsid w:val="006F18E7"/>
    <w:rsid w:val="007057A1"/>
    <w:rsid w:val="00714466"/>
    <w:rsid w:val="00716C6D"/>
    <w:rsid w:val="00733C21"/>
    <w:rsid w:val="00737B90"/>
    <w:rsid w:val="00744DAB"/>
    <w:rsid w:val="0074599C"/>
    <w:rsid w:val="00750747"/>
    <w:rsid w:val="00752DCB"/>
    <w:rsid w:val="0076315E"/>
    <w:rsid w:val="00767573"/>
    <w:rsid w:val="00771386"/>
    <w:rsid w:val="00771F22"/>
    <w:rsid w:val="007752AE"/>
    <w:rsid w:val="00781F08"/>
    <w:rsid w:val="00792C9A"/>
    <w:rsid w:val="0079377C"/>
    <w:rsid w:val="0079411D"/>
    <w:rsid w:val="007A0FD6"/>
    <w:rsid w:val="007A1E5C"/>
    <w:rsid w:val="007A39ED"/>
    <w:rsid w:val="007B53D1"/>
    <w:rsid w:val="007C311A"/>
    <w:rsid w:val="007C3711"/>
    <w:rsid w:val="007C4AE3"/>
    <w:rsid w:val="007C5422"/>
    <w:rsid w:val="007C7469"/>
    <w:rsid w:val="007D6511"/>
    <w:rsid w:val="007E1D9D"/>
    <w:rsid w:val="007E5C05"/>
    <w:rsid w:val="007E7E28"/>
    <w:rsid w:val="007F0F20"/>
    <w:rsid w:val="007F562F"/>
    <w:rsid w:val="007F79E4"/>
    <w:rsid w:val="00817A98"/>
    <w:rsid w:val="00831764"/>
    <w:rsid w:val="0083384C"/>
    <w:rsid w:val="008405A9"/>
    <w:rsid w:val="00840AD2"/>
    <w:rsid w:val="00841AA3"/>
    <w:rsid w:val="00847EA6"/>
    <w:rsid w:val="00850B68"/>
    <w:rsid w:val="00854C41"/>
    <w:rsid w:val="00854C75"/>
    <w:rsid w:val="00857B43"/>
    <w:rsid w:val="00865F8A"/>
    <w:rsid w:val="00870C2E"/>
    <w:rsid w:val="00883A03"/>
    <w:rsid w:val="008840AD"/>
    <w:rsid w:val="008844E2"/>
    <w:rsid w:val="008A6850"/>
    <w:rsid w:val="008D7C25"/>
    <w:rsid w:val="008E023F"/>
    <w:rsid w:val="008E149E"/>
    <w:rsid w:val="008F5463"/>
    <w:rsid w:val="009078B4"/>
    <w:rsid w:val="00927F0A"/>
    <w:rsid w:val="00956C00"/>
    <w:rsid w:val="00963E17"/>
    <w:rsid w:val="00976E5F"/>
    <w:rsid w:val="0098176E"/>
    <w:rsid w:val="00986E68"/>
    <w:rsid w:val="009B0D9E"/>
    <w:rsid w:val="009C1F4C"/>
    <w:rsid w:val="009C248A"/>
    <w:rsid w:val="009C35CF"/>
    <w:rsid w:val="009E2658"/>
    <w:rsid w:val="009F2734"/>
    <w:rsid w:val="009F435B"/>
    <w:rsid w:val="009F57F9"/>
    <w:rsid w:val="00A01CEF"/>
    <w:rsid w:val="00A10607"/>
    <w:rsid w:val="00A12CDE"/>
    <w:rsid w:val="00A17053"/>
    <w:rsid w:val="00A20B3D"/>
    <w:rsid w:val="00A215F9"/>
    <w:rsid w:val="00A24513"/>
    <w:rsid w:val="00A24FA8"/>
    <w:rsid w:val="00A37459"/>
    <w:rsid w:val="00A40549"/>
    <w:rsid w:val="00A4772E"/>
    <w:rsid w:val="00A47737"/>
    <w:rsid w:val="00A50453"/>
    <w:rsid w:val="00A50B43"/>
    <w:rsid w:val="00A51CAD"/>
    <w:rsid w:val="00A5427D"/>
    <w:rsid w:val="00A65BDB"/>
    <w:rsid w:val="00A81FB1"/>
    <w:rsid w:val="00A843C5"/>
    <w:rsid w:val="00A8796B"/>
    <w:rsid w:val="00AA2DA3"/>
    <w:rsid w:val="00AB5B76"/>
    <w:rsid w:val="00AB5DF5"/>
    <w:rsid w:val="00AB6624"/>
    <w:rsid w:val="00AB78DE"/>
    <w:rsid w:val="00AD044F"/>
    <w:rsid w:val="00AD2824"/>
    <w:rsid w:val="00AD2D35"/>
    <w:rsid w:val="00AD51AF"/>
    <w:rsid w:val="00AF1481"/>
    <w:rsid w:val="00AF6008"/>
    <w:rsid w:val="00AF657F"/>
    <w:rsid w:val="00AF7885"/>
    <w:rsid w:val="00B17648"/>
    <w:rsid w:val="00B26EE6"/>
    <w:rsid w:val="00B33C05"/>
    <w:rsid w:val="00B36EA8"/>
    <w:rsid w:val="00B44633"/>
    <w:rsid w:val="00B4465E"/>
    <w:rsid w:val="00B478E8"/>
    <w:rsid w:val="00B61852"/>
    <w:rsid w:val="00B6346D"/>
    <w:rsid w:val="00B65F6A"/>
    <w:rsid w:val="00B73595"/>
    <w:rsid w:val="00B80623"/>
    <w:rsid w:val="00B821CF"/>
    <w:rsid w:val="00B902AF"/>
    <w:rsid w:val="00B97CF3"/>
    <w:rsid w:val="00BB2AD0"/>
    <w:rsid w:val="00BD3CFF"/>
    <w:rsid w:val="00BE40B5"/>
    <w:rsid w:val="00C017B8"/>
    <w:rsid w:val="00C03941"/>
    <w:rsid w:val="00C12F9A"/>
    <w:rsid w:val="00C165E0"/>
    <w:rsid w:val="00C240D8"/>
    <w:rsid w:val="00C2434C"/>
    <w:rsid w:val="00C24D47"/>
    <w:rsid w:val="00C37008"/>
    <w:rsid w:val="00C41F58"/>
    <w:rsid w:val="00C421CB"/>
    <w:rsid w:val="00C425A9"/>
    <w:rsid w:val="00C447E4"/>
    <w:rsid w:val="00C60CEB"/>
    <w:rsid w:val="00C61366"/>
    <w:rsid w:val="00C7212A"/>
    <w:rsid w:val="00C75CC4"/>
    <w:rsid w:val="00C80EE9"/>
    <w:rsid w:val="00C83EE2"/>
    <w:rsid w:val="00C84A3D"/>
    <w:rsid w:val="00CA524A"/>
    <w:rsid w:val="00CB29AC"/>
    <w:rsid w:val="00CB698A"/>
    <w:rsid w:val="00CB7B91"/>
    <w:rsid w:val="00CC41FC"/>
    <w:rsid w:val="00CD37FC"/>
    <w:rsid w:val="00CD4FB2"/>
    <w:rsid w:val="00CD7391"/>
    <w:rsid w:val="00CE3174"/>
    <w:rsid w:val="00CE639A"/>
    <w:rsid w:val="00CF3EC8"/>
    <w:rsid w:val="00D03A80"/>
    <w:rsid w:val="00D15F91"/>
    <w:rsid w:val="00D16C4B"/>
    <w:rsid w:val="00D203E4"/>
    <w:rsid w:val="00D30AB6"/>
    <w:rsid w:val="00D32B36"/>
    <w:rsid w:val="00D33436"/>
    <w:rsid w:val="00D377AC"/>
    <w:rsid w:val="00D402EF"/>
    <w:rsid w:val="00D41F5E"/>
    <w:rsid w:val="00D42731"/>
    <w:rsid w:val="00D5106D"/>
    <w:rsid w:val="00D63FA6"/>
    <w:rsid w:val="00D72237"/>
    <w:rsid w:val="00D82AC9"/>
    <w:rsid w:val="00D84B96"/>
    <w:rsid w:val="00D93E21"/>
    <w:rsid w:val="00DA0763"/>
    <w:rsid w:val="00DB13B8"/>
    <w:rsid w:val="00DB6A39"/>
    <w:rsid w:val="00DC317D"/>
    <w:rsid w:val="00DC31D0"/>
    <w:rsid w:val="00DC7C45"/>
    <w:rsid w:val="00DD5BC0"/>
    <w:rsid w:val="00E01A77"/>
    <w:rsid w:val="00E038EE"/>
    <w:rsid w:val="00E06CEC"/>
    <w:rsid w:val="00E139A0"/>
    <w:rsid w:val="00E2175A"/>
    <w:rsid w:val="00E31DC5"/>
    <w:rsid w:val="00E328D0"/>
    <w:rsid w:val="00E333F9"/>
    <w:rsid w:val="00E40EEF"/>
    <w:rsid w:val="00E45D7F"/>
    <w:rsid w:val="00E53591"/>
    <w:rsid w:val="00E57A7D"/>
    <w:rsid w:val="00E73F25"/>
    <w:rsid w:val="00E84F7E"/>
    <w:rsid w:val="00E90CE8"/>
    <w:rsid w:val="00EA2776"/>
    <w:rsid w:val="00EA2E6C"/>
    <w:rsid w:val="00EC44BE"/>
    <w:rsid w:val="00EC661E"/>
    <w:rsid w:val="00EC7ED7"/>
    <w:rsid w:val="00EE1D3B"/>
    <w:rsid w:val="00EE4BA3"/>
    <w:rsid w:val="00EE7835"/>
    <w:rsid w:val="00EF3BAF"/>
    <w:rsid w:val="00EF6D83"/>
    <w:rsid w:val="00EF737B"/>
    <w:rsid w:val="00F00715"/>
    <w:rsid w:val="00F04287"/>
    <w:rsid w:val="00F07460"/>
    <w:rsid w:val="00F15F63"/>
    <w:rsid w:val="00F27366"/>
    <w:rsid w:val="00F27FF9"/>
    <w:rsid w:val="00F335CE"/>
    <w:rsid w:val="00F3403B"/>
    <w:rsid w:val="00F50C94"/>
    <w:rsid w:val="00F5232B"/>
    <w:rsid w:val="00F566F4"/>
    <w:rsid w:val="00F5704E"/>
    <w:rsid w:val="00F75303"/>
    <w:rsid w:val="00F931C9"/>
    <w:rsid w:val="00F97E74"/>
    <w:rsid w:val="00FA0207"/>
    <w:rsid w:val="00FB59CD"/>
    <w:rsid w:val="00FB5DEC"/>
    <w:rsid w:val="00FD1A24"/>
    <w:rsid w:val="00FE6E46"/>
    <w:rsid w:val="36B9FB44"/>
    <w:rsid w:val="5AA698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72D63ED"/>
  <w15:docId w15:val="{9A828F06-B184-489D-BB76-D2C48C61F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328D0"/>
    <w:rPr>
      <w:sz w:val="24"/>
      <w:szCs w:val="24"/>
    </w:rPr>
  </w:style>
  <w:style w:type="paragraph" w:styleId="Overskrift1">
    <w:name w:val="heading 1"/>
    <w:basedOn w:val="Normal"/>
    <w:next w:val="Normal"/>
    <w:qFormat/>
    <w:rsid w:val="00E328D0"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qFormat/>
    <w:rsid w:val="00E328D0"/>
    <w:pPr>
      <w:keepNext/>
      <w:outlineLvl w:val="1"/>
    </w:pPr>
    <w:rPr>
      <w:rFonts w:ascii="Arial" w:hAnsi="Arial" w:cs="Arial"/>
      <w:b/>
      <w:bCs/>
      <w:lang w:val="en-GB"/>
    </w:rPr>
  </w:style>
  <w:style w:type="paragraph" w:styleId="Overskrift3">
    <w:name w:val="heading 3"/>
    <w:basedOn w:val="Normal"/>
    <w:next w:val="Normal"/>
    <w:qFormat/>
    <w:rsid w:val="00E328D0"/>
    <w:pPr>
      <w:keepNext/>
      <w:outlineLvl w:val="2"/>
    </w:pPr>
    <w:rPr>
      <w:rFonts w:ascii="Arial" w:hAnsi="Arial" w:cs="Arial"/>
      <w:b/>
      <w:bCs/>
      <w:color w:val="FF0000"/>
      <w:sz w:val="2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rdtekst2">
    <w:name w:val="Body Text 2"/>
    <w:basedOn w:val="Normal"/>
    <w:semiHidden/>
    <w:rsid w:val="00E328D0"/>
    <w:rPr>
      <w:rFonts w:ascii="Arial" w:hAnsi="Arial" w:cs="Arial"/>
      <w:sz w:val="20"/>
      <w:u w:val="single"/>
      <w:lang w:val="en-GB"/>
    </w:rPr>
  </w:style>
  <w:style w:type="paragraph" w:styleId="Brdtekst3">
    <w:name w:val="Body Text 3"/>
    <w:basedOn w:val="Normal"/>
    <w:semiHidden/>
    <w:rsid w:val="00E328D0"/>
    <w:rPr>
      <w:rFonts w:ascii="Arial" w:hAnsi="Arial" w:cs="Arial"/>
      <w:color w:val="FF0000"/>
      <w:sz w:val="20"/>
    </w:rPr>
  </w:style>
  <w:style w:type="paragraph" w:styleId="Brdtekst">
    <w:name w:val="Body Text"/>
    <w:basedOn w:val="Normal"/>
    <w:semiHidden/>
    <w:rsid w:val="00E328D0"/>
    <w:rPr>
      <w:rFonts w:ascii="Arial" w:hAnsi="Arial" w:cs="Arial"/>
      <w:sz w:val="20"/>
    </w:rPr>
  </w:style>
  <w:style w:type="paragraph" w:styleId="Topptekst">
    <w:name w:val="header"/>
    <w:basedOn w:val="Normal"/>
    <w:link w:val="Topp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F15F63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F15F63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F15F63"/>
    <w:rPr>
      <w:sz w:val="24"/>
      <w:szCs w:val="24"/>
    </w:rPr>
  </w:style>
  <w:style w:type="paragraph" w:styleId="Ingenmellomrom">
    <w:name w:val="No Spacing"/>
    <w:uiPriority w:val="1"/>
    <w:qFormat/>
    <w:rsid w:val="007F562F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B13B8"/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DB13B8"/>
    <w:rPr>
      <w:rFonts w:ascii="Segoe UI" w:hAnsi="Segoe UI" w:cs="Segoe UI"/>
      <w:sz w:val="18"/>
      <w:szCs w:val="18"/>
    </w:rPr>
  </w:style>
  <w:style w:type="paragraph" w:styleId="Revisjon">
    <w:name w:val="Revision"/>
    <w:hidden/>
    <w:uiPriority w:val="99"/>
    <w:semiHidden/>
    <w:rsid w:val="00847EA6"/>
    <w:rPr>
      <w:sz w:val="24"/>
      <w:szCs w:val="24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76315E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76315E"/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76315E"/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76315E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76315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976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62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EA947540-C612-4955-9317-6AF6212A888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25C55033-393A-4A57-A975-06DA34E94DF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3DC98A-FBDE-4CD1-9D1B-D6E229449C8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B3313DA-69C9-4FFA-B98B-1FA9BB2820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80AA924-99C8-4D52-ADC3-6ECA4278CAF3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370</Words>
  <Characters>1964</Characters>
  <Application>Microsoft Office Word</Application>
  <DocSecurity>0</DocSecurity>
  <Lines>16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Ceftriakson</vt:lpstr>
    </vt:vector>
  </TitlesOfParts>
  <Company>Ullevål Universitetssykehus</Company>
  <LinksUpToDate>false</LinksUpToDate>
  <CharactersWithSpaces>2330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Ceftriakson</dc:title>
  <dc:creator>cecilie ambli</dc:creator>
  <cp:lastModifiedBy>Einen, Margrete</cp:lastModifiedBy>
  <cp:revision>88</cp:revision>
  <cp:lastPrinted>2023-10-05T09:34:00Z</cp:lastPrinted>
  <dcterms:created xsi:type="dcterms:W3CDTF">2023-05-30T16:49:00Z</dcterms:created>
  <dcterms:modified xsi:type="dcterms:W3CDTF">2023-10-05T09:34:00Z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Order">
    <vt:r8>1500</vt:r8>
  </property>
  <property fmtid="{D5CDD505-2E9C-101B-9397-08002B2CF9AE}" pid="4" name="ContentTypeId">
    <vt:lpwstr>0x010100A95CDFBAFCA7C54CA79AFC32216BA57E</vt:lpwstr>
  </property>
  <property fmtid="{D5CDD505-2E9C-101B-9397-08002B2CF9AE}" pid="5" name="ClassificationContentMarkingFooterShapeIds">
    <vt:lpwstr>3</vt:lpwstr>
  </property>
  <property fmtid="{D5CDD505-2E9C-101B-9397-08002B2CF9AE}" pid="6" name="ClassificationContentMarkingFooterFontProps">
    <vt:lpwstr>#000000,10,Calibri</vt:lpwstr>
  </property>
  <property fmtid="{D5CDD505-2E9C-101B-9397-08002B2CF9AE}" pid="7" name="ClassificationContentMarkingFooterText">
    <vt:lpwstr>Følsomhet Intern (gul)</vt:lpwstr>
  </property>
  <property fmtid="{D5CDD505-2E9C-101B-9397-08002B2CF9AE}" pid="8" name="MSIP_Label_d291ddcc-9a90-46b7-a727-d19b3ec4b730_Enabled">
    <vt:lpwstr>true</vt:lpwstr>
  </property>
  <property fmtid="{D5CDD505-2E9C-101B-9397-08002B2CF9AE}" pid="9" name="MSIP_Label_d291ddcc-9a90-46b7-a727-d19b3ec4b730_SetDate">
    <vt:lpwstr>2023-10-05T09:34:00Z</vt:lpwstr>
  </property>
  <property fmtid="{D5CDD505-2E9C-101B-9397-08002B2CF9AE}" pid="10" name="MSIP_Label_d291ddcc-9a90-46b7-a727-d19b3ec4b730_Method">
    <vt:lpwstr>Privileged</vt:lpwstr>
  </property>
  <property fmtid="{D5CDD505-2E9C-101B-9397-08002B2CF9AE}" pid="11" name="MSIP_Label_d291ddcc-9a90-46b7-a727-d19b3ec4b730_Name">
    <vt:lpwstr>Åpen</vt:lpwstr>
  </property>
  <property fmtid="{D5CDD505-2E9C-101B-9397-08002B2CF9AE}" pid="12" name="MSIP_Label_d291ddcc-9a90-46b7-a727-d19b3ec4b730_SiteId">
    <vt:lpwstr>bdcbe535-f3cf-49f5-8a6a-fb6d98dc7837</vt:lpwstr>
  </property>
  <property fmtid="{D5CDD505-2E9C-101B-9397-08002B2CF9AE}" pid="13" name="MSIP_Label_d291ddcc-9a90-46b7-a727-d19b3ec4b730_ActionId">
    <vt:lpwstr>5179551e-4627-47d2-95f8-665fe417204d</vt:lpwstr>
  </property>
  <property fmtid="{D5CDD505-2E9C-101B-9397-08002B2CF9AE}" pid="14" name="MSIP_Label_d291ddcc-9a90-46b7-a727-d19b3ec4b730_ContentBits">
    <vt:lpwstr>0</vt:lpwstr>
  </property>
</Properties>
</file>