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75" w:type="dxa"/>
        <w:tblInd w:w="-7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992"/>
        <w:gridCol w:w="567"/>
        <w:gridCol w:w="2127"/>
        <w:gridCol w:w="708"/>
        <w:gridCol w:w="993"/>
        <w:gridCol w:w="1701"/>
        <w:gridCol w:w="425"/>
        <w:gridCol w:w="1644"/>
      </w:tblGrid>
      <w:tr w:rsidR="00EE0144" w:rsidRPr="006A50AF" w14:paraId="708828F6" w14:textId="77777777" w:rsidTr="0032679D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08828F2" w14:textId="77777777" w:rsidR="00EE0144" w:rsidRPr="008848C9" w:rsidRDefault="00EE0144" w:rsidP="003F5C3B">
            <w:pPr>
              <w:pStyle w:val="Overskrift2"/>
              <w:jc w:val="center"/>
              <w:rPr>
                <w:sz w:val="40"/>
              </w:rPr>
            </w:pPr>
            <w:r w:rsidRPr="008848C9">
              <w:t>J01D D01</w:t>
            </w:r>
          </w:p>
        </w:tc>
        <w:tc>
          <w:tcPr>
            <w:tcW w:w="7513" w:type="dxa"/>
            <w:gridSpan w:val="7"/>
            <w:tcBorders>
              <w:bottom w:val="single" w:sz="12" w:space="0" w:color="auto"/>
            </w:tcBorders>
            <w:vAlign w:val="center"/>
          </w:tcPr>
          <w:p w14:paraId="708828F3" w14:textId="77777777" w:rsidR="00EE0144" w:rsidRPr="00696F3A" w:rsidRDefault="00EE0144" w:rsidP="003F5C3B">
            <w:pPr>
              <w:pStyle w:val="Overskrift2"/>
              <w:jc w:val="center"/>
              <w:rPr>
                <w:sz w:val="40"/>
                <w:lang w:val="en-US"/>
              </w:rPr>
            </w:pPr>
            <w:r w:rsidRPr="00696F3A">
              <w:rPr>
                <w:sz w:val="40"/>
                <w:lang w:val="en-US"/>
              </w:rPr>
              <w:t>CEFOTAKSIM</w:t>
            </w:r>
          </w:p>
          <w:p w14:paraId="708828F4" w14:textId="0B996022" w:rsidR="00EE0144" w:rsidRPr="00696F3A" w:rsidRDefault="00EE0144" w:rsidP="007D1397">
            <w:pPr>
              <w:pStyle w:val="Overskrift2"/>
              <w:jc w:val="center"/>
              <w:rPr>
                <w:sz w:val="20"/>
                <w:lang w:val="en-US"/>
              </w:rPr>
            </w:pPr>
            <w:proofErr w:type="spellStart"/>
            <w:r w:rsidRPr="00696F3A">
              <w:rPr>
                <w:sz w:val="28"/>
                <w:lang w:val="en-US"/>
              </w:rPr>
              <w:t>Cefotaxim</w:t>
            </w:r>
            <w:proofErr w:type="spellEnd"/>
            <w:r w:rsidR="00D059A6" w:rsidRPr="00696F3A">
              <w:rPr>
                <w:sz w:val="28"/>
                <w:lang w:val="en-US"/>
              </w:rPr>
              <w:t xml:space="preserve"> </w:t>
            </w:r>
            <w:r w:rsidR="00E73A4B" w:rsidRPr="00696F3A">
              <w:rPr>
                <w:sz w:val="20"/>
                <w:lang w:val="en-US"/>
              </w:rPr>
              <w:t>(</w:t>
            </w:r>
            <w:r w:rsidR="00696F3A" w:rsidRPr="00696F3A">
              <w:rPr>
                <w:sz w:val="20"/>
                <w:lang w:val="en-US"/>
              </w:rPr>
              <w:t xml:space="preserve">MIP, </w:t>
            </w:r>
            <w:proofErr w:type="spellStart"/>
            <w:r w:rsidR="00696F3A" w:rsidRPr="005E749C">
              <w:rPr>
                <w:sz w:val="20"/>
                <w:lang w:val="en-US"/>
              </w:rPr>
              <w:t>Navamedic</w:t>
            </w:r>
            <w:proofErr w:type="spellEnd"/>
            <w:r w:rsidR="007D1397" w:rsidRPr="00696F3A">
              <w:rPr>
                <w:sz w:val="20"/>
                <w:lang w:val="en-US"/>
              </w:rPr>
              <w:t>)</w:t>
            </w:r>
          </w:p>
        </w:tc>
        <w:tc>
          <w:tcPr>
            <w:tcW w:w="1644" w:type="dxa"/>
            <w:tcBorders>
              <w:bottom w:val="single" w:sz="12" w:space="0" w:color="auto"/>
            </w:tcBorders>
          </w:tcPr>
          <w:p w14:paraId="708828F5" w14:textId="3FA80BEA" w:rsidR="00EE0144" w:rsidRPr="00696F3A" w:rsidRDefault="00EE0144" w:rsidP="00EE0144">
            <w:pPr>
              <w:pStyle w:val="Overskrift2"/>
              <w:jc w:val="center"/>
              <w:rPr>
                <w:sz w:val="28"/>
                <w:lang w:val="en-US"/>
              </w:rPr>
            </w:pPr>
          </w:p>
        </w:tc>
      </w:tr>
      <w:tr w:rsidR="00EE0144" w:rsidRPr="008848C9" w14:paraId="708828FD" w14:textId="77777777" w:rsidTr="00AD5511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708828F7" w14:textId="77777777" w:rsidR="00EE0144" w:rsidRPr="008848C9" w:rsidRDefault="00EE0144" w:rsidP="00905A3C">
            <w:pPr>
              <w:pStyle w:val="Overskrift1"/>
            </w:pPr>
            <w:r w:rsidRPr="008848C9">
              <w:t>Styrke</w:t>
            </w:r>
          </w:p>
        </w:tc>
        <w:tc>
          <w:tcPr>
            <w:tcW w:w="1559" w:type="dxa"/>
            <w:gridSpan w:val="2"/>
            <w:shd w:val="pct10" w:color="auto" w:fill="auto"/>
            <w:vAlign w:val="center"/>
          </w:tcPr>
          <w:p w14:paraId="708828F8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8848C9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127" w:type="dxa"/>
            <w:shd w:val="pct10" w:color="auto" w:fill="auto"/>
            <w:vAlign w:val="center"/>
          </w:tcPr>
          <w:p w14:paraId="708828F9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8848C9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01" w:type="dxa"/>
            <w:gridSpan w:val="2"/>
            <w:shd w:val="pct10" w:color="auto" w:fill="auto"/>
            <w:vAlign w:val="center"/>
          </w:tcPr>
          <w:p w14:paraId="708828FA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8848C9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6" w:type="dxa"/>
            <w:gridSpan w:val="2"/>
            <w:shd w:val="pct10" w:color="auto" w:fill="auto"/>
            <w:vAlign w:val="center"/>
          </w:tcPr>
          <w:p w14:paraId="708828FB" w14:textId="77777777" w:rsidR="00EE0144" w:rsidRPr="008848C9" w:rsidRDefault="00EE0144" w:rsidP="00905A3C">
            <w:pPr>
              <w:pStyle w:val="Overskrift1"/>
            </w:pPr>
            <w:r w:rsidRPr="008848C9">
              <w:t>Holdbarhet</w:t>
            </w:r>
          </w:p>
        </w:tc>
        <w:tc>
          <w:tcPr>
            <w:tcW w:w="1644" w:type="dxa"/>
            <w:shd w:val="pct10" w:color="auto" w:fill="auto"/>
            <w:vAlign w:val="center"/>
          </w:tcPr>
          <w:p w14:paraId="708828FC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A3597B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BB7099" w:rsidRPr="008848C9" w14:paraId="7088292A" w14:textId="77777777" w:rsidTr="00AD5511">
        <w:trPr>
          <w:trHeight w:val="1304"/>
        </w:trPr>
        <w:tc>
          <w:tcPr>
            <w:tcW w:w="1418" w:type="dxa"/>
            <w:vAlign w:val="center"/>
          </w:tcPr>
          <w:p w14:paraId="708828FE" w14:textId="77777777" w:rsidR="00BB7099" w:rsidRPr="008848C9" w:rsidRDefault="00BB7099" w:rsidP="000B2188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500 mg</w:t>
            </w:r>
          </w:p>
          <w:p w14:paraId="708828FF" w14:textId="77777777" w:rsidR="00BB7099" w:rsidRPr="008848C9" w:rsidRDefault="00BB7099" w:rsidP="000B2188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inj.subst</w:t>
            </w:r>
            <w:proofErr w:type="spellEnd"/>
            <w:r>
              <w:rPr>
                <w:rFonts w:ascii="Arial" w:hAnsi="Arial" w:cs="Arial"/>
                <w:sz w:val="20"/>
              </w:rPr>
              <w:t>., hetteglass</w:t>
            </w:r>
          </w:p>
          <w:p w14:paraId="70882900" w14:textId="77777777" w:rsidR="00BB7099" w:rsidRPr="008848C9" w:rsidRDefault="00BB7099" w:rsidP="000B218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70882901" w14:textId="77777777" w:rsidR="00BB7099" w:rsidRPr="00504362" w:rsidRDefault="00BB7099" w:rsidP="00905A3C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Tilsett 5 ml sterilt vann til 500 mg </w:t>
            </w:r>
          </w:p>
          <w:p w14:paraId="70882902" w14:textId="77777777" w:rsidR="00BB7099" w:rsidRPr="00504362" w:rsidRDefault="00BB7099" w:rsidP="00905A3C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tørrstoff </w:t>
            </w:r>
            <w:r w:rsidRPr="00B06D22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127" w:type="dxa"/>
            <w:vMerge w:val="restart"/>
          </w:tcPr>
          <w:p w14:paraId="70882903" w14:textId="77777777" w:rsidR="00BB7099" w:rsidRPr="00606AD0" w:rsidRDefault="00BB7099" w:rsidP="00EE0144">
            <w:pPr>
              <w:rPr>
                <w:rFonts w:ascii="Arial" w:hAnsi="Arial" w:cs="Arial"/>
                <w:sz w:val="16"/>
                <w:szCs w:val="20"/>
              </w:rPr>
            </w:pPr>
          </w:p>
          <w:p w14:paraId="70882904" w14:textId="09143594" w:rsidR="00BB7099" w:rsidRPr="00AD5511" w:rsidRDefault="00BB7099" w:rsidP="00EE0144">
            <w:pPr>
              <w:rPr>
                <w:rFonts w:ascii="Arial" w:hAnsi="Arial" w:cs="Arial"/>
                <w:sz w:val="20"/>
                <w:szCs w:val="20"/>
              </w:rPr>
            </w:pPr>
            <w:r w:rsidRPr="008848C9">
              <w:rPr>
                <w:rFonts w:ascii="Arial" w:hAnsi="Arial" w:cs="Arial"/>
                <w:sz w:val="20"/>
                <w:szCs w:val="20"/>
              </w:rPr>
              <w:t xml:space="preserve">Kan gis ufortynnet eller fortynnes </w:t>
            </w:r>
            <w:r w:rsidRPr="00985561">
              <w:rPr>
                <w:rFonts w:ascii="Arial" w:hAnsi="Arial" w:cs="Arial"/>
                <w:sz w:val="20"/>
                <w:szCs w:val="20"/>
              </w:rPr>
              <w:t>videre</w:t>
            </w:r>
            <w:r w:rsidR="00980B04" w:rsidRPr="00985561">
              <w:rPr>
                <w:rFonts w:ascii="Arial" w:hAnsi="Arial" w:cs="Arial"/>
                <w:sz w:val="20"/>
                <w:szCs w:val="20"/>
                <w:vertAlign w:val="superscript"/>
              </w:rPr>
              <w:t>1,</w:t>
            </w:r>
            <w:r w:rsidRPr="00985561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70882905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06" w14:textId="25193AC9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8848C9">
              <w:rPr>
                <w:rFonts w:ascii="Arial" w:hAnsi="Arial" w:cs="Arial"/>
                <w:sz w:val="20"/>
                <w:u w:val="single"/>
              </w:rPr>
              <w:t>Fortynnings</w:t>
            </w:r>
            <w:r w:rsidRPr="007D1397">
              <w:rPr>
                <w:rFonts w:ascii="Arial" w:hAnsi="Arial" w:cs="Arial"/>
                <w:sz w:val="20"/>
                <w:u w:val="single"/>
              </w:rPr>
              <w:t>væske</w:t>
            </w:r>
            <w:r w:rsidRPr="007D1397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7D1397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0882908" w14:textId="31230F33" w:rsidR="00BB7099" w:rsidRDefault="00BB7099" w:rsidP="00EE014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70882909" w14:textId="0DB9AAD5" w:rsidR="00BB7099" w:rsidRDefault="00BB7099" w:rsidP="00EE014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</w:t>
            </w:r>
            <w:r w:rsidRPr="008848C9">
              <w:rPr>
                <w:rFonts w:ascii="Arial" w:hAnsi="Arial" w:cs="Arial"/>
                <w:sz w:val="20"/>
              </w:rPr>
              <w:t xml:space="preserve">lukose </w:t>
            </w:r>
            <w:r w:rsidRPr="00E8253F">
              <w:rPr>
                <w:rFonts w:ascii="Arial" w:hAnsi="Arial" w:cs="Arial"/>
                <w:sz w:val="20"/>
              </w:rPr>
              <w:t>50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E8253F">
              <w:rPr>
                <w:rFonts w:ascii="Arial" w:hAnsi="Arial" w:cs="Arial"/>
                <w:sz w:val="20"/>
              </w:rPr>
              <w:t xml:space="preserve">mg/ml </w:t>
            </w:r>
          </w:p>
          <w:p w14:paraId="26DB5ADD" w14:textId="0CC927A9" w:rsidR="004D1FDB" w:rsidRDefault="004D1FDB" w:rsidP="00EE0144">
            <w:pPr>
              <w:rPr>
                <w:rFonts w:ascii="Arial" w:hAnsi="Arial" w:cs="Arial"/>
                <w:sz w:val="20"/>
              </w:rPr>
            </w:pPr>
          </w:p>
          <w:p w14:paraId="464EFA00" w14:textId="0E765FE8" w:rsidR="007F2CB8" w:rsidRDefault="007F2CB8" w:rsidP="00EE0144">
            <w:pPr>
              <w:rPr>
                <w:rFonts w:ascii="Arial" w:hAnsi="Arial" w:cs="Arial"/>
                <w:sz w:val="20"/>
              </w:rPr>
            </w:pPr>
          </w:p>
          <w:p w14:paraId="7088290A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0B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0C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 w:val="restart"/>
          </w:tcPr>
          <w:p w14:paraId="7088290D" w14:textId="77777777" w:rsidR="00BB7099" w:rsidRPr="00606AD0" w:rsidRDefault="00BB7099" w:rsidP="00EE0144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7088290E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8848C9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5D5266">
              <w:rPr>
                <w:rFonts w:ascii="Arial" w:hAnsi="Arial" w:cs="Arial"/>
                <w:sz w:val="20"/>
                <w:u w:val="single"/>
              </w:rPr>
              <w:t>injeksjon</w:t>
            </w:r>
            <w:r w:rsidRPr="005D5266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,5,40</w:t>
            </w:r>
            <w:r w:rsidRPr="005D526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882107F" w14:textId="77777777" w:rsidR="00140A1B" w:rsidRPr="00005507" w:rsidRDefault="00BB7099" w:rsidP="00EE0144">
            <w:pPr>
              <w:pStyle w:val="Brdtekst3"/>
              <w:rPr>
                <w:color w:val="auto"/>
              </w:rPr>
            </w:pPr>
            <w:r w:rsidRPr="00005507">
              <w:rPr>
                <w:color w:val="auto"/>
              </w:rPr>
              <w:t xml:space="preserve">Over </w:t>
            </w:r>
            <w:r w:rsidR="00C36FBA" w:rsidRPr="00005507">
              <w:rPr>
                <w:color w:val="auto"/>
              </w:rPr>
              <w:t xml:space="preserve">minst </w:t>
            </w:r>
          </w:p>
          <w:p w14:paraId="7088290F" w14:textId="5B9A4626" w:rsidR="00BB7099" w:rsidRPr="00005507" w:rsidRDefault="00BB7099" w:rsidP="00EE0144">
            <w:pPr>
              <w:pStyle w:val="Brdtekst3"/>
              <w:rPr>
                <w:color w:val="auto"/>
              </w:rPr>
            </w:pPr>
            <w:r w:rsidRPr="00005507">
              <w:rPr>
                <w:color w:val="auto"/>
              </w:rPr>
              <w:t>3</w:t>
            </w:r>
            <w:r w:rsidR="00C36FBA" w:rsidRPr="00005507">
              <w:rPr>
                <w:color w:val="auto"/>
              </w:rPr>
              <w:t xml:space="preserve"> </w:t>
            </w:r>
            <w:r w:rsidRPr="00005507">
              <w:rPr>
                <w:color w:val="auto"/>
              </w:rPr>
              <w:t>minutter</w:t>
            </w:r>
          </w:p>
          <w:p w14:paraId="70882910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  <w:p w14:paraId="70882912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8848C9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5D5266">
              <w:rPr>
                <w:rFonts w:ascii="Arial" w:hAnsi="Arial" w:cs="Arial"/>
                <w:sz w:val="20"/>
                <w:u w:val="single"/>
              </w:rPr>
              <w:t>infusjon</w:t>
            </w:r>
            <w:r w:rsidRPr="005D5266">
              <w:rPr>
                <w:rFonts w:ascii="Arial" w:hAnsi="Arial" w:cs="Arial"/>
                <w:sz w:val="20"/>
                <w:u w:val="single"/>
                <w:vertAlign w:val="superscript"/>
              </w:rPr>
              <w:t>1,2,40</w:t>
            </w:r>
            <w:r w:rsidRPr="005D526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563E73A" w14:textId="77777777" w:rsidR="00AD5511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 xml:space="preserve">Over </w:t>
            </w:r>
          </w:p>
          <w:p w14:paraId="70882913" w14:textId="466FAD9B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20-60 minutter</w:t>
            </w:r>
          </w:p>
          <w:p w14:paraId="70882914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  <w:p w14:paraId="70882917" w14:textId="328F351E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gridSpan w:val="2"/>
            <w:vMerge w:val="restart"/>
          </w:tcPr>
          <w:p w14:paraId="70882918" w14:textId="77777777" w:rsidR="00BB7099" w:rsidRPr="00606AD0" w:rsidRDefault="00BB7099" w:rsidP="00EE0144">
            <w:pPr>
              <w:rPr>
                <w:rFonts w:ascii="Arial" w:hAnsi="Arial" w:cs="Arial"/>
                <w:sz w:val="16"/>
                <w:szCs w:val="20"/>
              </w:rPr>
            </w:pPr>
          </w:p>
          <w:p w14:paraId="70882919" w14:textId="4EEAE29E" w:rsidR="00BB7099" w:rsidRPr="00702B51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702B51">
              <w:rPr>
                <w:rFonts w:ascii="Arial" w:hAnsi="Arial" w:cs="Arial"/>
                <w:sz w:val="20"/>
                <w:u w:val="single"/>
              </w:rPr>
              <w:t>Stamløsning</w:t>
            </w:r>
            <w:r w:rsidR="00AA4268" w:rsidRPr="00702B51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Pr="00702B51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702B51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088291A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8848C9">
              <w:rPr>
                <w:rFonts w:ascii="Arial" w:hAnsi="Arial" w:cs="Arial"/>
                <w:sz w:val="20"/>
              </w:rPr>
              <w:t xml:space="preserve"> RT </w:t>
            </w:r>
          </w:p>
          <w:p w14:paraId="7088291B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24 timer i KJ</w:t>
            </w:r>
          </w:p>
          <w:p w14:paraId="7088291C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1E" w14:textId="3E3D40C7" w:rsidR="00BB7099" w:rsidRPr="00AA4268" w:rsidRDefault="00BB7099" w:rsidP="00EE0144">
            <w:pPr>
              <w:pStyle w:val="Brdtekst2"/>
              <w:rPr>
                <w:lang w:val="nb-NO"/>
              </w:rPr>
            </w:pPr>
            <w:r w:rsidRPr="008848C9">
              <w:rPr>
                <w:lang w:val="nb-NO"/>
              </w:rPr>
              <w:t xml:space="preserve">Fortynnet </w:t>
            </w:r>
            <w:r w:rsidR="00F560AE">
              <w:rPr>
                <w:lang w:val="nb-NO"/>
              </w:rPr>
              <w:br/>
            </w:r>
            <w:r w:rsidR="00AA4268" w:rsidRPr="00702B51">
              <w:rPr>
                <w:lang w:val="nb-NO"/>
              </w:rPr>
              <w:t>l</w:t>
            </w:r>
            <w:r w:rsidRPr="00702B51">
              <w:rPr>
                <w:lang w:val="nb-NO"/>
              </w:rPr>
              <w:t>øsning</w:t>
            </w:r>
            <w:r w:rsidR="00AA4268" w:rsidRPr="00702B51">
              <w:rPr>
                <w:vertAlign w:val="superscript"/>
                <w:lang w:val="nb-NO"/>
              </w:rPr>
              <w:t>2,</w:t>
            </w:r>
            <w:r w:rsidRPr="00702B51">
              <w:rPr>
                <w:vertAlign w:val="superscript"/>
                <w:lang w:val="nb-NO"/>
              </w:rPr>
              <w:t>3,15</w:t>
            </w:r>
            <w:r w:rsidRPr="00702B51">
              <w:rPr>
                <w:lang w:val="nb-NO"/>
              </w:rPr>
              <w:t>:</w:t>
            </w:r>
          </w:p>
          <w:p w14:paraId="7088291F" w14:textId="77777777" w:rsidR="00BB7099" w:rsidRPr="008848C9" w:rsidRDefault="00BB7099" w:rsidP="00EE0144">
            <w:pPr>
              <w:pStyle w:val="Brdtekst2"/>
              <w:rPr>
                <w:u w:val="none"/>
                <w:lang w:val="nb-NO"/>
              </w:rPr>
            </w:pPr>
            <w:r w:rsidRPr="008848C9">
              <w:rPr>
                <w:u w:val="none"/>
                <w:lang w:val="nb-NO"/>
              </w:rPr>
              <w:t>12 timer i RT</w:t>
            </w:r>
          </w:p>
          <w:p w14:paraId="70882920" w14:textId="77777777" w:rsidR="00BB7099" w:rsidRPr="008848C9" w:rsidRDefault="00BB7099" w:rsidP="00EE0144">
            <w:pPr>
              <w:pStyle w:val="Brdtekst2"/>
              <w:rPr>
                <w:u w:val="none"/>
                <w:vertAlign w:val="superscript"/>
                <w:lang w:val="nb-NO"/>
              </w:rPr>
            </w:pPr>
            <w:r w:rsidRPr="008848C9">
              <w:rPr>
                <w:u w:val="none"/>
                <w:lang w:val="nb-NO"/>
              </w:rPr>
              <w:t>24 timer i KJ</w:t>
            </w:r>
          </w:p>
          <w:p w14:paraId="0F02750C" w14:textId="77777777" w:rsidR="0032679D" w:rsidRPr="00633012" w:rsidRDefault="00BB7099" w:rsidP="00775340">
            <w:pPr>
              <w:pStyle w:val="Brdtekst2"/>
              <w:rPr>
                <w:sz w:val="10"/>
                <w:u w:val="none"/>
                <w:lang w:val="nb-NO"/>
              </w:rPr>
            </w:pPr>
            <w:r w:rsidRPr="008848C9">
              <w:rPr>
                <w:u w:val="none"/>
                <w:lang w:val="nb-NO"/>
              </w:rPr>
              <w:t xml:space="preserve"> </w:t>
            </w:r>
          </w:p>
          <w:p w14:paraId="4DAA1848" w14:textId="53C26389" w:rsidR="00070461" w:rsidRPr="00485A2C" w:rsidRDefault="00070461" w:rsidP="00775340">
            <w:pPr>
              <w:pStyle w:val="Brdtekst2"/>
              <w:rPr>
                <w:b/>
                <w:u w:val="none"/>
                <w:lang w:val="nb-NO"/>
              </w:rPr>
            </w:pPr>
            <w:r w:rsidRPr="00F30761">
              <w:rPr>
                <w:b/>
                <w:u w:val="none"/>
                <w:lang w:val="nb-NO"/>
              </w:rPr>
              <w:t xml:space="preserve">Kons. </w:t>
            </w:r>
            <w:r w:rsidRPr="00485A2C">
              <w:rPr>
                <w:b/>
                <w:u w:val="none"/>
                <w:lang w:val="nb-NO"/>
              </w:rPr>
              <w:t>fortynnet</w:t>
            </w:r>
            <w:r w:rsidR="00775340" w:rsidRPr="00485A2C">
              <w:rPr>
                <w:b/>
                <w:u w:val="none"/>
                <w:lang w:val="nb-NO"/>
              </w:rPr>
              <w:t xml:space="preserve"> </w:t>
            </w:r>
          </w:p>
          <w:p w14:paraId="1820951A" w14:textId="3EA4B0D7" w:rsidR="00775340" w:rsidRPr="00070461" w:rsidRDefault="00070461" w:rsidP="00775340">
            <w:pPr>
              <w:pStyle w:val="Brdtekst2"/>
              <w:rPr>
                <w:u w:val="none"/>
                <w:lang w:val="nb-NO"/>
              </w:rPr>
            </w:pPr>
            <w:r w:rsidRPr="00485A2C">
              <w:rPr>
                <w:b/>
                <w:u w:val="none"/>
                <w:lang w:val="nb-NO"/>
              </w:rPr>
              <w:t>løsning</w:t>
            </w:r>
            <w:r w:rsidRPr="008873A6">
              <w:rPr>
                <w:b/>
                <w:u w:val="none"/>
                <w:lang w:val="nb-NO"/>
              </w:rPr>
              <w:t xml:space="preserve"> </w:t>
            </w:r>
            <w:r w:rsidR="00775340" w:rsidRPr="008873A6">
              <w:rPr>
                <w:b/>
                <w:u w:val="none"/>
                <w:lang w:val="nb-NO"/>
              </w:rPr>
              <w:t xml:space="preserve">&gt; 50 </w:t>
            </w:r>
            <w:r w:rsidRPr="008873A6">
              <w:rPr>
                <w:b/>
                <w:u w:val="none"/>
                <w:lang w:val="nb-NO"/>
              </w:rPr>
              <w:t>m</w:t>
            </w:r>
            <w:r w:rsidR="00775340" w:rsidRPr="008873A6">
              <w:rPr>
                <w:b/>
                <w:u w:val="none"/>
                <w:lang w:val="nb-NO"/>
              </w:rPr>
              <w:t>g/ml</w:t>
            </w:r>
            <w:r w:rsidR="00775340" w:rsidRPr="00FA73EE">
              <w:rPr>
                <w:b/>
                <w:u w:val="none"/>
                <w:lang w:val="nb-NO"/>
              </w:rPr>
              <w:t>:</w:t>
            </w:r>
          </w:p>
          <w:p w14:paraId="11A04823" w14:textId="77777777" w:rsidR="002772E1" w:rsidRDefault="00775340" w:rsidP="00775340">
            <w:pPr>
              <w:pStyle w:val="Brdtekst2"/>
              <w:rPr>
                <w:u w:val="none"/>
                <w:lang w:val="nb-NO"/>
              </w:rPr>
            </w:pPr>
            <w:r w:rsidRPr="00FA73EE">
              <w:rPr>
                <w:u w:val="none"/>
                <w:lang w:val="nb-NO"/>
              </w:rPr>
              <w:t>Bør ikke oppbevares</w:t>
            </w:r>
          </w:p>
          <w:p w14:paraId="70882921" w14:textId="2F05BD23" w:rsidR="00972ABC" w:rsidRPr="00972ABC" w:rsidRDefault="00972ABC" w:rsidP="00775340">
            <w:pPr>
              <w:pStyle w:val="Brdtekst2"/>
              <w:rPr>
                <w:color w:val="00B0F0"/>
                <w:u w:val="none"/>
                <w:vertAlign w:val="superscript"/>
                <w:lang w:val="nb-NO"/>
              </w:rPr>
            </w:pPr>
          </w:p>
        </w:tc>
        <w:tc>
          <w:tcPr>
            <w:tcW w:w="1644" w:type="dxa"/>
            <w:vMerge w:val="restart"/>
            <w:shd w:val="clear" w:color="auto" w:fill="auto"/>
          </w:tcPr>
          <w:p w14:paraId="70882922" w14:textId="77777777" w:rsidR="00BB7099" w:rsidRPr="00606AD0" w:rsidRDefault="00BB7099" w:rsidP="00EE0144">
            <w:pPr>
              <w:pStyle w:val="Brdtekst"/>
              <w:rPr>
                <w:sz w:val="16"/>
                <w:szCs w:val="20"/>
              </w:rPr>
            </w:pPr>
          </w:p>
          <w:p w14:paraId="70882923" w14:textId="0C987C0D" w:rsidR="00BB7099" w:rsidRPr="00E41026" w:rsidRDefault="004067B0" w:rsidP="00EE0144">
            <w:pPr>
              <w:pStyle w:val="Brdtekst"/>
              <w:rPr>
                <w:bCs/>
                <w:color w:val="7030A0"/>
              </w:rPr>
            </w:pPr>
            <w:r>
              <w:rPr>
                <w:b/>
              </w:rPr>
              <w:t>O</w:t>
            </w:r>
            <w:r w:rsidRPr="000F22BB">
              <w:rPr>
                <w:b/>
              </w:rPr>
              <w:t>bs</w:t>
            </w:r>
            <w:r w:rsidR="00BB7099" w:rsidRPr="000F22BB">
              <w:rPr>
                <w:b/>
              </w:rPr>
              <w:t>!</w:t>
            </w:r>
            <w:r w:rsidR="00BB7099" w:rsidRPr="000F22BB">
              <w:t xml:space="preserve"> </w:t>
            </w:r>
            <w:r w:rsidR="00BB7099" w:rsidRPr="00E8253F">
              <w:rPr>
                <w:bCs/>
              </w:rPr>
              <w:t>Tromboflebitt</w:t>
            </w:r>
            <w:r w:rsidR="00BB7099" w:rsidRPr="00E8253F">
              <w:rPr>
                <w:bCs/>
                <w:vertAlign w:val="superscript"/>
              </w:rPr>
              <w:t>2,4</w:t>
            </w:r>
          </w:p>
          <w:p w14:paraId="70882924" w14:textId="77777777" w:rsidR="00BB7099" w:rsidRPr="008848C9" w:rsidRDefault="00BB7099" w:rsidP="00EE0144">
            <w:pPr>
              <w:pStyle w:val="Brdtekst"/>
            </w:pPr>
          </w:p>
          <w:p w14:paraId="70882925" w14:textId="088E4665" w:rsidR="00BB7099" w:rsidRPr="00E8253F" w:rsidRDefault="00BB7099" w:rsidP="00EE0144">
            <w:pPr>
              <w:rPr>
                <w:rFonts w:ascii="Arial" w:hAnsi="Arial" w:cs="Arial"/>
                <w:sz w:val="20"/>
              </w:rPr>
            </w:pPr>
            <w:r w:rsidRPr="00E8253F">
              <w:rPr>
                <w:rFonts w:ascii="Arial" w:hAnsi="Arial" w:cs="Arial"/>
                <w:sz w:val="20"/>
              </w:rPr>
              <w:t xml:space="preserve">Rask injeksjon </w:t>
            </w:r>
            <w:r w:rsidRPr="00777918">
              <w:rPr>
                <w:rFonts w:ascii="Arial" w:hAnsi="Arial" w:cs="Arial"/>
                <w:sz w:val="20"/>
              </w:rPr>
              <w:t xml:space="preserve">kan </w:t>
            </w:r>
            <w:r w:rsidR="00113897" w:rsidRPr="00777918">
              <w:rPr>
                <w:rFonts w:ascii="Arial" w:hAnsi="Arial" w:cs="Arial"/>
                <w:sz w:val="20"/>
              </w:rPr>
              <w:t xml:space="preserve">i sjeldne tilfeller </w:t>
            </w:r>
            <w:r w:rsidRPr="00E8253F">
              <w:rPr>
                <w:rFonts w:ascii="Arial" w:hAnsi="Arial" w:cs="Arial"/>
                <w:sz w:val="20"/>
              </w:rPr>
              <w:t xml:space="preserve">gi </w:t>
            </w:r>
            <w:r w:rsidRPr="00775340">
              <w:rPr>
                <w:rFonts w:ascii="Arial" w:hAnsi="Arial" w:cs="Arial"/>
                <w:sz w:val="20"/>
              </w:rPr>
              <w:t>artymi</w:t>
            </w:r>
            <w:r w:rsidRPr="00775340">
              <w:rPr>
                <w:rFonts w:ascii="Arial" w:hAnsi="Arial" w:cs="Arial"/>
                <w:sz w:val="20"/>
                <w:vertAlign w:val="superscript"/>
              </w:rPr>
              <w:t>2,4,</w:t>
            </w:r>
            <w:r w:rsidR="000F22BB" w:rsidRPr="00775340">
              <w:rPr>
                <w:rFonts w:ascii="Arial" w:hAnsi="Arial" w:cs="Arial"/>
                <w:sz w:val="20"/>
                <w:vertAlign w:val="superscript"/>
              </w:rPr>
              <w:t>84</w:t>
            </w:r>
          </w:p>
          <w:p w14:paraId="70882926" w14:textId="77777777" w:rsidR="00BB7099" w:rsidRDefault="00BB7099" w:rsidP="00EE0144">
            <w:pPr>
              <w:rPr>
                <w:rFonts w:ascii="Arial" w:hAnsi="Arial" w:cs="Arial"/>
                <w:b/>
                <w:bCs/>
                <w:sz w:val="20"/>
              </w:rPr>
            </w:pPr>
          </w:p>
          <w:p w14:paraId="70882927" w14:textId="01FCD658" w:rsidR="00BB7099" w:rsidRPr="00DB535A" w:rsidRDefault="00BB7099" w:rsidP="00554AF3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 xml:space="preserve">Kan gi </w:t>
            </w:r>
            <w:r>
              <w:rPr>
                <w:rFonts w:ascii="Arial" w:hAnsi="Arial" w:cs="Arial"/>
                <w:sz w:val="20"/>
              </w:rPr>
              <w:t xml:space="preserve">kvalme, oppkast og </w:t>
            </w:r>
            <w:r w:rsidRPr="00E8253F">
              <w:rPr>
                <w:rFonts w:ascii="Arial" w:hAnsi="Arial" w:cs="Arial"/>
                <w:sz w:val="20"/>
              </w:rPr>
              <w:t>dia</w:t>
            </w:r>
            <w:r w:rsidRPr="000F22BB">
              <w:rPr>
                <w:rFonts w:ascii="Arial" w:hAnsi="Arial" w:cs="Arial"/>
                <w:sz w:val="20"/>
              </w:rPr>
              <w:t>r</w:t>
            </w:r>
            <w:r w:rsidR="004067B0" w:rsidRPr="000F22BB">
              <w:rPr>
                <w:rFonts w:ascii="Arial" w:hAnsi="Arial" w:cs="Arial"/>
                <w:sz w:val="20"/>
              </w:rPr>
              <w:t>é</w:t>
            </w:r>
            <w:r w:rsidR="002F3098" w:rsidRPr="002F3098">
              <w:rPr>
                <w:rFonts w:ascii="Arial" w:hAnsi="Arial" w:cs="Arial"/>
                <w:sz w:val="20"/>
                <w:vertAlign w:val="superscript"/>
              </w:rPr>
              <w:t>1,</w:t>
            </w:r>
            <w:r w:rsidRPr="00E8253F">
              <w:rPr>
                <w:rFonts w:ascii="Arial" w:hAnsi="Arial" w:cs="Arial"/>
                <w:sz w:val="20"/>
                <w:vertAlign w:val="superscript"/>
              </w:rPr>
              <w:t>2,4</w:t>
            </w:r>
          </w:p>
          <w:p w14:paraId="70882928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29" w14:textId="45ACA890" w:rsidR="00BB7099" w:rsidRPr="005D396B" w:rsidRDefault="00BB7099" w:rsidP="002B67CD">
            <w:pPr>
              <w:rPr>
                <w:rFonts w:ascii="Arial" w:hAnsi="Arial" w:cs="Arial"/>
                <w:color w:val="FF00FF"/>
                <w:sz w:val="20"/>
              </w:rPr>
            </w:pPr>
          </w:p>
        </w:tc>
      </w:tr>
      <w:tr w:rsidR="00BB7099" w:rsidRPr="008848C9" w14:paraId="70882933" w14:textId="77777777" w:rsidTr="00AD5511">
        <w:trPr>
          <w:trHeight w:val="1020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088292B" w14:textId="77777777" w:rsidR="00BB7099" w:rsidRDefault="00BB7099" w:rsidP="000B2188">
            <w:pPr>
              <w:rPr>
                <w:rFonts w:ascii="Arial" w:hAnsi="Arial" w:cs="Arial"/>
                <w:sz w:val="20"/>
                <w:lang w:val="en-GB"/>
              </w:rPr>
            </w:pPr>
            <w:r w:rsidRPr="008848C9">
              <w:rPr>
                <w:rFonts w:ascii="Arial" w:hAnsi="Arial" w:cs="Arial"/>
                <w:sz w:val="20"/>
                <w:lang w:val="en-GB"/>
              </w:rPr>
              <w:t xml:space="preserve">1 g </w:t>
            </w:r>
          </w:p>
          <w:p w14:paraId="7088292C" w14:textId="77777777" w:rsidR="00BB7099" w:rsidRPr="008848C9" w:rsidRDefault="00BB7099" w:rsidP="00D472BB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7D1397">
              <w:rPr>
                <w:rFonts w:ascii="Arial" w:hAnsi="Arial" w:cs="Arial"/>
                <w:sz w:val="20"/>
                <w:lang w:val="en-GB"/>
              </w:rPr>
              <w:t>inj.subst</w:t>
            </w:r>
            <w:proofErr w:type="spellEnd"/>
            <w:r w:rsidRPr="007D1397">
              <w:rPr>
                <w:rFonts w:ascii="Arial" w:hAnsi="Arial" w:cs="Arial"/>
                <w:sz w:val="20"/>
                <w:lang w:val="en-GB"/>
              </w:rPr>
              <w:t>.,</w:t>
            </w:r>
            <w:r>
              <w:rPr>
                <w:rFonts w:ascii="Arial" w:hAnsi="Arial" w:cs="Arial"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</w:tc>
        <w:tc>
          <w:tcPr>
            <w:tcW w:w="1559" w:type="dxa"/>
            <w:gridSpan w:val="2"/>
            <w:tcBorders>
              <w:bottom w:val="single" w:sz="12" w:space="0" w:color="auto"/>
            </w:tcBorders>
            <w:vAlign w:val="center"/>
          </w:tcPr>
          <w:p w14:paraId="7088292D" w14:textId="77777777" w:rsidR="00BB7099" w:rsidRPr="00504362" w:rsidRDefault="00BB7099" w:rsidP="000B2188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Tilsett 10 ml   sterilt vann til </w:t>
            </w:r>
          </w:p>
          <w:p w14:paraId="7088292E" w14:textId="43852C30" w:rsidR="00C93C20" w:rsidRPr="002C6B4F" w:rsidRDefault="00BB7099" w:rsidP="00905A3C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1 g tørrstoff </w:t>
            </w:r>
            <w:r w:rsidRPr="00B06D22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127" w:type="dxa"/>
            <w:vMerge/>
          </w:tcPr>
          <w:p w14:paraId="7088292F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30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31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32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BB7099" w:rsidRPr="008848C9" w14:paraId="7088293A" w14:textId="77777777" w:rsidTr="00AD5511">
        <w:trPr>
          <w:trHeight w:val="567"/>
        </w:trPr>
        <w:tc>
          <w:tcPr>
            <w:tcW w:w="2977" w:type="dxa"/>
            <w:gridSpan w:val="3"/>
            <w:shd w:val="pct15" w:color="auto" w:fill="auto"/>
            <w:vAlign w:val="center"/>
          </w:tcPr>
          <w:p w14:paraId="70882934" w14:textId="77777777" w:rsidR="00BB7099" w:rsidRDefault="00BB7099" w:rsidP="00BB709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 </w:t>
            </w:r>
          </w:p>
          <w:p w14:paraId="70882935" w14:textId="77777777" w:rsidR="00BB7099" w:rsidRPr="008848C9" w:rsidRDefault="00BB7099" w:rsidP="00BB7099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Pr="008848C9">
              <w:rPr>
                <w:rFonts w:ascii="Arial" w:hAnsi="Arial" w:cs="Arial"/>
                <w:sz w:val="20"/>
              </w:rPr>
              <w:t xml:space="preserve">tamløsning: </w:t>
            </w:r>
            <w:r w:rsidRPr="008848C9">
              <w:rPr>
                <w:rFonts w:ascii="Arial" w:hAnsi="Arial" w:cs="Arial"/>
                <w:b/>
                <w:sz w:val="20"/>
              </w:rPr>
              <w:t>100 mg/ml</w:t>
            </w:r>
          </w:p>
        </w:tc>
        <w:tc>
          <w:tcPr>
            <w:tcW w:w="2127" w:type="dxa"/>
            <w:vMerge/>
          </w:tcPr>
          <w:p w14:paraId="70882936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37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38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39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BB7099" w:rsidRPr="008848C9" w14:paraId="70882943" w14:textId="77777777" w:rsidTr="00AD5511">
        <w:trPr>
          <w:trHeight w:val="1020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088293B" w14:textId="77777777" w:rsidR="00BB7099" w:rsidRPr="008848C9" w:rsidRDefault="00BB7099" w:rsidP="00BB7099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 xml:space="preserve">2 g </w:t>
            </w:r>
          </w:p>
          <w:p w14:paraId="7088293C" w14:textId="77777777" w:rsidR="00BB7099" w:rsidRPr="008848C9" w:rsidRDefault="00BB7099" w:rsidP="00BB7099">
            <w:pPr>
              <w:rPr>
                <w:rFonts w:ascii="Arial" w:hAnsi="Arial" w:cs="Arial"/>
                <w:sz w:val="20"/>
              </w:rPr>
            </w:pPr>
            <w:proofErr w:type="spellStart"/>
            <w:r w:rsidRPr="007D1397">
              <w:rPr>
                <w:rFonts w:ascii="Arial" w:hAnsi="Arial" w:cs="Arial"/>
                <w:sz w:val="20"/>
              </w:rPr>
              <w:t>inj.subst</w:t>
            </w:r>
            <w:proofErr w:type="spellEnd"/>
            <w:r w:rsidRPr="007D1397">
              <w:rPr>
                <w:rFonts w:ascii="Arial" w:hAnsi="Arial" w:cs="Arial"/>
                <w:sz w:val="20"/>
              </w:rPr>
              <w:t>.,</w:t>
            </w:r>
            <w:r w:rsidRPr="00851E17">
              <w:rPr>
                <w:rFonts w:ascii="Arial" w:hAnsi="Arial" w:cs="Arial"/>
                <w:sz w:val="20"/>
              </w:rPr>
              <w:t xml:space="preserve"> hetteglass</w:t>
            </w:r>
          </w:p>
        </w:tc>
        <w:tc>
          <w:tcPr>
            <w:tcW w:w="1559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088293D" w14:textId="77777777" w:rsidR="00BB7099" w:rsidRPr="00504362" w:rsidRDefault="00BB7099" w:rsidP="00BB7099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Tilsett </w:t>
            </w:r>
            <w:r>
              <w:rPr>
                <w:rFonts w:ascii="Arial" w:hAnsi="Arial" w:cs="Arial"/>
                <w:sz w:val="20"/>
              </w:rPr>
              <w:t>1</w:t>
            </w:r>
            <w:r w:rsidRPr="00504362">
              <w:rPr>
                <w:rFonts w:ascii="Arial" w:hAnsi="Arial" w:cs="Arial"/>
                <w:sz w:val="20"/>
              </w:rPr>
              <w:t xml:space="preserve">0 ml sterilt vann til </w:t>
            </w:r>
          </w:p>
          <w:p w14:paraId="7088293E" w14:textId="77777777" w:rsidR="00BB7099" w:rsidRPr="00504362" w:rsidRDefault="00BB7099" w:rsidP="00BB7099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2 g tørrstoff </w:t>
            </w:r>
            <w:r w:rsidRPr="00B06D22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127" w:type="dxa"/>
            <w:vMerge/>
          </w:tcPr>
          <w:p w14:paraId="7088293F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40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41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42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BB7099" w:rsidRPr="008848C9" w14:paraId="7088294A" w14:textId="77777777" w:rsidTr="00AD5511">
        <w:trPr>
          <w:trHeight w:hRule="exact" w:val="567"/>
        </w:trPr>
        <w:tc>
          <w:tcPr>
            <w:tcW w:w="2977" w:type="dxa"/>
            <w:gridSpan w:val="3"/>
            <w:shd w:val="pct15" w:color="auto" w:fill="auto"/>
            <w:vAlign w:val="center"/>
          </w:tcPr>
          <w:p w14:paraId="70882944" w14:textId="77777777" w:rsidR="00BB7099" w:rsidRDefault="00BB7099" w:rsidP="00554AF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 </w:t>
            </w:r>
          </w:p>
          <w:p w14:paraId="70882945" w14:textId="77777777" w:rsidR="00BB7099" w:rsidRPr="008848C9" w:rsidRDefault="00BB7099" w:rsidP="00554AF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Pr="008848C9">
              <w:rPr>
                <w:rFonts w:ascii="Arial" w:hAnsi="Arial" w:cs="Arial"/>
                <w:sz w:val="20"/>
              </w:rPr>
              <w:t xml:space="preserve">tamløsning: </w:t>
            </w:r>
            <w:r>
              <w:rPr>
                <w:rFonts w:ascii="Arial" w:hAnsi="Arial" w:cs="Arial"/>
                <w:b/>
                <w:sz w:val="20"/>
              </w:rPr>
              <w:t>2</w:t>
            </w:r>
            <w:r w:rsidRPr="008848C9">
              <w:rPr>
                <w:rFonts w:ascii="Arial" w:hAnsi="Arial" w:cs="Arial"/>
                <w:b/>
                <w:sz w:val="20"/>
              </w:rPr>
              <w:t>00 mg/ml</w:t>
            </w:r>
          </w:p>
        </w:tc>
        <w:tc>
          <w:tcPr>
            <w:tcW w:w="2127" w:type="dxa"/>
            <w:vMerge/>
          </w:tcPr>
          <w:p w14:paraId="70882946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47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48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49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EE0144" w:rsidRPr="008848C9" w14:paraId="70882950" w14:textId="77777777" w:rsidTr="00B930BF">
        <w:trPr>
          <w:trHeight w:val="794"/>
        </w:trPr>
        <w:tc>
          <w:tcPr>
            <w:tcW w:w="10575" w:type="dxa"/>
            <w:gridSpan w:val="9"/>
            <w:vAlign w:val="center"/>
          </w:tcPr>
          <w:p w14:paraId="3676373A" w14:textId="2538B008" w:rsidR="00890F7C" w:rsidRDefault="00EE0144" w:rsidP="00B71527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b/>
                <w:sz w:val="20"/>
              </w:rPr>
              <w:t>Tilleggsopplysninge</w:t>
            </w:r>
            <w:r w:rsidRPr="0050352E">
              <w:rPr>
                <w:rFonts w:ascii="Arial" w:hAnsi="Arial" w:cs="Arial"/>
                <w:b/>
                <w:sz w:val="20"/>
              </w:rPr>
              <w:t>r</w:t>
            </w:r>
            <w:r w:rsidR="006E6BA0" w:rsidRPr="0050352E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50352E">
              <w:rPr>
                <w:rFonts w:ascii="Arial" w:hAnsi="Arial" w:cs="Arial"/>
                <w:b/>
                <w:sz w:val="20"/>
              </w:rPr>
              <w:t>:</w:t>
            </w:r>
            <w:r w:rsidR="0062036C" w:rsidRPr="0050352E">
              <w:rPr>
                <w:rFonts w:ascii="Arial" w:hAnsi="Arial" w:cs="Arial"/>
                <w:sz w:val="20"/>
              </w:rPr>
              <w:t xml:space="preserve"> </w:t>
            </w:r>
            <w:r w:rsidR="007C13BC" w:rsidRPr="00696F3A">
              <w:rPr>
                <w:rFonts w:ascii="Arial" w:hAnsi="Arial" w:cs="Arial"/>
                <w:b/>
                <w:bCs/>
                <w:sz w:val="20"/>
              </w:rPr>
              <w:t>*</w:t>
            </w:r>
            <w:r w:rsidR="007C13BC" w:rsidRPr="00504362">
              <w:rPr>
                <w:rFonts w:ascii="Arial" w:hAnsi="Arial" w:cs="Arial"/>
                <w:sz w:val="20"/>
              </w:rPr>
              <w:t>Ved bruk av hele hetteglass til infusjon, kan tørrstoffet blandes direkte i fortynningsvæsken</w:t>
            </w:r>
            <w:r w:rsidR="00504362" w:rsidRPr="00504362">
              <w:rPr>
                <w:rFonts w:ascii="Arial" w:hAnsi="Arial" w:cs="Arial"/>
                <w:sz w:val="20"/>
              </w:rPr>
              <w:t>.</w:t>
            </w:r>
          </w:p>
          <w:p w14:paraId="62496568" w14:textId="77777777" w:rsidR="00B06D22" w:rsidRDefault="008A3644" w:rsidP="00B06D22">
            <w:pPr>
              <w:rPr>
                <w:rFonts w:ascii="Arial" w:hAnsi="Arial" w:cs="Arial"/>
                <w:b/>
                <w:sz w:val="20"/>
              </w:rPr>
            </w:pPr>
            <w:r w:rsidRPr="00504362">
              <w:rPr>
                <w:rFonts w:ascii="Arial" w:hAnsi="Arial" w:cs="Arial"/>
                <w:b/>
                <w:sz w:val="20"/>
              </w:rPr>
              <w:t>Y-sett</w:t>
            </w:r>
            <w:r w:rsidR="003D1E95" w:rsidRPr="00504362">
              <w:rPr>
                <w:rFonts w:ascii="Arial" w:hAnsi="Arial" w:cs="Arial"/>
                <w:b/>
                <w:sz w:val="20"/>
              </w:rPr>
              <w:t>forlikelige væsk</w:t>
            </w:r>
            <w:r w:rsidR="003D1E95" w:rsidRPr="008848C9">
              <w:rPr>
                <w:rFonts w:ascii="Arial" w:hAnsi="Arial" w:cs="Arial"/>
                <w:b/>
                <w:sz w:val="20"/>
              </w:rPr>
              <w:t>er</w:t>
            </w:r>
            <w:r w:rsidR="005D5266">
              <w:rPr>
                <w:rFonts w:ascii="Arial" w:hAnsi="Arial" w:cs="Arial"/>
                <w:b/>
                <w:sz w:val="20"/>
                <w:vertAlign w:val="superscript"/>
              </w:rPr>
              <w:t>2,</w:t>
            </w:r>
            <w:r w:rsidR="00664B04" w:rsidRPr="00504362">
              <w:rPr>
                <w:rFonts w:ascii="Arial" w:hAnsi="Arial" w:cs="Arial"/>
                <w:b/>
                <w:sz w:val="20"/>
                <w:vertAlign w:val="superscript"/>
              </w:rPr>
              <w:t>3</w:t>
            </w:r>
            <w:r w:rsidR="003D1E95" w:rsidRPr="00504362">
              <w:rPr>
                <w:rFonts w:ascii="Arial" w:hAnsi="Arial" w:cs="Arial"/>
                <w:b/>
                <w:sz w:val="20"/>
              </w:rPr>
              <w:t>:</w:t>
            </w:r>
            <w:r w:rsidR="008257D4" w:rsidRPr="008848C9">
              <w:rPr>
                <w:rFonts w:ascii="Arial" w:hAnsi="Arial" w:cs="Arial"/>
                <w:b/>
                <w:sz w:val="20"/>
              </w:rPr>
              <w:t xml:space="preserve"> </w:t>
            </w:r>
          </w:p>
          <w:p w14:paraId="7088294F" w14:textId="61F07F1D" w:rsidR="003D1E95" w:rsidRPr="008848C9" w:rsidRDefault="00623E45" w:rsidP="00B06D2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mg/ml,</w:t>
            </w:r>
            <w:r w:rsidR="008257D4" w:rsidRPr="008848C9">
              <w:rPr>
                <w:rFonts w:ascii="Arial" w:hAnsi="Arial" w:cs="Arial"/>
                <w:sz w:val="20"/>
              </w:rPr>
              <w:t xml:space="preserve"> glukose 50</w:t>
            </w:r>
            <w:r w:rsidR="00CF1E44" w:rsidRPr="00B61471">
              <w:rPr>
                <w:rFonts w:ascii="Arial" w:hAnsi="Arial" w:cs="Arial"/>
                <w:sz w:val="20"/>
              </w:rPr>
              <w:t>-</w:t>
            </w:r>
            <w:r w:rsidR="00CF1E44" w:rsidRPr="00E8253F">
              <w:rPr>
                <w:rFonts w:ascii="Arial" w:hAnsi="Arial" w:cs="Arial"/>
                <w:sz w:val="20"/>
              </w:rPr>
              <w:t>100</w:t>
            </w:r>
            <w:r w:rsidR="008257D4" w:rsidRPr="00E8253F">
              <w:rPr>
                <w:rFonts w:ascii="Arial" w:hAnsi="Arial" w:cs="Arial"/>
                <w:sz w:val="20"/>
              </w:rPr>
              <w:t xml:space="preserve"> </w:t>
            </w:r>
            <w:r w:rsidR="008257D4" w:rsidRPr="008848C9">
              <w:rPr>
                <w:rFonts w:ascii="Arial" w:hAnsi="Arial" w:cs="Arial"/>
                <w:sz w:val="20"/>
              </w:rPr>
              <w:t>mg/ml</w:t>
            </w:r>
            <w:r w:rsidR="00664B04">
              <w:rPr>
                <w:rFonts w:ascii="Arial" w:hAnsi="Arial" w:cs="Arial"/>
                <w:sz w:val="20"/>
              </w:rPr>
              <w:t xml:space="preserve"> </w:t>
            </w:r>
            <w:r w:rsidR="00664B04" w:rsidRPr="00947E16">
              <w:rPr>
                <w:rFonts w:ascii="Arial" w:hAnsi="Arial" w:cs="Arial"/>
                <w:sz w:val="20"/>
              </w:rPr>
              <w:t>og blandinger av disse</w:t>
            </w:r>
            <w:r w:rsidR="00B93D36">
              <w:rPr>
                <w:rFonts w:ascii="Arial" w:hAnsi="Arial" w:cs="Arial"/>
                <w:sz w:val="20"/>
              </w:rPr>
              <w:t>,</w:t>
            </w:r>
            <w:r w:rsidR="00BE42C8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="00BE42C8" w:rsidRPr="00BD1B2F">
              <w:rPr>
                <w:rFonts w:ascii="Arial" w:hAnsi="Arial" w:cs="Arial"/>
                <w:sz w:val="20"/>
                <w:szCs w:val="20"/>
              </w:rPr>
              <w:t>ev. tilsatt inntil 3</w:t>
            </w:r>
            <w:r w:rsidR="00B93D36" w:rsidRPr="00BD1B2F">
              <w:rPr>
                <w:rFonts w:ascii="Arial" w:hAnsi="Arial" w:cs="Arial"/>
                <w:sz w:val="20"/>
                <w:szCs w:val="20"/>
              </w:rPr>
              <w:t>0 mmol KCl/liter.</w:t>
            </w:r>
          </w:p>
        </w:tc>
      </w:tr>
      <w:tr w:rsidR="00EC672C" w:rsidRPr="00E8253F" w14:paraId="70882954" w14:textId="77777777" w:rsidTr="00EC672C">
        <w:trPr>
          <w:trHeight w:hRule="exact" w:val="284"/>
        </w:trPr>
        <w:tc>
          <w:tcPr>
            <w:tcW w:w="2410" w:type="dxa"/>
            <w:gridSpan w:val="2"/>
            <w:vAlign w:val="center"/>
          </w:tcPr>
          <w:p w14:paraId="70882951" w14:textId="77777777" w:rsidR="00EC672C" w:rsidRPr="00E8253F" w:rsidRDefault="00EC672C" w:rsidP="00D059A6">
            <w:pPr>
              <w:rPr>
                <w:rFonts w:ascii="Arial" w:hAnsi="Arial" w:cs="Arial"/>
                <w:b/>
                <w:sz w:val="20"/>
              </w:rPr>
            </w:pPr>
            <w:r w:rsidRPr="00E8253F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649EE3A9" w14:textId="64FE2942" w:rsidR="00EC672C" w:rsidRPr="00E8253F" w:rsidRDefault="00EC672C" w:rsidP="00504362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</w:t>
            </w:r>
            <w:r w:rsidRPr="00E8253F">
              <w:rPr>
                <w:rFonts w:ascii="Arial" w:hAnsi="Arial" w:cs="Arial"/>
                <w:b/>
                <w:sz w:val="20"/>
              </w:rPr>
              <w:t>ilder:</w:t>
            </w:r>
            <w:r w:rsidRPr="00E8253F"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694" w:type="dxa"/>
            <w:gridSpan w:val="2"/>
            <w:vAlign w:val="center"/>
          </w:tcPr>
          <w:p w14:paraId="29606A39" w14:textId="7A5028E8" w:rsidR="00EC672C" w:rsidRPr="0031173F" w:rsidRDefault="00EC672C" w:rsidP="00603EDA">
            <w:pPr>
              <w:rPr>
                <w:rFonts w:ascii="Arial" w:hAnsi="Arial" w:cs="Arial"/>
                <w:sz w:val="20"/>
              </w:rPr>
            </w:pPr>
            <w:r w:rsidRPr="0031173F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070461" w:rsidRPr="0031173F">
              <w:rPr>
                <w:rFonts w:ascii="Arial" w:hAnsi="Arial" w:cs="Arial"/>
                <w:sz w:val="20"/>
              </w:rPr>
              <w:t>01</w:t>
            </w:r>
            <w:r w:rsidRPr="0031173F">
              <w:rPr>
                <w:rFonts w:ascii="Arial" w:hAnsi="Arial" w:cs="Arial"/>
                <w:sz w:val="20"/>
              </w:rPr>
              <w:t>.</w:t>
            </w:r>
            <w:r w:rsidR="00E01F70" w:rsidRPr="0031173F">
              <w:rPr>
                <w:rFonts w:ascii="Arial" w:hAnsi="Arial" w:cs="Arial"/>
                <w:sz w:val="20"/>
              </w:rPr>
              <w:t>10</w:t>
            </w:r>
            <w:r w:rsidRPr="0031173F">
              <w:rPr>
                <w:rFonts w:ascii="Arial" w:hAnsi="Arial" w:cs="Arial"/>
                <w:sz w:val="20"/>
              </w:rPr>
              <w:t>.20</w:t>
            </w:r>
            <w:r w:rsidR="00696F3A" w:rsidRPr="0031173F">
              <w:rPr>
                <w:rFonts w:ascii="Arial" w:hAnsi="Arial" w:cs="Arial"/>
                <w:sz w:val="20"/>
              </w:rPr>
              <w:t>2</w:t>
            </w:r>
            <w:r w:rsidR="00070461" w:rsidRPr="0031173F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2069" w:type="dxa"/>
            <w:gridSpan w:val="2"/>
            <w:vAlign w:val="center"/>
          </w:tcPr>
          <w:p w14:paraId="70882953" w14:textId="11995A0A" w:rsidR="00EC672C" w:rsidRPr="0031173F" w:rsidRDefault="00EC672C" w:rsidP="00603EDA">
            <w:pPr>
              <w:rPr>
                <w:rFonts w:ascii="Arial" w:hAnsi="Arial" w:cs="Arial"/>
                <w:sz w:val="20"/>
              </w:rPr>
            </w:pPr>
            <w:r w:rsidRPr="0031173F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BA5775" w:rsidRPr="0031173F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70882955" w14:textId="77777777" w:rsidR="0085533E" w:rsidRPr="008848C9" w:rsidRDefault="0085533E">
      <w:pPr>
        <w:rPr>
          <w:rFonts w:ascii="Arial" w:hAnsi="Arial" w:cs="Arial"/>
          <w:sz w:val="20"/>
        </w:rPr>
      </w:pPr>
    </w:p>
    <w:p w14:paraId="70882956" w14:textId="77777777" w:rsidR="00FE5A84" w:rsidRDefault="00FE5A84">
      <w:pPr>
        <w:rPr>
          <w:rFonts w:ascii="Arial" w:hAnsi="Arial" w:cs="Arial"/>
          <w:sz w:val="20"/>
        </w:rPr>
      </w:pPr>
    </w:p>
    <w:p w14:paraId="70882957" w14:textId="2F1C0E30" w:rsidR="00FC6EA3" w:rsidRDefault="00FC6EA3">
      <w:pPr>
        <w:rPr>
          <w:rFonts w:ascii="Arial" w:hAnsi="Arial" w:cs="Arial"/>
          <w:sz w:val="20"/>
        </w:rPr>
      </w:pPr>
    </w:p>
    <w:p w14:paraId="62591716" w14:textId="0ED7840E" w:rsidR="006450E1" w:rsidRDefault="006450E1">
      <w:pPr>
        <w:rPr>
          <w:rFonts w:ascii="Arial" w:hAnsi="Arial" w:cs="Arial"/>
          <w:sz w:val="20"/>
        </w:rPr>
      </w:pPr>
    </w:p>
    <w:p w14:paraId="7CF1D77D" w14:textId="64E4BE69" w:rsidR="006450E1" w:rsidRDefault="006450E1">
      <w:pPr>
        <w:rPr>
          <w:rFonts w:ascii="Arial" w:hAnsi="Arial" w:cs="Arial"/>
          <w:sz w:val="20"/>
        </w:rPr>
      </w:pPr>
    </w:p>
    <w:p w14:paraId="3669A07B" w14:textId="0D3E5C76" w:rsidR="006450E1" w:rsidRDefault="006450E1">
      <w:pPr>
        <w:rPr>
          <w:rFonts w:ascii="Arial" w:hAnsi="Arial" w:cs="Arial"/>
          <w:sz w:val="20"/>
        </w:rPr>
      </w:pPr>
    </w:p>
    <w:p w14:paraId="2C6DE32D" w14:textId="0EB0F3B1" w:rsidR="006450E1" w:rsidRDefault="006450E1">
      <w:pPr>
        <w:rPr>
          <w:rFonts w:ascii="Arial" w:hAnsi="Arial" w:cs="Arial"/>
          <w:sz w:val="20"/>
        </w:rPr>
      </w:pPr>
    </w:p>
    <w:p w14:paraId="2900AEE4" w14:textId="77777777" w:rsidR="00A34372" w:rsidRPr="003851CE" w:rsidRDefault="00A34372">
      <w:pPr>
        <w:rPr>
          <w:rFonts w:ascii="Arial" w:hAnsi="Arial" w:cs="Arial"/>
          <w:sz w:val="20"/>
        </w:rPr>
      </w:pPr>
    </w:p>
    <w:p w14:paraId="70882974" w14:textId="77777777" w:rsidR="00660A38" w:rsidRPr="003851CE" w:rsidRDefault="00660A38">
      <w:pPr>
        <w:rPr>
          <w:rFonts w:ascii="Arial" w:hAnsi="Arial" w:cs="Arial"/>
          <w:sz w:val="20"/>
        </w:rPr>
      </w:pPr>
    </w:p>
    <w:tbl>
      <w:tblPr>
        <w:tblW w:w="10628" w:type="dxa"/>
        <w:tblInd w:w="-7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3"/>
        <w:gridCol w:w="3259"/>
        <w:gridCol w:w="2976"/>
        <w:gridCol w:w="1473"/>
        <w:gridCol w:w="1417"/>
      </w:tblGrid>
      <w:tr w:rsidR="00070461" w14:paraId="504BD00D" w14:textId="77777777" w:rsidTr="00BF7E8D">
        <w:trPr>
          <w:trHeight w:val="510"/>
        </w:trPr>
        <w:tc>
          <w:tcPr>
            <w:tcW w:w="921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16540D" w14:textId="77777777" w:rsidR="00070461" w:rsidRDefault="00070461" w:rsidP="00BF7E8D">
            <w:pPr>
              <w:widowControl w:val="0"/>
              <w:jc w:val="center"/>
              <w:rPr>
                <w:b/>
                <w:noProof/>
              </w:rPr>
            </w:pPr>
            <w:r>
              <w:rPr>
                <w:rFonts w:ascii="Arial" w:hAnsi="Arial"/>
                <w:b/>
                <w:sz w:val="28"/>
                <w:lang w:val="sv-SE"/>
              </w:rPr>
              <w:t xml:space="preserve">           Forslag til fortynning av cefotaksim til </w:t>
            </w:r>
            <w:r w:rsidRPr="00842B46">
              <w:rPr>
                <w:rFonts w:ascii="Arial" w:hAnsi="Arial"/>
                <w:b/>
                <w:sz w:val="28"/>
                <w:u w:val="single"/>
                <w:lang w:val="sv-SE"/>
              </w:rPr>
              <w:t>injeksjon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5A32EEB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0"/>
              </w:rPr>
              <w:t>Nyfødt</w:t>
            </w:r>
          </w:p>
        </w:tc>
      </w:tr>
      <w:tr w:rsidR="00070461" w14:paraId="55A5E0F5" w14:textId="77777777" w:rsidTr="00BF7E8D">
        <w:trPr>
          <w:trHeight w:val="397"/>
        </w:trPr>
        <w:tc>
          <w:tcPr>
            <w:tcW w:w="1503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07796508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Inngang: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5725A35F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til: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 w:themeFill="text1"/>
            <w:vAlign w:val="center"/>
            <w:hideMark/>
          </w:tcPr>
          <w:p w14:paraId="59F94794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</w:rPr>
              <w:t>Cefotaksim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</w:rPr>
              <w:t xml:space="preserve"> 100 mg/ml</w:t>
            </w:r>
          </w:p>
        </w:tc>
        <w:tc>
          <w:tcPr>
            <w:tcW w:w="289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4B3BF153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070461" w14:paraId="2D8B48B6" w14:textId="77777777" w:rsidTr="00BF7E8D">
        <w:trPr>
          <w:trHeight w:val="397"/>
        </w:trPr>
        <w:tc>
          <w:tcPr>
            <w:tcW w:w="1503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3EEBE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PVK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AE3C3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50 mg/ml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608987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2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14:paraId="6688EA24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</w:tr>
      <w:tr w:rsidR="00070461" w14:paraId="225A59EE" w14:textId="77777777" w:rsidTr="00BF7E8D">
        <w:trPr>
          <w:trHeight w:hRule="exact" w:val="397"/>
        </w:trPr>
        <w:tc>
          <w:tcPr>
            <w:tcW w:w="1503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14:paraId="53713B98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SVK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14:paraId="3A080904" w14:textId="77777777" w:rsidR="00070461" w:rsidRDefault="00070461" w:rsidP="00BF7E8D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100 mg/ml, </w:t>
            </w:r>
            <w:r>
              <w:rPr>
                <w:rFonts w:ascii="Arial" w:hAnsi="Arial" w:cs="Arial"/>
                <w:sz w:val="20"/>
                <w:szCs w:val="20"/>
              </w:rPr>
              <w:t>ufortynnet</w:t>
            </w:r>
          </w:p>
        </w:tc>
        <w:tc>
          <w:tcPr>
            <w:tcW w:w="5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14EAD47" w14:textId="77777777" w:rsidR="00070461" w:rsidRDefault="00070461" w:rsidP="00BF7E8D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Trekk opp ordinert dose</w:t>
            </w:r>
          </w:p>
        </w:tc>
      </w:tr>
    </w:tbl>
    <w:p w14:paraId="70882976" w14:textId="77777777" w:rsidR="00BD1B2F" w:rsidRDefault="00BD1B2F">
      <w:pPr>
        <w:rPr>
          <w:rFonts w:ascii="Arial" w:hAnsi="Arial" w:cs="Arial"/>
        </w:rPr>
      </w:pPr>
    </w:p>
    <w:p w14:paraId="70882977" w14:textId="77777777" w:rsidR="001865D1" w:rsidRPr="008848C9" w:rsidRDefault="001865D1">
      <w:pPr>
        <w:rPr>
          <w:rFonts w:ascii="Arial" w:hAnsi="Arial" w:cs="Arial"/>
          <w:sz w:val="20"/>
        </w:rPr>
      </w:pPr>
    </w:p>
    <w:p w14:paraId="70882978" w14:textId="77777777" w:rsidR="007172CC" w:rsidRPr="001865D1" w:rsidRDefault="007172CC">
      <w:pPr>
        <w:rPr>
          <w:rFonts w:ascii="Arial" w:hAnsi="Arial" w:cs="Arial"/>
          <w:color w:val="0070C0"/>
          <w:sz w:val="20"/>
        </w:rPr>
      </w:pPr>
    </w:p>
    <w:sectPr w:rsidR="007172CC" w:rsidRPr="001865D1" w:rsidSect="00905A3C">
      <w:pgSz w:w="11906" w:h="16838"/>
      <w:pgMar w:top="992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B1838" w14:textId="77777777" w:rsidR="00D7316C" w:rsidRDefault="00D7316C" w:rsidP="0027515D">
      <w:r>
        <w:separator/>
      </w:r>
    </w:p>
  </w:endnote>
  <w:endnote w:type="continuationSeparator" w:id="0">
    <w:p w14:paraId="301D40E6" w14:textId="77777777" w:rsidR="00D7316C" w:rsidRDefault="00D7316C" w:rsidP="0027515D">
      <w:r>
        <w:continuationSeparator/>
      </w:r>
    </w:p>
  </w:endnote>
  <w:endnote w:type="continuationNotice" w:id="1">
    <w:p w14:paraId="1EAF56B4" w14:textId="77777777" w:rsidR="00D7316C" w:rsidRDefault="00D731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10598" w14:textId="77777777" w:rsidR="00D7316C" w:rsidRDefault="00D7316C" w:rsidP="0027515D">
      <w:r>
        <w:separator/>
      </w:r>
    </w:p>
  </w:footnote>
  <w:footnote w:type="continuationSeparator" w:id="0">
    <w:p w14:paraId="4D28D021" w14:textId="77777777" w:rsidR="00D7316C" w:rsidRDefault="00D7316C" w:rsidP="0027515D">
      <w:r>
        <w:continuationSeparator/>
      </w:r>
    </w:p>
  </w:footnote>
  <w:footnote w:type="continuationNotice" w:id="1">
    <w:p w14:paraId="7A91AEFF" w14:textId="77777777" w:rsidR="00D7316C" w:rsidRDefault="00D7316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US" w:vendorID="64" w:dllVersion="0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144"/>
    <w:rsid w:val="00005507"/>
    <w:rsid w:val="00023643"/>
    <w:rsid w:val="000255FD"/>
    <w:rsid w:val="00070461"/>
    <w:rsid w:val="0007729D"/>
    <w:rsid w:val="00086534"/>
    <w:rsid w:val="00092B85"/>
    <w:rsid w:val="00094C7A"/>
    <w:rsid w:val="000B2188"/>
    <w:rsid w:val="000D1446"/>
    <w:rsid w:val="000E1A70"/>
    <w:rsid w:val="000F22BB"/>
    <w:rsid w:val="0010150F"/>
    <w:rsid w:val="00113897"/>
    <w:rsid w:val="00140A1B"/>
    <w:rsid w:val="00165636"/>
    <w:rsid w:val="00170852"/>
    <w:rsid w:val="001865D1"/>
    <w:rsid w:val="00197683"/>
    <w:rsid w:val="001B1CE1"/>
    <w:rsid w:val="001D4927"/>
    <w:rsid w:val="001F2295"/>
    <w:rsid w:val="0020653C"/>
    <w:rsid w:val="00220251"/>
    <w:rsid w:val="002331B0"/>
    <w:rsid w:val="00236D2A"/>
    <w:rsid w:val="0027515D"/>
    <w:rsid w:val="002772E1"/>
    <w:rsid w:val="00277F30"/>
    <w:rsid w:val="00296844"/>
    <w:rsid w:val="002B67CD"/>
    <w:rsid w:val="002C6B4F"/>
    <w:rsid w:val="002D395D"/>
    <w:rsid w:val="002F3098"/>
    <w:rsid w:val="0031173F"/>
    <w:rsid w:val="0032553C"/>
    <w:rsid w:val="0032679D"/>
    <w:rsid w:val="00343D01"/>
    <w:rsid w:val="003676E1"/>
    <w:rsid w:val="00371DA6"/>
    <w:rsid w:val="00373341"/>
    <w:rsid w:val="003851CE"/>
    <w:rsid w:val="00386998"/>
    <w:rsid w:val="00392B07"/>
    <w:rsid w:val="00392D44"/>
    <w:rsid w:val="003B1571"/>
    <w:rsid w:val="003D1E95"/>
    <w:rsid w:val="003F5C3B"/>
    <w:rsid w:val="00403DF4"/>
    <w:rsid w:val="004067B0"/>
    <w:rsid w:val="0047792F"/>
    <w:rsid w:val="00485A2C"/>
    <w:rsid w:val="00492549"/>
    <w:rsid w:val="00497B0C"/>
    <w:rsid w:val="004D1FDB"/>
    <w:rsid w:val="0050352E"/>
    <w:rsid w:val="00504362"/>
    <w:rsid w:val="005117C1"/>
    <w:rsid w:val="00531B10"/>
    <w:rsid w:val="0054240D"/>
    <w:rsid w:val="005448FF"/>
    <w:rsid w:val="00545302"/>
    <w:rsid w:val="00551188"/>
    <w:rsid w:val="00554AF3"/>
    <w:rsid w:val="005728EF"/>
    <w:rsid w:val="005A778E"/>
    <w:rsid w:val="005B228B"/>
    <w:rsid w:val="005D396B"/>
    <w:rsid w:val="005D5266"/>
    <w:rsid w:val="005E749C"/>
    <w:rsid w:val="006038DF"/>
    <w:rsid w:val="00603EDA"/>
    <w:rsid w:val="00606AD0"/>
    <w:rsid w:val="0062036C"/>
    <w:rsid w:val="00623E45"/>
    <w:rsid w:val="006277E2"/>
    <w:rsid w:val="00631AF3"/>
    <w:rsid w:val="00633012"/>
    <w:rsid w:val="006450E1"/>
    <w:rsid w:val="00660A38"/>
    <w:rsid w:val="00664B04"/>
    <w:rsid w:val="00690F36"/>
    <w:rsid w:val="00692376"/>
    <w:rsid w:val="00696F3A"/>
    <w:rsid w:val="006A18C8"/>
    <w:rsid w:val="006A50AF"/>
    <w:rsid w:val="006A59A9"/>
    <w:rsid w:val="006D6D84"/>
    <w:rsid w:val="006E6BA0"/>
    <w:rsid w:val="006F553C"/>
    <w:rsid w:val="00702B51"/>
    <w:rsid w:val="00702D3C"/>
    <w:rsid w:val="007172CC"/>
    <w:rsid w:val="00735A69"/>
    <w:rsid w:val="00737AA3"/>
    <w:rsid w:val="00737B54"/>
    <w:rsid w:val="00775340"/>
    <w:rsid w:val="00777918"/>
    <w:rsid w:val="00784E0F"/>
    <w:rsid w:val="007864FE"/>
    <w:rsid w:val="007970F0"/>
    <w:rsid w:val="007B0156"/>
    <w:rsid w:val="007C13BC"/>
    <w:rsid w:val="007D1397"/>
    <w:rsid w:val="007E2E18"/>
    <w:rsid w:val="007F2442"/>
    <w:rsid w:val="007F2CB8"/>
    <w:rsid w:val="007F6B3B"/>
    <w:rsid w:val="0082138E"/>
    <w:rsid w:val="008257D4"/>
    <w:rsid w:val="008301AD"/>
    <w:rsid w:val="008376E6"/>
    <w:rsid w:val="00851E17"/>
    <w:rsid w:val="0085533E"/>
    <w:rsid w:val="00873AE3"/>
    <w:rsid w:val="008848C9"/>
    <w:rsid w:val="008873A6"/>
    <w:rsid w:val="00890F7C"/>
    <w:rsid w:val="0089299F"/>
    <w:rsid w:val="008A3644"/>
    <w:rsid w:val="008D7456"/>
    <w:rsid w:val="00905A3C"/>
    <w:rsid w:val="00947E16"/>
    <w:rsid w:val="00954A6B"/>
    <w:rsid w:val="00961191"/>
    <w:rsid w:val="009612D1"/>
    <w:rsid w:val="00972ABC"/>
    <w:rsid w:val="00980B04"/>
    <w:rsid w:val="00985561"/>
    <w:rsid w:val="009B1837"/>
    <w:rsid w:val="009B3D5F"/>
    <w:rsid w:val="009C5C18"/>
    <w:rsid w:val="009F5D25"/>
    <w:rsid w:val="00A16A68"/>
    <w:rsid w:val="00A2295E"/>
    <w:rsid w:val="00A333D0"/>
    <w:rsid w:val="00A34372"/>
    <w:rsid w:val="00A348D7"/>
    <w:rsid w:val="00A3597B"/>
    <w:rsid w:val="00A4375A"/>
    <w:rsid w:val="00A65937"/>
    <w:rsid w:val="00A8799E"/>
    <w:rsid w:val="00AA4268"/>
    <w:rsid w:val="00AA6BE4"/>
    <w:rsid w:val="00AD3AE3"/>
    <w:rsid w:val="00AD5511"/>
    <w:rsid w:val="00AE33D1"/>
    <w:rsid w:val="00AF1387"/>
    <w:rsid w:val="00AF2EB0"/>
    <w:rsid w:val="00B066C7"/>
    <w:rsid w:val="00B06D22"/>
    <w:rsid w:val="00B41FC6"/>
    <w:rsid w:val="00B43EC9"/>
    <w:rsid w:val="00B61471"/>
    <w:rsid w:val="00B71527"/>
    <w:rsid w:val="00B930BF"/>
    <w:rsid w:val="00B93D36"/>
    <w:rsid w:val="00BA5775"/>
    <w:rsid w:val="00BB30D8"/>
    <w:rsid w:val="00BB7099"/>
    <w:rsid w:val="00BC59B4"/>
    <w:rsid w:val="00BD1B2F"/>
    <w:rsid w:val="00BE42C8"/>
    <w:rsid w:val="00BE47E5"/>
    <w:rsid w:val="00BE79D2"/>
    <w:rsid w:val="00BF3A73"/>
    <w:rsid w:val="00BF5AD3"/>
    <w:rsid w:val="00BF7E8D"/>
    <w:rsid w:val="00C076CA"/>
    <w:rsid w:val="00C1364E"/>
    <w:rsid w:val="00C36FBA"/>
    <w:rsid w:val="00C47D99"/>
    <w:rsid w:val="00C72D95"/>
    <w:rsid w:val="00C766FD"/>
    <w:rsid w:val="00C92203"/>
    <w:rsid w:val="00C93C20"/>
    <w:rsid w:val="00C94A05"/>
    <w:rsid w:val="00CC09F1"/>
    <w:rsid w:val="00CE5F7E"/>
    <w:rsid w:val="00CF1E44"/>
    <w:rsid w:val="00D059A6"/>
    <w:rsid w:val="00D3210C"/>
    <w:rsid w:val="00D472BB"/>
    <w:rsid w:val="00D659DE"/>
    <w:rsid w:val="00D7316C"/>
    <w:rsid w:val="00D81103"/>
    <w:rsid w:val="00D932AA"/>
    <w:rsid w:val="00DA23B7"/>
    <w:rsid w:val="00DB1517"/>
    <w:rsid w:val="00DB535A"/>
    <w:rsid w:val="00DC3CDE"/>
    <w:rsid w:val="00DD2BA0"/>
    <w:rsid w:val="00E01F70"/>
    <w:rsid w:val="00E12E51"/>
    <w:rsid w:val="00E32820"/>
    <w:rsid w:val="00E3540F"/>
    <w:rsid w:val="00E4049A"/>
    <w:rsid w:val="00E41026"/>
    <w:rsid w:val="00E41FED"/>
    <w:rsid w:val="00E470F4"/>
    <w:rsid w:val="00E530FF"/>
    <w:rsid w:val="00E57AF9"/>
    <w:rsid w:val="00E6351A"/>
    <w:rsid w:val="00E72AA4"/>
    <w:rsid w:val="00E73A4B"/>
    <w:rsid w:val="00E75AF7"/>
    <w:rsid w:val="00E80476"/>
    <w:rsid w:val="00E8253F"/>
    <w:rsid w:val="00E85054"/>
    <w:rsid w:val="00EC339F"/>
    <w:rsid w:val="00EC672C"/>
    <w:rsid w:val="00EE0144"/>
    <w:rsid w:val="00F00B12"/>
    <w:rsid w:val="00F16FC2"/>
    <w:rsid w:val="00F30761"/>
    <w:rsid w:val="00F462C8"/>
    <w:rsid w:val="00F46AEF"/>
    <w:rsid w:val="00F473D8"/>
    <w:rsid w:val="00F560AE"/>
    <w:rsid w:val="00F617EC"/>
    <w:rsid w:val="00F637E9"/>
    <w:rsid w:val="00FA73EE"/>
    <w:rsid w:val="00FC137A"/>
    <w:rsid w:val="00FC6EA3"/>
    <w:rsid w:val="00FC7182"/>
    <w:rsid w:val="00FD11F8"/>
    <w:rsid w:val="00FD58D7"/>
    <w:rsid w:val="00FE5A84"/>
    <w:rsid w:val="00FE6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08828F2"/>
  <w15:docId w15:val="{1CA1F7F1-418D-41D6-A4CA-83DA75305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2D3C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277F3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277F30"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rsid w:val="00277F30"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sid w:val="00277F3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277F30"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sid w:val="00277F30"/>
    <w:rPr>
      <w:rFonts w:ascii="Arial" w:hAnsi="Arial" w:cs="Arial"/>
      <w:sz w:val="20"/>
    </w:rPr>
  </w:style>
  <w:style w:type="paragraph" w:styleId="NormalWeb">
    <w:name w:val="Normal (Web)"/>
    <w:basedOn w:val="Normal"/>
    <w:uiPriority w:val="99"/>
    <w:semiHidden/>
    <w:unhideWhenUsed/>
    <w:rsid w:val="00DB1517"/>
    <w:pPr>
      <w:spacing w:before="360" w:after="360"/>
    </w:pPr>
  </w:style>
  <w:style w:type="character" w:styleId="Utheving">
    <w:name w:val="Emphasis"/>
    <w:uiPriority w:val="20"/>
    <w:qFormat/>
    <w:rsid w:val="00DB1517"/>
    <w:rPr>
      <w:i/>
      <w:iCs/>
    </w:rPr>
  </w:style>
  <w:style w:type="paragraph" w:customStyle="1" w:styleId="Innrykk">
    <w:name w:val="Innrykk"/>
    <w:basedOn w:val="Normal"/>
    <w:rsid w:val="00F462C8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character" w:customStyle="1" w:styleId="Brdtekst2Tegn">
    <w:name w:val="Brødtekst 2 Tegn"/>
    <w:basedOn w:val="Standardskriftforavsnitt"/>
    <w:link w:val="Brdtekst2"/>
    <w:semiHidden/>
    <w:rsid w:val="00775340"/>
    <w:rPr>
      <w:rFonts w:ascii="Arial" w:hAnsi="Arial" w:cs="Arial"/>
      <w:szCs w:val="24"/>
      <w:u w:val="single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27515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7515D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27515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7515D"/>
    <w:rPr>
      <w:sz w:val="24"/>
      <w:szCs w:val="24"/>
    </w:rPr>
  </w:style>
  <w:style w:type="paragraph" w:styleId="Revisjon">
    <w:name w:val="Revision"/>
    <w:hidden/>
    <w:uiPriority w:val="99"/>
    <w:semiHidden/>
    <w:rsid w:val="002D395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4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7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76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62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69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34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38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6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364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1857690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140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579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7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8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25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50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419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99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361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818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992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732780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8683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701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555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FD9687-EEA1-4323-84E7-20C13CF6B4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1A88B1-9F1C-49F5-A418-36D63A7A04A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3F411B2-E70E-4FDE-B90A-5A06E0CDF06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CECFF39-C647-46AC-BDD4-07FC111448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3E1F8C60-9CC2-4600-840B-05AE912604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237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CEFOTAKSIM</vt:lpstr>
    </vt:vector>
  </TitlesOfParts>
  <Company>Ullevål Universitetssykehus</Company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CEFOTAKSIM</dc:title>
  <dc:subject/>
  <dc:creator>cecilie ambli</dc:creator>
  <cp:keywords/>
  <cp:lastModifiedBy>Einen, Margrete</cp:lastModifiedBy>
  <cp:revision>33</cp:revision>
  <cp:lastPrinted>2023-10-05T09:23:00Z</cp:lastPrinted>
  <dcterms:created xsi:type="dcterms:W3CDTF">2023-08-07T09:45:00Z</dcterms:created>
  <dcterms:modified xsi:type="dcterms:W3CDTF">2023-10-05T09:24:00Z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lpwstr>1300.00000000000</vt:lpwstr>
  </property>
  <property fmtid="{D5CDD505-2E9C-101B-9397-08002B2CF9AE}" pid="4" name="ContentTypeId">
    <vt:lpwstr>0x010100A95CDFBAFCA7C54CA79AFC32216BA57E</vt:lpwstr>
  </property>
  <property fmtid="{D5CDD505-2E9C-101B-9397-08002B2CF9AE}" pid="5" name="MSIP_Label_d291ddcc-9a90-46b7-a727-d19b3ec4b730_Enabled">
    <vt:lpwstr>true</vt:lpwstr>
  </property>
  <property fmtid="{D5CDD505-2E9C-101B-9397-08002B2CF9AE}" pid="6" name="MSIP_Label_d291ddcc-9a90-46b7-a727-d19b3ec4b730_SetDate">
    <vt:lpwstr>2023-10-05T09:23:28Z</vt:lpwstr>
  </property>
  <property fmtid="{D5CDD505-2E9C-101B-9397-08002B2CF9AE}" pid="7" name="MSIP_Label_d291ddcc-9a90-46b7-a727-d19b3ec4b730_Method">
    <vt:lpwstr>Privileged</vt:lpwstr>
  </property>
  <property fmtid="{D5CDD505-2E9C-101B-9397-08002B2CF9AE}" pid="8" name="MSIP_Label_d291ddcc-9a90-46b7-a727-d19b3ec4b730_Name">
    <vt:lpwstr>Åpen</vt:lpwstr>
  </property>
  <property fmtid="{D5CDD505-2E9C-101B-9397-08002B2CF9AE}" pid="9" name="MSIP_Label_d291ddcc-9a90-46b7-a727-d19b3ec4b730_SiteId">
    <vt:lpwstr>bdcbe535-f3cf-49f5-8a6a-fb6d98dc7837</vt:lpwstr>
  </property>
  <property fmtid="{D5CDD505-2E9C-101B-9397-08002B2CF9AE}" pid="10" name="MSIP_Label_d291ddcc-9a90-46b7-a727-d19b3ec4b730_ActionId">
    <vt:lpwstr>a8145087-7868-432d-87c6-c58cf952a57e</vt:lpwstr>
  </property>
  <property fmtid="{D5CDD505-2E9C-101B-9397-08002B2CF9AE}" pid="11" name="MSIP_Label_d291ddcc-9a90-46b7-a727-d19b3ec4b730_ContentBits">
    <vt:lpwstr>0</vt:lpwstr>
  </property>
</Properties>
</file>