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32" w:type="dxa"/>
        <w:tblInd w:w="-3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1190"/>
        <w:gridCol w:w="227"/>
        <w:gridCol w:w="2126"/>
        <w:gridCol w:w="1049"/>
        <w:gridCol w:w="709"/>
        <w:gridCol w:w="1418"/>
        <w:gridCol w:w="708"/>
        <w:gridCol w:w="1786"/>
      </w:tblGrid>
      <w:tr w:rsidR="004F43AA" w:rsidRPr="00CD5020" w14:paraId="5287312D" w14:textId="77777777" w:rsidTr="00202D10">
        <w:trPr>
          <w:cantSplit/>
          <w:trHeight w:hRule="exact" w:val="907"/>
        </w:trPr>
        <w:tc>
          <w:tcPr>
            <w:tcW w:w="1419" w:type="dxa"/>
            <w:tcBorders>
              <w:bottom w:val="single" w:sz="12" w:space="0" w:color="auto"/>
            </w:tcBorders>
            <w:vAlign w:val="center"/>
          </w:tcPr>
          <w:p w14:paraId="5287312A" w14:textId="579CCDA5" w:rsidR="004F43AA" w:rsidRPr="003A23EB" w:rsidRDefault="00A03420" w:rsidP="005F0BB2">
            <w:pPr>
              <w:pStyle w:val="Overskrift2"/>
              <w:jc w:val="center"/>
            </w:pPr>
            <w:r>
              <w:t>L04A A25</w:t>
            </w:r>
          </w:p>
        </w:tc>
        <w:tc>
          <w:tcPr>
            <w:tcW w:w="6719" w:type="dxa"/>
            <w:gridSpan w:val="6"/>
            <w:tcBorders>
              <w:bottom w:val="single" w:sz="12" w:space="0" w:color="auto"/>
            </w:tcBorders>
            <w:vAlign w:val="center"/>
          </w:tcPr>
          <w:p w14:paraId="45C25A62" w14:textId="4FAEDC93" w:rsidR="00A03420" w:rsidRPr="00A03420" w:rsidRDefault="00A03420" w:rsidP="00493F17">
            <w:pPr>
              <w:jc w:val="center"/>
              <w:rPr>
                <w:rFonts w:ascii="Arial" w:hAnsi="Arial" w:cs="Arial"/>
                <w:b/>
                <w:sz w:val="40"/>
                <w:szCs w:val="40"/>
              </w:rPr>
            </w:pPr>
            <w:r w:rsidRPr="00A03420">
              <w:rPr>
                <w:rFonts w:ascii="Arial" w:hAnsi="Arial" w:cs="Arial"/>
                <w:b/>
                <w:sz w:val="40"/>
                <w:szCs w:val="40"/>
              </w:rPr>
              <w:t>E</w:t>
            </w:r>
            <w:r w:rsidR="00AA024A">
              <w:rPr>
                <w:rFonts w:ascii="Arial" w:hAnsi="Arial" w:cs="Arial"/>
                <w:b/>
                <w:sz w:val="40"/>
                <w:szCs w:val="40"/>
              </w:rPr>
              <w:t>K</w:t>
            </w:r>
            <w:r w:rsidRPr="00A03420">
              <w:rPr>
                <w:rFonts w:ascii="Arial" w:hAnsi="Arial" w:cs="Arial"/>
                <w:b/>
                <w:sz w:val="40"/>
                <w:szCs w:val="40"/>
              </w:rPr>
              <w:t>ULIZUMAB</w:t>
            </w:r>
          </w:p>
          <w:p w14:paraId="5287312B" w14:textId="4D848FDB" w:rsidR="0003225D" w:rsidRPr="0003225D" w:rsidRDefault="00256093" w:rsidP="007B054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DD0969">
              <w:rPr>
                <w:rFonts w:ascii="Arial" w:hAnsi="Arial" w:cs="Arial"/>
                <w:b/>
                <w:sz w:val="28"/>
                <w:szCs w:val="28"/>
              </w:rPr>
              <w:t>Bekemv</w:t>
            </w:r>
            <w:proofErr w:type="spellEnd"/>
            <w:r w:rsidRPr="00DD0969">
              <w:rPr>
                <w:rFonts w:ascii="Arial" w:hAnsi="Arial" w:cs="Arial"/>
                <w:b/>
                <w:sz w:val="28"/>
                <w:szCs w:val="28"/>
              </w:rPr>
              <w:t xml:space="preserve">, </w:t>
            </w:r>
            <w:proofErr w:type="spellStart"/>
            <w:r w:rsidR="00A03420" w:rsidRPr="00DD0969">
              <w:rPr>
                <w:rFonts w:ascii="Arial" w:hAnsi="Arial" w:cs="Arial"/>
                <w:b/>
                <w:sz w:val="28"/>
                <w:szCs w:val="28"/>
              </w:rPr>
              <w:t>Soliris</w:t>
            </w:r>
            <w:proofErr w:type="spellEnd"/>
            <w:r w:rsidR="007B054F" w:rsidRPr="00DD0969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03225D" w:rsidRPr="00DD0969">
              <w:rPr>
                <w:rFonts w:ascii="Arial" w:hAnsi="Arial" w:cs="Arial"/>
                <w:b/>
                <w:sz w:val="20"/>
                <w:szCs w:val="20"/>
              </w:rPr>
              <w:t>(ikke byttbare preparater)</w:t>
            </w:r>
          </w:p>
        </w:tc>
        <w:tc>
          <w:tcPr>
            <w:tcW w:w="2494" w:type="dxa"/>
            <w:gridSpan w:val="2"/>
            <w:tcBorders>
              <w:bottom w:val="single" w:sz="12" w:space="0" w:color="auto"/>
            </w:tcBorders>
            <w:vAlign w:val="center"/>
          </w:tcPr>
          <w:p w14:paraId="5287312C" w14:textId="1C56EE7A" w:rsidR="004F43AA" w:rsidRPr="00CD5020" w:rsidRDefault="004F43AA" w:rsidP="000F5929">
            <w:pPr>
              <w:pStyle w:val="Overskrift2"/>
              <w:jc w:val="center"/>
              <w:rPr>
                <w:sz w:val="28"/>
                <w:lang w:val="nb-NO"/>
              </w:rPr>
            </w:pPr>
          </w:p>
        </w:tc>
      </w:tr>
      <w:tr w:rsidR="004F43AA" w:rsidRPr="00CD5020" w14:paraId="52873134" w14:textId="77777777" w:rsidTr="0019735E">
        <w:trPr>
          <w:trHeight w:hRule="exact" w:val="397"/>
        </w:trPr>
        <w:tc>
          <w:tcPr>
            <w:tcW w:w="1419" w:type="dxa"/>
            <w:shd w:val="pct10" w:color="auto" w:fill="auto"/>
            <w:vAlign w:val="center"/>
          </w:tcPr>
          <w:p w14:paraId="5287312E" w14:textId="77777777" w:rsidR="004F43AA" w:rsidRPr="00CD5020" w:rsidRDefault="005F0BB2" w:rsidP="00493F17">
            <w:pPr>
              <w:pStyle w:val="Overskrift1"/>
            </w:pPr>
            <w:r>
              <w:t>Styrke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5287312F" w14:textId="77777777" w:rsidR="004F43AA" w:rsidRPr="00CD5020" w:rsidRDefault="004F43AA" w:rsidP="00493F17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126" w:type="dxa"/>
            <w:shd w:val="pct10" w:color="auto" w:fill="auto"/>
            <w:vAlign w:val="center"/>
          </w:tcPr>
          <w:p w14:paraId="52873130" w14:textId="77777777" w:rsidR="004F43AA" w:rsidRPr="00CD5020" w:rsidRDefault="004F43AA" w:rsidP="00493F17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58" w:type="dxa"/>
            <w:gridSpan w:val="2"/>
            <w:shd w:val="pct10" w:color="auto" w:fill="auto"/>
            <w:vAlign w:val="center"/>
          </w:tcPr>
          <w:p w14:paraId="52873131" w14:textId="77777777" w:rsidR="004F43AA" w:rsidRPr="00CD5020" w:rsidRDefault="004F43AA" w:rsidP="00493F17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418" w:type="dxa"/>
            <w:shd w:val="pct10" w:color="auto" w:fill="auto"/>
            <w:vAlign w:val="center"/>
          </w:tcPr>
          <w:p w14:paraId="52873132" w14:textId="77777777" w:rsidR="004F43AA" w:rsidRPr="00CD5020" w:rsidRDefault="004F43AA" w:rsidP="00493F17">
            <w:pPr>
              <w:pStyle w:val="Overskrift1"/>
            </w:pPr>
            <w:r w:rsidRPr="00CD5020">
              <w:t>Holdbarhet</w:t>
            </w:r>
          </w:p>
        </w:tc>
        <w:tc>
          <w:tcPr>
            <w:tcW w:w="2494" w:type="dxa"/>
            <w:gridSpan w:val="2"/>
            <w:shd w:val="pct10" w:color="auto" w:fill="auto"/>
            <w:vAlign w:val="center"/>
          </w:tcPr>
          <w:p w14:paraId="52873133" w14:textId="77777777" w:rsidR="004F43AA" w:rsidRPr="00CD5020" w:rsidRDefault="004F43AA" w:rsidP="00493F17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953BAF" w:rsidRPr="00CD5020" w14:paraId="5287314E" w14:textId="77777777" w:rsidTr="006A3372">
        <w:trPr>
          <w:trHeight w:val="3628"/>
        </w:trPr>
        <w:tc>
          <w:tcPr>
            <w:tcW w:w="1419" w:type="dxa"/>
          </w:tcPr>
          <w:p w14:paraId="52873135" w14:textId="68B0E874" w:rsidR="00953BAF" w:rsidRPr="003D57FE" w:rsidRDefault="00953BAF" w:rsidP="004F43AA">
            <w:pPr>
              <w:rPr>
                <w:rFonts w:ascii="Arial" w:hAnsi="Arial" w:cs="Arial"/>
                <w:sz w:val="16"/>
                <w:szCs w:val="20"/>
              </w:rPr>
            </w:pPr>
          </w:p>
          <w:p w14:paraId="7AB7652A" w14:textId="04A193E2" w:rsidR="00953BAF" w:rsidRDefault="00BC62E9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10 mg/ml inf.konsentrat,</w:t>
            </w:r>
          </w:p>
          <w:p w14:paraId="152F9E4C" w14:textId="1201F2B0" w:rsidR="00BC62E9" w:rsidRDefault="00BC62E9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hetteglass</w:t>
            </w:r>
          </w:p>
          <w:p w14:paraId="52873137" w14:textId="3EFB1B0F" w:rsidR="00953BAF" w:rsidRPr="00CD5020" w:rsidRDefault="00953BAF" w:rsidP="00493F17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52873138" w14:textId="40A94556" w:rsidR="00953BAF" w:rsidRPr="0045750A" w:rsidRDefault="00E06338" w:rsidP="004F43AA">
            <w:pPr>
              <w:rPr>
                <w:rFonts w:ascii="Arial" w:hAnsi="Arial" w:cs="Arial"/>
                <w:sz w:val="20"/>
                <w:lang w:val="sv-SE"/>
              </w:rPr>
            </w:pPr>
            <w:r w:rsidRPr="0045750A">
              <w:rPr>
                <w:rFonts w:ascii="Arial" w:hAnsi="Arial" w:cs="Arial"/>
                <w:sz w:val="20"/>
                <w:lang w:val="sv-SE"/>
              </w:rPr>
              <w:t>Batch</w:t>
            </w:r>
            <w:r w:rsidR="00DD6CCA" w:rsidRPr="0045750A">
              <w:rPr>
                <w:rFonts w:ascii="Arial" w:hAnsi="Arial" w:cs="Arial"/>
                <w:sz w:val="20"/>
                <w:lang w:val="sv-SE"/>
              </w:rPr>
              <w:t xml:space="preserve">-/lotnr. </w:t>
            </w:r>
            <w:r w:rsidR="004F2C3A" w:rsidRPr="00E841FE">
              <w:rPr>
                <w:rFonts w:ascii="Arial" w:hAnsi="Arial" w:cs="Arial"/>
                <w:sz w:val="20"/>
                <w:lang w:val="sv-SE"/>
              </w:rPr>
              <w:t xml:space="preserve">skal </w:t>
            </w:r>
            <w:r w:rsidRPr="0045750A">
              <w:rPr>
                <w:rFonts w:ascii="Arial" w:hAnsi="Arial" w:cs="Arial"/>
                <w:sz w:val="20"/>
                <w:lang w:val="sv-SE"/>
              </w:rPr>
              <w:t>dokumenteres</w:t>
            </w:r>
          </w:p>
          <w:p w14:paraId="52873139" w14:textId="77777777" w:rsidR="00953BAF" w:rsidRPr="00CD5020" w:rsidRDefault="00953BAF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1B9AC179" w14:textId="77777777" w:rsidR="00953BAF" w:rsidRPr="00493F17" w:rsidRDefault="00953BAF" w:rsidP="00493F17">
            <w:pPr>
              <w:rPr>
                <w:rFonts w:ascii="Arial" w:hAnsi="Arial" w:cs="Arial"/>
                <w:sz w:val="20"/>
              </w:rPr>
            </w:pPr>
          </w:p>
          <w:p w14:paraId="1AFD0FCF" w14:textId="77777777" w:rsidR="00953BAF" w:rsidRDefault="00953BAF" w:rsidP="00493F17">
            <w:pPr>
              <w:rPr>
                <w:rFonts w:ascii="Arial" w:hAnsi="Arial" w:cs="Arial"/>
                <w:sz w:val="20"/>
              </w:rPr>
            </w:pPr>
          </w:p>
          <w:p w14:paraId="5287313A" w14:textId="79542B4C" w:rsidR="00953BAF" w:rsidRPr="00CD5020" w:rsidRDefault="00953BAF" w:rsidP="00493F17">
            <w:pPr>
              <w:rPr>
                <w:rFonts w:ascii="Arial" w:hAnsi="Arial" w:cs="Arial"/>
                <w:sz w:val="20"/>
                <w:lang w:val="sv-SE"/>
              </w:rPr>
            </w:pPr>
          </w:p>
        </w:tc>
        <w:tc>
          <w:tcPr>
            <w:tcW w:w="1417" w:type="dxa"/>
            <w:gridSpan w:val="2"/>
          </w:tcPr>
          <w:p w14:paraId="5287313B" w14:textId="77777777" w:rsidR="00953BAF" w:rsidRPr="00CD5020" w:rsidRDefault="00953BAF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5287313C" w14:textId="45B30098" w:rsidR="00953BAF" w:rsidRPr="00CD5020" w:rsidRDefault="00953BAF" w:rsidP="005F0BB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26" w:type="dxa"/>
            <w:vMerge w:val="restart"/>
          </w:tcPr>
          <w:p w14:paraId="5287313D" w14:textId="77777777" w:rsidR="00953BAF" w:rsidRPr="003D57FE" w:rsidRDefault="00953BAF" w:rsidP="004F43AA">
            <w:pPr>
              <w:rPr>
                <w:rFonts w:ascii="Arial" w:hAnsi="Arial" w:cs="Arial"/>
                <w:sz w:val="16"/>
                <w:szCs w:val="20"/>
              </w:rPr>
            </w:pPr>
          </w:p>
          <w:p w14:paraId="72BA2350" w14:textId="75708304" w:rsidR="00BC62E9" w:rsidRPr="00BC62E9" w:rsidRDefault="00BC62E9" w:rsidP="004F43AA">
            <w:pPr>
              <w:rPr>
                <w:rFonts w:ascii="Arial" w:hAnsi="Arial" w:cs="Arial"/>
                <w:sz w:val="20"/>
                <w:vertAlign w:val="superscript"/>
              </w:rPr>
            </w:pPr>
            <w:r w:rsidRPr="00BC62E9">
              <w:rPr>
                <w:rFonts w:ascii="Arial" w:hAnsi="Arial" w:cs="Arial"/>
                <w:b/>
                <w:sz w:val="20"/>
              </w:rPr>
              <w:t>Må</w:t>
            </w:r>
            <w:r>
              <w:rPr>
                <w:rFonts w:ascii="Arial" w:hAnsi="Arial" w:cs="Arial"/>
                <w:sz w:val="20"/>
              </w:rPr>
              <w:t xml:space="preserve"> fortynnes videre</w:t>
            </w:r>
            <w:r>
              <w:rPr>
                <w:rFonts w:ascii="Arial" w:hAnsi="Arial" w:cs="Arial"/>
                <w:sz w:val="20"/>
                <w:vertAlign w:val="superscript"/>
              </w:rPr>
              <w:t>1,2</w:t>
            </w:r>
          </w:p>
          <w:p w14:paraId="771C0355" w14:textId="6DCD9C21" w:rsidR="00BC62E9" w:rsidRDefault="00BC62E9" w:rsidP="004F43AA">
            <w:pPr>
              <w:rPr>
                <w:rFonts w:ascii="Arial" w:hAnsi="Arial" w:cs="Arial"/>
                <w:sz w:val="20"/>
              </w:rPr>
            </w:pPr>
          </w:p>
          <w:p w14:paraId="0A836530" w14:textId="4A47A676" w:rsidR="00BE5056" w:rsidRPr="00BE5056" w:rsidRDefault="00BE5056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BE5056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Pr="00BE5056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BE505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9C9D775" w14:textId="3A78B614" w:rsidR="00BE5056" w:rsidRDefault="00BE5056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NaCl 9 mg/ml eller glukose 50 mg/ml</w:t>
            </w:r>
          </w:p>
          <w:p w14:paraId="26DD667D" w14:textId="77777777" w:rsidR="00BE5056" w:rsidRDefault="00BE5056" w:rsidP="004F43AA">
            <w:pPr>
              <w:rPr>
                <w:rFonts w:ascii="Arial" w:hAnsi="Arial" w:cs="Arial"/>
                <w:sz w:val="20"/>
              </w:rPr>
            </w:pPr>
          </w:p>
          <w:p w14:paraId="074FB535" w14:textId="6ADE6A4C" w:rsidR="00BC62E9" w:rsidRPr="00BE5056" w:rsidRDefault="000E7754" w:rsidP="004F43AA">
            <w:pPr>
              <w:pStyle w:val="Brdtekst2"/>
              <w:rPr>
                <w:lang w:val="nb-NO"/>
              </w:rPr>
            </w:pPr>
            <w:r>
              <w:rPr>
                <w:lang w:val="nb-NO"/>
              </w:rPr>
              <w:t>K</w:t>
            </w:r>
            <w:r w:rsidR="00BC62E9" w:rsidRPr="00BE5056">
              <w:rPr>
                <w:lang w:val="nb-NO"/>
              </w:rPr>
              <w:t>onsentrasjon</w:t>
            </w:r>
            <w:r w:rsidR="00BE5056" w:rsidRPr="00BE5056">
              <w:rPr>
                <w:vertAlign w:val="superscript"/>
                <w:lang w:val="nb-NO"/>
              </w:rPr>
              <w:t>1,</w:t>
            </w:r>
            <w:r w:rsidR="00BC62E9" w:rsidRPr="00BE5056">
              <w:rPr>
                <w:vertAlign w:val="superscript"/>
                <w:lang w:val="nb-NO"/>
              </w:rPr>
              <w:t>2</w:t>
            </w:r>
            <w:r w:rsidR="00BC62E9" w:rsidRPr="00BE5056">
              <w:rPr>
                <w:lang w:val="nb-NO"/>
              </w:rPr>
              <w:t xml:space="preserve">: </w:t>
            </w:r>
          </w:p>
          <w:p w14:paraId="56057FE2" w14:textId="77777777" w:rsidR="00953BAF" w:rsidRDefault="00BC62E9" w:rsidP="004F43AA">
            <w:pPr>
              <w:pStyle w:val="Brdtekst2"/>
              <w:rPr>
                <w:b/>
                <w:u w:val="none"/>
                <w:lang w:val="nb-NO"/>
              </w:rPr>
            </w:pPr>
            <w:r w:rsidRPr="00BE5056">
              <w:rPr>
                <w:b/>
                <w:u w:val="none"/>
                <w:lang w:val="nb-NO"/>
              </w:rPr>
              <w:t>5 mg/ml</w:t>
            </w:r>
          </w:p>
          <w:p w14:paraId="4387AC64" w14:textId="77777777" w:rsidR="000E7754" w:rsidRPr="00DD6CCA" w:rsidRDefault="000E7754" w:rsidP="004F43AA">
            <w:pPr>
              <w:pStyle w:val="Brdtekst2"/>
              <w:rPr>
                <w:b/>
                <w:sz w:val="16"/>
                <w:u w:val="none"/>
                <w:lang w:val="nb-NO"/>
              </w:rPr>
            </w:pPr>
          </w:p>
          <w:p w14:paraId="069ED944" w14:textId="5AE853E3" w:rsidR="00DD6CCA" w:rsidRPr="00ED4D28" w:rsidRDefault="00DD6CCA" w:rsidP="00462E77">
            <w:pPr>
              <w:pStyle w:val="Brdtekst2"/>
              <w:rPr>
                <w:u w:val="none"/>
                <w:lang w:val="nb-NO"/>
              </w:rPr>
            </w:pPr>
            <w:r w:rsidRPr="005F4833">
              <w:rPr>
                <w:u w:val="none"/>
                <w:lang w:val="nb-NO"/>
              </w:rPr>
              <w:t xml:space="preserve">Tilsett </w:t>
            </w:r>
            <w:r w:rsidRPr="00ED4D28">
              <w:rPr>
                <w:u w:val="none"/>
                <w:lang w:val="nb-NO"/>
              </w:rPr>
              <w:t>og bland forsiktig</w:t>
            </w:r>
            <w:r w:rsidR="00ED4D28" w:rsidRPr="00ED4D28">
              <w:rPr>
                <w:u w:val="none"/>
                <w:lang w:val="nb-NO"/>
              </w:rPr>
              <w:t xml:space="preserve"> </w:t>
            </w:r>
            <w:r w:rsidRPr="00ED4D28">
              <w:rPr>
                <w:u w:val="none"/>
                <w:lang w:val="nb-NO"/>
              </w:rPr>
              <w:t>for å unngå skumdannelse</w:t>
            </w:r>
            <w:r w:rsidR="00D30D98" w:rsidRPr="00ED4D28">
              <w:rPr>
                <w:u w:val="none"/>
                <w:lang w:val="nb-NO"/>
              </w:rPr>
              <w:t>.</w:t>
            </w:r>
          </w:p>
          <w:p w14:paraId="78A2E127" w14:textId="248BF941" w:rsidR="00462E77" w:rsidRPr="00ED4D28" w:rsidRDefault="00DD6CCA" w:rsidP="00462E77">
            <w:pPr>
              <w:pStyle w:val="Brdtekst2"/>
              <w:rPr>
                <w:szCs w:val="20"/>
                <w:u w:val="none"/>
                <w:lang w:val="nb-NO"/>
              </w:rPr>
            </w:pPr>
            <w:r w:rsidRPr="00ED4D28">
              <w:rPr>
                <w:u w:val="none"/>
                <w:lang w:val="nb-NO"/>
              </w:rPr>
              <w:t>Ikke rist</w:t>
            </w:r>
            <w:r w:rsidR="00462E77" w:rsidRPr="00ED4D28">
              <w:rPr>
                <w:u w:val="none"/>
                <w:vertAlign w:val="superscript"/>
                <w:lang w:val="nb-NO"/>
              </w:rPr>
              <w:t>2</w:t>
            </w:r>
            <w:r w:rsidR="000F2862" w:rsidRPr="00ED4D28">
              <w:rPr>
                <w:u w:val="none"/>
                <w:vertAlign w:val="superscript"/>
                <w:lang w:val="nb-NO"/>
              </w:rPr>
              <w:t>,84</w:t>
            </w:r>
            <w:r w:rsidR="006037B6" w:rsidRPr="00ED4D28">
              <w:rPr>
                <w:u w:val="none"/>
                <w:lang w:val="nb-NO"/>
              </w:rPr>
              <w:t xml:space="preserve"> </w:t>
            </w:r>
            <w:r w:rsidR="006037B6" w:rsidRPr="00ED4D28">
              <w:rPr>
                <w:b/>
                <w:bCs/>
                <w:u w:val="none"/>
                <w:lang w:val="nb-NO"/>
              </w:rPr>
              <w:t>*</w:t>
            </w:r>
          </w:p>
          <w:p w14:paraId="5287313F" w14:textId="612EDF0A" w:rsidR="000E7754" w:rsidRPr="000E7754" w:rsidRDefault="000E7754" w:rsidP="000E7754">
            <w:pPr>
              <w:pStyle w:val="Brdtekst2"/>
              <w:rPr>
                <w:b/>
                <w:color w:val="FF0000"/>
                <w:u w:val="none"/>
                <w:lang w:val="nb-NO"/>
              </w:rPr>
            </w:pPr>
          </w:p>
        </w:tc>
        <w:tc>
          <w:tcPr>
            <w:tcW w:w="1758" w:type="dxa"/>
            <w:gridSpan w:val="2"/>
            <w:vMerge w:val="restart"/>
          </w:tcPr>
          <w:p w14:paraId="52873140" w14:textId="77777777" w:rsidR="00953BAF" w:rsidRPr="003D57FE" w:rsidRDefault="00953BAF" w:rsidP="004F43AA">
            <w:pPr>
              <w:rPr>
                <w:rFonts w:ascii="Arial" w:hAnsi="Arial" w:cs="Arial"/>
                <w:sz w:val="16"/>
                <w:szCs w:val="20"/>
                <w:u w:val="single"/>
              </w:rPr>
            </w:pPr>
          </w:p>
          <w:p w14:paraId="52873141" w14:textId="147B1C1D" w:rsidR="00953BAF" w:rsidRPr="00BE5056" w:rsidRDefault="00BE5056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BE5056">
              <w:rPr>
                <w:rFonts w:ascii="Arial" w:hAnsi="Arial" w:cs="Arial"/>
                <w:sz w:val="20"/>
                <w:u w:val="single"/>
              </w:rPr>
              <w:t>IV infusjon</w:t>
            </w:r>
            <w:r w:rsidRPr="00BE5056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3D5EFD">
              <w:rPr>
                <w:rFonts w:ascii="Arial" w:hAnsi="Arial" w:cs="Arial"/>
                <w:sz w:val="20"/>
                <w:u w:val="single"/>
                <w:vertAlign w:val="superscript"/>
              </w:rPr>
              <w:t>,84</w:t>
            </w:r>
            <w:r w:rsidRPr="00BE5056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2873143" w14:textId="6196615B" w:rsidR="00953BAF" w:rsidRPr="001B75C4" w:rsidRDefault="003D5EFD" w:rsidP="004F43AA">
            <w:pPr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sz w:val="20"/>
              </w:rPr>
              <w:t>Over 1-4 timer</w:t>
            </w:r>
            <w:r w:rsidR="00D078A8">
              <w:rPr>
                <w:rFonts w:ascii="Arial" w:hAnsi="Arial" w:cs="Arial"/>
                <w:sz w:val="20"/>
              </w:rPr>
              <w:t xml:space="preserve"> </w:t>
            </w:r>
            <w:r w:rsidR="00D078A8">
              <w:rPr>
                <w:rFonts w:ascii="Arial" w:hAnsi="Arial" w:cs="Arial"/>
                <w:b/>
                <w:bCs/>
                <w:sz w:val="20"/>
              </w:rPr>
              <w:t>**</w:t>
            </w:r>
          </w:p>
          <w:p w14:paraId="52873145" w14:textId="181D9618" w:rsidR="00953BAF" w:rsidRPr="00CD5020" w:rsidRDefault="00953BAF" w:rsidP="004F43AA">
            <w:pPr>
              <w:rPr>
                <w:rFonts w:ascii="Arial" w:hAnsi="Arial" w:cs="Arial"/>
                <w:sz w:val="20"/>
              </w:rPr>
            </w:pPr>
          </w:p>
          <w:p w14:paraId="52873146" w14:textId="77777777" w:rsidR="00953BAF" w:rsidRPr="00CD5020" w:rsidRDefault="00953BAF" w:rsidP="004F43AA">
            <w:pPr>
              <w:rPr>
                <w:rFonts w:ascii="Arial" w:hAnsi="Arial" w:cs="Arial"/>
                <w:sz w:val="20"/>
              </w:rPr>
            </w:pPr>
          </w:p>
          <w:p w14:paraId="52873147" w14:textId="77777777" w:rsidR="00953BAF" w:rsidRPr="00CD5020" w:rsidRDefault="00953BAF" w:rsidP="004F43AA">
            <w:pPr>
              <w:rPr>
                <w:rFonts w:ascii="Arial" w:hAnsi="Arial" w:cs="Arial"/>
                <w:sz w:val="20"/>
              </w:rPr>
            </w:pPr>
          </w:p>
          <w:p w14:paraId="52873148" w14:textId="77777777" w:rsidR="00953BAF" w:rsidRPr="00CD5020" w:rsidRDefault="00953BAF" w:rsidP="004F43AA">
            <w:pPr>
              <w:rPr>
                <w:rFonts w:ascii="Arial" w:hAnsi="Arial" w:cs="Arial"/>
                <w:sz w:val="20"/>
              </w:rPr>
            </w:pPr>
          </w:p>
          <w:p w14:paraId="52873149" w14:textId="77777777" w:rsidR="00953BAF" w:rsidRPr="00CD5020" w:rsidRDefault="00953BAF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8" w:type="dxa"/>
            <w:vMerge w:val="restart"/>
          </w:tcPr>
          <w:p w14:paraId="5287314A" w14:textId="77777777" w:rsidR="00953BAF" w:rsidRPr="003D57FE" w:rsidRDefault="00953BAF" w:rsidP="004F43AA">
            <w:pPr>
              <w:rPr>
                <w:rFonts w:ascii="Arial" w:hAnsi="Arial" w:cs="Arial"/>
                <w:sz w:val="16"/>
                <w:szCs w:val="20"/>
              </w:rPr>
            </w:pPr>
          </w:p>
          <w:p w14:paraId="1FCA9C0B" w14:textId="343C59C4" w:rsidR="00953BAF" w:rsidRPr="003D5EFD" w:rsidRDefault="003D5EFD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3D5EFD">
              <w:rPr>
                <w:rFonts w:ascii="Arial" w:hAnsi="Arial" w:cs="Arial"/>
                <w:sz w:val="20"/>
                <w:u w:val="single"/>
              </w:rPr>
              <w:t>Anbrutt hetteglass</w:t>
            </w:r>
            <w:r>
              <w:rPr>
                <w:rFonts w:ascii="Arial" w:hAnsi="Arial" w:cs="Arial"/>
                <w:sz w:val="20"/>
                <w:u w:val="single"/>
                <w:vertAlign w:val="superscript"/>
              </w:rPr>
              <w:t>2,15</w:t>
            </w:r>
            <w:r w:rsidRPr="003D5EFD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B857A12" w14:textId="77777777" w:rsidR="003D5EFD" w:rsidRDefault="003D5EFD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 timer i RT</w:t>
            </w:r>
          </w:p>
          <w:p w14:paraId="4A23FF87" w14:textId="77777777" w:rsidR="003D5EFD" w:rsidRDefault="003D5EFD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 timer i KJ</w:t>
            </w:r>
          </w:p>
          <w:p w14:paraId="699A2BCE" w14:textId="77777777" w:rsidR="003D5EFD" w:rsidRDefault="003D5EFD" w:rsidP="004F43AA">
            <w:pPr>
              <w:rPr>
                <w:rFonts w:ascii="Arial" w:hAnsi="Arial" w:cs="Arial"/>
                <w:sz w:val="20"/>
              </w:rPr>
            </w:pPr>
          </w:p>
          <w:p w14:paraId="5A8F7831" w14:textId="4AB66108" w:rsidR="003D5EFD" w:rsidRPr="003D5EFD" w:rsidRDefault="003D5EFD" w:rsidP="009F3DEA">
            <w:pPr>
              <w:spacing w:after="60"/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>Fortynnet løsning</w:t>
            </w:r>
            <w:r>
              <w:rPr>
                <w:rFonts w:ascii="Arial" w:hAnsi="Arial" w:cs="Arial"/>
                <w:sz w:val="20"/>
                <w:u w:val="single"/>
                <w:vertAlign w:val="superscript"/>
              </w:rPr>
              <w:t>2,15</w:t>
            </w:r>
            <w:r w:rsidRPr="003D5EFD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4E390BB" w14:textId="77777777" w:rsidR="00FC2AA3" w:rsidRPr="00D64B18" w:rsidRDefault="00FC2AA3" w:rsidP="004F43AA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D64B18">
              <w:rPr>
                <w:rFonts w:ascii="Arial" w:hAnsi="Arial" w:cs="Arial"/>
                <w:b/>
                <w:sz w:val="20"/>
              </w:rPr>
              <w:t>Bekemv</w:t>
            </w:r>
            <w:proofErr w:type="spellEnd"/>
            <w:r w:rsidRPr="00D64B18">
              <w:rPr>
                <w:rFonts w:ascii="Arial" w:hAnsi="Arial" w:cs="Arial"/>
                <w:b/>
                <w:sz w:val="20"/>
              </w:rPr>
              <w:t>:</w:t>
            </w:r>
          </w:p>
          <w:p w14:paraId="1ED1A373" w14:textId="77777777" w:rsidR="00FC2AA3" w:rsidRPr="00D64B18" w:rsidRDefault="00FC2AA3" w:rsidP="004F43AA">
            <w:pPr>
              <w:rPr>
                <w:rFonts w:ascii="Arial" w:hAnsi="Arial" w:cs="Arial"/>
                <w:sz w:val="20"/>
              </w:rPr>
            </w:pPr>
            <w:r w:rsidRPr="00D64B18">
              <w:rPr>
                <w:rFonts w:ascii="Arial" w:hAnsi="Arial" w:cs="Arial"/>
                <w:sz w:val="20"/>
              </w:rPr>
              <w:t>12 timer i RT</w:t>
            </w:r>
          </w:p>
          <w:p w14:paraId="0ED25FC9" w14:textId="77777777" w:rsidR="00FC2AA3" w:rsidRDefault="00FC2AA3" w:rsidP="004F43AA">
            <w:pPr>
              <w:rPr>
                <w:rFonts w:ascii="Arial" w:hAnsi="Arial" w:cs="Arial"/>
                <w:sz w:val="20"/>
              </w:rPr>
            </w:pPr>
            <w:r w:rsidRPr="00D64B18">
              <w:rPr>
                <w:rFonts w:ascii="Arial" w:hAnsi="Arial" w:cs="Arial"/>
                <w:sz w:val="20"/>
              </w:rPr>
              <w:t>24 timer i KJ</w:t>
            </w:r>
          </w:p>
          <w:p w14:paraId="28048800" w14:textId="77777777" w:rsidR="00962E00" w:rsidRDefault="00962E00" w:rsidP="004F43AA">
            <w:pPr>
              <w:rPr>
                <w:rFonts w:ascii="Arial" w:hAnsi="Arial" w:cs="Arial"/>
                <w:sz w:val="20"/>
              </w:rPr>
            </w:pPr>
          </w:p>
          <w:p w14:paraId="465201E5" w14:textId="77777777" w:rsidR="00962E00" w:rsidRPr="00D64B18" w:rsidRDefault="00962E00" w:rsidP="00962E00">
            <w:pPr>
              <w:rPr>
                <w:rFonts w:ascii="Arial" w:hAnsi="Arial" w:cs="Arial"/>
                <w:b/>
                <w:sz w:val="20"/>
              </w:rPr>
            </w:pPr>
            <w:proofErr w:type="spellStart"/>
            <w:r w:rsidRPr="00D64B18">
              <w:rPr>
                <w:rFonts w:ascii="Arial" w:hAnsi="Arial" w:cs="Arial"/>
                <w:b/>
                <w:sz w:val="20"/>
              </w:rPr>
              <w:t>Soliris</w:t>
            </w:r>
            <w:proofErr w:type="spellEnd"/>
            <w:r w:rsidRPr="00D64B18">
              <w:rPr>
                <w:rFonts w:ascii="Arial" w:hAnsi="Arial" w:cs="Arial"/>
                <w:b/>
                <w:sz w:val="20"/>
              </w:rPr>
              <w:t>:</w:t>
            </w:r>
          </w:p>
          <w:p w14:paraId="531F7BAB" w14:textId="77777777" w:rsidR="00962E00" w:rsidRPr="00D64B18" w:rsidRDefault="00962E00" w:rsidP="00962E00">
            <w:pPr>
              <w:rPr>
                <w:rFonts w:ascii="Arial" w:hAnsi="Arial" w:cs="Arial"/>
                <w:sz w:val="20"/>
              </w:rPr>
            </w:pPr>
            <w:r w:rsidRPr="00D64B18">
              <w:rPr>
                <w:rFonts w:ascii="Arial" w:hAnsi="Arial" w:cs="Arial"/>
                <w:sz w:val="20"/>
              </w:rPr>
              <w:t>24 timer i KJ</w:t>
            </w:r>
          </w:p>
          <w:p w14:paraId="5287314B" w14:textId="37B14DDA" w:rsidR="00962E00" w:rsidRPr="00FC2AA3" w:rsidRDefault="00962E00" w:rsidP="004F43AA">
            <w:pPr>
              <w:rPr>
                <w:rFonts w:ascii="Arial" w:hAnsi="Arial" w:cs="Arial"/>
                <w:color w:val="FF00FF"/>
                <w:sz w:val="20"/>
              </w:rPr>
            </w:pPr>
          </w:p>
        </w:tc>
        <w:tc>
          <w:tcPr>
            <w:tcW w:w="2494" w:type="dxa"/>
            <w:gridSpan w:val="2"/>
            <w:vMerge w:val="restart"/>
          </w:tcPr>
          <w:p w14:paraId="5287314C" w14:textId="77777777" w:rsidR="00953BAF" w:rsidRPr="003D57FE" w:rsidRDefault="00953BAF" w:rsidP="004F43AA">
            <w:pPr>
              <w:rPr>
                <w:rFonts w:ascii="Arial" w:hAnsi="Arial" w:cs="Arial"/>
                <w:sz w:val="16"/>
                <w:szCs w:val="20"/>
              </w:rPr>
            </w:pPr>
          </w:p>
          <w:p w14:paraId="3382757A" w14:textId="77777777" w:rsidR="00512CC6" w:rsidRPr="00195722" w:rsidRDefault="00A00182" w:rsidP="003A23EB">
            <w:pPr>
              <w:rPr>
                <w:rFonts w:ascii="Arial" w:hAnsi="Arial" w:cs="Arial"/>
                <w:sz w:val="20"/>
                <w:szCs w:val="20"/>
              </w:rPr>
            </w:pPr>
            <w:r w:rsidRPr="00195722">
              <w:rPr>
                <w:rFonts w:ascii="Arial" w:hAnsi="Arial" w:cs="Arial"/>
                <w:sz w:val="20"/>
                <w:szCs w:val="20"/>
              </w:rPr>
              <w:t>Kan gi alvorlige hypersensitivitets</w:t>
            </w:r>
            <w:r w:rsidR="004F2C3A" w:rsidRPr="00195722">
              <w:rPr>
                <w:rFonts w:ascii="Arial" w:hAnsi="Arial" w:cs="Arial"/>
                <w:sz w:val="20"/>
                <w:szCs w:val="20"/>
              </w:rPr>
              <w:t>-</w:t>
            </w:r>
            <w:r w:rsidRPr="00195722">
              <w:rPr>
                <w:rFonts w:ascii="Arial" w:hAnsi="Arial" w:cs="Arial"/>
                <w:sz w:val="20"/>
                <w:szCs w:val="20"/>
              </w:rPr>
              <w:t xml:space="preserve">reaksjoner, </w:t>
            </w:r>
          </w:p>
          <w:p w14:paraId="2ECE56A0" w14:textId="6F73E184" w:rsidR="00A00182" w:rsidRDefault="00A00182" w:rsidP="003A23EB">
            <w:pPr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</w:pPr>
            <w:r w:rsidRPr="00195722">
              <w:rPr>
                <w:rFonts w:ascii="Arial" w:hAnsi="Arial" w:cs="Arial"/>
                <w:sz w:val="20"/>
                <w:szCs w:val="20"/>
              </w:rPr>
              <w:t>inkl. anafylaksi</w:t>
            </w:r>
            <w:r w:rsidRPr="00195722">
              <w:rPr>
                <w:rFonts w:ascii="Arial" w:hAnsi="Arial" w:cs="Arial"/>
                <w:sz w:val="20"/>
                <w:szCs w:val="20"/>
                <w:vertAlign w:val="superscript"/>
              </w:rPr>
              <w:t>2,84</w:t>
            </w:r>
            <w:r w:rsidRPr="0019572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195722">
              <w:rPr>
                <w:rFonts w:ascii="Arial" w:hAnsi="Arial" w:cs="Arial"/>
                <w:b/>
                <w:bCs/>
                <w:sz w:val="20"/>
                <w:szCs w:val="20"/>
              </w:rPr>
              <w:t>**</w:t>
            </w:r>
          </w:p>
          <w:p w14:paraId="5C1A9285" w14:textId="77777777" w:rsidR="00512CC6" w:rsidRPr="00C3535F" w:rsidRDefault="00512CC6" w:rsidP="003A23EB">
            <w:pPr>
              <w:rPr>
                <w:rFonts w:ascii="Arial" w:hAnsi="Arial" w:cs="Arial"/>
                <w:color w:val="FF33CC"/>
                <w:sz w:val="20"/>
                <w:szCs w:val="20"/>
              </w:rPr>
            </w:pPr>
          </w:p>
          <w:p w14:paraId="00108BAE" w14:textId="66B7F53D" w:rsidR="00CF0D95" w:rsidRDefault="001B261C" w:rsidP="00F722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Kan gi </w:t>
            </w:r>
            <w:proofErr w:type="spellStart"/>
            <w:r w:rsidR="00F72291">
              <w:rPr>
                <w:rFonts w:ascii="Arial" w:hAnsi="Arial" w:cs="Arial"/>
                <w:sz w:val="20"/>
                <w:szCs w:val="20"/>
              </w:rPr>
              <w:t>hyp</w:t>
            </w:r>
            <w:r w:rsidR="001141A2">
              <w:rPr>
                <w:rFonts w:ascii="Arial" w:hAnsi="Arial" w:cs="Arial"/>
                <w:sz w:val="20"/>
                <w:szCs w:val="20"/>
              </w:rPr>
              <w:t>o</w:t>
            </w:r>
            <w:proofErr w:type="spellEnd"/>
            <w:r w:rsidR="00E92C9B">
              <w:rPr>
                <w:rFonts w:ascii="Arial" w:hAnsi="Arial" w:cs="Arial"/>
                <w:sz w:val="20"/>
                <w:szCs w:val="20"/>
              </w:rPr>
              <w:t xml:space="preserve">- og </w:t>
            </w:r>
            <w:r w:rsidR="00E92C9B" w:rsidRPr="005E2B51">
              <w:rPr>
                <w:rFonts w:ascii="Arial" w:hAnsi="Arial" w:cs="Arial"/>
                <w:sz w:val="20"/>
                <w:szCs w:val="20"/>
              </w:rPr>
              <w:t>hyp</w:t>
            </w:r>
            <w:r w:rsidR="001141A2">
              <w:rPr>
                <w:rFonts w:ascii="Arial" w:hAnsi="Arial" w:cs="Arial"/>
                <w:sz w:val="20"/>
                <w:szCs w:val="20"/>
              </w:rPr>
              <w:t>er</w:t>
            </w:r>
            <w:r w:rsidR="00F72291" w:rsidRPr="005E2B51">
              <w:rPr>
                <w:rFonts w:ascii="Arial" w:hAnsi="Arial" w:cs="Arial"/>
                <w:sz w:val="20"/>
                <w:szCs w:val="20"/>
              </w:rPr>
              <w:t>t</w:t>
            </w:r>
            <w:r w:rsidR="00F72291">
              <w:rPr>
                <w:rFonts w:ascii="Arial" w:hAnsi="Arial" w:cs="Arial"/>
                <w:sz w:val="20"/>
                <w:szCs w:val="20"/>
              </w:rPr>
              <w:t>ensjon,</w:t>
            </w:r>
            <w:r w:rsidR="00721851" w:rsidRPr="001B32CE">
              <w:rPr>
                <w:rFonts w:ascii="Arial" w:hAnsi="Arial" w:cs="Arial"/>
                <w:color w:val="0070C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hodepine</w:t>
            </w:r>
            <w:r w:rsidRPr="00F72291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655D48" w:rsidRPr="00F72291">
              <w:rPr>
                <w:rFonts w:ascii="Arial" w:hAnsi="Arial" w:cs="Arial"/>
                <w:sz w:val="20"/>
                <w:szCs w:val="20"/>
              </w:rPr>
              <w:t>svimmelhet</w:t>
            </w:r>
            <w:r w:rsidR="00655D48">
              <w:rPr>
                <w:rFonts w:ascii="Arial" w:hAnsi="Arial" w:cs="Arial"/>
                <w:sz w:val="20"/>
                <w:szCs w:val="20"/>
              </w:rPr>
              <w:t>,</w:t>
            </w:r>
            <w:r w:rsidR="00655D48" w:rsidRPr="00F7229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E4475" w:rsidRPr="00F72291">
              <w:rPr>
                <w:rFonts w:ascii="Arial" w:hAnsi="Arial" w:cs="Arial"/>
                <w:sz w:val="20"/>
                <w:szCs w:val="20"/>
              </w:rPr>
              <w:t>feber, frysninger,</w:t>
            </w:r>
            <w:r w:rsidR="00F72291" w:rsidRPr="00F7229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BE4475" w:rsidRPr="00F72291">
              <w:rPr>
                <w:rFonts w:ascii="Arial" w:hAnsi="Arial" w:cs="Arial"/>
                <w:sz w:val="20"/>
                <w:szCs w:val="20"/>
              </w:rPr>
              <w:t>tretthet,</w:t>
            </w:r>
            <w:r w:rsidR="00EE0B50" w:rsidRPr="00F7229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E0B50" w:rsidRPr="00CC457E">
              <w:rPr>
                <w:rFonts w:ascii="Arial" w:hAnsi="Arial" w:cs="Arial"/>
                <w:sz w:val="20"/>
                <w:szCs w:val="20"/>
              </w:rPr>
              <w:t>skjelvinger,</w:t>
            </w:r>
            <w:r w:rsidR="00A713A5" w:rsidRPr="00CC457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55D48" w:rsidRPr="00CC457E">
              <w:rPr>
                <w:rFonts w:ascii="Arial" w:hAnsi="Arial" w:cs="Arial"/>
                <w:sz w:val="20"/>
                <w:szCs w:val="20"/>
              </w:rPr>
              <w:t xml:space="preserve">leddsmerter </w:t>
            </w:r>
            <w:r w:rsidR="00520A45">
              <w:rPr>
                <w:rFonts w:ascii="Arial" w:hAnsi="Arial" w:cs="Arial"/>
                <w:sz w:val="20"/>
                <w:szCs w:val="20"/>
              </w:rPr>
              <w:t>magesmerter</w:t>
            </w:r>
            <w:r w:rsidR="00A713A5">
              <w:rPr>
                <w:rFonts w:ascii="Arial" w:hAnsi="Arial" w:cs="Arial"/>
                <w:sz w:val="20"/>
                <w:szCs w:val="20"/>
              </w:rPr>
              <w:t>,</w:t>
            </w:r>
            <w:r w:rsidR="00520A4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72291">
              <w:rPr>
                <w:rFonts w:ascii="Arial" w:hAnsi="Arial" w:cs="Arial"/>
                <w:sz w:val="20"/>
                <w:szCs w:val="20"/>
              </w:rPr>
              <w:t>kvalme,</w:t>
            </w:r>
            <w:r w:rsidR="00520A4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713A5">
              <w:rPr>
                <w:rFonts w:ascii="Arial" w:hAnsi="Arial" w:cs="Arial"/>
                <w:sz w:val="20"/>
                <w:szCs w:val="20"/>
              </w:rPr>
              <w:t>oppkast</w:t>
            </w:r>
            <w:r w:rsidR="00F72291">
              <w:rPr>
                <w:rFonts w:ascii="Arial" w:hAnsi="Arial" w:cs="Arial"/>
                <w:sz w:val="20"/>
                <w:szCs w:val="20"/>
              </w:rPr>
              <w:t xml:space="preserve"> og </w:t>
            </w:r>
            <w:r w:rsidR="00F72291" w:rsidRPr="00F72291">
              <w:rPr>
                <w:rFonts w:ascii="Arial" w:hAnsi="Arial" w:cs="Arial"/>
                <w:sz w:val="20"/>
                <w:szCs w:val="20"/>
              </w:rPr>
              <w:t>diaré</w:t>
            </w:r>
            <w:r w:rsidR="00EE0B50" w:rsidRPr="00F72291">
              <w:rPr>
                <w:rFonts w:ascii="Arial" w:hAnsi="Arial" w:cs="Arial"/>
                <w:sz w:val="20"/>
                <w:szCs w:val="20"/>
                <w:vertAlign w:val="superscript"/>
              </w:rPr>
              <w:t>1,</w:t>
            </w:r>
            <w:r w:rsidR="00520A45" w:rsidRPr="00F72291"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  <w:r w:rsidR="00F72291" w:rsidRPr="00F72291">
              <w:rPr>
                <w:rFonts w:ascii="Arial" w:hAnsi="Arial" w:cs="Arial"/>
                <w:sz w:val="20"/>
                <w:szCs w:val="20"/>
                <w:vertAlign w:val="superscript"/>
              </w:rPr>
              <w:t>,5</w:t>
            </w:r>
            <w:r w:rsidR="00160AEF">
              <w:rPr>
                <w:rFonts w:ascii="Arial" w:hAnsi="Arial" w:cs="Arial"/>
                <w:sz w:val="20"/>
                <w:szCs w:val="20"/>
                <w:vertAlign w:val="superscript"/>
              </w:rPr>
              <w:t>,84</w:t>
            </w:r>
            <w:r w:rsidR="00FF260C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F260C" w:rsidRPr="00CC457E"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r w:rsidR="00333331" w:rsidRPr="00CC457E"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</w:p>
          <w:p w14:paraId="239F4973" w14:textId="77777777" w:rsidR="00CF0D95" w:rsidRDefault="00CF0D95" w:rsidP="00CF0D95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14:paraId="15CB4371" w14:textId="5B18847A" w:rsidR="00CF0D95" w:rsidRPr="005E2B51" w:rsidRDefault="001B32CE" w:rsidP="00CF0D95">
            <w:pPr>
              <w:rPr>
                <w:rFonts w:ascii="Arial" w:hAnsi="Arial" w:cs="Arial"/>
                <w:sz w:val="20"/>
                <w:szCs w:val="20"/>
                <w:vertAlign w:val="superscript"/>
              </w:rPr>
            </w:pPr>
            <w:r w:rsidRPr="005E2B51">
              <w:rPr>
                <w:rFonts w:ascii="Arial" w:hAnsi="Arial" w:cs="Arial"/>
                <w:sz w:val="20"/>
                <w:szCs w:val="20"/>
              </w:rPr>
              <w:t>Monitorering av blodtrykk</w:t>
            </w:r>
            <w:r w:rsidR="00090A34" w:rsidRPr="005E2B51">
              <w:rPr>
                <w:rFonts w:ascii="Arial" w:hAnsi="Arial" w:cs="Arial"/>
                <w:sz w:val="20"/>
                <w:szCs w:val="20"/>
              </w:rPr>
              <w:t xml:space="preserve"> og temperatur</w:t>
            </w:r>
            <w:r w:rsidRPr="005E2B51">
              <w:rPr>
                <w:rFonts w:ascii="Arial" w:hAnsi="Arial" w:cs="Arial"/>
                <w:sz w:val="20"/>
                <w:szCs w:val="20"/>
              </w:rPr>
              <w:t xml:space="preserve"> bør vurderes</w:t>
            </w:r>
            <w:r w:rsidR="00107E1B" w:rsidRPr="005E2B51">
              <w:rPr>
                <w:rFonts w:ascii="Arial" w:hAnsi="Arial" w:cs="Arial"/>
                <w:sz w:val="20"/>
                <w:szCs w:val="20"/>
                <w:vertAlign w:val="superscript"/>
              </w:rPr>
              <w:t xml:space="preserve">84 </w:t>
            </w:r>
          </w:p>
          <w:p w14:paraId="4E9AF312" w14:textId="6616498D" w:rsidR="00953BAF" w:rsidRDefault="00520A45" w:rsidP="00F722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96BD242" w14:textId="71C46903" w:rsidR="00563A07" w:rsidRDefault="00563A07" w:rsidP="00F72291">
            <w:pPr>
              <w:rPr>
                <w:rFonts w:ascii="Arial" w:hAnsi="Arial" w:cs="Arial"/>
                <w:sz w:val="20"/>
                <w:szCs w:val="20"/>
              </w:rPr>
            </w:pPr>
          </w:p>
          <w:p w14:paraId="5287314D" w14:textId="381D6276" w:rsidR="00563A07" w:rsidRPr="00CD5020" w:rsidRDefault="00563A07" w:rsidP="00F72291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93F17" w:rsidRPr="00CD5020" w14:paraId="52873154" w14:textId="77777777" w:rsidTr="00027F4A">
        <w:trPr>
          <w:trHeight w:hRule="exact" w:val="397"/>
        </w:trPr>
        <w:tc>
          <w:tcPr>
            <w:tcW w:w="2836" w:type="dxa"/>
            <w:gridSpan w:val="3"/>
            <w:shd w:val="pct15" w:color="auto" w:fill="auto"/>
            <w:vAlign w:val="center"/>
          </w:tcPr>
          <w:p w14:paraId="5287314F" w14:textId="10C3B3C8" w:rsidR="00493F17" w:rsidRPr="00CD5020" w:rsidRDefault="00BC62E9" w:rsidP="003A23EB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Konsentrasjon: </w:t>
            </w:r>
            <w:r w:rsidRPr="00BC62E9">
              <w:rPr>
                <w:rFonts w:ascii="Arial" w:hAnsi="Arial" w:cs="Arial"/>
                <w:b/>
                <w:sz w:val="20"/>
              </w:rPr>
              <w:t>10 mg/ml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2126" w:type="dxa"/>
            <w:vMerge/>
          </w:tcPr>
          <w:p w14:paraId="52873150" w14:textId="77777777" w:rsidR="00493F17" w:rsidRPr="00CD5020" w:rsidRDefault="00493F17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58" w:type="dxa"/>
            <w:gridSpan w:val="2"/>
            <w:vMerge/>
          </w:tcPr>
          <w:p w14:paraId="52873151" w14:textId="77777777" w:rsidR="00493F17" w:rsidRPr="00CD5020" w:rsidRDefault="00493F17" w:rsidP="004F43AA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418" w:type="dxa"/>
            <w:vMerge/>
          </w:tcPr>
          <w:p w14:paraId="52873152" w14:textId="77777777" w:rsidR="00493F17" w:rsidRPr="00CD5020" w:rsidRDefault="00493F17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4" w:type="dxa"/>
            <w:gridSpan w:val="2"/>
            <w:vMerge/>
          </w:tcPr>
          <w:p w14:paraId="52873153" w14:textId="77777777" w:rsidR="00493F17" w:rsidRPr="00CD5020" w:rsidRDefault="00493F17" w:rsidP="004F43AA">
            <w:pPr>
              <w:rPr>
                <w:rFonts w:ascii="Arial" w:hAnsi="Arial" w:cs="Arial"/>
                <w:sz w:val="20"/>
              </w:rPr>
            </w:pPr>
          </w:p>
        </w:tc>
      </w:tr>
      <w:tr w:rsidR="004F43AA" w:rsidRPr="00CD5020" w14:paraId="52873157" w14:textId="77777777" w:rsidTr="006A3372">
        <w:trPr>
          <w:trHeight w:val="1304"/>
        </w:trPr>
        <w:tc>
          <w:tcPr>
            <w:tcW w:w="10632" w:type="dxa"/>
            <w:gridSpan w:val="9"/>
            <w:vAlign w:val="center"/>
          </w:tcPr>
          <w:p w14:paraId="33622266" w14:textId="568A98D3" w:rsidR="00F72291" w:rsidRPr="005E2B51" w:rsidRDefault="004F43AA" w:rsidP="00462E77">
            <w:pPr>
              <w:rPr>
                <w:rFonts w:ascii="Arial" w:hAnsi="Arial" w:cs="Arial"/>
                <w:sz w:val="20"/>
                <w:lang w:val="sv-SE"/>
              </w:rPr>
            </w:pPr>
            <w:r w:rsidRPr="00CD5020">
              <w:rPr>
                <w:rFonts w:ascii="Arial" w:hAnsi="Arial" w:cs="Arial"/>
                <w:b/>
                <w:sz w:val="20"/>
              </w:rPr>
              <w:t>Tilleggsopplysninger:</w:t>
            </w:r>
            <w:r w:rsidR="00BC62E9">
              <w:rPr>
                <w:rFonts w:ascii="Arial" w:hAnsi="Arial" w:cs="Arial"/>
                <w:b/>
                <w:sz w:val="20"/>
              </w:rPr>
              <w:t xml:space="preserve"> </w:t>
            </w:r>
            <w:r w:rsidR="00462E77">
              <w:rPr>
                <w:rFonts w:ascii="Arial" w:hAnsi="Arial" w:cs="Arial"/>
                <w:b/>
                <w:sz w:val="20"/>
              </w:rPr>
              <w:t>*</w:t>
            </w:r>
            <w:r w:rsidR="009262AF">
              <w:rPr>
                <w:rFonts w:ascii="Arial" w:hAnsi="Arial" w:cs="Arial"/>
                <w:sz w:val="20"/>
                <w:lang w:val="sv-SE"/>
              </w:rPr>
              <w:t xml:space="preserve">Ved mye skum, la løsningen stå en stund. </w:t>
            </w:r>
          </w:p>
          <w:p w14:paraId="3186FEE9" w14:textId="7F0EC775" w:rsidR="00462E77" w:rsidRPr="00EB7DD4" w:rsidRDefault="00462E77" w:rsidP="00462E77">
            <w:pPr>
              <w:rPr>
                <w:rFonts w:ascii="Arial" w:hAnsi="Arial" w:cs="Arial"/>
                <w:sz w:val="20"/>
                <w:lang w:val="sv-SE"/>
              </w:rPr>
            </w:pPr>
            <w:r w:rsidRPr="00CC457E">
              <w:rPr>
                <w:rFonts w:ascii="Arial" w:hAnsi="Arial" w:cs="Arial"/>
                <w:b/>
                <w:bCs/>
                <w:sz w:val="20"/>
              </w:rPr>
              <w:t>*</w:t>
            </w:r>
            <w:r w:rsidR="009262AF" w:rsidRPr="00CC457E">
              <w:rPr>
                <w:rFonts w:ascii="Arial" w:hAnsi="Arial" w:cs="Arial"/>
                <w:b/>
                <w:bCs/>
                <w:sz w:val="20"/>
              </w:rPr>
              <w:t>*</w:t>
            </w:r>
            <w:r>
              <w:rPr>
                <w:rFonts w:ascii="Arial" w:hAnsi="Arial" w:cs="Arial"/>
                <w:sz w:val="20"/>
              </w:rPr>
              <w:t xml:space="preserve">Anafylaksiberedskap og </w:t>
            </w:r>
            <w:r w:rsidRPr="00027622">
              <w:rPr>
                <w:rFonts w:ascii="Arial" w:hAnsi="Arial" w:cs="Arial"/>
                <w:sz w:val="20"/>
              </w:rPr>
              <w:t>obser</w:t>
            </w:r>
            <w:r w:rsidR="00D8742A">
              <w:rPr>
                <w:rFonts w:ascii="Arial" w:hAnsi="Arial" w:cs="Arial"/>
                <w:sz w:val="20"/>
              </w:rPr>
              <w:t>vasjon etter enhetens</w:t>
            </w:r>
            <w:r>
              <w:rPr>
                <w:rFonts w:ascii="Arial" w:hAnsi="Arial" w:cs="Arial"/>
                <w:sz w:val="20"/>
              </w:rPr>
              <w:t xml:space="preserve"> rutiner. </w:t>
            </w:r>
            <w:r w:rsidRPr="00EB7DD4">
              <w:rPr>
                <w:rFonts w:ascii="Arial" w:hAnsi="Arial" w:cs="Arial"/>
                <w:sz w:val="20"/>
                <w:lang w:val="sv-SE"/>
              </w:rPr>
              <w:t xml:space="preserve">Pasienten bør observeres/være i avdelingen i </w:t>
            </w:r>
          </w:p>
          <w:p w14:paraId="52873155" w14:textId="16328677" w:rsidR="004F43AA" w:rsidRPr="006C2F80" w:rsidRDefault="00462E77" w:rsidP="00F72291">
            <w:pPr>
              <w:rPr>
                <w:rFonts w:ascii="Arial" w:hAnsi="Arial" w:cs="Arial"/>
                <w:sz w:val="20"/>
              </w:rPr>
            </w:pPr>
            <w:r w:rsidRPr="00F03889">
              <w:rPr>
                <w:rFonts w:ascii="Arial" w:hAnsi="Arial" w:cs="Arial"/>
                <w:sz w:val="20"/>
                <w:lang w:val="sv-SE"/>
              </w:rPr>
              <w:t xml:space="preserve">1 </w:t>
            </w:r>
            <w:r w:rsidR="00F03889">
              <w:rPr>
                <w:rFonts w:ascii="Arial" w:hAnsi="Arial" w:cs="Arial"/>
                <w:sz w:val="20"/>
                <w:lang w:val="sv-SE"/>
              </w:rPr>
              <w:t xml:space="preserve">time </w:t>
            </w:r>
            <w:r w:rsidRPr="00F03889">
              <w:rPr>
                <w:rFonts w:ascii="Arial" w:hAnsi="Arial" w:cs="Arial"/>
                <w:sz w:val="20"/>
                <w:lang w:val="sv-SE"/>
              </w:rPr>
              <w:t>etter</w:t>
            </w:r>
            <w:r w:rsidRPr="00EB7DD4">
              <w:rPr>
                <w:rFonts w:ascii="Arial" w:hAnsi="Arial" w:cs="Arial"/>
                <w:sz w:val="20"/>
                <w:lang w:val="sv-SE"/>
              </w:rPr>
              <w:t xml:space="preserve"> avsluttet infusjon.</w:t>
            </w:r>
            <w:r w:rsidR="00F72291">
              <w:rPr>
                <w:rFonts w:ascii="Arial" w:hAnsi="Arial" w:cs="Arial"/>
                <w:sz w:val="20"/>
                <w:lang w:val="sv-SE"/>
              </w:rPr>
              <w:t xml:space="preserve"> </w:t>
            </w:r>
            <w:r w:rsidR="00F72291" w:rsidRPr="00EB7DD4">
              <w:rPr>
                <w:rFonts w:ascii="Arial" w:hAnsi="Arial" w:cs="Arial"/>
                <w:sz w:val="20"/>
              </w:rPr>
              <w:t>Ved alvorlige reaksjoner skal infusjonen</w:t>
            </w:r>
            <w:r w:rsidR="00F72291">
              <w:rPr>
                <w:rFonts w:ascii="Arial" w:hAnsi="Arial" w:cs="Arial"/>
                <w:sz w:val="20"/>
              </w:rPr>
              <w:t xml:space="preserve"> avbrytes umiddelbart. Milde og moderate reaksjoner kan bedres ved redusert infusjonshastighet,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 w:rsidR="005017CD">
              <w:rPr>
                <w:rFonts w:ascii="Arial" w:hAnsi="Arial" w:cs="Arial"/>
                <w:sz w:val="20"/>
              </w:rPr>
              <w:t xml:space="preserve">men </w:t>
            </w:r>
            <w:r w:rsidR="003D5EFD" w:rsidRPr="003D5EFD">
              <w:rPr>
                <w:rFonts w:ascii="Arial" w:hAnsi="Arial" w:cs="Arial"/>
                <w:sz w:val="20"/>
              </w:rPr>
              <w:t>total infusjonstid</w:t>
            </w:r>
            <w:r w:rsidR="005017CD">
              <w:rPr>
                <w:rFonts w:ascii="Arial" w:hAnsi="Arial" w:cs="Arial"/>
                <w:sz w:val="20"/>
              </w:rPr>
              <w:t xml:space="preserve"> skal</w:t>
            </w:r>
            <w:r w:rsidR="003D5EFD" w:rsidRPr="003D5EFD">
              <w:rPr>
                <w:rFonts w:ascii="Arial" w:hAnsi="Arial" w:cs="Arial"/>
                <w:sz w:val="20"/>
              </w:rPr>
              <w:t xml:space="preserve"> ikke overskride </w:t>
            </w:r>
            <w:r w:rsidR="003D5EFD">
              <w:rPr>
                <w:rFonts w:ascii="Arial" w:hAnsi="Arial" w:cs="Arial"/>
                <w:sz w:val="20"/>
              </w:rPr>
              <w:t>4 timer</w:t>
            </w:r>
            <w:r w:rsidR="003D5EFD" w:rsidRPr="00F72291">
              <w:rPr>
                <w:rFonts w:ascii="Arial" w:hAnsi="Arial" w:cs="Arial"/>
                <w:sz w:val="20"/>
                <w:vertAlign w:val="superscript"/>
              </w:rPr>
              <w:t>2</w:t>
            </w:r>
            <w:r w:rsidR="003D5EFD">
              <w:rPr>
                <w:rFonts w:ascii="Arial" w:hAnsi="Arial" w:cs="Arial"/>
                <w:sz w:val="20"/>
                <w:vertAlign w:val="superscript"/>
              </w:rPr>
              <w:t>,84</w:t>
            </w:r>
            <w:r w:rsidR="003D5EFD" w:rsidRPr="003D5EFD">
              <w:rPr>
                <w:rFonts w:ascii="Arial" w:hAnsi="Arial" w:cs="Arial"/>
                <w:sz w:val="20"/>
              </w:rPr>
              <w:t>.</w:t>
            </w:r>
            <w:r w:rsidR="005017CD">
              <w:rPr>
                <w:rFonts w:ascii="Arial" w:hAnsi="Arial" w:cs="Arial"/>
                <w:sz w:val="20"/>
              </w:rPr>
              <w:t xml:space="preserve"> </w:t>
            </w:r>
          </w:p>
          <w:p w14:paraId="52873156" w14:textId="537D78D9" w:rsidR="004F43AA" w:rsidRPr="00762C05" w:rsidRDefault="001612DF" w:rsidP="00F7229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F721D5" w:rsidRPr="00CD5020">
              <w:rPr>
                <w:rFonts w:ascii="Arial" w:hAnsi="Arial" w:cs="Arial"/>
                <w:b/>
                <w:sz w:val="20"/>
              </w:rPr>
              <w:t>forlikelige væsker</w:t>
            </w:r>
            <w:r w:rsidR="00762C05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="00F721D5" w:rsidRPr="00CD5020">
              <w:rPr>
                <w:rFonts w:ascii="Arial" w:hAnsi="Arial" w:cs="Arial"/>
                <w:b/>
                <w:sz w:val="20"/>
              </w:rPr>
              <w:t>:</w:t>
            </w:r>
            <w:r w:rsidR="00022ADD" w:rsidRPr="00CD502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C21714">
              <w:rPr>
                <w:rFonts w:ascii="Arial" w:hAnsi="Arial" w:cs="Arial"/>
                <w:sz w:val="20"/>
                <w:szCs w:val="20"/>
              </w:rPr>
              <w:t>NaCl 9 mg/ml, glukose 50 mg/ml og blandinger av disse.</w:t>
            </w:r>
          </w:p>
        </w:tc>
      </w:tr>
      <w:tr w:rsidR="00767C0C" w:rsidRPr="00767C0C" w14:paraId="5287315B" w14:textId="77777777" w:rsidTr="00D30D98">
        <w:trPr>
          <w:trHeight w:hRule="exact" w:val="284"/>
        </w:trPr>
        <w:tc>
          <w:tcPr>
            <w:tcW w:w="2609" w:type="dxa"/>
            <w:gridSpan w:val="2"/>
            <w:vAlign w:val="center"/>
          </w:tcPr>
          <w:p w14:paraId="52873158" w14:textId="77777777" w:rsidR="00D30D98" w:rsidRPr="00767C0C" w:rsidRDefault="00D30D98" w:rsidP="005513A7">
            <w:pPr>
              <w:rPr>
                <w:rFonts w:ascii="Arial" w:hAnsi="Arial" w:cs="Arial"/>
                <w:b/>
                <w:color w:val="000000" w:themeColor="text1"/>
                <w:sz w:val="20"/>
              </w:rPr>
            </w:pPr>
            <w:r w:rsidRPr="00767C0C">
              <w:rPr>
                <w:rFonts w:ascii="Arial" w:hAnsi="Arial" w:cs="Arial"/>
                <w:b/>
                <w:color w:val="000000" w:themeColor="text1"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65326887" w14:textId="77777777" w:rsidR="00D30D98" w:rsidRPr="00767C0C" w:rsidRDefault="00D30D98" w:rsidP="005D100F">
            <w:pPr>
              <w:rPr>
                <w:rFonts w:ascii="Arial" w:hAnsi="Arial" w:cs="Arial"/>
                <w:b/>
                <w:color w:val="000000" w:themeColor="text1"/>
                <w:sz w:val="20"/>
              </w:rPr>
            </w:pPr>
            <w:r w:rsidRPr="00767C0C">
              <w:rPr>
                <w:rFonts w:ascii="Arial" w:hAnsi="Arial" w:cs="Arial"/>
                <w:b/>
                <w:color w:val="000000" w:themeColor="text1"/>
                <w:sz w:val="20"/>
              </w:rPr>
              <w:t>Kilder:</w:t>
            </w:r>
            <w:r w:rsidRPr="00767C0C">
              <w:rPr>
                <w:rFonts w:ascii="Arial" w:hAnsi="Arial" w:cs="Arial"/>
                <w:color w:val="000000" w:themeColor="text1"/>
                <w:sz w:val="20"/>
              </w:rPr>
              <w:t xml:space="preserve"> Se egen referanseliste</w:t>
            </w:r>
          </w:p>
        </w:tc>
        <w:tc>
          <w:tcPr>
            <w:tcW w:w="2835" w:type="dxa"/>
            <w:gridSpan w:val="3"/>
            <w:vAlign w:val="center"/>
          </w:tcPr>
          <w:p w14:paraId="5B2378B4" w14:textId="21426367" w:rsidR="00D30D98" w:rsidRPr="00E0001A" w:rsidRDefault="00D30D98" w:rsidP="005D100F">
            <w:pPr>
              <w:rPr>
                <w:rFonts w:ascii="Arial" w:hAnsi="Arial" w:cs="Arial"/>
                <w:b/>
                <w:sz w:val="20"/>
              </w:rPr>
            </w:pPr>
            <w:r w:rsidRPr="00E0001A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Pr="00E0001A">
              <w:rPr>
                <w:rFonts w:ascii="Arial" w:hAnsi="Arial" w:cs="Arial"/>
                <w:sz w:val="20"/>
              </w:rPr>
              <w:t>01.</w:t>
            </w:r>
            <w:r w:rsidR="0074060D" w:rsidRPr="00E0001A">
              <w:rPr>
                <w:rFonts w:ascii="Arial" w:hAnsi="Arial" w:cs="Arial"/>
                <w:sz w:val="20"/>
              </w:rPr>
              <w:t>10</w:t>
            </w:r>
            <w:r w:rsidRPr="00E0001A">
              <w:rPr>
                <w:rFonts w:ascii="Arial" w:hAnsi="Arial" w:cs="Arial"/>
                <w:sz w:val="20"/>
              </w:rPr>
              <w:t>.202</w:t>
            </w:r>
            <w:r w:rsidR="00202D10" w:rsidRPr="00E0001A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786" w:type="dxa"/>
            <w:vAlign w:val="center"/>
          </w:tcPr>
          <w:p w14:paraId="5287315A" w14:textId="2C96A66C" w:rsidR="00D30D98" w:rsidRPr="00E0001A" w:rsidRDefault="00D30D98" w:rsidP="005D100F">
            <w:pPr>
              <w:rPr>
                <w:rFonts w:ascii="Arial" w:hAnsi="Arial" w:cs="Arial"/>
                <w:bCs/>
                <w:sz w:val="20"/>
              </w:rPr>
            </w:pPr>
            <w:r w:rsidRPr="00E0001A">
              <w:rPr>
                <w:rFonts w:ascii="Arial" w:hAnsi="Arial" w:cs="Arial"/>
                <w:b/>
                <w:sz w:val="20"/>
              </w:rPr>
              <w:t xml:space="preserve">Versjon: </w:t>
            </w:r>
            <w:r w:rsidRPr="00E0001A">
              <w:rPr>
                <w:rFonts w:ascii="Arial" w:hAnsi="Arial" w:cs="Arial"/>
                <w:bCs/>
                <w:sz w:val="20"/>
              </w:rPr>
              <w:t>2.</w:t>
            </w:r>
            <w:r w:rsidR="00202D10" w:rsidRPr="00E0001A">
              <w:rPr>
                <w:rFonts w:ascii="Arial" w:hAnsi="Arial" w:cs="Arial"/>
                <w:bCs/>
                <w:sz w:val="20"/>
              </w:rPr>
              <w:t>1</w:t>
            </w:r>
          </w:p>
        </w:tc>
      </w:tr>
    </w:tbl>
    <w:p w14:paraId="5287315C" w14:textId="77777777" w:rsidR="00BE6088" w:rsidRPr="00767C0C" w:rsidRDefault="00BE6088" w:rsidP="00BE6088">
      <w:pPr>
        <w:jc w:val="center"/>
        <w:rPr>
          <w:rFonts w:ascii="Arial" w:hAnsi="Arial" w:cs="Arial"/>
          <w:color w:val="000000" w:themeColor="text1"/>
          <w:sz w:val="20"/>
        </w:rPr>
      </w:pPr>
    </w:p>
    <w:p w14:paraId="5287315D" w14:textId="77777777" w:rsidR="005F0BB2" w:rsidRDefault="005F0BB2" w:rsidP="00CE1AEF">
      <w:pPr>
        <w:jc w:val="center"/>
        <w:rPr>
          <w:rFonts w:ascii="Arial" w:hAnsi="Arial" w:cs="Arial"/>
          <w:sz w:val="20"/>
        </w:rPr>
      </w:pPr>
    </w:p>
    <w:p w14:paraId="3E08238A" w14:textId="77777777" w:rsidR="00A34857" w:rsidRDefault="00A34857" w:rsidP="00CE1AEF">
      <w:pPr>
        <w:jc w:val="center"/>
        <w:rPr>
          <w:rFonts w:ascii="Arial" w:hAnsi="Arial" w:cs="Arial"/>
          <w:sz w:val="20"/>
        </w:rPr>
      </w:pPr>
    </w:p>
    <w:p w14:paraId="59484231" w14:textId="77777777" w:rsidR="00A34857" w:rsidRDefault="00A34857" w:rsidP="00CE1AEF">
      <w:pPr>
        <w:jc w:val="center"/>
        <w:rPr>
          <w:rFonts w:ascii="Arial" w:hAnsi="Arial" w:cs="Arial"/>
          <w:sz w:val="20"/>
        </w:rPr>
      </w:pPr>
    </w:p>
    <w:p w14:paraId="44204291" w14:textId="77777777" w:rsidR="00A34857" w:rsidRDefault="00A34857" w:rsidP="00CE1AEF">
      <w:pPr>
        <w:jc w:val="center"/>
        <w:rPr>
          <w:rFonts w:ascii="Arial" w:hAnsi="Arial" w:cs="Arial"/>
          <w:sz w:val="20"/>
        </w:rPr>
      </w:pPr>
    </w:p>
    <w:p w14:paraId="24A69CAE" w14:textId="77777777" w:rsidR="00A34857" w:rsidRDefault="00A34857" w:rsidP="00CE1AEF">
      <w:pPr>
        <w:jc w:val="center"/>
        <w:rPr>
          <w:rFonts w:ascii="Arial" w:hAnsi="Arial" w:cs="Arial"/>
          <w:sz w:val="20"/>
        </w:rPr>
      </w:pPr>
    </w:p>
    <w:p w14:paraId="26D5772F" w14:textId="77777777" w:rsidR="00A34857" w:rsidRDefault="00A34857" w:rsidP="00CE1AEF">
      <w:pPr>
        <w:jc w:val="center"/>
        <w:rPr>
          <w:rFonts w:ascii="Arial" w:hAnsi="Arial" w:cs="Arial"/>
          <w:sz w:val="20"/>
        </w:rPr>
      </w:pPr>
    </w:p>
    <w:p w14:paraId="5B624308" w14:textId="77777777" w:rsidR="00BB47E7" w:rsidRPr="00466668" w:rsidRDefault="00BB47E7" w:rsidP="00CE1AEF">
      <w:pPr>
        <w:jc w:val="center"/>
        <w:rPr>
          <w:rFonts w:ascii="Arial" w:hAnsi="Arial" w:cs="Arial"/>
          <w:sz w:val="32"/>
          <w:szCs w:val="40"/>
        </w:rPr>
      </w:pPr>
    </w:p>
    <w:tbl>
      <w:tblPr>
        <w:tblW w:w="10632" w:type="dxa"/>
        <w:tblInd w:w="-35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085"/>
        <w:gridCol w:w="3591"/>
        <w:gridCol w:w="2539"/>
        <w:gridCol w:w="1417"/>
      </w:tblGrid>
      <w:tr w:rsidR="003251F5" w:rsidRPr="00D9207F" w14:paraId="3E5D4ED4" w14:textId="77777777" w:rsidTr="003251F5">
        <w:trPr>
          <w:trHeight w:val="510"/>
        </w:trPr>
        <w:tc>
          <w:tcPr>
            <w:tcW w:w="9215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1BA7C5" w14:textId="167CAB1B" w:rsidR="003251F5" w:rsidRPr="00007585" w:rsidRDefault="003251F5" w:rsidP="003251F5">
            <w:pPr>
              <w:widowControl w:val="0"/>
              <w:jc w:val="center"/>
              <w:rPr>
                <w:b/>
                <w:noProof/>
              </w:rPr>
            </w:pPr>
            <w:r w:rsidRPr="00007585">
              <w:rPr>
                <w:rFonts w:ascii="Arial" w:hAnsi="Arial"/>
                <w:b/>
                <w:sz w:val="28"/>
                <w:lang w:val="sv-SE"/>
              </w:rPr>
              <w:t xml:space="preserve">    Forslag til fortynning av e</w:t>
            </w:r>
            <w:r w:rsidR="00BF0FB7">
              <w:rPr>
                <w:rFonts w:ascii="Arial" w:hAnsi="Arial"/>
                <w:b/>
                <w:sz w:val="28"/>
                <w:lang w:val="sv-SE"/>
              </w:rPr>
              <w:t>k</w:t>
            </w:r>
            <w:r w:rsidRPr="00007585">
              <w:rPr>
                <w:rFonts w:ascii="Arial" w:hAnsi="Arial"/>
                <w:b/>
                <w:sz w:val="28"/>
                <w:lang w:val="sv-SE"/>
              </w:rPr>
              <w:t>ulizumab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8FFF4C0" w14:textId="77777777" w:rsidR="003251F5" w:rsidRPr="00D9207F" w:rsidRDefault="003251F5" w:rsidP="00CA00C1">
            <w:pPr>
              <w:widowControl w:val="0"/>
              <w:jc w:val="center"/>
              <w:rPr>
                <w:b/>
                <w:noProof/>
              </w:rPr>
            </w:pPr>
            <w:r w:rsidRPr="00154DF2">
              <w:rPr>
                <w:rFonts w:ascii="Arial" w:hAnsi="Arial" w:cs="Arial"/>
                <w:b/>
                <w:noProof/>
                <w:sz w:val="28"/>
              </w:rPr>
              <w:t>Barn</w:t>
            </w:r>
          </w:p>
        </w:tc>
      </w:tr>
      <w:tr w:rsidR="003251F5" w:rsidRPr="00636EF1" w14:paraId="59486F53" w14:textId="77777777" w:rsidTr="003251F5">
        <w:trPr>
          <w:trHeight w:hRule="exact" w:val="397"/>
        </w:trPr>
        <w:tc>
          <w:tcPr>
            <w:tcW w:w="3085" w:type="dxa"/>
            <w:tcBorders>
              <w:top w:val="single" w:sz="4" w:space="0" w:color="auto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1CA5F622" w14:textId="77777777" w:rsidR="003251F5" w:rsidRPr="00007585" w:rsidRDefault="003251F5" w:rsidP="00CA00C1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007585">
              <w:rPr>
                <w:rFonts w:ascii="Arial" w:hAnsi="Arial" w:cs="Arial"/>
                <w:b/>
                <w:bCs/>
                <w:sz w:val="20"/>
              </w:rPr>
              <w:t>Fortynning til: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25E02509" w14:textId="336EEAC7" w:rsidR="003251F5" w:rsidRPr="00007585" w:rsidRDefault="003251F5" w:rsidP="00CA00C1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proofErr w:type="spellStart"/>
            <w:r w:rsidRPr="00007585">
              <w:rPr>
                <w:rFonts w:ascii="Arial" w:hAnsi="Arial" w:cs="Arial"/>
                <w:b/>
                <w:bCs/>
                <w:sz w:val="20"/>
              </w:rPr>
              <w:t>E</w:t>
            </w:r>
            <w:r w:rsidR="00BF0FB7">
              <w:rPr>
                <w:rFonts w:ascii="Arial" w:hAnsi="Arial" w:cs="Arial"/>
                <w:b/>
                <w:bCs/>
                <w:sz w:val="20"/>
              </w:rPr>
              <w:t>k</w:t>
            </w:r>
            <w:r w:rsidRPr="00007585">
              <w:rPr>
                <w:rFonts w:ascii="Arial" w:hAnsi="Arial" w:cs="Arial"/>
                <w:b/>
                <w:bCs/>
                <w:sz w:val="20"/>
              </w:rPr>
              <w:t>ulizumab</w:t>
            </w:r>
            <w:proofErr w:type="spellEnd"/>
            <w:r w:rsidRPr="00007585">
              <w:rPr>
                <w:rFonts w:ascii="Arial" w:hAnsi="Arial" w:cs="Arial"/>
                <w:b/>
                <w:bCs/>
                <w:sz w:val="20"/>
              </w:rPr>
              <w:t xml:space="preserve"> 10 mg/ml</w:t>
            </w:r>
          </w:p>
        </w:tc>
        <w:tc>
          <w:tcPr>
            <w:tcW w:w="3956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12" w:space="0" w:color="auto"/>
            </w:tcBorders>
            <w:shd w:val="pct10" w:color="auto" w:fill="auto"/>
            <w:vAlign w:val="center"/>
          </w:tcPr>
          <w:p w14:paraId="22F983F7" w14:textId="77777777" w:rsidR="003251F5" w:rsidRPr="00636EF1" w:rsidRDefault="003251F5" w:rsidP="00CA00C1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636EF1">
              <w:rPr>
                <w:rFonts w:ascii="Arial" w:hAnsi="Arial" w:cs="Arial"/>
                <w:b/>
                <w:bCs/>
                <w:sz w:val="20"/>
              </w:rPr>
              <w:t>Fortynningsvæske</w:t>
            </w:r>
          </w:p>
        </w:tc>
      </w:tr>
      <w:tr w:rsidR="003251F5" w:rsidRPr="00281E5C" w14:paraId="66A75410" w14:textId="77777777" w:rsidTr="003251F5">
        <w:trPr>
          <w:trHeight w:hRule="exact" w:val="397"/>
        </w:trPr>
        <w:tc>
          <w:tcPr>
            <w:tcW w:w="3085" w:type="dxa"/>
            <w:tcBorders>
              <w:top w:val="single" w:sz="4" w:space="0" w:color="000000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E39FC3" w14:textId="54E6BF7B" w:rsidR="003251F5" w:rsidRPr="00007585" w:rsidRDefault="003251F5" w:rsidP="00CA00C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07585">
              <w:rPr>
                <w:rFonts w:ascii="Arial" w:hAnsi="Arial" w:cs="Arial"/>
                <w:b/>
                <w:sz w:val="20"/>
                <w:szCs w:val="20"/>
              </w:rPr>
              <w:t>5 mg/ml</w:t>
            </w:r>
            <w:r w:rsidRPr="0000758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3591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974E92A" w14:textId="77777777" w:rsidR="003251F5" w:rsidRPr="00007585" w:rsidRDefault="003251F5" w:rsidP="00CA00C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007585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3956" w:type="dxa"/>
            <w:gridSpan w:val="2"/>
            <w:tcBorders>
              <w:top w:val="single" w:sz="4" w:space="0" w:color="auto"/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521A442" w14:textId="655FC757" w:rsidR="003251F5" w:rsidRPr="00281E5C" w:rsidRDefault="006037B6" w:rsidP="00CA00C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</w:tr>
    </w:tbl>
    <w:p w14:paraId="5287315F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52873160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52873161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52873162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52873163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52873164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52873165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52873166" w14:textId="77777777" w:rsidR="006E2510" w:rsidRPr="00CD5020" w:rsidRDefault="006E2510" w:rsidP="004F43AA">
      <w:pPr>
        <w:rPr>
          <w:rFonts w:ascii="Arial" w:hAnsi="Arial" w:cs="Arial"/>
          <w:sz w:val="20"/>
        </w:rPr>
      </w:pPr>
    </w:p>
    <w:p w14:paraId="52873167" w14:textId="77777777" w:rsidR="006E2510" w:rsidRPr="00CD5020" w:rsidRDefault="006E2510">
      <w:pPr>
        <w:rPr>
          <w:rFonts w:ascii="Arial" w:hAnsi="Arial" w:cs="Arial"/>
          <w:sz w:val="20"/>
        </w:rPr>
      </w:pPr>
    </w:p>
    <w:sectPr w:rsidR="006E2510" w:rsidRPr="00CD5020" w:rsidSect="00FD1A23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01FE09" w14:textId="77777777" w:rsidR="009C60F8" w:rsidRDefault="009C60F8" w:rsidP="003A23EB">
      <w:r>
        <w:separator/>
      </w:r>
    </w:p>
  </w:endnote>
  <w:endnote w:type="continuationSeparator" w:id="0">
    <w:p w14:paraId="3362798D" w14:textId="77777777" w:rsidR="009C60F8" w:rsidRDefault="009C60F8" w:rsidP="003A23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2D1789" w14:textId="77777777" w:rsidR="009C60F8" w:rsidRDefault="009C60F8" w:rsidP="003A23EB">
      <w:r>
        <w:separator/>
      </w:r>
    </w:p>
  </w:footnote>
  <w:footnote w:type="continuationSeparator" w:id="0">
    <w:p w14:paraId="1AC9B348" w14:textId="77777777" w:rsidR="009C60F8" w:rsidRDefault="009C60F8" w:rsidP="003A23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597781"/>
    <w:multiLevelType w:val="hybridMultilevel"/>
    <w:tmpl w:val="332CAD86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2157025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3AA"/>
    <w:rsid w:val="00007585"/>
    <w:rsid w:val="00022ADD"/>
    <w:rsid w:val="00027F4A"/>
    <w:rsid w:val="0003225D"/>
    <w:rsid w:val="000338E3"/>
    <w:rsid w:val="00054B72"/>
    <w:rsid w:val="000808F0"/>
    <w:rsid w:val="00084080"/>
    <w:rsid w:val="0008433C"/>
    <w:rsid w:val="00085A28"/>
    <w:rsid w:val="00090A34"/>
    <w:rsid w:val="000C076D"/>
    <w:rsid w:val="000C7DAE"/>
    <w:rsid w:val="000D05E8"/>
    <w:rsid w:val="000E032E"/>
    <w:rsid w:val="000E7754"/>
    <w:rsid w:val="000F21DE"/>
    <w:rsid w:val="000F2862"/>
    <w:rsid w:val="000F5929"/>
    <w:rsid w:val="0010032C"/>
    <w:rsid w:val="00104A3B"/>
    <w:rsid w:val="00107E1B"/>
    <w:rsid w:val="0011202A"/>
    <w:rsid w:val="001141A2"/>
    <w:rsid w:val="00117758"/>
    <w:rsid w:val="0012544E"/>
    <w:rsid w:val="00160AEF"/>
    <w:rsid w:val="001612DF"/>
    <w:rsid w:val="00162C13"/>
    <w:rsid w:val="00175D43"/>
    <w:rsid w:val="00195722"/>
    <w:rsid w:val="00196E06"/>
    <w:rsid w:val="0019735E"/>
    <w:rsid w:val="001B261C"/>
    <w:rsid w:val="001B32CE"/>
    <w:rsid w:val="001B75C4"/>
    <w:rsid w:val="001D4E67"/>
    <w:rsid w:val="00202D10"/>
    <w:rsid w:val="0020782B"/>
    <w:rsid w:val="002255DE"/>
    <w:rsid w:val="00234397"/>
    <w:rsid w:val="00256093"/>
    <w:rsid w:val="00270789"/>
    <w:rsid w:val="002F538F"/>
    <w:rsid w:val="0032153A"/>
    <w:rsid w:val="00321BF4"/>
    <w:rsid w:val="003251F5"/>
    <w:rsid w:val="00333331"/>
    <w:rsid w:val="003608CF"/>
    <w:rsid w:val="003A23EB"/>
    <w:rsid w:val="003D57FE"/>
    <w:rsid w:val="003D5EFD"/>
    <w:rsid w:val="00410235"/>
    <w:rsid w:val="00444772"/>
    <w:rsid w:val="004457F5"/>
    <w:rsid w:val="00455977"/>
    <w:rsid w:val="0045750A"/>
    <w:rsid w:val="00462E77"/>
    <w:rsid w:val="00466668"/>
    <w:rsid w:val="004850D2"/>
    <w:rsid w:val="004922B7"/>
    <w:rsid w:val="00493F17"/>
    <w:rsid w:val="004C3479"/>
    <w:rsid w:val="004E027B"/>
    <w:rsid w:val="004F2C3A"/>
    <w:rsid w:val="004F43AA"/>
    <w:rsid w:val="005017CD"/>
    <w:rsid w:val="00512CC6"/>
    <w:rsid w:val="00520A45"/>
    <w:rsid w:val="005513A7"/>
    <w:rsid w:val="00552C7E"/>
    <w:rsid w:val="00555D00"/>
    <w:rsid w:val="00563A07"/>
    <w:rsid w:val="005648B3"/>
    <w:rsid w:val="00573D53"/>
    <w:rsid w:val="005B58D6"/>
    <w:rsid w:val="005D100F"/>
    <w:rsid w:val="005E2B51"/>
    <w:rsid w:val="005F0BB2"/>
    <w:rsid w:val="005F4833"/>
    <w:rsid w:val="00600E53"/>
    <w:rsid w:val="00601DEF"/>
    <w:rsid w:val="006037B6"/>
    <w:rsid w:val="00624B12"/>
    <w:rsid w:val="00655D48"/>
    <w:rsid w:val="00661AF0"/>
    <w:rsid w:val="0067158A"/>
    <w:rsid w:val="0067646B"/>
    <w:rsid w:val="006A3372"/>
    <w:rsid w:val="006C056E"/>
    <w:rsid w:val="006C2F80"/>
    <w:rsid w:val="006C6B43"/>
    <w:rsid w:val="006E2510"/>
    <w:rsid w:val="006F1D72"/>
    <w:rsid w:val="00721851"/>
    <w:rsid w:val="0074060D"/>
    <w:rsid w:val="00761ED0"/>
    <w:rsid w:val="00762C05"/>
    <w:rsid w:val="007652D8"/>
    <w:rsid w:val="00767C0C"/>
    <w:rsid w:val="00782F46"/>
    <w:rsid w:val="007854C2"/>
    <w:rsid w:val="007B054F"/>
    <w:rsid w:val="007C4382"/>
    <w:rsid w:val="007C6627"/>
    <w:rsid w:val="007E3989"/>
    <w:rsid w:val="007F20F8"/>
    <w:rsid w:val="008316A6"/>
    <w:rsid w:val="00850713"/>
    <w:rsid w:val="0087670F"/>
    <w:rsid w:val="008772ED"/>
    <w:rsid w:val="008B4692"/>
    <w:rsid w:val="009262AF"/>
    <w:rsid w:val="00953BAF"/>
    <w:rsid w:val="00962E00"/>
    <w:rsid w:val="00996A9E"/>
    <w:rsid w:val="009C60F8"/>
    <w:rsid w:val="009D4681"/>
    <w:rsid w:val="009E7349"/>
    <w:rsid w:val="009F3DEA"/>
    <w:rsid w:val="00A00182"/>
    <w:rsid w:val="00A03420"/>
    <w:rsid w:val="00A173A7"/>
    <w:rsid w:val="00A34857"/>
    <w:rsid w:val="00A713A5"/>
    <w:rsid w:val="00A946C5"/>
    <w:rsid w:val="00AA024A"/>
    <w:rsid w:val="00AA1B31"/>
    <w:rsid w:val="00AE6B53"/>
    <w:rsid w:val="00B137A1"/>
    <w:rsid w:val="00B32164"/>
    <w:rsid w:val="00B563D9"/>
    <w:rsid w:val="00B61EAF"/>
    <w:rsid w:val="00B93D9C"/>
    <w:rsid w:val="00B96E1A"/>
    <w:rsid w:val="00B96F99"/>
    <w:rsid w:val="00BA3B94"/>
    <w:rsid w:val="00BB048C"/>
    <w:rsid w:val="00BB47E7"/>
    <w:rsid w:val="00BB7CCE"/>
    <w:rsid w:val="00BC1F1A"/>
    <w:rsid w:val="00BC62E9"/>
    <w:rsid w:val="00BE4475"/>
    <w:rsid w:val="00BE5056"/>
    <w:rsid w:val="00BE6088"/>
    <w:rsid w:val="00BF0FB7"/>
    <w:rsid w:val="00BF477D"/>
    <w:rsid w:val="00C21714"/>
    <w:rsid w:val="00C231C7"/>
    <w:rsid w:val="00C3535F"/>
    <w:rsid w:val="00C7576F"/>
    <w:rsid w:val="00C86092"/>
    <w:rsid w:val="00C869BE"/>
    <w:rsid w:val="00C96850"/>
    <w:rsid w:val="00CC457E"/>
    <w:rsid w:val="00CD5020"/>
    <w:rsid w:val="00CE1AEF"/>
    <w:rsid w:val="00CF0D95"/>
    <w:rsid w:val="00D078A8"/>
    <w:rsid w:val="00D2614E"/>
    <w:rsid w:val="00D30D98"/>
    <w:rsid w:val="00D42D3C"/>
    <w:rsid w:val="00D55B23"/>
    <w:rsid w:val="00D64B18"/>
    <w:rsid w:val="00D7623A"/>
    <w:rsid w:val="00D8742A"/>
    <w:rsid w:val="00DA7E51"/>
    <w:rsid w:val="00DC714F"/>
    <w:rsid w:val="00DD0969"/>
    <w:rsid w:val="00DD6CCA"/>
    <w:rsid w:val="00E0001A"/>
    <w:rsid w:val="00E06338"/>
    <w:rsid w:val="00E123E3"/>
    <w:rsid w:val="00E8332E"/>
    <w:rsid w:val="00E841FE"/>
    <w:rsid w:val="00E92C9B"/>
    <w:rsid w:val="00E94DC2"/>
    <w:rsid w:val="00EA0899"/>
    <w:rsid w:val="00ED4285"/>
    <w:rsid w:val="00ED4D28"/>
    <w:rsid w:val="00ED67DF"/>
    <w:rsid w:val="00EE0B50"/>
    <w:rsid w:val="00EE53B1"/>
    <w:rsid w:val="00EE576B"/>
    <w:rsid w:val="00F03889"/>
    <w:rsid w:val="00F20CE7"/>
    <w:rsid w:val="00F23D45"/>
    <w:rsid w:val="00F51CDA"/>
    <w:rsid w:val="00F54106"/>
    <w:rsid w:val="00F721D5"/>
    <w:rsid w:val="00F72291"/>
    <w:rsid w:val="00F9669C"/>
    <w:rsid w:val="00FC2AA3"/>
    <w:rsid w:val="00FD1A23"/>
    <w:rsid w:val="00FE365B"/>
    <w:rsid w:val="00FF2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287312A"/>
  <w15:docId w15:val="{13282678-B886-417B-9FCF-B7197CF2F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3F17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555D00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555D00"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link w:val="Brdtekst2Tegn"/>
    <w:semiHidden/>
    <w:rsid w:val="00555D00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sid w:val="00555D00"/>
    <w:rPr>
      <w:rFonts w:ascii="Arial" w:hAnsi="Arial" w:cs="Arial"/>
      <w:color w:val="FF0000"/>
      <w:sz w:val="20"/>
    </w:rPr>
  </w:style>
  <w:style w:type="paragraph" w:customStyle="1" w:styleId="Innrykk">
    <w:name w:val="Innrykk"/>
    <w:basedOn w:val="Normal"/>
    <w:rsid w:val="006C6B43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3A23E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3A23EB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A23E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A23E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BE5056"/>
    <w:pPr>
      <w:spacing w:before="100" w:beforeAutospacing="1" w:after="100" w:afterAutospacing="1"/>
    </w:pPr>
  </w:style>
  <w:style w:type="paragraph" w:customStyle="1" w:styleId="Default">
    <w:name w:val="Default"/>
    <w:rsid w:val="00BE5056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Brdtekst2Tegn">
    <w:name w:val="Brødtekst 2 Tegn"/>
    <w:basedOn w:val="Standardskriftforavsnitt"/>
    <w:link w:val="Brdtekst2"/>
    <w:semiHidden/>
    <w:rsid w:val="00462E77"/>
    <w:rPr>
      <w:rFonts w:ascii="Arial" w:hAnsi="Arial" w:cs="Arial"/>
      <w:szCs w:val="24"/>
      <w:u w:val="single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83F53945-9A4E-4AB9-B5BD-1829DF27E57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5FEF1B6-094C-4580-9FE9-75C4B7B97D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4CA8FD3-BED2-4C81-82DD-1D51BF7AC061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254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Ekulizumab</vt:lpstr>
    </vt:vector>
  </TitlesOfParts>
  <Company>Ullevål Universitetssykehus</Company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Ekulizumab</dc:title>
  <dc:creator>cecilie ambli</dc:creator>
  <cp:lastModifiedBy>Einen, Margrete</cp:lastModifiedBy>
  <cp:revision>22</cp:revision>
  <cp:lastPrinted>2023-10-05T09:44:00Z</cp:lastPrinted>
  <dcterms:created xsi:type="dcterms:W3CDTF">2023-09-05T13:20:00Z</dcterms:created>
  <dcterms:modified xsi:type="dcterms:W3CDTF">2023-10-05T09:44:00Z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-869563326</vt:i4>
  </property>
  <property fmtid="{D5CDD505-2E9C-101B-9397-08002B2CF9AE}" pid="3" name="_NewReviewCycle">
    <vt:lpwstr/>
  </property>
  <property fmtid="{D5CDD505-2E9C-101B-9397-08002B2CF9AE}" pid="4" name="_EmailSubject">
    <vt:lpwstr>is: Blandekort frå juli</vt:lpwstr>
  </property>
  <property fmtid="{D5CDD505-2E9C-101B-9397-08002B2CF9AE}" pid="5" name="_AuthorEmail">
    <vt:lpwstr>margrete.einen@sjukehusapoteka-vest.no</vt:lpwstr>
  </property>
  <property fmtid="{D5CDD505-2E9C-101B-9397-08002B2CF9AE}" pid="6" name="_AuthorEmailDisplayName">
    <vt:lpwstr>Einen, Margrete</vt:lpwstr>
  </property>
  <property fmtid="{D5CDD505-2E9C-101B-9397-08002B2CF9AE}" pid="7" name="_PreviousAdHocReviewCycleID">
    <vt:i4>1688859899</vt:i4>
  </property>
  <property fmtid="{D5CDD505-2E9C-101B-9397-08002B2CF9AE}" pid="8" name="_ReviewingToolsShownOnce">
    <vt:lpwstr/>
  </property>
  <property fmtid="{D5CDD505-2E9C-101B-9397-08002B2CF9AE}" pid="9" name="ContentTypeId">
    <vt:lpwstr>0x010100A95CDFBAFCA7C54CA79AFC32216BA57E</vt:lpwstr>
  </property>
  <property fmtid="{D5CDD505-2E9C-101B-9397-08002B2CF9AE}" pid="10" name="MSIP_Label_d291ddcc-9a90-46b7-a727-d19b3ec4b730_Enabled">
    <vt:lpwstr>true</vt:lpwstr>
  </property>
  <property fmtid="{D5CDD505-2E9C-101B-9397-08002B2CF9AE}" pid="11" name="MSIP_Label_d291ddcc-9a90-46b7-a727-d19b3ec4b730_SetDate">
    <vt:lpwstr>2023-10-05T09:43:47Z</vt:lpwstr>
  </property>
  <property fmtid="{D5CDD505-2E9C-101B-9397-08002B2CF9AE}" pid="12" name="MSIP_Label_d291ddcc-9a90-46b7-a727-d19b3ec4b730_Method">
    <vt:lpwstr>Privileged</vt:lpwstr>
  </property>
  <property fmtid="{D5CDD505-2E9C-101B-9397-08002B2CF9AE}" pid="13" name="MSIP_Label_d291ddcc-9a90-46b7-a727-d19b3ec4b730_Name">
    <vt:lpwstr>Åpen</vt:lpwstr>
  </property>
  <property fmtid="{D5CDD505-2E9C-101B-9397-08002B2CF9AE}" pid="14" name="MSIP_Label_d291ddcc-9a90-46b7-a727-d19b3ec4b730_SiteId">
    <vt:lpwstr>bdcbe535-f3cf-49f5-8a6a-fb6d98dc7837</vt:lpwstr>
  </property>
  <property fmtid="{D5CDD505-2E9C-101B-9397-08002B2CF9AE}" pid="15" name="MSIP_Label_d291ddcc-9a90-46b7-a727-d19b3ec4b730_ActionId">
    <vt:lpwstr>0e99e914-b421-4fd5-a0a0-405e8509fd53</vt:lpwstr>
  </property>
  <property fmtid="{D5CDD505-2E9C-101B-9397-08002B2CF9AE}" pid="16" name="MSIP_Label_d291ddcc-9a90-46b7-a727-d19b3ec4b730_ContentBits">
    <vt:lpwstr>0</vt:lpwstr>
  </property>
</Properties>
</file>