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6"/>
        <w:gridCol w:w="141"/>
        <w:gridCol w:w="1985"/>
        <w:gridCol w:w="1276"/>
        <w:gridCol w:w="708"/>
        <w:gridCol w:w="1843"/>
        <w:gridCol w:w="425"/>
        <w:gridCol w:w="2127"/>
      </w:tblGrid>
      <w:tr w:rsidR="0034437F" w:rsidRPr="0034437F" w14:paraId="21E78BBA" w14:textId="77777777" w:rsidTr="0041117E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21E78BB5" w14:textId="77777777" w:rsidR="00F8109F" w:rsidRPr="0034437F" w:rsidRDefault="00F8109F" w:rsidP="00621E07">
            <w:pPr>
              <w:pStyle w:val="Overskrift2"/>
              <w:jc w:val="center"/>
              <w:rPr>
                <w:sz w:val="40"/>
              </w:rPr>
            </w:pPr>
            <w:bookmarkStart w:id="0" w:name="_Hlk33461313"/>
            <w:r w:rsidRPr="0034437F">
              <w:t>N03A A02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vAlign w:val="center"/>
          </w:tcPr>
          <w:p w14:paraId="21E78BB6" w14:textId="77777777" w:rsidR="00F8109F" w:rsidRPr="0034437F" w:rsidRDefault="00F8109F" w:rsidP="00621E07">
            <w:pPr>
              <w:pStyle w:val="Overskrift2"/>
              <w:jc w:val="center"/>
              <w:rPr>
                <w:b w:val="0"/>
                <w:sz w:val="28"/>
                <w:lang w:val="nb-NO"/>
              </w:rPr>
            </w:pPr>
            <w:r w:rsidRPr="0034437F">
              <w:rPr>
                <w:sz w:val="40"/>
                <w:lang w:val="nb-NO"/>
              </w:rPr>
              <w:t>FENOBARBITAL</w:t>
            </w:r>
          </w:p>
          <w:p w14:paraId="21E78BB8" w14:textId="3DADAE54" w:rsidR="00F8109F" w:rsidRPr="0034437F" w:rsidRDefault="00F8109F" w:rsidP="00725284">
            <w:pPr>
              <w:pStyle w:val="Overskrift2"/>
              <w:jc w:val="center"/>
              <w:rPr>
                <w:b w:val="0"/>
                <w:sz w:val="28"/>
                <w:lang w:val="nb-NO"/>
              </w:rPr>
            </w:pPr>
            <w:proofErr w:type="spellStart"/>
            <w:r w:rsidRPr="0034437F">
              <w:rPr>
                <w:sz w:val="28"/>
                <w:lang w:val="nb-NO"/>
              </w:rPr>
              <w:t>Fenobarbitalnatrium</w:t>
            </w:r>
            <w:proofErr w:type="spellEnd"/>
            <w:r w:rsidRPr="0034437F">
              <w:rPr>
                <w:lang w:val="nb-NO"/>
              </w:rPr>
              <w:t xml:space="preserve"> </w:t>
            </w:r>
            <w:r w:rsidR="00AF0F18" w:rsidRPr="0034437F">
              <w:rPr>
                <w:sz w:val="20"/>
                <w:szCs w:val="20"/>
                <w:lang w:val="nb-NO"/>
              </w:rPr>
              <w:t>(NAF)</w:t>
            </w:r>
            <w:r w:rsidR="00D87477" w:rsidRPr="0034437F">
              <w:rPr>
                <w:sz w:val="20"/>
                <w:szCs w:val="20"/>
                <w:lang w:val="nb-NO"/>
              </w:rPr>
              <w:t>,</w:t>
            </w:r>
            <w:r w:rsidR="00C87897" w:rsidRPr="0034437F">
              <w:rPr>
                <w:sz w:val="20"/>
                <w:szCs w:val="20"/>
                <w:lang w:val="nb-NO"/>
              </w:rPr>
              <w:t xml:space="preserve"> </w:t>
            </w:r>
            <w:proofErr w:type="spellStart"/>
            <w:r w:rsidR="00C87897" w:rsidRPr="0034437F">
              <w:rPr>
                <w:sz w:val="28"/>
                <w:szCs w:val="28"/>
                <w:lang w:val="nb-NO"/>
              </w:rPr>
              <w:t>Fenobarbital</w:t>
            </w:r>
            <w:proofErr w:type="spellEnd"/>
            <w:r w:rsidR="00C87897" w:rsidRPr="0034437F">
              <w:rPr>
                <w:sz w:val="32"/>
                <w:szCs w:val="32"/>
                <w:lang w:val="nb-NO"/>
              </w:rPr>
              <w:t xml:space="preserve"> </w:t>
            </w:r>
            <w:r w:rsidR="00C87897" w:rsidRPr="0034437F">
              <w:rPr>
                <w:sz w:val="20"/>
                <w:szCs w:val="20"/>
                <w:lang w:val="nb-NO"/>
              </w:rPr>
              <w:t>(SA)</w:t>
            </w:r>
            <w:r w:rsidR="00C87897" w:rsidRPr="0034437F">
              <w:rPr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1E78BB9" w14:textId="77777777" w:rsidR="00F8109F" w:rsidRPr="0034437F" w:rsidRDefault="00F8109F" w:rsidP="00621E07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34437F" w:rsidRPr="0034437F" w14:paraId="21E78BC1" w14:textId="77777777" w:rsidTr="0041117E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21E78BBB" w14:textId="77777777" w:rsidR="00F8109F" w:rsidRPr="0034437F" w:rsidRDefault="00F8109F" w:rsidP="00621E07">
            <w:pPr>
              <w:pStyle w:val="Overskrift1"/>
            </w:pPr>
            <w:r w:rsidRPr="0034437F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21E78BBC" w14:textId="77777777" w:rsidR="00F8109F" w:rsidRPr="0034437F" w:rsidRDefault="00F8109F" w:rsidP="00621E07">
            <w:pPr>
              <w:rPr>
                <w:rFonts w:ascii="Arial" w:hAnsi="Arial" w:cs="Arial"/>
                <w:b/>
                <w:bCs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21E78BBD" w14:textId="77777777" w:rsidR="00F8109F" w:rsidRPr="0034437F" w:rsidRDefault="00F8109F" w:rsidP="00621E07">
            <w:pPr>
              <w:rPr>
                <w:rFonts w:ascii="Arial" w:hAnsi="Arial" w:cs="Arial"/>
                <w:b/>
                <w:bCs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21E78BBE" w14:textId="77777777" w:rsidR="00F8109F" w:rsidRPr="0034437F" w:rsidRDefault="00F8109F" w:rsidP="00621E07">
            <w:pPr>
              <w:rPr>
                <w:rFonts w:ascii="Arial" w:hAnsi="Arial" w:cs="Arial"/>
                <w:b/>
                <w:bCs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21E78BBF" w14:textId="77777777" w:rsidR="00F8109F" w:rsidRPr="0034437F" w:rsidRDefault="00F8109F" w:rsidP="00621E07">
            <w:pPr>
              <w:pStyle w:val="Overskrift1"/>
            </w:pPr>
            <w:r w:rsidRPr="0034437F">
              <w:t>Holdbarhet</w:t>
            </w:r>
          </w:p>
        </w:tc>
        <w:tc>
          <w:tcPr>
            <w:tcW w:w="2552" w:type="dxa"/>
            <w:gridSpan w:val="2"/>
            <w:shd w:val="pct10" w:color="auto" w:fill="auto"/>
            <w:vAlign w:val="center"/>
          </w:tcPr>
          <w:p w14:paraId="21E78BC0" w14:textId="77777777" w:rsidR="00F8109F" w:rsidRPr="0034437F" w:rsidRDefault="00F8109F" w:rsidP="00621E07">
            <w:pPr>
              <w:rPr>
                <w:rFonts w:ascii="Arial" w:hAnsi="Arial" w:cs="Arial"/>
                <w:b/>
                <w:bCs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34437F" w:rsidRPr="0034437F" w14:paraId="21E78BEF" w14:textId="77777777" w:rsidTr="00BE2DE7">
        <w:trPr>
          <w:trHeight w:hRule="exact" w:val="1644"/>
        </w:trPr>
        <w:tc>
          <w:tcPr>
            <w:tcW w:w="1277" w:type="dxa"/>
            <w:tcBorders>
              <w:bottom w:val="single" w:sz="12" w:space="0" w:color="auto"/>
            </w:tcBorders>
          </w:tcPr>
          <w:p w14:paraId="193F057C" w14:textId="77777777" w:rsidR="000D319F" w:rsidRPr="0034437F" w:rsidRDefault="000D319F" w:rsidP="003D5FBE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E14FE75" w14:textId="2490E7B3" w:rsidR="000D319F" w:rsidRPr="0034437F" w:rsidRDefault="000D319F" w:rsidP="001903CB">
            <w:pPr>
              <w:rPr>
                <w:rFonts w:ascii="Arial" w:hAnsi="Arial" w:cs="Arial"/>
                <w:sz w:val="20"/>
                <w:lang w:val="nn-NO"/>
              </w:rPr>
            </w:pPr>
            <w:r w:rsidRPr="0034437F">
              <w:rPr>
                <w:rFonts w:ascii="Arial" w:hAnsi="Arial" w:cs="Arial"/>
                <w:sz w:val="20"/>
                <w:lang w:val="nn-NO"/>
              </w:rPr>
              <w:t xml:space="preserve">10 mg/ml </w:t>
            </w:r>
            <w:proofErr w:type="spellStart"/>
            <w:r w:rsidRPr="0034437F">
              <w:rPr>
                <w:rFonts w:ascii="Arial" w:hAnsi="Arial" w:cs="Arial"/>
                <w:sz w:val="20"/>
                <w:lang w:val="nn-NO"/>
              </w:rPr>
              <w:t>inj.væske</w:t>
            </w:r>
            <w:proofErr w:type="spellEnd"/>
            <w:r w:rsidRPr="0034437F">
              <w:rPr>
                <w:rFonts w:ascii="Arial" w:hAnsi="Arial" w:cs="Arial"/>
                <w:sz w:val="20"/>
                <w:lang w:val="nn-NO"/>
              </w:rPr>
              <w:t>,</w:t>
            </w:r>
            <w:r w:rsidR="00AF3A46" w:rsidRPr="0034437F">
              <w:rPr>
                <w:rFonts w:ascii="Arial" w:hAnsi="Arial" w:cs="Arial"/>
                <w:sz w:val="20"/>
                <w:lang w:val="nn-NO"/>
              </w:rPr>
              <w:t xml:space="preserve"> a</w:t>
            </w:r>
            <w:r w:rsidRPr="0034437F">
              <w:rPr>
                <w:rFonts w:ascii="Arial" w:hAnsi="Arial" w:cs="Arial"/>
                <w:sz w:val="20"/>
                <w:lang w:val="nn-NO"/>
              </w:rPr>
              <w:t>mpulle</w:t>
            </w:r>
            <w:r w:rsidR="00AF3A46" w:rsidRPr="0034437F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AF3A46" w:rsidRPr="0034437F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  <w:p w14:paraId="66158150" w14:textId="77777777" w:rsidR="001903CB" w:rsidRPr="0034437F" w:rsidRDefault="001903CB" w:rsidP="001903CB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D3062A0" w14:textId="77777777" w:rsidR="000D319F" w:rsidRPr="0034437F" w:rsidRDefault="000D319F" w:rsidP="003D5FBE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444693F" w14:textId="77777777" w:rsidR="000D319F" w:rsidRPr="0034437F" w:rsidRDefault="000D319F" w:rsidP="003D5FBE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86568D" w14:textId="77777777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FB32FB3" w14:textId="77777777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8399CA7" w14:textId="77777777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52EAF92" w14:textId="77777777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DC95421" w14:textId="153B761B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55A0512B" w14:textId="77777777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985" w:type="dxa"/>
            <w:vMerge w:val="restart"/>
          </w:tcPr>
          <w:p w14:paraId="21E78BCA" w14:textId="02035A00" w:rsidR="000D319F" w:rsidRPr="0034437F" w:rsidRDefault="000D319F" w:rsidP="00453646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860F5C1" w14:textId="77777777" w:rsidR="000F06B7" w:rsidRPr="0034437F" w:rsidRDefault="000D319F" w:rsidP="000D319F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10 mg/ml</w:t>
            </w:r>
            <w:r w:rsidR="00D87477" w:rsidRPr="0034437F">
              <w:rPr>
                <w:rFonts w:ascii="Arial" w:hAnsi="Arial" w:cs="Arial"/>
                <w:sz w:val="20"/>
              </w:rPr>
              <w:t xml:space="preserve"> </w:t>
            </w:r>
          </w:p>
          <w:p w14:paraId="6ACC74BF" w14:textId="2FA642E4" w:rsidR="000D319F" w:rsidRPr="0034437F" w:rsidRDefault="00D87477" w:rsidP="000D319F">
            <w:pPr>
              <w:rPr>
                <w:rFonts w:ascii="Arial" w:hAnsi="Arial" w:cs="Arial"/>
                <w:sz w:val="20"/>
                <w:vertAlign w:val="superscript"/>
              </w:rPr>
            </w:pPr>
            <w:r w:rsidRPr="0034437F">
              <w:rPr>
                <w:rFonts w:ascii="Arial" w:hAnsi="Arial" w:cs="Arial"/>
                <w:sz w:val="20"/>
              </w:rPr>
              <w:t>gis ufortynnet</w:t>
            </w:r>
          </w:p>
          <w:p w14:paraId="4A040997" w14:textId="77777777" w:rsidR="000D319F" w:rsidRPr="0034437F" w:rsidRDefault="000D319F" w:rsidP="00453646">
            <w:pPr>
              <w:rPr>
                <w:rFonts w:ascii="Arial" w:hAnsi="Arial" w:cs="Arial"/>
                <w:b/>
                <w:sz w:val="20"/>
              </w:rPr>
            </w:pPr>
          </w:p>
          <w:p w14:paraId="46A02724" w14:textId="77777777" w:rsidR="000F06B7" w:rsidRPr="0034437F" w:rsidRDefault="000D319F" w:rsidP="00453646">
            <w:pPr>
              <w:rPr>
                <w:rFonts w:ascii="Arial" w:hAnsi="Arial" w:cs="Arial"/>
                <w:bCs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100 mg/ml</w:t>
            </w:r>
            <w:r w:rsidRPr="0034437F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21E78BCD" w14:textId="090A620E" w:rsidR="000D319F" w:rsidRPr="0034437F" w:rsidRDefault="000D319F" w:rsidP="00453646">
            <w:pPr>
              <w:rPr>
                <w:rFonts w:ascii="ef" w:hAnsi="ef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 xml:space="preserve">må </w:t>
            </w:r>
            <w:r w:rsidRPr="0034437F">
              <w:rPr>
                <w:rFonts w:ascii="Arial" w:hAnsi="Arial" w:cs="Arial"/>
                <w:sz w:val="20"/>
              </w:rPr>
              <w:t>fortynnes videre</w:t>
            </w:r>
            <w:r w:rsidRPr="0034437F">
              <w:rPr>
                <w:rFonts w:ascii="Arial" w:hAnsi="Arial" w:cs="Arial"/>
                <w:sz w:val="20"/>
                <w:vertAlign w:val="superscript"/>
              </w:rPr>
              <w:t>1,84</w:t>
            </w:r>
          </w:p>
          <w:p w14:paraId="21E78BCE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  <w:p w14:paraId="21E78BCF" w14:textId="670BBFDA" w:rsidR="000D319F" w:rsidRPr="0034437F" w:rsidRDefault="000D319F" w:rsidP="00453646">
            <w:pPr>
              <w:rPr>
                <w:rFonts w:ascii="Arial" w:hAnsi="Arial" w:cs="Arial"/>
                <w:sz w:val="20"/>
                <w:u w:val="single"/>
              </w:rPr>
            </w:pPr>
            <w:r w:rsidRPr="0034437F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Pr="0034437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400F270" w14:textId="6105F969" w:rsidR="000D319F" w:rsidRPr="0034437F" w:rsidRDefault="000D319F" w:rsidP="008C3C5B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sz w:val="20"/>
              </w:rPr>
              <w:t xml:space="preserve">NaCl 9 mg/ml </w:t>
            </w:r>
          </w:p>
          <w:p w14:paraId="4421D570" w14:textId="77777777" w:rsidR="000D319F" w:rsidRPr="0034437F" w:rsidRDefault="000D319F" w:rsidP="008C3C5B">
            <w:pPr>
              <w:rPr>
                <w:rFonts w:ascii="Arial" w:hAnsi="Arial" w:cs="Arial"/>
                <w:sz w:val="20"/>
              </w:rPr>
            </w:pPr>
          </w:p>
          <w:p w14:paraId="21E78BD2" w14:textId="19FFEDA2" w:rsidR="000D319F" w:rsidRPr="0034437F" w:rsidRDefault="000D319F" w:rsidP="00183565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sz w:val="20"/>
                <w:u w:val="single"/>
              </w:rPr>
              <w:t>Anbefalt konsentrasjon</w:t>
            </w:r>
            <w:r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1,40,84</w:t>
            </w:r>
            <w:r w:rsidRPr="0034437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1E78BD3" w14:textId="77777777" w:rsidR="000D319F" w:rsidRPr="0034437F" w:rsidRDefault="000D319F" w:rsidP="00183565">
            <w:pPr>
              <w:rPr>
                <w:rFonts w:ascii="ef" w:hAnsi="ef" w:cs="Arial"/>
                <w:b/>
                <w:sz w:val="20"/>
                <w:vertAlign w:val="superscript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10-20 mg/ml</w:t>
            </w:r>
          </w:p>
          <w:p w14:paraId="21E78BD4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21E78BD5" w14:textId="77777777" w:rsidR="000D319F" w:rsidRPr="0034437F" w:rsidRDefault="000D319F" w:rsidP="00453646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1E78BD6" w14:textId="7B9DCAE8" w:rsidR="000D319F" w:rsidRPr="0034437F" w:rsidRDefault="000D319F" w:rsidP="007E2C16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34437F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C46CD2"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13</w:t>
            </w:r>
            <w:r w:rsidR="00A6385A"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256028"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Pr="0034437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CD544AB" w14:textId="77777777" w:rsidR="00F165CD" w:rsidRPr="0034437F" w:rsidRDefault="00F165CD" w:rsidP="0069040E">
            <w:pPr>
              <w:rPr>
                <w:rFonts w:ascii="Arial" w:hAnsi="Arial" w:cs="Arial"/>
                <w:iCs/>
                <w:sz w:val="20"/>
              </w:rPr>
            </w:pPr>
            <w:r w:rsidRPr="0034437F">
              <w:rPr>
                <w:rFonts w:ascii="Arial" w:hAnsi="Arial" w:cs="Arial"/>
                <w:iCs/>
                <w:sz w:val="20"/>
              </w:rPr>
              <w:t xml:space="preserve">Maks </w:t>
            </w:r>
          </w:p>
          <w:p w14:paraId="71A064A9" w14:textId="715BC25E" w:rsidR="00AE2508" w:rsidRPr="0034437F" w:rsidRDefault="00015CF9" w:rsidP="0069040E">
            <w:pPr>
              <w:rPr>
                <w:rFonts w:ascii="Arial" w:hAnsi="Arial" w:cs="Arial"/>
                <w:iCs/>
                <w:sz w:val="20"/>
              </w:rPr>
            </w:pPr>
            <w:r w:rsidRPr="0034437F">
              <w:rPr>
                <w:rFonts w:ascii="Arial" w:hAnsi="Arial" w:cs="Arial"/>
                <w:iCs/>
                <w:sz w:val="20"/>
              </w:rPr>
              <w:t>1 mg/kg/minutt</w:t>
            </w:r>
          </w:p>
          <w:p w14:paraId="41077192" w14:textId="77777777" w:rsidR="00BF0311" w:rsidRPr="0034437F" w:rsidRDefault="00BF0311" w:rsidP="00183565">
            <w:pPr>
              <w:rPr>
                <w:rFonts w:ascii="Arial" w:hAnsi="Arial" w:cs="Arial"/>
                <w:iCs/>
                <w:sz w:val="8"/>
                <w:szCs w:val="12"/>
              </w:rPr>
            </w:pPr>
          </w:p>
          <w:p w14:paraId="21E78BD9" w14:textId="7D264A90" w:rsidR="000D319F" w:rsidRPr="0034437F" w:rsidRDefault="00373AC6" w:rsidP="00183565">
            <w:pPr>
              <w:rPr>
                <w:rFonts w:ascii="Arial" w:hAnsi="Arial" w:cs="Arial"/>
                <w:sz w:val="20"/>
                <w:szCs w:val="20"/>
              </w:rPr>
            </w:pPr>
            <w:r w:rsidRPr="0034437F">
              <w:rPr>
                <w:rFonts w:ascii="Arial" w:hAnsi="Arial" w:cs="Arial"/>
                <w:sz w:val="20"/>
                <w:szCs w:val="20"/>
              </w:rPr>
              <w:t>Vekt ≥ 60 kg:</w:t>
            </w:r>
          </w:p>
          <w:p w14:paraId="60D28392" w14:textId="349949A9" w:rsidR="00373AC6" w:rsidRPr="0034437F" w:rsidRDefault="00373AC6" w:rsidP="0018356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4437F">
              <w:rPr>
                <w:rFonts w:ascii="Arial" w:hAnsi="Arial" w:cs="Arial"/>
                <w:sz w:val="20"/>
                <w:szCs w:val="20"/>
              </w:rPr>
              <w:t>Maks 60 mg/minutt</w:t>
            </w:r>
            <w:r w:rsidR="0099773A" w:rsidRPr="0034437F">
              <w:rPr>
                <w:rFonts w:ascii="Arial" w:hAnsi="Arial" w:cs="Arial"/>
                <w:sz w:val="20"/>
                <w:szCs w:val="20"/>
                <w:vertAlign w:val="superscript"/>
              </w:rPr>
              <w:t>63</w:t>
            </w:r>
          </w:p>
          <w:p w14:paraId="51ED989E" w14:textId="01088BFC" w:rsidR="000D319F" w:rsidRPr="0034437F" w:rsidRDefault="000D319F" w:rsidP="004B379A">
            <w:pPr>
              <w:rPr>
                <w:rFonts w:ascii="Arial" w:hAnsi="Arial" w:cs="Arial"/>
                <w:sz w:val="20"/>
              </w:rPr>
            </w:pPr>
          </w:p>
          <w:p w14:paraId="21E78BDA" w14:textId="006880DD" w:rsidR="00A54044" w:rsidRPr="0034437F" w:rsidRDefault="00A54044" w:rsidP="004B379A">
            <w:pPr>
              <w:rPr>
                <w:rFonts w:ascii="Arial" w:hAnsi="Arial" w:cs="Arial"/>
                <w:sz w:val="20"/>
                <w:vertAlign w:val="superscript"/>
              </w:rPr>
            </w:pPr>
            <w:r w:rsidRPr="0034437F">
              <w:rPr>
                <w:rFonts w:ascii="Arial" w:hAnsi="Arial" w:cs="Arial"/>
                <w:sz w:val="20"/>
              </w:rPr>
              <w:t>Gis fortrinnsvis i stor eller sentral vene</w:t>
            </w:r>
            <w:r w:rsidR="009D1919" w:rsidRPr="0034437F">
              <w:rPr>
                <w:rFonts w:ascii="Arial" w:hAnsi="Arial" w:cs="Arial"/>
                <w:sz w:val="20"/>
                <w:vertAlign w:val="superscript"/>
              </w:rPr>
              <w:t>5,84</w:t>
            </w:r>
          </w:p>
        </w:tc>
        <w:tc>
          <w:tcPr>
            <w:tcW w:w="1843" w:type="dxa"/>
            <w:vMerge w:val="restart"/>
          </w:tcPr>
          <w:p w14:paraId="21E78BDB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  <w:p w14:paraId="21E78BDC" w14:textId="77777777" w:rsidR="000D319F" w:rsidRPr="0034437F" w:rsidRDefault="000D319F" w:rsidP="00183565">
            <w:pPr>
              <w:pStyle w:val="Brdtekst2"/>
              <w:rPr>
                <w:lang w:val="nb-NO"/>
              </w:rPr>
            </w:pPr>
            <w:r w:rsidRPr="0034437F">
              <w:rPr>
                <w:lang w:val="nb-NO"/>
              </w:rPr>
              <w:t>Ampuller</w:t>
            </w:r>
            <w:r w:rsidRPr="0034437F">
              <w:rPr>
                <w:vertAlign w:val="superscript"/>
                <w:lang w:val="nb-NO"/>
              </w:rPr>
              <w:t>15</w:t>
            </w:r>
            <w:r w:rsidRPr="0034437F">
              <w:rPr>
                <w:lang w:val="nb-NO"/>
              </w:rPr>
              <w:t>:</w:t>
            </w:r>
          </w:p>
          <w:p w14:paraId="21E78BDD" w14:textId="77777777" w:rsidR="000D319F" w:rsidRPr="0034437F" w:rsidRDefault="000D319F" w:rsidP="00183565">
            <w:pPr>
              <w:pStyle w:val="Brdtekst2"/>
              <w:rPr>
                <w:u w:val="none"/>
                <w:lang w:val="nb-NO"/>
              </w:rPr>
            </w:pPr>
            <w:r w:rsidRPr="0034437F">
              <w:rPr>
                <w:u w:val="none"/>
                <w:lang w:val="nb-NO"/>
              </w:rPr>
              <w:t>Engangsbruk</w:t>
            </w:r>
          </w:p>
          <w:p w14:paraId="21E78BDE" w14:textId="77777777" w:rsidR="000D319F" w:rsidRPr="0034437F" w:rsidRDefault="000D319F" w:rsidP="00183565">
            <w:pPr>
              <w:pStyle w:val="Brdtekst2"/>
              <w:rPr>
                <w:lang w:val="nb-NO"/>
              </w:rPr>
            </w:pPr>
          </w:p>
          <w:p w14:paraId="3E5310B7" w14:textId="2C82CA61" w:rsidR="000D319F" w:rsidRPr="0034437F" w:rsidRDefault="000D319F" w:rsidP="003473CB">
            <w:pPr>
              <w:pStyle w:val="Brdtekst2"/>
              <w:spacing w:after="40"/>
              <w:rPr>
                <w:lang w:val="nb-NO"/>
              </w:rPr>
            </w:pPr>
            <w:r w:rsidRPr="0034437F">
              <w:rPr>
                <w:lang w:val="nb-NO"/>
              </w:rPr>
              <w:t>Fortynnet løsning</w:t>
            </w:r>
            <w:r w:rsidR="003473CB" w:rsidRPr="0034437F">
              <w:rPr>
                <w:bCs/>
                <w:vertAlign w:val="superscript"/>
                <w:lang w:val="nb-NO"/>
              </w:rPr>
              <w:t>3,15</w:t>
            </w:r>
            <w:r w:rsidR="003473CB" w:rsidRPr="0034437F">
              <w:rPr>
                <w:lang w:val="nb-NO"/>
              </w:rPr>
              <w:t>:</w:t>
            </w:r>
            <w:r w:rsidRPr="0034437F">
              <w:rPr>
                <w:lang w:val="nb-NO"/>
              </w:rPr>
              <w:t xml:space="preserve"> </w:t>
            </w:r>
          </w:p>
          <w:p w14:paraId="2681DA12" w14:textId="77236833" w:rsidR="000D319F" w:rsidRPr="0034437F" w:rsidRDefault="000D319F" w:rsidP="003473CB">
            <w:pPr>
              <w:pStyle w:val="Brdtekst2"/>
              <w:rPr>
                <w:bCs/>
                <w:u w:val="none"/>
                <w:lang w:val="nb-NO"/>
              </w:rPr>
            </w:pPr>
            <w:r w:rsidRPr="0034437F">
              <w:rPr>
                <w:b/>
                <w:u w:val="none"/>
                <w:lang w:val="nb-NO"/>
              </w:rPr>
              <w:t>10</w:t>
            </w:r>
            <w:r w:rsidRPr="0034437F">
              <w:rPr>
                <w:bCs/>
                <w:u w:val="none"/>
                <w:lang w:val="nb-NO"/>
              </w:rPr>
              <w:t xml:space="preserve"> </w:t>
            </w:r>
            <w:r w:rsidRPr="0034437F">
              <w:rPr>
                <w:b/>
                <w:u w:val="none"/>
                <w:lang w:val="nb-NO"/>
              </w:rPr>
              <w:t>mg/ml</w:t>
            </w:r>
            <w:r w:rsidRPr="0034437F">
              <w:rPr>
                <w:bCs/>
                <w:u w:val="none"/>
                <w:lang w:val="nb-NO"/>
              </w:rPr>
              <w:t xml:space="preserve">: </w:t>
            </w:r>
          </w:p>
          <w:p w14:paraId="21E78BE1" w14:textId="68505161" w:rsidR="000D319F" w:rsidRPr="0034437F" w:rsidRDefault="000D319F" w:rsidP="00183565">
            <w:pPr>
              <w:pStyle w:val="Brdtekst2"/>
              <w:rPr>
                <w:u w:val="none"/>
                <w:lang w:val="nb-NO"/>
              </w:rPr>
            </w:pPr>
            <w:r w:rsidRPr="0034437F">
              <w:rPr>
                <w:u w:val="none"/>
                <w:lang w:val="nb-NO"/>
              </w:rPr>
              <w:t>24 timer i KJ</w:t>
            </w:r>
          </w:p>
          <w:p w14:paraId="0C829917" w14:textId="77777777" w:rsidR="000D319F" w:rsidRPr="0034437F" w:rsidRDefault="000D319F" w:rsidP="00DD0946">
            <w:pPr>
              <w:pStyle w:val="Brdtekst2"/>
              <w:rPr>
                <w:sz w:val="8"/>
                <w:szCs w:val="12"/>
                <w:lang w:val="nb-NO"/>
              </w:rPr>
            </w:pPr>
          </w:p>
          <w:p w14:paraId="3A173648" w14:textId="77777777" w:rsidR="0041117E" w:rsidRPr="0034437F" w:rsidRDefault="003473CB" w:rsidP="00A07582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34437F">
              <w:rPr>
                <w:b/>
                <w:bCs/>
                <w:u w:val="none"/>
                <w:lang w:val="nb-NO"/>
              </w:rPr>
              <w:t>A</w:t>
            </w:r>
            <w:r w:rsidR="000D319F" w:rsidRPr="0034437F">
              <w:rPr>
                <w:b/>
                <w:bCs/>
                <w:u w:val="none"/>
                <w:lang w:val="nb-NO"/>
              </w:rPr>
              <w:t>ndre konsentrasjoner</w:t>
            </w:r>
            <w:r w:rsidR="0041117E" w:rsidRPr="0034437F">
              <w:rPr>
                <w:b/>
                <w:bCs/>
                <w:u w:val="none"/>
                <w:lang w:val="nb-NO"/>
              </w:rPr>
              <w:t>:</w:t>
            </w:r>
          </w:p>
          <w:p w14:paraId="21E78BE3" w14:textId="4142C89E" w:rsidR="000D319F" w:rsidRPr="0034437F" w:rsidRDefault="000D319F" w:rsidP="00A07582">
            <w:pPr>
              <w:pStyle w:val="Brdtekst2"/>
              <w:rPr>
                <w:szCs w:val="20"/>
              </w:rPr>
            </w:pPr>
            <w:proofErr w:type="spellStart"/>
            <w:r w:rsidRPr="0034437F">
              <w:rPr>
                <w:szCs w:val="20"/>
                <w:u w:val="none"/>
              </w:rPr>
              <w:t>Bør</w:t>
            </w:r>
            <w:proofErr w:type="spellEnd"/>
            <w:r w:rsidRPr="0034437F">
              <w:rPr>
                <w:szCs w:val="20"/>
                <w:u w:val="none"/>
              </w:rPr>
              <w:t xml:space="preserve"> </w:t>
            </w:r>
            <w:proofErr w:type="spellStart"/>
            <w:r w:rsidRPr="0034437F">
              <w:rPr>
                <w:szCs w:val="20"/>
                <w:u w:val="none"/>
              </w:rPr>
              <w:t>ikke</w:t>
            </w:r>
            <w:proofErr w:type="spellEnd"/>
            <w:r w:rsidRPr="0034437F">
              <w:rPr>
                <w:szCs w:val="20"/>
                <w:u w:val="none"/>
              </w:rPr>
              <w:t xml:space="preserve"> </w:t>
            </w:r>
            <w:proofErr w:type="spellStart"/>
            <w:r w:rsidR="00AF3A46" w:rsidRPr="0034437F">
              <w:rPr>
                <w:szCs w:val="20"/>
                <w:u w:val="none"/>
              </w:rPr>
              <w:t>o</w:t>
            </w:r>
            <w:r w:rsidRPr="0034437F">
              <w:rPr>
                <w:szCs w:val="20"/>
                <w:u w:val="none"/>
              </w:rPr>
              <w:t>ppbevares</w:t>
            </w:r>
            <w:proofErr w:type="spellEnd"/>
            <w:r w:rsidRPr="0034437F">
              <w:rPr>
                <w:szCs w:val="20"/>
                <w:u w:val="none"/>
              </w:rPr>
              <w:t xml:space="preserve"> </w:t>
            </w:r>
            <w:r w:rsidRPr="0034437F">
              <w:rPr>
                <w:b/>
                <w:bCs/>
                <w:szCs w:val="20"/>
                <w:u w:val="none"/>
              </w:rPr>
              <w:t>*</w:t>
            </w:r>
            <w:r w:rsidR="00C87897" w:rsidRPr="0034437F">
              <w:rPr>
                <w:b/>
                <w:bCs/>
                <w:szCs w:val="20"/>
                <w:u w:val="none"/>
              </w:rPr>
              <w:t>**</w:t>
            </w:r>
          </w:p>
          <w:p w14:paraId="2FF1862E" w14:textId="77777777" w:rsidR="000D319F" w:rsidRPr="0034437F" w:rsidRDefault="000D319F" w:rsidP="00230F52">
            <w:pPr>
              <w:pStyle w:val="Brdtekst2"/>
              <w:rPr>
                <w:u w:val="none"/>
                <w:lang w:val="nb-NO"/>
              </w:rPr>
            </w:pPr>
          </w:p>
          <w:p w14:paraId="672BA6EA" w14:textId="55C13C63" w:rsidR="000D319F" w:rsidRPr="0034437F" w:rsidRDefault="000D319F" w:rsidP="00923F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78BE4" w14:textId="77777777" w:rsidR="000D319F" w:rsidRPr="0034437F" w:rsidRDefault="000D319F" w:rsidP="00183565">
            <w:pPr>
              <w:pStyle w:val="Brdtekst2"/>
              <w:rPr>
                <w:u w:val="none"/>
                <w:lang w:val="nb-NO"/>
              </w:rPr>
            </w:pPr>
          </w:p>
        </w:tc>
        <w:tc>
          <w:tcPr>
            <w:tcW w:w="2552" w:type="dxa"/>
            <w:gridSpan w:val="2"/>
            <w:vMerge w:val="restart"/>
          </w:tcPr>
          <w:p w14:paraId="21E78BE5" w14:textId="77777777" w:rsidR="000D319F" w:rsidRPr="0034437F" w:rsidRDefault="000D319F" w:rsidP="003E4D55">
            <w:pPr>
              <w:rPr>
                <w:rFonts w:ascii="Arial" w:hAnsi="Arial" w:cs="Arial"/>
                <w:bCs/>
                <w:sz w:val="20"/>
              </w:rPr>
            </w:pPr>
          </w:p>
          <w:p w14:paraId="21E78BE6" w14:textId="651651F8" w:rsidR="000D319F" w:rsidRPr="0034437F" w:rsidRDefault="000D319F" w:rsidP="003E4D55">
            <w:pPr>
              <w:rPr>
                <w:rFonts w:ascii="Arial" w:hAnsi="Arial" w:cs="Arial"/>
                <w:bCs/>
                <w:sz w:val="20"/>
                <w:vertAlign w:val="superscript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Obs!</w:t>
            </w:r>
            <w:r w:rsidRPr="0034437F">
              <w:rPr>
                <w:rFonts w:ascii="Arial" w:hAnsi="Arial" w:cs="Arial"/>
                <w:bCs/>
                <w:sz w:val="20"/>
              </w:rPr>
              <w:t xml:space="preserve"> Tromboflebitt</w:t>
            </w:r>
            <w:r w:rsidRPr="0034437F">
              <w:rPr>
                <w:rFonts w:ascii="Arial" w:hAnsi="Arial" w:cs="Arial"/>
                <w:bCs/>
                <w:sz w:val="20"/>
                <w:vertAlign w:val="superscript"/>
              </w:rPr>
              <w:t>5,84</w:t>
            </w:r>
          </w:p>
          <w:p w14:paraId="21E78BE7" w14:textId="77777777" w:rsidR="000D319F" w:rsidRPr="0034437F" w:rsidRDefault="000D319F" w:rsidP="003E4D55">
            <w:pPr>
              <w:rPr>
                <w:rFonts w:ascii="Arial" w:hAnsi="Arial" w:cs="Arial"/>
                <w:bCs/>
                <w:sz w:val="16"/>
              </w:rPr>
            </w:pPr>
          </w:p>
          <w:p w14:paraId="21E78BE8" w14:textId="20BFB0AE" w:rsidR="000D319F" w:rsidRPr="0034437F" w:rsidRDefault="000D319F" w:rsidP="003E4D55">
            <w:pPr>
              <w:rPr>
                <w:rFonts w:ascii="ef" w:hAnsi="ef" w:cs="Arial"/>
                <w:sz w:val="20"/>
              </w:rPr>
            </w:pPr>
            <w:r w:rsidRPr="0034437F">
              <w:rPr>
                <w:rFonts w:ascii="Arial" w:hAnsi="Arial" w:cs="Arial"/>
                <w:bCs/>
                <w:sz w:val="20"/>
              </w:rPr>
              <w:t xml:space="preserve">Kan gi CNS- og respirasjonsdepresjon, </w:t>
            </w:r>
            <w:proofErr w:type="spellStart"/>
            <w:r w:rsidRPr="0034437F">
              <w:rPr>
                <w:rFonts w:ascii="Arial" w:hAnsi="Arial" w:cs="Arial"/>
                <w:bCs/>
                <w:sz w:val="20"/>
              </w:rPr>
              <w:t>laryngospasme</w:t>
            </w:r>
            <w:proofErr w:type="spellEnd"/>
            <w:r w:rsidRPr="0034437F">
              <w:rPr>
                <w:rFonts w:ascii="Arial" w:hAnsi="Arial" w:cs="Arial"/>
                <w:bCs/>
                <w:sz w:val="20"/>
              </w:rPr>
              <w:t>, hypotensjon og ufrivillige øyebevegelser</w:t>
            </w:r>
            <w:r w:rsidRPr="0034437F">
              <w:rPr>
                <w:rFonts w:ascii="Arial" w:hAnsi="Arial" w:cs="Arial"/>
                <w:bCs/>
                <w:sz w:val="20"/>
                <w:vertAlign w:val="superscript"/>
              </w:rPr>
              <w:t>4,84</w:t>
            </w:r>
            <w:r w:rsidR="00A54044" w:rsidRPr="0034437F">
              <w:rPr>
                <w:rFonts w:ascii="Arial" w:hAnsi="Arial" w:cs="Arial"/>
                <w:bCs/>
                <w:sz w:val="20"/>
              </w:rPr>
              <w:t xml:space="preserve"> </w:t>
            </w:r>
            <w:r w:rsidR="00A54044" w:rsidRPr="0034437F">
              <w:rPr>
                <w:rFonts w:ascii="Arial" w:hAnsi="Arial" w:cs="Arial"/>
                <w:b/>
                <w:sz w:val="20"/>
              </w:rPr>
              <w:t>****</w:t>
            </w:r>
          </w:p>
          <w:p w14:paraId="21E78BE9" w14:textId="77777777" w:rsidR="000D319F" w:rsidRPr="0034437F" w:rsidRDefault="000D319F" w:rsidP="00453646">
            <w:pPr>
              <w:rPr>
                <w:rFonts w:ascii="Arial" w:hAnsi="Arial" w:cs="Arial"/>
                <w:sz w:val="16"/>
              </w:rPr>
            </w:pPr>
          </w:p>
          <w:p w14:paraId="21E78BEA" w14:textId="3BE6520D" w:rsidR="000D319F" w:rsidRPr="0034437F" w:rsidRDefault="000D319F" w:rsidP="0005414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437F">
              <w:rPr>
                <w:rFonts w:ascii="Arial" w:hAnsi="Arial" w:cs="Arial"/>
                <w:sz w:val="20"/>
                <w:szCs w:val="20"/>
              </w:rPr>
              <w:t>Monitorering</w:t>
            </w:r>
            <w:proofErr w:type="spellEnd"/>
            <w:r w:rsidRPr="0034437F">
              <w:rPr>
                <w:rFonts w:ascii="Arial" w:hAnsi="Arial" w:cs="Arial"/>
                <w:sz w:val="20"/>
                <w:szCs w:val="20"/>
              </w:rPr>
              <w:t xml:space="preserve"> av respirasjon og sirkulasjon bør vurderes</w:t>
            </w:r>
            <w:r w:rsidRPr="0034437F">
              <w:rPr>
                <w:rFonts w:ascii="Arial" w:hAnsi="Arial" w:cs="Arial"/>
                <w:sz w:val="20"/>
                <w:szCs w:val="20"/>
                <w:vertAlign w:val="superscript"/>
              </w:rPr>
              <w:t>5,84</w:t>
            </w:r>
          </w:p>
          <w:p w14:paraId="21E78BEB" w14:textId="77777777" w:rsidR="000D319F" w:rsidRPr="0034437F" w:rsidRDefault="000D319F" w:rsidP="00054144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E78BEC" w14:textId="59161C2E" w:rsidR="000D319F" w:rsidRPr="0034437F" w:rsidRDefault="000D319F" w:rsidP="005308A1">
            <w:pPr>
              <w:rPr>
                <w:rFonts w:ascii="Arial" w:hAnsi="Arial" w:cs="Arial"/>
                <w:sz w:val="20"/>
                <w:szCs w:val="20"/>
              </w:rPr>
            </w:pPr>
            <w:r w:rsidRPr="0034437F"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 w:rsidRPr="0034437F">
              <w:rPr>
                <w:rFonts w:ascii="Arial" w:hAnsi="Arial" w:cs="Arial"/>
                <w:sz w:val="20"/>
                <w:szCs w:val="20"/>
                <w:vertAlign w:val="superscript"/>
              </w:rPr>
              <w:t>4,69</w:t>
            </w:r>
            <w:r w:rsidR="009C08DF" w:rsidRPr="0034437F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21E78BED" w14:textId="77777777" w:rsidR="000D319F" w:rsidRPr="0034437F" w:rsidRDefault="000D319F" w:rsidP="005308A1">
            <w:pPr>
              <w:rPr>
                <w:rFonts w:ascii="Arial" w:hAnsi="Arial" w:cs="Arial"/>
                <w:bCs/>
                <w:sz w:val="16"/>
              </w:rPr>
            </w:pPr>
          </w:p>
          <w:p w14:paraId="21E78BEE" w14:textId="16724AC7" w:rsidR="000D319F" w:rsidRPr="0034437F" w:rsidRDefault="000D319F" w:rsidP="00C00FCC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Cs/>
                <w:sz w:val="20"/>
              </w:rPr>
              <w:t>Legemiddelkonsentrasjon kan monitoreres</w:t>
            </w:r>
            <w:r w:rsidRPr="0034437F">
              <w:rPr>
                <w:rFonts w:ascii="Arial" w:hAnsi="Arial" w:cs="Arial"/>
                <w:bCs/>
                <w:sz w:val="20"/>
                <w:vertAlign w:val="superscript"/>
              </w:rPr>
              <w:t>1</w:t>
            </w:r>
          </w:p>
        </w:tc>
      </w:tr>
      <w:tr w:rsidR="0034437F" w:rsidRPr="0034437F" w14:paraId="506C2CD7" w14:textId="77777777" w:rsidTr="0041117E">
        <w:trPr>
          <w:trHeight w:hRule="exact" w:val="397"/>
        </w:trPr>
        <w:tc>
          <w:tcPr>
            <w:tcW w:w="2694" w:type="dxa"/>
            <w:gridSpan w:val="3"/>
            <w:shd w:val="pct10" w:color="auto" w:fill="auto"/>
            <w:vAlign w:val="center"/>
          </w:tcPr>
          <w:p w14:paraId="4273DD45" w14:textId="4EDFC0B0" w:rsidR="000D319F" w:rsidRPr="0034437F" w:rsidRDefault="000D319F" w:rsidP="000D319F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sz w:val="20"/>
              </w:rPr>
              <w:t xml:space="preserve">Konsentrasjon: </w:t>
            </w:r>
            <w:r w:rsidRPr="0034437F">
              <w:rPr>
                <w:rFonts w:ascii="Arial" w:hAnsi="Arial" w:cs="Arial"/>
                <w:b/>
                <w:sz w:val="20"/>
              </w:rPr>
              <w:t>10 mg/ml</w:t>
            </w:r>
          </w:p>
        </w:tc>
        <w:tc>
          <w:tcPr>
            <w:tcW w:w="1985" w:type="dxa"/>
            <w:vMerge/>
          </w:tcPr>
          <w:p w14:paraId="71FC690B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7B56C80C" w14:textId="77777777" w:rsidR="000D319F" w:rsidRPr="0034437F" w:rsidRDefault="000D319F" w:rsidP="0045364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</w:tcPr>
          <w:p w14:paraId="4B457AB5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vMerge/>
          </w:tcPr>
          <w:p w14:paraId="43813F74" w14:textId="77777777" w:rsidR="000D319F" w:rsidRPr="0034437F" w:rsidRDefault="000D319F" w:rsidP="003E4D5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4437F" w:rsidRPr="00FA409F" w14:paraId="65A3F648" w14:textId="77777777" w:rsidTr="00BE2DE7">
        <w:trPr>
          <w:trHeight w:hRule="exact" w:val="1644"/>
        </w:trPr>
        <w:tc>
          <w:tcPr>
            <w:tcW w:w="1277" w:type="dxa"/>
          </w:tcPr>
          <w:p w14:paraId="20FA6DCC" w14:textId="77777777" w:rsidR="000D319F" w:rsidRPr="0034437F" w:rsidRDefault="000D319F" w:rsidP="000D319F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34E1575" w14:textId="567B6D5A" w:rsidR="000D319F" w:rsidRPr="0034437F" w:rsidRDefault="000D319F" w:rsidP="001903CB">
            <w:pPr>
              <w:rPr>
                <w:rFonts w:ascii="Arial" w:hAnsi="Arial" w:cs="Arial"/>
                <w:sz w:val="20"/>
                <w:lang w:val="nn-NO"/>
              </w:rPr>
            </w:pPr>
            <w:r w:rsidRPr="0034437F">
              <w:rPr>
                <w:rFonts w:ascii="Arial" w:hAnsi="Arial" w:cs="Arial"/>
                <w:sz w:val="20"/>
                <w:lang w:val="nn-NO"/>
              </w:rPr>
              <w:t>100 mg/ml</w:t>
            </w:r>
            <w:r w:rsidR="000B66F4" w:rsidRPr="0034437F">
              <w:rPr>
                <w:rFonts w:ascii="Arial" w:hAnsi="Arial" w:cs="Arial"/>
                <w:sz w:val="20"/>
                <w:lang w:val="nn-NO"/>
              </w:rPr>
              <w:t xml:space="preserve"> </w:t>
            </w:r>
            <w:proofErr w:type="spellStart"/>
            <w:r w:rsidR="000B66F4" w:rsidRPr="0034437F">
              <w:rPr>
                <w:rFonts w:ascii="Arial" w:hAnsi="Arial" w:cs="Arial"/>
                <w:sz w:val="20"/>
                <w:lang w:val="nn-NO"/>
              </w:rPr>
              <w:t>i</w:t>
            </w:r>
            <w:r w:rsidR="00AF3A46" w:rsidRPr="0034437F">
              <w:rPr>
                <w:rFonts w:ascii="Arial" w:hAnsi="Arial" w:cs="Arial"/>
                <w:sz w:val="20"/>
                <w:lang w:val="nn-NO"/>
              </w:rPr>
              <w:t>nj.</w:t>
            </w:r>
            <w:r w:rsidRPr="0034437F">
              <w:rPr>
                <w:rFonts w:ascii="Arial" w:hAnsi="Arial" w:cs="Arial"/>
                <w:sz w:val="20"/>
                <w:lang w:val="nn-NO"/>
              </w:rPr>
              <w:t>væske</w:t>
            </w:r>
            <w:proofErr w:type="spellEnd"/>
            <w:r w:rsidRPr="0034437F">
              <w:rPr>
                <w:rFonts w:ascii="Arial" w:hAnsi="Arial" w:cs="Arial"/>
                <w:sz w:val="20"/>
                <w:lang w:val="nn-NO"/>
              </w:rPr>
              <w:t>,</w:t>
            </w:r>
            <w:r w:rsidR="00AF3A46" w:rsidRPr="0034437F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34437F">
              <w:rPr>
                <w:rFonts w:ascii="Arial" w:hAnsi="Arial" w:cs="Arial"/>
                <w:sz w:val="20"/>
                <w:lang w:val="nn-NO"/>
              </w:rPr>
              <w:t>ampulle</w:t>
            </w:r>
            <w:r w:rsidR="00F165CD" w:rsidRPr="0034437F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F165CD" w:rsidRPr="0034437F">
              <w:rPr>
                <w:rFonts w:ascii="Arial" w:hAnsi="Arial" w:cs="Arial"/>
                <w:b/>
                <w:bCs/>
                <w:sz w:val="20"/>
                <w:lang w:val="nn-NO"/>
              </w:rPr>
              <w:t>**</w:t>
            </w:r>
          </w:p>
          <w:p w14:paraId="46434E6F" w14:textId="77777777" w:rsidR="001903CB" w:rsidRPr="0034437F" w:rsidRDefault="001903CB" w:rsidP="001903CB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83A1F2A" w14:textId="4296430C" w:rsidR="001903CB" w:rsidRPr="0034437F" w:rsidRDefault="001903CB" w:rsidP="000B66F4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1417" w:type="dxa"/>
            <w:gridSpan w:val="2"/>
          </w:tcPr>
          <w:p w14:paraId="60624323" w14:textId="7498E29A" w:rsidR="000D319F" w:rsidRPr="0034437F" w:rsidRDefault="000D319F" w:rsidP="003D5FBE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985" w:type="dxa"/>
            <w:vMerge/>
          </w:tcPr>
          <w:p w14:paraId="34B68057" w14:textId="77777777" w:rsidR="000D319F" w:rsidRPr="0034437F" w:rsidRDefault="000D319F" w:rsidP="00453646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984" w:type="dxa"/>
            <w:gridSpan w:val="2"/>
            <w:vMerge/>
          </w:tcPr>
          <w:p w14:paraId="58664F4A" w14:textId="77777777" w:rsidR="000D319F" w:rsidRPr="0034437F" w:rsidRDefault="000D319F" w:rsidP="00453646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1843" w:type="dxa"/>
            <w:vMerge/>
          </w:tcPr>
          <w:p w14:paraId="67FCA0DF" w14:textId="77777777" w:rsidR="000D319F" w:rsidRPr="0034437F" w:rsidRDefault="000D319F" w:rsidP="00453646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52" w:type="dxa"/>
            <w:gridSpan w:val="2"/>
            <w:vMerge/>
          </w:tcPr>
          <w:p w14:paraId="61B486CB" w14:textId="77777777" w:rsidR="000D319F" w:rsidRPr="0034437F" w:rsidRDefault="000D319F" w:rsidP="003E4D55">
            <w:pPr>
              <w:rPr>
                <w:rFonts w:ascii="Arial" w:hAnsi="Arial" w:cs="Arial"/>
                <w:bCs/>
                <w:sz w:val="20"/>
                <w:lang w:val="nn-NO"/>
              </w:rPr>
            </w:pPr>
          </w:p>
        </w:tc>
      </w:tr>
      <w:tr w:rsidR="0034437F" w:rsidRPr="0034437F" w14:paraId="21E78C04" w14:textId="77777777" w:rsidTr="0041117E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21E78BFF" w14:textId="77777777" w:rsidR="000D319F" w:rsidRPr="0034437F" w:rsidRDefault="000D319F" w:rsidP="002F5711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sz w:val="20"/>
              </w:rPr>
              <w:t xml:space="preserve">Konsentrasjon: </w:t>
            </w:r>
            <w:r w:rsidRPr="0034437F">
              <w:rPr>
                <w:rFonts w:ascii="Arial" w:hAnsi="Arial" w:cs="Arial"/>
                <w:b/>
                <w:sz w:val="20"/>
              </w:rPr>
              <w:t>100 mg/ml</w:t>
            </w:r>
          </w:p>
        </w:tc>
        <w:tc>
          <w:tcPr>
            <w:tcW w:w="1985" w:type="dxa"/>
            <w:vMerge/>
          </w:tcPr>
          <w:p w14:paraId="21E78C00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1E78C01" w14:textId="77777777" w:rsidR="000D319F" w:rsidRPr="0034437F" w:rsidRDefault="000D319F" w:rsidP="0045364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</w:tcPr>
          <w:p w14:paraId="21E78C02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vMerge/>
          </w:tcPr>
          <w:p w14:paraId="21E78C03" w14:textId="77777777" w:rsidR="000D319F" w:rsidRPr="0034437F" w:rsidRDefault="000D319F" w:rsidP="003E4D5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4437F" w:rsidRPr="0034437F" w14:paraId="21E78C1A" w14:textId="77777777" w:rsidTr="008F0254">
        <w:trPr>
          <w:trHeight w:hRule="exact" w:val="1474"/>
        </w:trPr>
        <w:tc>
          <w:tcPr>
            <w:tcW w:w="11058" w:type="dxa"/>
            <w:gridSpan w:val="9"/>
            <w:vAlign w:val="center"/>
          </w:tcPr>
          <w:p w14:paraId="018FEAFC" w14:textId="06C43C6C" w:rsidR="00AF3A46" w:rsidRPr="0034437F" w:rsidRDefault="00F8109F" w:rsidP="00AF3A46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Tilleggsopplysninger:</w:t>
            </w:r>
            <w:r w:rsidR="004E5628" w:rsidRPr="0034437F">
              <w:rPr>
                <w:rFonts w:ascii="Arial" w:hAnsi="Arial" w:cs="Arial"/>
                <w:sz w:val="20"/>
              </w:rPr>
              <w:t xml:space="preserve"> </w:t>
            </w:r>
            <w:r w:rsidR="00AF3A46" w:rsidRPr="0034437F">
              <w:rPr>
                <w:rFonts w:ascii="Arial" w:hAnsi="Arial" w:cs="Arial"/>
                <w:b/>
                <w:bCs/>
                <w:sz w:val="20"/>
              </w:rPr>
              <w:t>*</w:t>
            </w:r>
            <w:proofErr w:type="spellStart"/>
            <w:r w:rsidR="00AF3A46" w:rsidRPr="0034437F">
              <w:rPr>
                <w:rFonts w:ascii="Arial" w:hAnsi="Arial" w:cs="Arial"/>
                <w:sz w:val="20"/>
              </w:rPr>
              <w:t>Fenobarbital</w:t>
            </w:r>
            <w:proofErr w:type="spellEnd"/>
            <w:r w:rsidR="00AF3A46" w:rsidRPr="0034437F">
              <w:rPr>
                <w:rFonts w:ascii="Arial" w:hAnsi="Arial" w:cs="Arial"/>
                <w:sz w:val="20"/>
              </w:rPr>
              <w:t xml:space="preserve"> 1</w:t>
            </w:r>
            <w:r w:rsidR="007A715E" w:rsidRPr="0034437F">
              <w:rPr>
                <w:rFonts w:ascii="Arial" w:hAnsi="Arial" w:cs="Arial"/>
                <w:sz w:val="20"/>
              </w:rPr>
              <w:t>0 mg/ml ampuller</w:t>
            </w:r>
            <w:r w:rsidR="002630B4" w:rsidRPr="0034437F">
              <w:rPr>
                <w:rFonts w:ascii="Arial" w:hAnsi="Arial" w:cs="Arial"/>
                <w:sz w:val="20"/>
              </w:rPr>
              <w:t xml:space="preserve"> kan</w:t>
            </w:r>
            <w:r w:rsidR="007A715E" w:rsidRPr="0034437F">
              <w:rPr>
                <w:rFonts w:ascii="Arial" w:hAnsi="Arial" w:cs="Arial"/>
                <w:sz w:val="20"/>
              </w:rPr>
              <w:t xml:space="preserve"> bestilles fra S</w:t>
            </w:r>
            <w:r w:rsidR="00AF3A46" w:rsidRPr="0034437F">
              <w:rPr>
                <w:rFonts w:ascii="Arial" w:hAnsi="Arial" w:cs="Arial"/>
                <w:sz w:val="20"/>
              </w:rPr>
              <w:t xml:space="preserve">ykehusapoteket (SA) Oslo. </w:t>
            </w:r>
          </w:p>
          <w:p w14:paraId="75886E04" w14:textId="072F510F" w:rsidR="00522E8D" w:rsidRPr="0034437F" w:rsidRDefault="00AF3A46" w:rsidP="00AF3A46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**</w:t>
            </w:r>
            <w:proofErr w:type="spellStart"/>
            <w:r w:rsidRPr="0034437F">
              <w:rPr>
                <w:rFonts w:ascii="Arial" w:hAnsi="Arial" w:cs="Arial"/>
                <w:sz w:val="20"/>
              </w:rPr>
              <w:t>Fenobarbitalnatrium</w:t>
            </w:r>
            <w:proofErr w:type="spellEnd"/>
            <w:r w:rsidRPr="0034437F">
              <w:rPr>
                <w:rFonts w:ascii="Arial" w:hAnsi="Arial" w:cs="Arial"/>
                <w:sz w:val="20"/>
              </w:rPr>
              <w:t xml:space="preserve"> 100 mg/ml </w:t>
            </w:r>
            <w:r w:rsidR="00522E8D" w:rsidRPr="0034437F">
              <w:rPr>
                <w:rFonts w:ascii="Arial" w:hAnsi="Arial" w:cs="Arial"/>
                <w:sz w:val="20"/>
              </w:rPr>
              <w:t>(</w:t>
            </w:r>
            <w:r w:rsidRPr="0034437F">
              <w:rPr>
                <w:rFonts w:ascii="Arial" w:hAnsi="Arial" w:cs="Arial"/>
                <w:sz w:val="20"/>
              </w:rPr>
              <w:t>NAF</w:t>
            </w:r>
            <w:r w:rsidR="00522E8D" w:rsidRPr="0034437F">
              <w:rPr>
                <w:rFonts w:ascii="Arial" w:hAnsi="Arial" w:cs="Arial"/>
                <w:sz w:val="20"/>
              </w:rPr>
              <w:t>)</w:t>
            </w:r>
            <w:r w:rsidRPr="0034437F">
              <w:rPr>
                <w:rFonts w:ascii="Arial" w:hAnsi="Arial" w:cs="Arial"/>
                <w:sz w:val="20"/>
              </w:rPr>
              <w:t xml:space="preserve"> inne</w:t>
            </w:r>
            <w:r w:rsidR="00D87477" w:rsidRPr="0034437F">
              <w:rPr>
                <w:rFonts w:ascii="Arial" w:hAnsi="Arial" w:cs="Arial"/>
                <w:sz w:val="20"/>
              </w:rPr>
              <w:t>holder propylenglykol</w:t>
            </w:r>
            <w:r w:rsidR="00552780" w:rsidRPr="0034437F">
              <w:rPr>
                <w:rFonts w:ascii="Arial" w:hAnsi="Arial" w:cs="Arial"/>
                <w:sz w:val="20"/>
              </w:rPr>
              <w:t xml:space="preserve"> og</w:t>
            </w:r>
            <w:r w:rsidR="0056303F" w:rsidRPr="0034437F">
              <w:rPr>
                <w:rFonts w:ascii="Arial" w:hAnsi="Arial" w:cs="Arial"/>
                <w:sz w:val="20"/>
              </w:rPr>
              <w:t xml:space="preserve"> etanol</w:t>
            </w:r>
            <w:r w:rsidR="00F43305" w:rsidRPr="0034437F">
              <w:rPr>
                <w:rFonts w:ascii="Arial" w:hAnsi="Arial" w:cs="Arial"/>
                <w:sz w:val="20"/>
              </w:rPr>
              <w:t xml:space="preserve"> som kan gi CNS-bivirkninger hos barn under </w:t>
            </w:r>
          </w:p>
          <w:p w14:paraId="1D09211E" w14:textId="07D46BC7" w:rsidR="00AF3A46" w:rsidRPr="0034437F" w:rsidRDefault="00F43305" w:rsidP="00AF3A46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sz w:val="20"/>
              </w:rPr>
              <w:t>5 år.</w:t>
            </w:r>
            <w:r w:rsidR="000038CE" w:rsidRPr="003443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38CE" w:rsidRPr="0034437F">
              <w:rPr>
                <w:rFonts w:ascii="Arial" w:hAnsi="Arial" w:cs="Arial"/>
                <w:sz w:val="20"/>
                <w:szCs w:val="20"/>
              </w:rPr>
              <w:t>Fenobarbital</w:t>
            </w:r>
            <w:proofErr w:type="spellEnd"/>
            <w:r w:rsidR="00522E8D" w:rsidRPr="0034437F">
              <w:rPr>
                <w:rFonts w:ascii="Arial" w:hAnsi="Arial" w:cs="Arial"/>
                <w:sz w:val="20"/>
                <w:szCs w:val="20"/>
              </w:rPr>
              <w:t xml:space="preserve"> 10 mg/ml</w:t>
            </w:r>
            <w:r w:rsidR="000038CE" w:rsidRPr="003443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3882" w:rsidRPr="0034437F">
              <w:rPr>
                <w:rFonts w:ascii="Arial" w:hAnsi="Arial" w:cs="Arial"/>
                <w:sz w:val="20"/>
                <w:szCs w:val="20"/>
              </w:rPr>
              <w:t>(</w:t>
            </w:r>
            <w:r w:rsidR="000038CE" w:rsidRPr="0034437F">
              <w:rPr>
                <w:rFonts w:ascii="Arial" w:hAnsi="Arial" w:cs="Arial"/>
                <w:sz w:val="20"/>
                <w:szCs w:val="20"/>
              </w:rPr>
              <w:t>SA</w:t>
            </w:r>
            <w:r w:rsidR="003B3882" w:rsidRPr="0034437F">
              <w:rPr>
                <w:rFonts w:ascii="Arial" w:hAnsi="Arial" w:cs="Arial"/>
                <w:sz w:val="20"/>
                <w:szCs w:val="20"/>
              </w:rPr>
              <w:t>)</w:t>
            </w:r>
            <w:r w:rsidR="00552780" w:rsidRPr="0034437F">
              <w:rPr>
                <w:rFonts w:ascii="Arial" w:hAnsi="Arial" w:cs="Arial"/>
                <w:sz w:val="20"/>
              </w:rPr>
              <w:t xml:space="preserve"> anbefales</w:t>
            </w:r>
            <w:r w:rsidR="00601286" w:rsidRPr="0034437F">
              <w:rPr>
                <w:rFonts w:ascii="Arial" w:hAnsi="Arial" w:cs="Arial"/>
                <w:sz w:val="20"/>
                <w:vertAlign w:val="superscript"/>
              </w:rPr>
              <w:t>122</w:t>
            </w:r>
            <w:r w:rsidR="00AF3A46" w:rsidRPr="0034437F">
              <w:rPr>
                <w:rFonts w:ascii="Arial" w:hAnsi="Arial" w:cs="Arial"/>
                <w:sz w:val="20"/>
              </w:rPr>
              <w:t>.</w:t>
            </w:r>
          </w:p>
          <w:p w14:paraId="21E78C18" w14:textId="1FBF2BAC" w:rsidR="00E63275" w:rsidRPr="0034437F" w:rsidRDefault="00E63275" w:rsidP="00AF3A46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*</w:t>
            </w:r>
            <w:r w:rsidR="00C87897" w:rsidRPr="0034437F">
              <w:rPr>
                <w:rFonts w:ascii="Arial" w:hAnsi="Arial" w:cs="Arial"/>
                <w:b/>
                <w:bCs/>
                <w:sz w:val="20"/>
              </w:rPr>
              <w:t>**</w:t>
            </w:r>
            <w:r w:rsidR="00EF34B5" w:rsidRPr="0034437F">
              <w:rPr>
                <w:rFonts w:ascii="Arial" w:hAnsi="Arial" w:cs="Arial"/>
                <w:sz w:val="20"/>
              </w:rPr>
              <w:t xml:space="preserve">Det finnes ikke dokumentasjon på stabilitet/holdbarhet på </w:t>
            </w:r>
            <w:r w:rsidRPr="0034437F">
              <w:rPr>
                <w:rFonts w:ascii="Arial" w:hAnsi="Arial" w:cs="Arial"/>
                <w:sz w:val="20"/>
              </w:rPr>
              <w:t>konse</w:t>
            </w:r>
            <w:r w:rsidR="004C638B" w:rsidRPr="0034437F">
              <w:rPr>
                <w:rFonts w:ascii="Arial" w:hAnsi="Arial" w:cs="Arial"/>
                <w:sz w:val="20"/>
              </w:rPr>
              <w:t>ntrasjoner høyere enn</w:t>
            </w:r>
            <w:r w:rsidR="00F22CBE" w:rsidRPr="0034437F">
              <w:rPr>
                <w:rFonts w:ascii="Arial" w:hAnsi="Arial" w:cs="Arial"/>
                <w:sz w:val="20"/>
              </w:rPr>
              <w:t xml:space="preserve"> </w:t>
            </w:r>
            <w:r w:rsidR="004C638B" w:rsidRPr="0034437F">
              <w:rPr>
                <w:rFonts w:ascii="Arial" w:hAnsi="Arial" w:cs="Arial"/>
                <w:sz w:val="20"/>
              </w:rPr>
              <w:t>10 mg/</w:t>
            </w:r>
            <w:r w:rsidR="003473CB" w:rsidRPr="0034437F">
              <w:rPr>
                <w:rFonts w:ascii="Arial" w:hAnsi="Arial" w:cs="Arial"/>
                <w:sz w:val="20"/>
              </w:rPr>
              <w:t>ml i NaCl 9 mg/ml.</w:t>
            </w:r>
          </w:p>
          <w:p w14:paraId="44ADB423" w14:textId="14A621CC" w:rsidR="00A54044" w:rsidRPr="0034437F" w:rsidRDefault="00A54044" w:rsidP="00AF3A46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****</w:t>
            </w:r>
            <w:r w:rsidRPr="0034437F">
              <w:rPr>
                <w:rFonts w:ascii="Arial" w:hAnsi="Arial" w:cs="Arial"/>
                <w:sz w:val="20"/>
              </w:rPr>
              <w:t>Rask IV administrasjon øker risiko for alvorlige bivirkninger.</w:t>
            </w:r>
          </w:p>
          <w:p w14:paraId="21E78C19" w14:textId="65E0A683" w:rsidR="00F8109F" w:rsidRPr="0034437F" w:rsidRDefault="00921F66" w:rsidP="002630B4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Y-settf</w:t>
            </w:r>
            <w:r w:rsidR="00851B25" w:rsidRPr="0034437F">
              <w:rPr>
                <w:rFonts w:ascii="Arial" w:hAnsi="Arial" w:cs="Arial"/>
                <w:b/>
                <w:sz w:val="20"/>
              </w:rPr>
              <w:t>orlikelige</w:t>
            </w:r>
            <w:r w:rsidR="00E44A95" w:rsidRPr="0034437F">
              <w:rPr>
                <w:rFonts w:ascii="Arial" w:hAnsi="Arial" w:cs="Arial"/>
                <w:b/>
                <w:sz w:val="20"/>
              </w:rPr>
              <w:t xml:space="preserve"> </w:t>
            </w:r>
            <w:r w:rsidR="00F8109F" w:rsidRPr="0034437F">
              <w:rPr>
                <w:rFonts w:ascii="Arial" w:hAnsi="Arial" w:cs="Arial"/>
                <w:b/>
                <w:sz w:val="20"/>
              </w:rPr>
              <w:t>væsker</w:t>
            </w:r>
            <w:r w:rsidR="00E63275" w:rsidRPr="0034437F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F8109F" w:rsidRPr="0034437F">
              <w:rPr>
                <w:rFonts w:ascii="Arial" w:hAnsi="Arial" w:cs="Arial"/>
                <w:b/>
                <w:sz w:val="20"/>
              </w:rPr>
              <w:t>:</w:t>
            </w:r>
            <w:r w:rsidR="004E5628" w:rsidRPr="0034437F">
              <w:rPr>
                <w:rFonts w:ascii="Arial" w:hAnsi="Arial" w:cs="Arial"/>
                <w:b/>
                <w:sz w:val="20"/>
              </w:rPr>
              <w:t xml:space="preserve"> </w:t>
            </w:r>
            <w:r w:rsidR="00E63275" w:rsidRPr="0034437F">
              <w:rPr>
                <w:rFonts w:ascii="Arial" w:hAnsi="Arial" w:cs="Arial"/>
                <w:sz w:val="20"/>
              </w:rPr>
              <w:t>NaCl 9 mg/ml, glukose 50</w:t>
            </w:r>
            <w:r w:rsidR="003D5FBE" w:rsidRPr="0034437F">
              <w:rPr>
                <w:rFonts w:ascii="Arial" w:hAnsi="Arial" w:cs="Arial"/>
                <w:sz w:val="20"/>
              </w:rPr>
              <w:t>-100</w:t>
            </w:r>
            <w:r w:rsidR="00E63275" w:rsidRPr="0034437F">
              <w:rPr>
                <w:rFonts w:ascii="Arial" w:hAnsi="Arial" w:cs="Arial"/>
                <w:sz w:val="20"/>
              </w:rPr>
              <w:t xml:space="preserve"> mg/ml og blandinger av disse, ev. tilsatt inntil 30 </w:t>
            </w:r>
            <w:proofErr w:type="spellStart"/>
            <w:r w:rsidR="00E63275" w:rsidRPr="0034437F">
              <w:rPr>
                <w:rFonts w:ascii="Arial" w:hAnsi="Arial" w:cs="Arial"/>
                <w:sz w:val="20"/>
              </w:rPr>
              <w:t>mmol</w:t>
            </w:r>
            <w:proofErr w:type="spellEnd"/>
            <w:r w:rsidR="00E63275" w:rsidRPr="0034437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63275" w:rsidRPr="0034437F">
              <w:rPr>
                <w:rFonts w:ascii="Arial" w:hAnsi="Arial" w:cs="Arial"/>
                <w:sz w:val="20"/>
              </w:rPr>
              <w:t>KCl</w:t>
            </w:r>
            <w:proofErr w:type="spellEnd"/>
            <w:r w:rsidR="00E63275" w:rsidRPr="0034437F">
              <w:rPr>
                <w:rFonts w:ascii="Arial" w:hAnsi="Arial" w:cs="Arial"/>
                <w:sz w:val="20"/>
              </w:rPr>
              <w:t>/liter.</w:t>
            </w:r>
          </w:p>
        </w:tc>
      </w:tr>
      <w:tr w:rsidR="0034437F" w:rsidRPr="0034437F" w14:paraId="21E78C1E" w14:textId="77777777" w:rsidTr="004B5372">
        <w:trPr>
          <w:trHeight w:hRule="exact" w:val="284"/>
        </w:trPr>
        <w:tc>
          <w:tcPr>
            <w:tcW w:w="2553" w:type="dxa"/>
            <w:gridSpan w:val="2"/>
            <w:vAlign w:val="center"/>
          </w:tcPr>
          <w:p w14:paraId="21E78C1B" w14:textId="77777777" w:rsidR="004B5372" w:rsidRPr="0034437F" w:rsidRDefault="004B5372" w:rsidP="00D12528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1E78C1C" w14:textId="734C7EA2" w:rsidR="004B5372" w:rsidRPr="0034437F" w:rsidRDefault="004B5372" w:rsidP="00D12528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Kilder:</w:t>
            </w:r>
            <w:r w:rsidRPr="0034437F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6" w:type="dxa"/>
            <w:gridSpan w:val="3"/>
            <w:vAlign w:val="center"/>
          </w:tcPr>
          <w:p w14:paraId="5A013C2E" w14:textId="6132305F" w:rsidR="004B5372" w:rsidRPr="0034437F" w:rsidRDefault="004B5372" w:rsidP="00621E07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Sist endret:</w:t>
            </w:r>
            <w:r w:rsidR="00B809B3" w:rsidRPr="0034437F">
              <w:rPr>
                <w:rFonts w:ascii="Arial" w:hAnsi="Arial" w:cs="Arial"/>
                <w:b/>
                <w:sz w:val="20"/>
              </w:rPr>
              <w:t xml:space="preserve"> </w:t>
            </w:r>
            <w:r w:rsidR="00B809B3" w:rsidRPr="0034437F">
              <w:rPr>
                <w:rFonts w:ascii="Arial" w:hAnsi="Arial" w:cs="Arial"/>
                <w:bCs/>
                <w:sz w:val="20"/>
              </w:rPr>
              <w:t>01.</w:t>
            </w:r>
            <w:r w:rsidR="00F165CD" w:rsidRPr="0034437F">
              <w:rPr>
                <w:rFonts w:ascii="Arial" w:hAnsi="Arial" w:cs="Arial"/>
                <w:bCs/>
                <w:sz w:val="20"/>
              </w:rPr>
              <w:t>12</w:t>
            </w:r>
            <w:r w:rsidR="002630B4" w:rsidRPr="0034437F">
              <w:rPr>
                <w:rFonts w:ascii="Arial" w:hAnsi="Arial" w:cs="Arial"/>
                <w:bCs/>
                <w:sz w:val="20"/>
              </w:rPr>
              <w:t>.</w:t>
            </w:r>
            <w:r w:rsidRPr="0034437F">
              <w:rPr>
                <w:rFonts w:ascii="Arial" w:hAnsi="Arial" w:cs="Arial"/>
                <w:bCs/>
                <w:sz w:val="20"/>
              </w:rPr>
              <w:t>20</w:t>
            </w:r>
            <w:r w:rsidR="00591BA8" w:rsidRPr="0034437F">
              <w:rPr>
                <w:rFonts w:ascii="Arial" w:hAnsi="Arial" w:cs="Arial"/>
                <w:bCs/>
                <w:sz w:val="20"/>
              </w:rPr>
              <w:t>2</w:t>
            </w:r>
            <w:r w:rsidR="00F165CD" w:rsidRPr="0034437F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1E78C1D" w14:textId="672BC362" w:rsidR="004B5372" w:rsidRPr="0034437F" w:rsidRDefault="004B5372" w:rsidP="00621E07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015CF9" w:rsidRPr="0034437F">
              <w:rPr>
                <w:rFonts w:ascii="Arial" w:hAnsi="Arial" w:cs="Arial"/>
                <w:sz w:val="20"/>
              </w:rPr>
              <w:t>3.</w:t>
            </w:r>
            <w:r w:rsidR="00F165CD" w:rsidRPr="0034437F">
              <w:rPr>
                <w:rFonts w:ascii="Arial" w:hAnsi="Arial" w:cs="Arial"/>
                <w:sz w:val="20"/>
              </w:rPr>
              <w:t>1</w:t>
            </w:r>
          </w:p>
        </w:tc>
      </w:tr>
      <w:bookmarkEnd w:id="0"/>
    </w:tbl>
    <w:p w14:paraId="157B7EAB" w14:textId="77777777" w:rsidR="003D5FBE" w:rsidRDefault="003D5FBE">
      <w:pPr>
        <w:rPr>
          <w:rFonts w:ascii="Arial" w:hAnsi="Arial" w:cs="Arial"/>
          <w:sz w:val="20"/>
        </w:rPr>
      </w:pPr>
    </w:p>
    <w:p w14:paraId="32E50CFA" w14:textId="182FAF22" w:rsidR="00B333C8" w:rsidRDefault="00B333C8">
      <w:pPr>
        <w:rPr>
          <w:rFonts w:ascii="Arial" w:hAnsi="Arial" w:cs="Arial"/>
          <w:sz w:val="20"/>
        </w:rPr>
      </w:pPr>
    </w:p>
    <w:p w14:paraId="785E7CCC" w14:textId="77777777" w:rsidR="00B333C8" w:rsidRDefault="00B333C8">
      <w:pPr>
        <w:rPr>
          <w:rFonts w:ascii="Arial" w:hAnsi="Arial" w:cs="Arial"/>
          <w:sz w:val="20"/>
        </w:rPr>
      </w:pPr>
    </w:p>
    <w:p w14:paraId="50852FD4" w14:textId="77777777" w:rsidR="00725284" w:rsidRDefault="00725284">
      <w:pPr>
        <w:rPr>
          <w:rFonts w:ascii="Arial" w:hAnsi="Arial" w:cs="Arial"/>
          <w:sz w:val="20"/>
        </w:rPr>
      </w:pPr>
    </w:p>
    <w:p w14:paraId="7C07B921" w14:textId="358D8924" w:rsidR="0087450F" w:rsidRDefault="0087450F">
      <w:pPr>
        <w:rPr>
          <w:rFonts w:ascii="Arial" w:hAnsi="Arial" w:cs="Arial"/>
          <w:sz w:val="20"/>
        </w:rPr>
      </w:pPr>
    </w:p>
    <w:p w14:paraId="11D2E86C" w14:textId="77777777" w:rsidR="007132AE" w:rsidRDefault="007132AE">
      <w:pPr>
        <w:rPr>
          <w:rFonts w:ascii="Arial" w:hAnsi="Arial" w:cs="Arial"/>
          <w:sz w:val="20"/>
        </w:rPr>
      </w:pPr>
    </w:p>
    <w:p w14:paraId="3DA133BE" w14:textId="6C4AD54A" w:rsidR="007132AE" w:rsidRDefault="007132AE">
      <w:pPr>
        <w:rPr>
          <w:rFonts w:ascii="Arial" w:hAnsi="Arial" w:cs="Arial"/>
          <w:sz w:val="20"/>
        </w:rPr>
      </w:pPr>
    </w:p>
    <w:p w14:paraId="0DE56CD9" w14:textId="77777777" w:rsidR="007132AE" w:rsidRDefault="007132AE">
      <w:pPr>
        <w:rPr>
          <w:rFonts w:ascii="Arial" w:hAnsi="Arial" w:cs="Arial"/>
          <w:sz w:val="20"/>
        </w:rPr>
      </w:pPr>
    </w:p>
    <w:p w14:paraId="2E770286" w14:textId="77777777" w:rsidR="00AA3FA7" w:rsidRDefault="00AA3FA7">
      <w:pPr>
        <w:rPr>
          <w:rFonts w:ascii="Arial" w:hAnsi="Arial" w:cs="Arial"/>
          <w:sz w:val="20"/>
        </w:rPr>
      </w:pPr>
    </w:p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2977"/>
        <w:gridCol w:w="1559"/>
        <w:gridCol w:w="1418"/>
      </w:tblGrid>
      <w:tr w:rsidR="000B43E9" w:rsidRPr="00AC4C26" w14:paraId="3A6124E6" w14:textId="77777777" w:rsidTr="00DF44F9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7560C" w14:textId="77777777" w:rsidR="000B43E9" w:rsidRPr="00230F52" w:rsidRDefault="000B43E9" w:rsidP="00DF44F9">
            <w:pPr>
              <w:widowControl w:val="0"/>
              <w:jc w:val="center"/>
              <w:rPr>
                <w:b/>
                <w:noProof/>
                <w:color w:val="000000" w:themeColor="text1"/>
              </w:rPr>
            </w:pPr>
            <w:r w:rsidRPr="00230F52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 xml:space="preserve">           Forslag til fortynning av fenobarbital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CE745" w14:textId="77777777" w:rsidR="000B43E9" w:rsidRPr="00AC4C26" w:rsidRDefault="000B43E9" w:rsidP="00DF44F9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0E016E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0B43E9" w:rsidRPr="00636EF1" w14:paraId="09608790" w14:textId="77777777" w:rsidTr="00DF44F9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BD1556F" w14:textId="77777777" w:rsidR="000B43E9" w:rsidRPr="00230F52" w:rsidRDefault="000B43E9" w:rsidP="00DF44F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30F5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Fortynning</w:t>
            </w:r>
            <w:proofErr w:type="spellEnd"/>
            <w:r w:rsidRPr="00230F5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8C760E8" w14:textId="77777777" w:rsidR="000B43E9" w:rsidRPr="00230F52" w:rsidRDefault="000B43E9" w:rsidP="00DF44F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F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Totalvolum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3DD9F77" w14:textId="77777777" w:rsidR="000B43E9" w:rsidRPr="00230F52" w:rsidRDefault="000B43E9" w:rsidP="00DF44F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Fenobarbital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100 mg/ml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83B6363" w14:textId="77777777" w:rsidR="000B43E9" w:rsidRPr="00636EF1" w:rsidRDefault="000B43E9" w:rsidP="00DF44F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0B43E9" w14:paraId="45C6ADBB" w14:textId="77777777" w:rsidTr="00DF44F9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3D5470" w14:textId="77777777" w:rsidR="000B43E9" w:rsidRPr="00230F52" w:rsidRDefault="000B43E9" w:rsidP="00DF44F9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30F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 mg/ml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DD1E35" w14:textId="77777777" w:rsidR="000B43E9" w:rsidRPr="00230F52" w:rsidRDefault="000B43E9" w:rsidP="00DF44F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F52">
              <w:rPr>
                <w:rFonts w:ascii="Arial" w:hAnsi="Arial" w:cs="Arial"/>
                <w:color w:val="000000" w:themeColor="text1"/>
                <w:sz w:val="20"/>
                <w:szCs w:val="20"/>
              </w:rPr>
              <w:t>10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CC912" w14:textId="77777777" w:rsidR="000B43E9" w:rsidRPr="00230F52" w:rsidRDefault="000B43E9" w:rsidP="00DF44F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F52">
              <w:rPr>
                <w:rFonts w:ascii="Arial" w:hAnsi="Arial" w:cs="Arial"/>
                <w:color w:val="000000" w:themeColor="text1"/>
                <w:sz w:val="20"/>
                <w:szCs w:val="20"/>
              </w:rPr>
              <w:t>1 ml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A8E01" w14:textId="77777777" w:rsidR="000B43E9" w:rsidRDefault="000B43E9" w:rsidP="00DF44F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ml</w:t>
            </w:r>
          </w:p>
        </w:tc>
      </w:tr>
    </w:tbl>
    <w:p w14:paraId="1D7926CD" w14:textId="25A0819E" w:rsidR="00DF7BA5" w:rsidRDefault="00DF7BA5">
      <w:pPr>
        <w:rPr>
          <w:rFonts w:ascii="Arial" w:hAnsi="Arial" w:cs="Arial"/>
          <w:sz w:val="20"/>
        </w:rPr>
      </w:pPr>
    </w:p>
    <w:p w14:paraId="199953E8" w14:textId="77777777" w:rsidR="00E25605" w:rsidRDefault="00E25605">
      <w:pPr>
        <w:rPr>
          <w:rFonts w:ascii="Arial" w:hAnsi="Arial" w:cs="Arial"/>
          <w:sz w:val="20"/>
        </w:rPr>
      </w:pPr>
    </w:p>
    <w:p w14:paraId="51A4F8F4" w14:textId="77777777" w:rsidR="001546D0" w:rsidRDefault="001546D0">
      <w:pPr>
        <w:rPr>
          <w:rFonts w:ascii="Arial" w:hAnsi="Arial" w:cs="Arial"/>
          <w:sz w:val="20"/>
        </w:rPr>
      </w:pPr>
    </w:p>
    <w:p w14:paraId="40EF9643" w14:textId="77777777" w:rsidR="001546D0" w:rsidRDefault="001546D0">
      <w:pPr>
        <w:rPr>
          <w:rFonts w:ascii="Arial" w:hAnsi="Arial" w:cs="Arial"/>
          <w:sz w:val="20"/>
        </w:rPr>
      </w:pPr>
    </w:p>
    <w:p w14:paraId="21E78C22" w14:textId="77777777" w:rsidR="006A5B88" w:rsidRDefault="006A5B88">
      <w:pPr>
        <w:rPr>
          <w:rFonts w:ascii="Arial" w:hAnsi="Arial" w:cs="Arial"/>
          <w:color w:val="00B050"/>
          <w:sz w:val="20"/>
        </w:rPr>
      </w:pPr>
    </w:p>
    <w:p w14:paraId="21E78C4A" w14:textId="77777777" w:rsidR="006A5B88" w:rsidRDefault="006A5B88">
      <w:pPr>
        <w:rPr>
          <w:rFonts w:ascii="Arial" w:hAnsi="Arial" w:cs="Arial"/>
          <w:color w:val="00B050"/>
          <w:sz w:val="20"/>
        </w:rPr>
      </w:pPr>
    </w:p>
    <w:sectPr w:rsidR="006A5B88" w:rsidSect="00161B9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AC7"/>
    <w:multiLevelType w:val="hybridMultilevel"/>
    <w:tmpl w:val="6F8A96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0D3110F"/>
    <w:multiLevelType w:val="hybridMultilevel"/>
    <w:tmpl w:val="15E07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2581592">
    <w:abstractNumId w:val="1"/>
  </w:num>
  <w:num w:numId="2" w16cid:durableId="786394227">
    <w:abstractNumId w:val="2"/>
  </w:num>
  <w:num w:numId="3" w16cid:durableId="113274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E7"/>
    <w:rsid w:val="000038CE"/>
    <w:rsid w:val="00015CF9"/>
    <w:rsid w:val="00054144"/>
    <w:rsid w:val="00085BD0"/>
    <w:rsid w:val="000938AD"/>
    <w:rsid w:val="000946C3"/>
    <w:rsid w:val="000B0DBC"/>
    <w:rsid w:val="000B43E9"/>
    <w:rsid w:val="000B66F4"/>
    <w:rsid w:val="000C2282"/>
    <w:rsid w:val="000D29FC"/>
    <w:rsid w:val="000D319F"/>
    <w:rsid w:val="000E763A"/>
    <w:rsid w:val="000F06B7"/>
    <w:rsid w:val="00100D19"/>
    <w:rsid w:val="00100EE7"/>
    <w:rsid w:val="001138D2"/>
    <w:rsid w:val="001546D0"/>
    <w:rsid w:val="00161B94"/>
    <w:rsid w:val="00173F26"/>
    <w:rsid w:val="00183565"/>
    <w:rsid w:val="001903CB"/>
    <w:rsid w:val="001A4FBB"/>
    <w:rsid w:val="001B3A72"/>
    <w:rsid w:val="001B3EC5"/>
    <w:rsid w:val="001D3242"/>
    <w:rsid w:val="0021790B"/>
    <w:rsid w:val="00230F52"/>
    <w:rsid w:val="0025106B"/>
    <w:rsid w:val="00253A54"/>
    <w:rsid w:val="00256028"/>
    <w:rsid w:val="00257BFD"/>
    <w:rsid w:val="002630B4"/>
    <w:rsid w:val="00277D12"/>
    <w:rsid w:val="00280FC0"/>
    <w:rsid w:val="00294560"/>
    <w:rsid w:val="002C31A4"/>
    <w:rsid w:val="002F5711"/>
    <w:rsid w:val="003149E7"/>
    <w:rsid w:val="00330CE3"/>
    <w:rsid w:val="0034437F"/>
    <w:rsid w:val="003473CB"/>
    <w:rsid w:val="00356EB6"/>
    <w:rsid w:val="00373AC6"/>
    <w:rsid w:val="00386755"/>
    <w:rsid w:val="003B3882"/>
    <w:rsid w:val="003C01D5"/>
    <w:rsid w:val="003D5FBE"/>
    <w:rsid w:val="003E3A59"/>
    <w:rsid w:val="003E4D55"/>
    <w:rsid w:val="0041117E"/>
    <w:rsid w:val="0044048B"/>
    <w:rsid w:val="00441144"/>
    <w:rsid w:val="00453646"/>
    <w:rsid w:val="00482677"/>
    <w:rsid w:val="00494196"/>
    <w:rsid w:val="00495480"/>
    <w:rsid w:val="004B379A"/>
    <w:rsid w:val="004B5372"/>
    <w:rsid w:val="004C638B"/>
    <w:rsid w:val="004C7637"/>
    <w:rsid w:val="004D2C89"/>
    <w:rsid w:val="004E5628"/>
    <w:rsid w:val="004F2272"/>
    <w:rsid w:val="00522E8D"/>
    <w:rsid w:val="005308A1"/>
    <w:rsid w:val="00550E4F"/>
    <w:rsid w:val="00552780"/>
    <w:rsid w:val="00561CE4"/>
    <w:rsid w:val="0056303F"/>
    <w:rsid w:val="005762A3"/>
    <w:rsid w:val="00591BA8"/>
    <w:rsid w:val="005B08D9"/>
    <w:rsid w:val="005B7886"/>
    <w:rsid w:val="005C3CBB"/>
    <w:rsid w:val="005E30A7"/>
    <w:rsid w:val="00601286"/>
    <w:rsid w:val="00603A95"/>
    <w:rsid w:val="00606885"/>
    <w:rsid w:val="00621E07"/>
    <w:rsid w:val="00622F59"/>
    <w:rsid w:val="00625F94"/>
    <w:rsid w:val="006843EB"/>
    <w:rsid w:val="0069040E"/>
    <w:rsid w:val="006A5B88"/>
    <w:rsid w:val="007117BE"/>
    <w:rsid w:val="00712F7A"/>
    <w:rsid w:val="007132AE"/>
    <w:rsid w:val="00725284"/>
    <w:rsid w:val="0076135A"/>
    <w:rsid w:val="00790E83"/>
    <w:rsid w:val="007A715E"/>
    <w:rsid w:val="007C0CB3"/>
    <w:rsid w:val="007C3894"/>
    <w:rsid w:val="007D6C0E"/>
    <w:rsid w:val="007E2C16"/>
    <w:rsid w:val="007F56BC"/>
    <w:rsid w:val="008038C8"/>
    <w:rsid w:val="00812BF4"/>
    <w:rsid w:val="0081791A"/>
    <w:rsid w:val="0082170F"/>
    <w:rsid w:val="00851B25"/>
    <w:rsid w:val="0087450F"/>
    <w:rsid w:val="00897CD2"/>
    <w:rsid w:val="008C3C5B"/>
    <w:rsid w:val="008D3114"/>
    <w:rsid w:val="008E473D"/>
    <w:rsid w:val="008F0254"/>
    <w:rsid w:val="008F65CA"/>
    <w:rsid w:val="008F78A4"/>
    <w:rsid w:val="009050A3"/>
    <w:rsid w:val="00921F66"/>
    <w:rsid w:val="00923F1F"/>
    <w:rsid w:val="00932BF3"/>
    <w:rsid w:val="00937CB3"/>
    <w:rsid w:val="00982BF7"/>
    <w:rsid w:val="0099773A"/>
    <w:rsid w:val="00997FDC"/>
    <w:rsid w:val="009B2842"/>
    <w:rsid w:val="009C08DF"/>
    <w:rsid w:val="009C290B"/>
    <w:rsid w:val="009D1919"/>
    <w:rsid w:val="009D28FF"/>
    <w:rsid w:val="009D6352"/>
    <w:rsid w:val="00A0738C"/>
    <w:rsid w:val="00A07582"/>
    <w:rsid w:val="00A103CC"/>
    <w:rsid w:val="00A11B16"/>
    <w:rsid w:val="00A21375"/>
    <w:rsid w:val="00A3572C"/>
    <w:rsid w:val="00A52D4C"/>
    <w:rsid w:val="00A54044"/>
    <w:rsid w:val="00A6385A"/>
    <w:rsid w:val="00A64014"/>
    <w:rsid w:val="00A7723C"/>
    <w:rsid w:val="00A85B6D"/>
    <w:rsid w:val="00A87DDC"/>
    <w:rsid w:val="00A94887"/>
    <w:rsid w:val="00AA1FB0"/>
    <w:rsid w:val="00AA3FA7"/>
    <w:rsid w:val="00AC2FE5"/>
    <w:rsid w:val="00AE2508"/>
    <w:rsid w:val="00AF0F18"/>
    <w:rsid w:val="00AF3A46"/>
    <w:rsid w:val="00B13F59"/>
    <w:rsid w:val="00B333C8"/>
    <w:rsid w:val="00B33B85"/>
    <w:rsid w:val="00B53878"/>
    <w:rsid w:val="00B66EB1"/>
    <w:rsid w:val="00B74F93"/>
    <w:rsid w:val="00B809B3"/>
    <w:rsid w:val="00BA7F02"/>
    <w:rsid w:val="00BD45C9"/>
    <w:rsid w:val="00BE1B85"/>
    <w:rsid w:val="00BE2DE7"/>
    <w:rsid w:val="00BF0311"/>
    <w:rsid w:val="00C00FCC"/>
    <w:rsid w:val="00C01731"/>
    <w:rsid w:val="00C33F66"/>
    <w:rsid w:val="00C46CD2"/>
    <w:rsid w:val="00C72155"/>
    <w:rsid w:val="00C87897"/>
    <w:rsid w:val="00CB3AA9"/>
    <w:rsid w:val="00CE737D"/>
    <w:rsid w:val="00CF0CC9"/>
    <w:rsid w:val="00D06984"/>
    <w:rsid w:val="00D12528"/>
    <w:rsid w:val="00D412BB"/>
    <w:rsid w:val="00D5235F"/>
    <w:rsid w:val="00D61626"/>
    <w:rsid w:val="00D66C55"/>
    <w:rsid w:val="00D87477"/>
    <w:rsid w:val="00DD0946"/>
    <w:rsid w:val="00DF072D"/>
    <w:rsid w:val="00DF374A"/>
    <w:rsid w:val="00DF7BA5"/>
    <w:rsid w:val="00E25605"/>
    <w:rsid w:val="00E25970"/>
    <w:rsid w:val="00E44A95"/>
    <w:rsid w:val="00E44FF0"/>
    <w:rsid w:val="00E62689"/>
    <w:rsid w:val="00E63275"/>
    <w:rsid w:val="00E64B91"/>
    <w:rsid w:val="00E837C1"/>
    <w:rsid w:val="00E83E4A"/>
    <w:rsid w:val="00E86D01"/>
    <w:rsid w:val="00EB0CA3"/>
    <w:rsid w:val="00EB3889"/>
    <w:rsid w:val="00ED7C90"/>
    <w:rsid w:val="00EE66DF"/>
    <w:rsid w:val="00EF34B5"/>
    <w:rsid w:val="00F165CD"/>
    <w:rsid w:val="00F22CBE"/>
    <w:rsid w:val="00F43305"/>
    <w:rsid w:val="00F65C35"/>
    <w:rsid w:val="00F8109F"/>
    <w:rsid w:val="00FA0345"/>
    <w:rsid w:val="00FA409F"/>
    <w:rsid w:val="00FD216A"/>
    <w:rsid w:val="00FE1C7C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78BB4"/>
  <w15:docId w15:val="{200091E3-A408-483E-BA13-D7ED1EE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1F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character" w:customStyle="1" w:styleId="Brdtekst2Tegn">
    <w:name w:val="Brødtekst 2 Tegn"/>
    <w:basedOn w:val="Standardskriftforavsnitt"/>
    <w:link w:val="Brdtekst2"/>
    <w:semiHidden/>
    <w:rsid w:val="00923F1F"/>
    <w:rPr>
      <w:rFonts w:ascii="Arial" w:hAnsi="Arial" w:cs="Arial"/>
      <w:szCs w:val="24"/>
      <w:u w:val="single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C763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C7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CE43B-A558-4C43-BA19-268D9BFB0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0B097-7D9E-4081-8EDE-39560B072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5185FF-F0DD-47CC-87F1-15094817A8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7266AA-38F9-4947-8C69-6C7B00B2116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A5157EC-5F36-4950-9B86-5D0B6005FB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Fenobarbital</vt:lpstr>
    </vt:vector>
  </TitlesOfParts>
  <Company>Ullevål Universitetssykehus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Fenobarbital</dc:title>
  <dc:creator>cecilie ambli</dc:creator>
  <cp:lastModifiedBy>Cecilie Ambli</cp:lastModifiedBy>
  <cp:revision>27</cp:revision>
  <cp:lastPrinted>2013-01-28T08:40:00Z</cp:lastPrinted>
  <dcterms:created xsi:type="dcterms:W3CDTF">2022-11-16T15:35:00Z</dcterms:created>
  <dcterms:modified xsi:type="dcterms:W3CDTF">2022-12-13T16:17:00Z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227441581</vt:i4>
  </property>
  <property fmtid="{D5CDD505-2E9C-101B-9397-08002B2CF9AE}" pid="3" name="_NewReviewCycle">
    <vt:lpwstr/>
  </property>
  <property fmtid="{D5CDD505-2E9C-101B-9397-08002B2CF9AE}" pid="4" name="_EmailSubject">
    <vt:lpwstr>is: Blandekort til Cecilie for layout ++ e-post nr. 3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ReviewingToolsShownOnce">
    <vt:lpwstr/>
  </property>
  <property fmtid="{D5CDD505-2E9C-101B-9397-08002B2CF9AE}" pid="8" name="ContentTypeId">
    <vt:lpwstr>0x0101008BF862A5DA3347469756833A979BF739</vt:lpwstr>
  </property>
</Properties>
</file>