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227"/>
        <w:gridCol w:w="2041"/>
        <w:gridCol w:w="1361"/>
        <w:gridCol w:w="624"/>
        <w:gridCol w:w="1417"/>
        <w:gridCol w:w="936"/>
        <w:gridCol w:w="1758"/>
      </w:tblGrid>
      <w:tr w:rsidR="00E87B62" w:rsidRPr="009A6321" w14:paraId="25756A54" w14:textId="77777777" w:rsidTr="009C5706">
        <w:trPr>
          <w:cantSplit/>
          <w:trHeight w:hRule="exact" w:val="1191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25756A50" w14:textId="77777777" w:rsidR="00363464" w:rsidRPr="005941EB" w:rsidRDefault="00363464" w:rsidP="000252BC">
            <w:pPr>
              <w:pStyle w:val="Ingenmellomrom"/>
              <w:jc w:val="center"/>
              <w:rPr>
                <w:rFonts w:ascii="Arial" w:hAnsi="Arial" w:cs="Arial"/>
                <w:b/>
                <w:bCs/>
                <w:sz w:val="40"/>
              </w:rPr>
            </w:pPr>
            <w:r w:rsidRPr="005941EB">
              <w:rPr>
                <w:rFonts w:ascii="Arial" w:hAnsi="Arial" w:cs="Arial"/>
                <w:b/>
                <w:bCs/>
              </w:rPr>
              <w:t>R03D A05</w:t>
            </w:r>
          </w:p>
        </w:tc>
        <w:tc>
          <w:tcPr>
            <w:tcW w:w="7087" w:type="dxa"/>
            <w:gridSpan w:val="6"/>
            <w:tcBorders>
              <w:bottom w:val="single" w:sz="12" w:space="0" w:color="auto"/>
            </w:tcBorders>
            <w:vAlign w:val="center"/>
          </w:tcPr>
          <w:p w14:paraId="25756A51" w14:textId="77E5EAA6" w:rsidR="00363464" w:rsidRPr="004F1329" w:rsidRDefault="00DC1958" w:rsidP="00E87B62">
            <w:pPr>
              <w:pStyle w:val="Overskrift2"/>
              <w:jc w:val="center"/>
              <w:rPr>
                <w:sz w:val="40"/>
                <w:lang w:val="nb-NO"/>
              </w:rPr>
            </w:pPr>
            <w:r w:rsidRPr="004F1329">
              <w:rPr>
                <w:sz w:val="40"/>
                <w:lang w:val="nb-NO"/>
              </w:rPr>
              <w:t>TEOFYLLINETYLENDIAMIN</w:t>
            </w:r>
          </w:p>
          <w:p w14:paraId="40AE2281" w14:textId="79DDA07A" w:rsidR="00893AEE" w:rsidRDefault="00D177E6" w:rsidP="00893AEE">
            <w:pPr>
              <w:pStyle w:val="Overskrift2"/>
              <w:jc w:val="center"/>
              <w:rPr>
                <w:sz w:val="20"/>
                <w:lang w:val="nn-NO"/>
              </w:rPr>
            </w:pPr>
            <w:r w:rsidRPr="009A6321">
              <w:rPr>
                <w:sz w:val="28"/>
                <w:lang w:val="nn-NO"/>
              </w:rPr>
              <w:t>Ami</w:t>
            </w:r>
            <w:r w:rsidR="009A6321" w:rsidRPr="009A6321">
              <w:rPr>
                <w:sz w:val="28"/>
                <w:lang w:val="nn-NO"/>
              </w:rPr>
              <w:t>no</w:t>
            </w:r>
            <w:r w:rsidR="00F647EF">
              <w:rPr>
                <w:sz w:val="28"/>
                <w:lang w:val="nn-NO"/>
              </w:rPr>
              <w:t>ph</w:t>
            </w:r>
            <w:r w:rsidR="009A6321" w:rsidRPr="009A6321">
              <w:rPr>
                <w:sz w:val="28"/>
                <w:lang w:val="nn-NO"/>
              </w:rPr>
              <w:t xml:space="preserve">yllin </w:t>
            </w:r>
            <w:r w:rsidR="009A6321" w:rsidRPr="00B83E10">
              <w:rPr>
                <w:sz w:val="20"/>
                <w:szCs w:val="18"/>
                <w:lang w:val="nn-NO"/>
              </w:rPr>
              <w:t>(Amino)</w:t>
            </w:r>
          </w:p>
          <w:p w14:paraId="1DD44E50" w14:textId="77777777" w:rsidR="00893AEE" w:rsidRPr="00893AEE" w:rsidRDefault="00893AEE" w:rsidP="00893AEE">
            <w:pPr>
              <w:rPr>
                <w:sz w:val="4"/>
                <w:szCs w:val="4"/>
                <w:lang w:val="nn-NO"/>
              </w:rPr>
            </w:pPr>
          </w:p>
          <w:p w14:paraId="72DE0ECB" w14:textId="77777777" w:rsidR="00893AEE" w:rsidRPr="00893AEE" w:rsidRDefault="00893AEE" w:rsidP="00893AEE">
            <w:pPr>
              <w:rPr>
                <w:sz w:val="4"/>
                <w:szCs w:val="4"/>
                <w:lang w:val="nn-NO"/>
              </w:rPr>
            </w:pPr>
          </w:p>
          <w:p w14:paraId="4BEA6CAB" w14:textId="695469AC" w:rsidR="00893AEE" w:rsidRPr="00891E79" w:rsidRDefault="00893AEE" w:rsidP="00893AE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n-NO"/>
              </w:rPr>
            </w:pPr>
            <w:r w:rsidRPr="00891E79"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 xml:space="preserve">NB! Se eget blandekort for </w:t>
            </w:r>
            <w:r w:rsidRPr="00CD7770"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>Amin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>ofilina (S.A.L.F)</w:t>
            </w:r>
          </w:p>
          <w:p w14:paraId="25756A52" w14:textId="276DA187" w:rsidR="00893AEE" w:rsidRPr="00893AEE" w:rsidRDefault="00893AEE" w:rsidP="00893AEE">
            <w:pPr>
              <w:rPr>
                <w:lang w:val="nn-NO"/>
              </w:rPr>
            </w:pPr>
          </w:p>
        </w:tc>
        <w:tc>
          <w:tcPr>
            <w:tcW w:w="2694" w:type="dxa"/>
            <w:gridSpan w:val="2"/>
            <w:tcBorders>
              <w:bottom w:val="single" w:sz="12" w:space="0" w:color="auto"/>
            </w:tcBorders>
            <w:vAlign w:val="center"/>
          </w:tcPr>
          <w:p w14:paraId="1CD1BBD9" w14:textId="1E10E778" w:rsidR="00814FCD" w:rsidRDefault="00814FCD" w:rsidP="00814FCD">
            <w:pPr>
              <w:pStyle w:val="NormalWeb"/>
            </w:pPr>
          </w:p>
          <w:p w14:paraId="25756A53" w14:textId="77777777" w:rsidR="00363464" w:rsidRPr="009A6321" w:rsidRDefault="00363464" w:rsidP="00E87B62">
            <w:pPr>
              <w:pStyle w:val="Overskrift2"/>
              <w:jc w:val="center"/>
              <w:rPr>
                <w:sz w:val="28"/>
                <w:lang w:val="nn-NO"/>
              </w:rPr>
            </w:pPr>
          </w:p>
        </w:tc>
      </w:tr>
      <w:tr w:rsidR="00363464" w:rsidRPr="004526CA" w14:paraId="25756A5B" w14:textId="77777777" w:rsidTr="009C5706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25756A55" w14:textId="77777777" w:rsidR="00363464" w:rsidRPr="004526CA" w:rsidRDefault="00363464" w:rsidP="00DC1958">
            <w:pPr>
              <w:pStyle w:val="Overskrift1"/>
            </w:pPr>
            <w:r w:rsidRPr="004526CA">
              <w:t>Styrke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25756A56" w14:textId="77777777" w:rsidR="00363464" w:rsidRPr="004526CA" w:rsidRDefault="00363464" w:rsidP="00DC1958">
            <w:pPr>
              <w:rPr>
                <w:rFonts w:ascii="Arial" w:hAnsi="Arial" w:cs="Arial"/>
                <w:b/>
                <w:bCs/>
                <w:sz w:val="20"/>
              </w:rPr>
            </w:pPr>
            <w:r w:rsidRPr="004526CA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25756A57" w14:textId="77777777" w:rsidR="00363464" w:rsidRPr="004526CA" w:rsidRDefault="00363464" w:rsidP="00DC1958">
            <w:pPr>
              <w:rPr>
                <w:rFonts w:ascii="Arial" w:hAnsi="Arial" w:cs="Arial"/>
                <w:b/>
                <w:bCs/>
                <w:sz w:val="20"/>
              </w:rPr>
            </w:pPr>
            <w:r w:rsidRPr="004526CA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985" w:type="dxa"/>
            <w:gridSpan w:val="2"/>
            <w:shd w:val="pct10" w:color="auto" w:fill="auto"/>
            <w:vAlign w:val="center"/>
          </w:tcPr>
          <w:p w14:paraId="25756A58" w14:textId="77777777" w:rsidR="00363464" w:rsidRPr="004526CA" w:rsidRDefault="00363464" w:rsidP="00DC1958">
            <w:pPr>
              <w:rPr>
                <w:rFonts w:ascii="Arial" w:hAnsi="Arial" w:cs="Arial"/>
                <w:b/>
                <w:bCs/>
                <w:sz w:val="20"/>
              </w:rPr>
            </w:pPr>
            <w:r w:rsidRPr="004526CA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25756A59" w14:textId="77777777" w:rsidR="00363464" w:rsidRPr="004526CA" w:rsidRDefault="00363464" w:rsidP="00DC1958">
            <w:pPr>
              <w:pStyle w:val="Overskrift1"/>
            </w:pPr>
            <w:r w:rsidRPr="004526CA">
              <w:t>Holdbarhet</w:t>
            </w:r>
          </w:p>
        </w:tc>
        <w:tc>
          <w:tcPr>
            <w:tcW w:w="2694" w:type="dxa"/>
            <w:gridSpan w:val="2"/>
            <w:shd w:val="pct10" w:color="auto" w:fill="auto"/>
            <w:vAlign w:val="center"/>
          </w:tcPr>
          <w:p w14:paraId="25756A5A" w14:textId="77777777" w:rsidR="00363464" w:rsidRPr="004526CA" w:rsidRDefault="00363464" w:rsidP="00DC1958">
            <w:pPr>
              <w:rPr>
                <w:rFonts w:ascii="Arial" w:hAnsi="Arial" w:cs="Arial"/>
                <w:b/>
                <w:bCs/>
                <w:sz w:val="20"/>
              </w:rPr>
            </w:pPr>
            <w:r w:rsidRPr="004526CA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8E1423" w:rsidRPr="004526CA" w14:paraId="25756A9D" w14:textId="77777777" w:rsidTr="00E37380">
        <w:trPr>
          <w:trHeight w:hRule="exact" w:val="3345"/>
        </w:trPr>
        <w:tc>
          <w:tcPr>
            <w:tcW w:w="1277" w:type="dxa"/>
            <w:tcBorders>
              <w:bottom w:val="single" w:sz="12" w:space="0" w:color="auto"/>
            </w:tcBorders>
          </w:tcPr>
          <w:p w14:paraId="3C1C6297" w14:textId="77777777" w:rsidR="008E1423" w:rsidRPr="002D4216" w:rsidRDefault="008E1423" w:rsidP="00363464">
            <w:pPr>
              <w:rPr>
                <w:rFonts w:ascii="Arial" w:hAnsi="Arial" w:cs="Arial"/>
                <w:color w:val="FF0000"/>
                <w:sz w:val="20"/>
                <w:lang w:val="nn-NO"/>
              </w:rPr>
            </w:pPr>
          </w:p>
          <w:p w14:paraId="7776BAFE" w14:textId="77777777" w:rsidR="00196C0A" w:rsidRDefault="005E0376" w:rsidP="00363464">
            <w:pPr>
              <w:rPr>
                <w:rFonts w:ascii="Arial" w:hAnsi="Arial" w:cs="Arial"/>
                <w:sz w:val="20"/>
                <w:lang w:val="nn-NO"/>
              </w:rPr>
            </w:pPr>
            <w:r w:rsidRPr="00092E25">
              <w:rPr>
                <w:rFonts w:ascii="Arial" w:hAnsi="Arial" w:cs="Arial"/>
                <w:sz w:val="20"/>
                <w:lang w:val="nn-NO"/>
              </w:rPr>
              <w:t>24 mg/ml</w:t>
            </w:r>
          </w:p>
          <w:p w14:paraId="51250E1D" w14:textId="6F580420" w:rsidR="005E0376" w:rsidRPr="00F920B7" w:rsidRDefault="005E0376" w:rsidP="00363464">
            <w:pPr>
              <w:rPr>
                <w:rFonts w:ascii="Arial" w:hAnsi="Arial" w:cs="Arial"/>
                <w:sz w:val="20"/>
                <w:lang w:val="nn-NO"/>
              </w:rPr>
            </w:pPr>
            <w:proofErr w:type="spellStart"/>
            <w:r w:rsidRPr="00F920B7">
              <w:rPr>
                <w:rFonts w:ascii="Arial" w:hAnsi="Arial" w:cs="Arial"/>
                <w:sz w:val="20"/>
                <w:lang w:val="nn-NO"/>
              </w:rPr>
              <w:t>in</w:t>
            </w:r>
            <w:r w:rsidR="00F01603" w:rsidRPr="00F920B7">
              <w:rPr>
                <w:rFonts w:ascii="Arial" w:hAnsi="Arial" w:cs="Arial"/>
                <w:sz w:val="20"/>
                <w:lang w:val="nn-NO"/>
              </w:rPr>
              <w:t>j</w:t>
            </w:r>
            <w:r w:rsidRPr="00F920B7">
              <w:rPr>
                <w:rFonts w:ascii="Arial" w:hAnsi="Arial" w:cs="Arial"/>
                <w:sz w:val="20"/>
                <w:lang w:val="nn-NO"/>
              </w:rPr>
              <w:t>.væske</w:t>
            </w:r>
            <w:proofErr w:type="spellEnd"/>
            <w:r w:rsidRPr="00F920B7">
              <w:rPr>
                <w:rFonts w:ascii="Arial" w:hAnsi="Arial" w:cs="Arial"/>
                <w:sz w:val="20"/>
                <w:lang w:val="nn-NO"/>
              </w:rPr>
              <w:t>, ampulle</w:t>
            </w:r>
            <w:r w:rsidR="00716EEC" w:rsidRPr="00F920B7"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="00716EEC" w:rsidRPr="00F920B7">
              <w:rPr>
                <w:rFonts w:ascii="Arial" w:hAnsi="Arial" w:cs="Arial"/>
                <w:b/>
                <w:bCs/>
                <w:sz w:val="20"/>
                <w:lang w:val="nn-NO"/>
              </w:rPr>
              <w:t>*</w:t>
            </w:r>
          </w:p>
          <w:p w14:paraId="7CB3AC3A" w14:textId="77777777" w:rsidR="008E1423" w:rsidRPr="00F920B7" w:rsidRDefault="008E1423" w:rsidP="004E6516">
            <w:pPr>
              <w:rPr>
                <w:rFonts w:ascii="Arial" w:hAnsi="Arial" w:cs="Arial"/>
                <w:color w:val="FF0000"/>
                <w:sz w:val="20"/>
                <w:lang w:val="nn-NO"/>
              </w:rPr>
            </w:pPr>
          </w:p>
          <w:p w14:paraId="25756A66" w14:textId="39F8DD37" w:rsidR="008E1423" w:rsidRPr="00F920B7" w:rsidRDefault="008E1423" w:rsidP="00DC1958">
            <w:pPr>
              <w:rPr>
                <w:rFonts w:ascii="Arial" w:hAnsi="Arial" w:cs="Arial"/>
                <w:sz w:val="12"/>
                <w:szCs w:val="16"/>
                <w:lang w:val="nn-NO"/>
              </w:rPr>
            </w:pPr>
          </w:p>
          <w:p w14:paraId="6517F036" w14:textId="77777777" w:rsidR="008E1423" w:rsidRPr="00F920B7" w:rsidRDefault="008E1423" w:rsidP="00DC1958">
            <w:pPr>
              <w:rPr>
                <w:rFonts w:ascii="Arial" w:hAnsi="Arial" w:cs="Arial"/>
                <w:color w:val="FF0000"/>
                <w:sz w:val="20"/>
                <w:lang w:val="nn-NO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5756A68" w14:textId="77777777" w:rsidR="008E1423" w:rsidRPr="00F920B7" w:rsidRDefault="008E1423" w:rsidP="00DC1958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5756A69" w14:textId="77777777" w:rsidR="008E1423" w:rsidRPr="00F920B7" w:rsidRDefault="008E1423" w:rsidP="00DC1958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5756A6A" w14:textId="77777777" w:rsidR="008E1423" w:rsidRPr="00F920B7" w:rsidRDefault="008E1423" w:rsidP="00DC1958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5756A6B" w14:textId="77777777" w:rsidR="008E1423" w:rsidRPr="00F920B7" w:rsidRDefault="008E1423" w:rsidP="00DC1958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5756A6C" w14:textId="77777777" w:rsidR="008E1423" w:rsidRPr="00F920B7" w:rsidRDefault="008E1423" w:rsidP="00DC1958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5756A6D" w14:textId="77777777" w:rsidR="008E1423" w:rsidRPr="00F920B7" w:rsidRDefault="008E1423" w:rsidP="00DC1958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5756A6E" w14:textId="77777777" w:rsidR="008E1423" w:rsidRPr="00F920B7" w:rsidRDefault="008E1423" w:rsidP="00DC1958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5756A6F" w14:textId="77777777" w:rsidR="008E1423" w:rsidRPr="00F920B7" w:rsidRDefault="008E1423" w:rsidP="00DC1958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5756A70" w14:textId="77777777" w:rsidR="008E1423" w:rsidRPr="00F920B7" w:rsidRDefault="008E1423" w:rsidP="00DC1958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5756A71" w14:textId="77777777" w:rsidR="008E1423" w:rsidRPr="00F920B7" w:rsidRDefault="008E1423" w:rsidP="00DC1958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5756A72" w14:textId="77777777" w:rsidR="008E1423" w:rsidRPr="00F920B7" w:rsidRDefault="008E1423" w:rsidP="00DC1958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25756A73" w14:textId="77777777" w:rsidR="008E1423" w:rsidRPr="00F920B7" w:rsidRDefault="008E1423" w:rsidP="00363464">
            <w:pPr>
              <w:pStyle w:val="Brdtekst2"/>
              <w:rPr>
                <w:u w:val="none"/>
                <w:lang w:val="nn-NO"/>
              </w:rPr>
            </w:pPr>
          </w:p>
          <w:p w14:paraId="0E56B20D" w14:textId="2C5DC5A0" w:rsidR="008E1423" w:rsidRPr="000F0E58" w:rsidRDefault="00A149B9" w:rsidP="00363464">
            <w:pPr>
              <w:pStyle w:val="Brdtekst2"/>
              <w:rPr>
                <w:u w:val="none"/>
                <w:vertAlign w:val="superscript"/>
                <w:lang w:val="nb-NO"/>
              </w:rPr>
            </w:pPr>
            <w:r w:rsidRPr="00CC736E">
              <w:rPr>
                <w:b/>
                <w:bCs/>
                <w:u w:val="none"/>
                <w:lang w:val="nb-NO"/>
              </w:rPr>
              <w:t>Bør</w:t>
            </w:r>
            <w:r w:rsidR="008E1423" w:rsidRPr="000F0E58">
              <w:rPr>
                <w:u w:val="none"/>
                <w:lang w:val="nb-NO"/>
              </w:rPr>
              <w:t xml:space="preserve"> fortynnes </w:t>
            </w:r>
            <w:r w:rsidR="008E1423" w:rsidRPr="00933A86">
              <w:rPr>
                <w:color w:val="000000" w:themeColor="text1"/>
                <w:u w:val="none"/>
                <w:lang w:val="nb-NO"/>
              </w:rPr>
              <w:t>videre</w:t>
            </w:r>
            <w:r w:rsidR="00AA003C" w:rsidRPr="00933A86">
              <w:rPr>
                <w:color w:val="000000" w:themeColor="text1"/>
                <w:u w:val="none"/>
                <w:vertAlign w:val="superscript"/>
                <w:lang w:val="nb-NO"/>
              </w:rPr>
              <w:t>1,</w:t>
            </w:r>
            <w:r w:rsidR="008E1423" w:rsidRPr="00933A86">
              <w:rPr>
                <w:color w:val="000000" w:themeColor="text1"/>
                <w:u w:val="none"/>
                <w:vertAlign w:val="superscript"/>
                <w:lang w:val="nb-NO"/>
              </w:rPr>
              <w:t>40</w:t>
            </w:r>
          </w:p>
          <w:p w14:paraId="4EA223C1" w14:textId="3D428D10" w:rsidR="008E1423" w:rsidRPr="000F0E58" w:rsidRDefault="008E1423" w:rsidP="00363464">
            <w:pPr>
              <w:pStyle w:val="Brdtekst2"/>
              <w:rPr>
                <w:u w:val="none"/>
                <w:lang w:val="nb-NO"/>
              </w:rPr>
            </w:pPr>
          </w:p>
          <w:p w14:paraId="193B3FEE" w14:textId="0C0F4A7E" w:rsidR="008E1423" w:rsidRPr="00BD46B2" w:rsidRDefault="008E1423" w:rsidP="00717018">
            <w:pPr>
              <w:pStyle w:val="Brdtekst2"/>
              <w:rPr>
                <w:lang w:val="nb-NO"/>
              </w:rPr>
            </w:pPr>
            <w:r w:rsidRPr="00BD46B2">
              <w:rPr>
                <w:lang w:val="nb-NO"/>
              </w:rPr>
              <w:t>Fortynningsvæske</w:t>
            </w:r>
            <w:r w:rsidRPr="00BD46B2">
              <w:rPr>
                <w:vertAlign w:val="superscript"/>
                <w:lang w:val="nb-NO"/>
              </w:rPr>
              <w:t>3,</w:t>
            </w:r>
            <w:r w:rsidR="002F1D7B" w:rsidRPr="00BD46B2">
              <w:rPr>
                <w:vertAlign w:val="superscript"/>
                <w:lang w:val="nb-NO"/>
              </w:rPr>
              <w:t>79</w:t>
            </w:r>
            <w:r w:rsidRPr="00BD46B2">
              <w:rPr>
                <w:lang w:val="nb-NO"/>
              </w:rPr>
              <w:t>:</w:t>
            </w:r>
          </w:p>
          <w:p w14:paraId="60E399AF" w14:textId="77777777" w:rsidR="008E1423" w:rsidRPr="000F0E58" w:rsidRDefault="008E1423" w:rsidP="00717018">
            <w:pPr>
              <w:pStyle w:val="Brdtekst2"/>
              <w:rPr>
                <w:u w:val="none"/>
                <w:lang w:val="nb-NO"/>
              </w:rPr>
            </w:pPr>
            <w:r w:rsidRPr="000F0E58">
              <w:rPr>
                <w:u w:val="none"/>
                <w:lang w:val="nb-NO"/>
              </w:rPr>
              <w:t xml:space="preserve">NaCl 9 mg/ml eller </w:t>
            </w:r>
          </w:p>
          <w:p w14:paraId="11105445" w14:textId="42FECAB1" w:rsidR="008E1423" w:rsidRPr="000F0E58" w:rsidRDefault="008E1423" w:rsidP="00717018">
            <w:pPr>
              <w:pStyle w:val="Brdtekst2"/>
              <w:rPr>
                <w:u w:val="none"/>
                <w:lang w:val="nb-NO"/>
              </w:rPr>
            </w:pPr>
            <w:r w:rsidRPr="000F0E58">
              <w:rPr>
                <w:u w:val="none"/>
                <w:lang w:val="nb-NO"/>
              </w:rPr>
              <w:t>glukose 50</w:t>
            </w:r>
            <w:r w:rsidRPr="00BD46B2">
              <w:rPr>
                <w:u w:val="none"/>
                <w:lang w:val="nb-NO"/>
              </w:rPr>
              <w:t xml:space="preserve">-100 </w:t>
            </w:r>
            <w:r w:rsidRPr="000F0E58">
              <w:rPr>
                <w:u w:val="none"/>
                <w:lang w:val="nb-NO"/>
              </w:rPr>
              <w:t>mg/ml</w:t>
            </w:r>
          </w:p>
          <w:p w14:paraId="214A481F" w14:textId="77777777" w:rsidR="008E1423" w:rsidRPr="000F0E58" w:rsidRDefault="008E1423" w:rsidP="00717018">
            <w:pPr>
              <w:pStyle w:val="Brdtekst2"/>
              <w:rPr>
                <w:lang w:val="nb-NO"/>
              </w:rPr>
            </w:pPr>
          </w:p>
          <w:p w14:paraId="588B5C68" w14:textId="1FF2DF91" w:rsidR="008E1423" w:rsidRPr="00911DDF" w:rsidRDefault="00A34B71" w:rsidP="00717018">
            <w:pPr>
              <w:pStyle w:val="Brdtekst2"/>
              <w:rPr>
                <w:color w:val="000000" w:themeColor="text1"/>
                <w:lang w:val="nb-NO"/>
              </w:rPr>
            </w:pPr>
            <w:r w:rsidRPr="00911DDF">
              <w:rPr>
                <w:color w:val="000000" w:themeColor="text1"/>
                <w:lang w:val="nb-NO"/>
              </w:rPr>
              <w:t xml:space="preserve">Vanlig </w:t>
            </w:r>
            <w:r w:rsidR="00911DDF" w:rsidRPr="00911DDF">
              <w:rPr>
                <w:color w:val="000000" w:themeColor="text1"/>
                <w:lang w:val="nb-NO"/>
              </w:rPr>
              <w:br/>
            </w:r>
            <w:r w:rsidRPr="00911DDF">
              <w:rPr>
                <w:color w:val="000000" w:themeColor="text1"/>
                <w:lang w:val="nb-NO"/>
              </w:rPr>
              <w:t>konsentrasjon</w:t>
            </w:r>
            <w:r w:rsidR="000F5740" w:rsidRPr="00911DDF">
              <w:rPr>
                <w:color w:val="000000" w:themeColor="text1"/>
                <w:vertAlign w:val="superscript"/>
                <w:lang w:val="nb-NO"/>
              </w:rPr>
              <w:t>1,40,</w:t>
            </w:r>
            <w:r w:rsidR="00EB52A7">
              <w:rPr>
                <w:color w:val="000000" w:themeColor="text1"/>
                <w:vertAlign w:val="superscript"/>
                <w:lang w:val="nb-NO"/>
              </w:rPr>
              <w:t>79</w:t>
            </w:r>
            <w:r w:rsidRPr="00911DDF">
              <w:rPr>
                <w:color w:val="000000" w:themeColor="text1"/>
                <w:lang w:val="nb-NO"/>
              </w:rPr>
              <w:t>:</w:t>
            </w:r>
          </w:p>
          <w:p w14:paraId="45DDD814" w14:textId="10492D77" w:rsidR="00A34B71" w:rsidRPr="00911DDF" w:rsidRDefault="00A34B71" w:rsidP="00717018">
            <w:pPr>
              <w:pStyle w:val="Brdtekst2"/>
              <w:rPr>
                <w:b/>
                <w:bCs/>
                <w:color w:val="000000" w:themeColor="text1"/>
                <w:u w:val="none"/>
                <w:lang w:val="nb-NO"/>
              </w:rPr>
            </w:pPr>
            <w:r w:rsidRPr="00911DDF">
              <w:rPr>
                <w:b/>
                <w:bCs/>
                <w:color w:val="000000" w:themeColor="text1"/>
                <w:u w:val="none"/>
                <w:lang w:val="nb-NO"/>
              </w:rPr>
              <w:t>1-6 mg/ml</w:t>
            </w:r>
          </w:p>
          <w:p w14:paraId="6327AB60" w14:textId="77777777" w:rsidR="00A34B71" w:rsidRPr="00A34B71" w:rsidRDefault="00A34B71" w:rsidP="00717018">
            <w:pPr>
              <w:pStyle w:val="Brdtekst2"/>
              <w:rPr>
                <w:b/>
                <w:bCs/>
                <w:u w:val="none"/>
                <w:lang w:val="nb-NO"/>
              </w:rPr>
            </w:pPr>
          </w:p>
          <w:p w14:paraId="75F8ABF4" w14:textId="292D9996" w:rsidR="008E1423" w:rsidRPr="004F64AE" w:rsidRDefault="008E1423" w:rsidP="00717018">
            <w:pPr>
              <w:pStyle w:val="Brdtekst2"/>
              <w:rPr>
                <w:color w:val="0070C0"/>
                <w:u w:val="none"/>
                <w:vertAlign w:val="superscript"/>
                <w:lang w:val="nb-NO"/>
              </w:rPr>
            </w:pPr>
          </w:p>
          <w:p w14:paraId="0A7F4A2B" w14:textId="05EF5BC3" w:rsidR="008E1423" w:rsidRPr="000F0E58" w:rsidRDefault="008E1423" w:rsidP="00717018">
            <w:pPr>
              <w:pStyle w:val="Brdtekst2"/>
              <w:rPr>
                <w:u w:val="none"/>
                <w:lang w:val="nb-NO"/>
              </w:rPr>
            </w:pPr>
          </w:p>
          <w:p w14:paraId="25756A80" w14:textId="77777777" w:rsidR="008E1423" w:rsidRPr="004526CA" w:rsidRDefault="008E1423" w:rsidP="000F0E58">
            <w:pPr>
              <w:pStyle w:val="Brdtekst2"/>
              <w:rPr>
                <w:u w:val="none"/>
                <w:lang w:val="nb-NO"/>
              </w:rPr>
            </w:pPr>
          </w:p>
        </w:tc>
        <w:tc>
          <w:tcPr>
            <w:tcW w:w="1985" w:type="dxa"/>
            <w:gridSpan w:val="2"/>
            <w:vMerge w:val="restart"/>
          </w:tcPr>
          <w:p w14:paraId="25756A81" w14:textId="77777777" w:rsidR="008E1423" w:rsidRPr="004526CA" w:rsidRDefault="008E1423" w:rsidP="00363464">
            <w:pPr>
              <w:rPr>
                <w:rFonts w:ascii="Arial" w:hAnsi="Arial" w:cs="Arial"/>
                <w:sz w:val="20"/>
                <w:u w:val="single"/>
              </w:rPr>
            </w:pPr>
          </w:p>
          <w:p w14:paraId="25756A82" w14:textId="4691476B" w:rsidR="008E1423" w:rsidRPr="00B73956" w:rsidRDefault="008E1423" w:rsidP="0036346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IV bolus-/</w:t>
            </w:r>
            <w:r w:rsidR="00AC616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CA3AAA" w:rsidRPr="007F56D5">
              <w:rPr>
                <w:rFonts w:ascii="Arial" w:hAnsi="Arial" w:cs="Arial"/>
                <w:sz w:val="20"/>
                <w:szCs w:val="20"/>
                <w:u w:val="single"/>
              </w:rPr>
              <w:t>start</w:t>
            </w:r>
            <w:r w:rsidRPr="007F56D5">
              <w:rPr>
                <w:rFonts w:ascii="Arial" w:hAnsi="Arial" w:cs="Arial"/>
                <w:sz w:val="20"/>
                <w:szCs w:val="20"/>
                <w:u w:val="single"/>
              </w:rPr>
              <w:t>dose</w:t>
            </w:r>
            <w:r w:rsidR="00E97CDC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1,5,79</w:t>
            </w:r>
            <w:r w:rsidRPr="007F56D5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25756A85" w14:textId="5022D86F" w:rsidR="008E1423" w:rsidRDefault="008E1423" w:rsidP="00363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 </w:t>
            </w:r>
            <w:r w:rsidRPr="004526CA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-30</w:t>
            </w:r>
            <w:r w:rsidRPr="004526CA">
              <w:rPr>
                <w:rFonts w:ascii="Arial" w:hAnsi="Arial" w:cs="Arial"/>
                <w:sz w:val="20"/>
                <w:szCs w:val="20"/>
              </w:rPr>
              <w:t xml:space="preserve"> minutter</w:t>
            </w:r>
          </w:p>
          <w:p w14:paraId="25756A86" w14:textId="77777777" w:rsidR="008E1423" w:rsidRPr="00B73956" w:rsidRDefault="008E1423" w:rsidP="00363464">
            <w:pPr>
              <w:rPr>
                <w:rFonts w:ascii="Arial" w:hAnsi="Arial" w:cs="Arial"/>
                <w:sz w:val="16"/>
                <w:szCs w:val="20"/>
              </w:rPr>
            </w:pPr>
          </w:p>
          <w:p w14:paraId="3533824F" w14:textId="77777777" w:rsidR="008E1423" w:rsidRDefault="008E1423" w:rsidP="00E87B62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E07FF">
              <w:rPr>
                <w:rFonts w:ascii="Arial" w:hAnsi="Arial" w:cs="Arial"/>
                <w:bCs/>
                <w:sz w:val="20"/>
                <w:szCs w:val="20"/>
                <w:u w:val="single"/>
              </w:rPr>
              <w:t>Vedlikeholdsdose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</w:p>
          <w:p w14:paraId="34D5AC36" w14:textId="77777777" w:rsidR="008E1423" w:rsidRDefault="008E1423" w:rsidP="00E87B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526CA">
              <w:rPr>
                <w:rFonts w:ascii="Arial" w:hAnsi="Arial" w:cs="Arial"/>
                <w:sz w:val="20"/>
                <w:szCs w:val="20"/>
              </w:rPr>
              <w:t>tter legens ordinasjon</w:t>
            </w:r>
          </w:p>
          <w:p w14:paraId="19D61A7E" w14:textId="77777777" w:rsidR="00BD1DFF" w:rsidRDefault="00BD1DFF" w:rsidP="00E87B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31FFA" w14:textId="77777777" w:rsidR="00BD1DFF" w:rsidRPr="0071473C" w:rsidRDefault="00BD1DFF" w:rsidP="00BD1DFF">
            <w:pPr>
              <w:pStyle w:val="Brdtekst2"/>
              <w:rPr>
                <w:color w:val="000000" w:themeColor="text1"/>
                <w:u w:val="none"/>
                <w:lang w:val="nb-NO"/>
              </w:rPr>
            </w:pPr>
            <w:r w:rsidRPr="00F920B7">
              <w:rPr>
                <w:color w:val="000000" w:themeColor="text1"/>
                <w:u w:val="none"/>
                <w:lang w:val="nb-NO"/>
              </w:rPr>
              <w:t>Ved metotreksat-toksisitet, se protokoll</w:t>
            </w:r>
            <w:r w:rsidRPr="0071473C">
              <w:rPr>
                <w:color w:val="000000" w:themeColor="text1"/>
                <w:u w:val="none"/>
                <w:lang w:val="nb-NO"/>
              </w:rPr>
              <w:t xml:space="preserve"> </w:t>
            </w:r>
          </w:p>
          <w:p w14:paraId="25756A87" w14:textId="53089BC5" w:rsidR="008E1423" w:rsidRPr="004526CA" w:rsidRDefault="008E1423" w:rsidP="00E87B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 w:val="restart"/>
          </w:tcPr>
          <w:p w14:paraId="25756A88" w14:textId="77777777" w:rsidR="008E1423" w:rsidRPr="004526CA" w:rsidRDefault="008E1423" w:rsidP="00363464">
            <w:pPr>
              <w:rPr>
                <w:rFonts w:ascii="Arial" w:hAnsi="Arial" w:cs="Arial"/>
                <w:sz w:val="20"/>
              </w:rPr>
            </w:pPr>
          </w:p>
          <w:p w14:paraId="25756A89" w14:textId="77777777" w:rsidR="008E1423" w:rsidRPr="004526CA" w:rsidRDefault="008E1423" w:rsidP="009D2A1D">
            <w:pPr>
              <w:rPr>
                <w:rFonts w:ascii="Arial" w:hAnsi="Arial" w:cs="Arial"/>
                <w:sz w:val="20"/>
                <w:u w:val="single"/>
              </w:rPr>
            </w:pPr>
            <w:r w:rsidRPr="004526CA">
              <w:rPr>
                <w:rFonts w:ascii="Arial" w:hAnsi="Arial" w:cs="Arial"/>
                <w:sz w:val="20"/>
                <w:u w:val="single"/>
              </w:rPr>
              <w:t>Ampuller</w:t>
            </w:r>
            <w:r w:rsidRPr="004526CA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4526CA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5756A8A" w14:textId="77777777" w:rsidR="008E1423" w:rsidRPr="004526CA" w:rsidRDefault="008E1423" w:rsidP="009D2A1D">
            <w:pPr>
              <w:pStyle w:val="Brdtekst"/>
              <w:rPr>
                <w:u w:val="single"/>
              </w:rPr>
            </w:pPr>
            <w:r w:rsidRPr="004526CA">
              <w:t>Engangsbruk</w:t>
            </w:r>
          </w:p>
          <w:p w14:paraId="25756A8B" w14:textId="77777777" w:rsidR="008E1423" w:rsidRPr="004526CA" w:rsidRDefault="008E1423" w:rsidP="00363464">
            <w:pPr>
              <w:pStyle w:val="Brdtekst"/>
              <w:rPr>
                <w:u w:val="single"/>
              </w:rPr>
            </w:pPr>
          </w:p>
          <w:p w14:paraId="25756A8C" w14:textId="7046A98B" w:rsidR="008E1423" w:rsidRPr="00B73956" w:rsidRDefault="008E1423" w:rsidP="00363464">
            <w:pPr>
              <w:pStyle w:val="Brdtekst"/>
              <w:rPr>
                <w:u w:val="single"/>
              </w:rPr>
            </w:pPr>
            <w:r w:rsidRPr="00B73956">
              <w:rPr>
                <w:u w:val="single"/>
              </w:rPr>
              <w:t xml:space="preserve">Fortynnet </w:t>
            </w:r>
            <w:r w:rsidRPr="00763864">
              <w:rPr>
                <w:u w:val="single"/>
              </w:rPr>
              <w:t>løsning</w:t>
            </w:r>
            <w:r w:rsidRPr="00763864">
              <w:rPr>
                <w:u w:val="single"/>
                <w:vertAlign w:val="superscript"/>
              </w:rPr>
              <w:t>3</w:t>
            </w:r>
            <w:r>
              <w:rPr>
                <w:u w:val="single"/>
                <w:vertAlign w:val="superscript"/>
              </w:rPr>
              <w:t>,</w:t>
            </w:r>
            <w:r w:rsidRPr="00763864">
              <w:rPr>
                <w:u w:val="single"/>
                <w:vertAlign w:val="superscript"/>
              </w:rPr>
              <w:t>15</w:t>
            </w:r>
            <w:r w:rsidRPr="00B73956">
              <w:rPr>
                <w:u w:val="single"/>
              </w:rPr>
              <w:t xml:space="preserve">: </w:t>
            </w:r>
          </w:p>
          <w:p w14:paraId="25756A8D" w14:textId="77777777" w:rsidR="008E1423" w:rsidRPr="004526CA" w:rsidRDefault="008E1423" w:rsidP="00363464">
            <w:pPr>
              <w:pStyle w:val="Brdtekst"/>
            </w:pPr>
            <w:r w:rsidRPr="00B73956">
              <w:t>12 timer i RT</w:t>
            </w:r>
          </w:p>
          <w:p w14:paraId="25756A8E" w14:textId="77777777" w:rsidR="008E1423" w:rsidRPr="004526CA" w:rsidRDefault="008E1423" w:rsidP="00363464">
            <w:pPr>
              <w:pStyle w:val="Brdtekst"/>
              <w:rPr>
                <w:u w:val="single"/>
              </w:rPr>
            </w:pPr>
          </w:p>
          <w:p w14:paraId="25756A8F" w14:textId="4FA4E87C" w:rsidR="008E1423" w:rsidRPr="004526CA" w:rsidRDefault="008E1423" w:rsidP="00363464">
            <w:pPr>
              <w:pStyle w:val="Brdtekst"/>
              <w:rPr>
                <w:u w:val="single"/>
              </w:rPr>
            </w:pPr>
            <w:r w:rsidRPr="00B73956">
              <w:rPr>
                <w:u w:val="single"/>
              </w:rPr>
              <w:t>Kontinuerlig infusjon</w:t>
            </w:r>
            <w:r w:rsidRPr="00763864">
              <w:rPr>
                <w:u w:val="single"/>
                <w:vertAlign w:val="superscript"/>
              </w:rPr>
              <w:t>3,</w:t>
            </w:r>
            <w:r w:rsidRPr="00B73956">
              <w:rPr>
                <w:u w:val="single"/>
                <w:vertAlign w:val="superscript"/>
              </w:rPr>
              <w:t>15</w:t>
            </w:r>
            <w:r w:rsidRPr="00B73956">
              <w:rPr>
                <w:u w:val="single"/>
              </w:rPr>
              <w:t>:</w:t>
            </w:r>
          </w:p>
          <w:p w14:paraId="25756A90" w14:textId="77777777" w:rsidR="008E1423" w:rsidRPr="004526CA" w:rsidRDefault="008E1423" w:rsidP="00363464">
            <w:pPr>
              <w:pStyle w:val="Brdtekst"/>
            </w:pPr>
            <w:r w:rsidRPr="004526CA">
              <w:t>24 timer i RT</w:t>
            </w:r>
          </w:p>
          <w:p w14:paraId="25756A91" w14:textId="77777777" w:rsidR="008E1423" w:rsidRPr="004526CA" w:rsidRDefault="008E1423" w:rsidP="00363464">
            <w:pPr>
              <w:rPr>
                <w:rFonts w:ascii="Arial" w:hAnsi="Arial" w:cs="Arial"/>
                <w:sz w:val="20"/>
              </w:rPr>
            </w:pPr>
          </w:p>
          <w:p w14:paraId="25756A92" w14:textId="77777777" w:rsidR="008E1423" w:rsidRPr="004526CA" w:rsidRDefault="008E1423" w:rsidP="00363464">
            <w:pPr>
              <w:rPr>
                <w:rFonts w:ascii="Arial" w:hAnsi="Arial" w:cs="Arial"/>
                <w:sz w:val="20"/>
              </w:rPr>
            </w:pPr>
          </w:p>
          <w:p w14:paraId="25756A93" w14:textId="77777777" w:rsidR="008E1423" w:rsidRPr="004526CA" w:rsidRDefault="008E1423" w:rsidP="003634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gridSpan w:val="2"/>
            <w:vMerge w:val="restart"/>
          </w:tcPr>
          <w:p w14:paraId="25756A94" w14:textId="77777777" w:rsidR="008E1423" w:rsidRPr="004526CA" w:rsidRDefault="008E1423" w:rsidP="002238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F27FFBC" w14:textId="4B5F2EAB" w:rsidR="008E1423" w:rsidRPr="00D8381B" w:rsidRDefault="008E1423" w:rsidP="003634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B51DA">
              <w:rPr>
                <w:rFonts w:ascii="Arial" w:hAnsi="Arial" w:cs="Arial"/>
                <w:sz w:val="20"/>
                <w:szCs w:val="20"/>
              </w:rPr>
              <w:t xml:space="preserve">Kan gi takykardi og andre arytmier, hypotensjon, </w:t>
            </w:r>
            <w:r w:rsidR="00D8381B" w:rsidRPr="00AB51DA">
              <w:rPr>
                <w:rFonts w:ascii="Arial" w:hAnsi="Arial" w:cs="Arial"/>
                <w:sz w:val="20"/>
                <w:szCs w:val="20"/>
              </w:rPr>
              <w:t>kramper</w:t>
            </w:r>
            <w:r w:rsidR="00B06DE0">
              <w:rPr>
                <w:rFonts w:ascii="Arial" w:hAnsi="Arial" w:cs="Arial"/>
                <w:sz w:val="20"/>
                <w:szCs w:val="20"/>
              </w:rPr>
              <w:t>,</w:t>
            </w:r>
            <w:r w:rsidR="00D8381B" w:rsidRPr="00AB51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7168" w:rsidRPr="00AB51DA">
              <w:rPr>
                <w:rFonts w:ascii="Arial" w:hAnsi="Arial" w:cs="Arial"/>
                <w:sz w:val="20"/>
                <w:szCs w:val="20"/>
              </w:rPr>
              <w:t>hjertebank</w:t>
            </w:r>
            <w:r w:rsidR="003E7168">
              <w:rPr>
                <w:rFonts w:ascii="Arial" w:hAnsi="Arial" w:cs="Arial"/>
                <w:sz w:val="20"/>
                <w:szCs w:val="20"/>
              </w:rPr>
              <w:t>,</w:t>
            </w:r>
            <w:r w:rsidR="003E7168" w:rsidRPr="00AB51DA">
              <w:rPr>
                <w:rFonts w:ascii="Arial" w:hAnsi="Arial" w:cs="Arial"/>
                <w:sz w:val="20"/>
                <w:szCs w:val="20"/>
              </w:rPr>
              <w:t xml:space="preserve"> hodepine</w:t>
            </w:r>
            <w:r w:rsidR="00D838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1E27">
              <w:rPr>
                <w:rFonts w:ascii="Arial" w:hAnsi="Arial" w:cs="Arial"/>
                <w:sz w:val="20"/>
                <w:szCs w:val="20"/>
              </w:rPr>
              <w:t xml:space="preserve">og </w:t>
            </w:r>
            <w:r w:rsidRPr="00AB51DA">
              <w:rPr>
                <w:rFonts w:ascii="Arial" w:hAnsi="Arial" w:cs="Arial"/>
                <w:sz w:val="20"/>
                <w:szCs w:val="20"/>
              </w:rPr>
              <w:t>kvalme</w:t>
            </w:r>
            <w:r w:rsidRPr="00AB51DA">
              <w:rPr>
                <w:rFonts w:ascii="Arial" w:hAnsi="Arial" w:cs="Arial"/>
                <w:sz w:val="20"/>
                <w:szCs w:val="20"/>
                <w:vertAlign w:val="superscript"/>
              </w:rPr>
              <w:t>84</w:t>
            </w:r>
            <w:r w:rsidR="006D6CB4" w:rsidRPr="0084625F">
              <w:rPr>
                <w:rFonts w:ascii="Arial" w:hAnsi="Arial" w:cs="Arial"/>
                <w:sz w:val="20"/>
                <w:szCs w:val="20"/>
                <w:vertAlign w:val="superscript"/>
              </w:rPr>
              <w:t>,79</w:t>
            </w:r>
            <w:r w:rsidRPr="0084625F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84625F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  <w:r w:rsidR="00DD64EF">
              <w:rPr>
                <w:rFonts w:ascii="Arial" w:hAnsi="Arial" w:cs="Arial"/>
                <w:sz w:val="20"/>
                <w:szCs w:val="20"/>
              </w:rPr>
              <w:br/>
            </w:r>
          </w:p>
          <w:p w14:paraId="053A26DD" w14:textId="25DCDA16" w:rsidR="008E1423" w:rsidRPr="0084625F" w:rsidRDefault="008E1423" w:rsidP="003634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AB51DA">
              <w:rPr>
                <w:rFonts w:ascii="Arial" w:hAnsi="Arial" w:cs="Arial"/>
                <w:sz w:val="20"/>
              </w:rPr>
              <w:t>onitorering av blodtrykk og hjerterytme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4625F">
              <w:rPr>
                <w:rFonts w:ascii="Arial" w:hAnsi="Arial" w:cs="Arial"/>
                <w:sz w:val="20"/>
              </w:rPr>
              <w:t xml:space="preserve">bør </w:t>
            </w:r>
            <w:r w:rsidRPr="00755CA0">
              <w:rPr>
                <w:rFonts w:ascii="Arial" w:hAnsi="Arial" w:cs="Arial"/>
                <w:sz w:val="20"/>
              </w:rPr>
              <w:t>vurderes</w:t>
            </w:r>
            <w:r w:rsidR="000333CF" w:rsidRPr="00755CA0">
              <w:rPr>
                <w:rFonts w:ascii="Arial" w:hAnsi="Arial" w:cs="Arial"/>
                <w:sz w:val="20"/>
                <w:vertAlign w:val="superscript"/>
              </w:rPr>
              <w:t>5,</w:t>
            </w:r>
            <w:r w:rsidRPr="00755CA0">
              <w:rPr>
                <w:rFonts w:ascii="Arial" w:hAnsi="Arial" w:cs="Arial"/>
                <w:sz w:val="20"/>
                <w:vertAlign w:val="superscript"/>
              </w:rPr>
              <w:t>84</w:t>
            </w:r>
          </w:p>
          <w:p w14:paraId="2A00D583" w14:textId="77777777" w:rsidR="008E1423" w:rsidRPr="003E7168" w:rsidRDefault="008E1423" w:rsidP="003D3983">
            <w:pPr>
              <w:autoSpaceDE w:val="0"/>
              <w:autoSpaceDN w:val="0"/>
              <w:adjustRightInd w:val="0"/>
              <w:rPr>
                <w:rFonts w:ascii="Arial" w:hAnsi="Arial" w:cs="Arial"/>
                <w:color w:val="FF66FF"/>
                <w:sz w:val="16"/>
                <w:szCs w:val="16"/>
              </w:rPr>
            </w:pPr>
          </w:p>
          <w:p w14:paraId="4721C6A4" w14:textId="088D01CB" w:rsidR="008C227D" w:rsidRDefault="008C227D" w:rsidP="008C227D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FF"/>
                <w:sz w:val="20"/>
              </w:rPr>
            </w:pPr>
            <w:r w:rsidRPr="0071473C">
              <w:rPr>
                <w:rFonts w:ascii="Arial" w:hAnsi="Arial" w:cs="Arial"/>
                <w:color w:val="000000" w:themeColor="text1"/>
                <w:sz w:val="20"/>
              </w:rPr>
              <w:t>Ekstravasasjon kan gi vevsskade</w:t>
            </w:r>
            <w:r w:rsidRPr="0071473C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84,189</w:t>
            </w:r>
            <w:r w:rsidRPr="001D2CA6">
              <w:rPr>
                <w:rFonts w:ascii="Arial" w:hAnsi="Arial" w:cs="Arial"/>
                <w:color w:val="000000" w:themeColor="text1"/>
                <w:sz w:val="20"/>
              </w:rPr>
              <w:br/>
            </w:r>
            <w:hyperlink r:id="rId11" w:history="1">
              <w:r w:rsidRPr="00814FCD">
                <w:rPr>
                  <w:rStyle w:val="Hyperkobling"/>
                  <w:rFonts w:ascii="Arial" w:hAnsi="Arial" w:cs="Arial"/>
                  <w:color w:val="009163"/>
                  <w:sz w:val="20"/>
                  <w:szCs w:val="20"/>
                </w:rPr>
                <w:t>Se også UpToDate</w:t>
              </w:r>
            </w:hyperlink>
          </w:p>
          <w:p w14:paraId="66617A91" w14:textId="77777777" w:rsidR="008C227D" w:rsidRDefault="008C227D" w:rsidP="003D3983">
            <w:pPr>
              <w:autoSpaceDE w:val="0"/>
              <w:autoSpaceDN w:val="0"/>
              <w:adjustRightInd w:val="0"/>
              <w:rPr>
                <w:rFonts w:ascii="Arial" w:hAnsi="Arial" w:cs="Arial"/>
                <w:color w:val="FF66FF"/>
                <w:sz w:val="16"/>
                <w:szCs w:val="16"/>
              </w:rPr>
            </w:pPr>
          </w:p>
          <w:p w14:paraId="25756A99" w14:textId="03D27534" w:rsidR="008E1423" w:rsidRPr="002B7DA7" w:rsidRDefault="008E1423" w:rsidP="009D2A1D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  <w:r w:rsidRPr="004526CA">
              <w:rPr>
                <w:rFonts w:ascii="Arial" w:hAnsi="Arial" w:cs="Arial"/>
                <w:sz w:val="20"/>
              </w:rPr>
              <w:t xml:space="preserve">Legemiddelkonsentrasjon </w:t>
            </w:r>
            <w:r w:rsidRPr="000F0E58">
              <w:rPr>
                <w:rFonts w:ascii="Arial" w:hAnsi="Arial" w:cs="Arial"/>
                <w:sz w:val="20"/>
              </w:rPr>
              <w:t>monitoreres</w:t>
            </w:r>
            <w:r w:rsidRPr="000F0E58">
              <w:rPr>
                <w:rFonts w:ascii="Arial" w:hAnsi="Arial" w:cs="Arial"/>
                <w:sz w:val="20"/>
                <w:vertAlign w:val="superscript"/>
              </w:rPr>
              <w:t>1,</w:t>
            </w:r>
            <w:r w:rsidR="002B7DA7" w:rsidRPr="0084625F">
              <w:rPr>
                <w:rFonts w:ascii="Arial" w:hAnsi="Arial" w:cs="Arial"/>
                <w:sz w:val="20"/>
                <w:vertAlign w:val="superscript"/>
              </w:rPr>
              <w:t>79</w:t>
            </w:r>
          </w:p>
          <w:p w14:paraId="25756A9A" w14:textId="45CFDB72" w:rsidR="008E1423" w:rsidRDefault="008E1423" w:rsidP="009D2A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5756A9B" w14:textId="77777777" w:rsidR="008E1423" w:rsidRPr="004526CA" w:rsidRDefault="008E1423" w:rsidP="00F106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5756A9C" w14:textId="77777777" w:rsidR="008E1423" w:rsidRPr="004526CA" w:rsidRDefault="008E1423" w:rsidP="00F106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A9E" w:rsidRPr="004526CA" w14:paraId="1171B007" w14:textId="77777777" w:rsidTr="009C5706">
        <w:trPr>
          <w:trHeight w:hRule="exact" w:val="397"/>
        </w:trPr>
        <w:tc>
          <w:tcPr>
            <w:tcW w:w="2694" w:type="dxa"/>
            <w:gridSpan w:val="2"/>
            <w:shd w:val="pct15" w:color="auto" w:fill="auto"/>
            <w:vAlign w:val="center"/>
          </w:tcPr>
          <w:p w14:paraId="75732A5E" w14:textId="676CBB77" w:rsidR="00554A9E" w:rsidRPr="00713799" w:rsidRDefault="00554A9E" w:rsidP="00931317">
            <w:pPr>
              <w:rPr>
                <w:rFonts w:ascii="Arial" w:hAnsi="Arial" w:cs="Arial"/>
                <w:sz w:val="20"/>
                <w:lang w:val="nn-NO"/>
              </w:rPr>
            </w:pPr>
            <w:r w:rsidRPr="00092E25">
              <w:rPr>
                <w:rFonts w:ascii="Arial" w:hAnsi="Arial" w:cs="Arial"/>
                <w:sz w:val="20"/>
              </w:rPr>
              <w:t xml:space="preserve">Konsentrasjon: </w:t>
            </w:r>
            <w:r w:rsidRPr="00092E25">
              <w:rPr>
                <w:rFonts w:ascii="Arial" w:hAnsi="Arial" w:cs="Arial"/>
                <w:b/>
                <w:sz w:val="20"/>
              </w:rPr>
              <w:t>24 mg/ml</w:t>
            </w:r>
          </w:p>
        </w:tc>
        <w:tc>
          <w:tcPr>
            <w:tcW w:w="2268" w:type="dxa"/>
            <w:gridSpan w:val="2"/>
            <w:vMerge/>
          </w:tcPr>
          <w:p w14:paraId="5E2D5461" w14:textId="77777777" w:rsidR="00554A9E" w:rsidRPr="003B4344" w:rsidRDefault="00554A9E" w:rsidP="00363464">
            <w:pPr>
              <w:pStyle w:val="Brdtekst2"/>
              <w:rPr>
                <w:u w:val="none"/>
                <w:lang w:val="nn-NO"/>
              </w:rPr>
            </w:pPr>
          </w:p>
        </w:tc>
        <w:tc>
          <w:tcPr>
            <w:tcW w:w="1985" w:type="dxa"/>
            <w:gridSpan w:val="2"/>
            <w:vMerge/>
          </w:tcPr>
          <w:p w14:paraId="0C0AED60" w14:textId="77777777" w:rsidR="00554A9E" w:rsidRPr="004526CA" w:rsidRDefault="00554A9E" w:rsidP="00363464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7" w:type="dxa"/>
            <w:vMerge/>
          </w:tcPr>
          <w:p w14:paraId="1A413114" w14:textId="77777777" w:rsidR="00554A9E" w:rsidRPr="004526CA" w:rsidRDefault="00554A9E" w:rsidP="003634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14:paraId="52047E64" w14:textId="77777777" w:rsidR="00554A9E" w:rsidRPr="004526CA" w:rsidRDefault="00554A9E" w:rsidP="002238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464" w:rsidRPr="004526CA" w14:paraId="25756AA9" w14:textId="77777777" w:rsidTr="00E37380">
        <w:trPr>
          <w:trHeight w:hRule="exact" w:val="1247"/>
        </w:trPr>
        <w:tc>
          <w:tcPr>
            <w:tcW w:w="11058" w:type="dxa"/>
            <w:gridSpan w:val="9"/>
            <w:vAlign w:val="center"/>
          </w:tcPr>
          <w:p w14:paraId="109B19CB" w14:textId="27F0CA0C" w:rsidR="00CF62D8" w:rsidRDefault="00363464" w:rsidP="00C65CA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526CA">
              <w:rPr>
                <w:rFonts w:ascii="Arial" w:hAnsi="Arial" w:cs="Arial"/>
                <w:b/>
                <w:sz w:val="20"/>
              </w:rPr>
              <w:t>Tilleggsopplysninger:</w:t>
            </w:r>
            <w:r w:rsidRPr="004526CA">
              <w:rPr>
                <w:rFonts w:ascii="Arial" w:hAnsi="Arial" w:cs="Arial"/>
                <w:sz w:val="20"/>
              </w:rPr>
              <w:t xml:space="preserve"> </w:t>
            </w:r>
            <w:bookmarkStart w:id="0" w:name="_Hlk19211127"/>
            <w:r w:rsidR="005A6144" w:rsidRPr="005A6144">
              <w:rPr>
                <w:rFonts w:ascii="Arial" w:hAnsi="Arial" w:cs="Arial"/>
                <w:b/>
                <w:bCs/>
                <w:sz w:val="20"/>
              </w:rPr>
              <w:t>*</w:t>
            </w:r>
            <w:r w:rsidR="00436820" w:rsidRPr="00BF5DFD">
              <w:rPr>
                <w:rFonts w:ascii="Arial" w:hAnsi="Arial" w:cs="Arial"/>
                <w:color w:val="000000" w:themeColor="text1"/>
                <w:sz w:val="20"/>
              </w:rPr>
              <w:t xml:space="preserve">Pakningene </w:t>
            </w:r>
            <w:r w:rsidR="00BA1A12" w:rsidRPr="00BF5DFD">
              <w:rPr>
                <w:rFonts w:ascii="Arial" w:hAnsi="Arial" w:cs="Arial"/>
                <w:color w:val="000000" w:themeColor="text1"/>
                <w:sz w:val="20"/>
              </w:rPr>
              <w:t>og ampullene</w:t>
            </w:r>
            <w:r w:rsidR="00436820" w:rsidRPr="00BF5DFD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763864" w:rsidRPr="00BF5DFD">
              <w:rPr>
                <w:rFonts w:ascii="Arial" w:hAnsi="Arial" w:cs="Arial"/>
                <w:color w:val="000000" w:themeColor="text1"/>
                <w:sz w:val="20"/>
              </w:rPr>
              <w:t>kan være</w:t>
            </w:r>
            <w:r w:rsidR="001A0C50" w:rsidRPr="00BF5DFD">
              <w:rPr>
                <w:rFonts w:ascii="Arial" w:hAnsi="Arial" w:cs="Arial"/>
                <w:color w:val="000000" w:themeColor="text1"/>
                <w:sz w:val="20"/>
              </w:rPr>
              <w:t xml:space="preserve"> merket med </w:t>
            </w:r>
            <w:r w:rsidR="002F0B1D" w:rsidRPr="00BF5DFD">
              <w:rPr>
                <w:rFonts w:ascii="Arial" w:hAnsi="Arial" w:cs="Arial"/>
                <w:color w:val="000000" w:themeColor="text1"/>
                <w:sz w:val="20"/>
              </w:rPr>
              <w:t>240 mg/10 ml</w:t>
            </w:r>
            <w:r w:rsidR="001A0C50" w:rsidRPr="00BF5DFD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bookmarkEnd w:id="0"/>
            <w:r w:rsidR="003242D3" w:rsidRPr="00BF5DFD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C1749D" w:rsidRPr="00BF5DFD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  <w:r w:rsidR="00C7707A" w:rsidRPr="00BF5DFD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  <w:r w:rsidR="00CB1FA3" w:rsidRPr="00BF5DFD">
              <w:rPr>
                <w:rFonts w:ascii="Arial" w:hAnsi="Arial" w:cs="Arial"/>
                <w:bCs/>
                <w:color w:val="000000" w:themeColor="text1"/>
                <w:sz w:val="20"/>
              </w:rPr>
              <w:t>Høye doser og/eller rask administrasjon øker risikoen for alvorlige bivirkninger.</w:t>
            </w:r>
            <w:r w:rsidR="00FB32A6" w:rsidRPr="00BF5DFD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  <w:r w:rsidR="0028276D" w:rsidRPr="00BF5DFD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="00C1749D" w:rsidRPr="00BF5D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 reduseres </w:t>
            </w:r>
            <w:r w:rsidR="00C1749D" w:rsidRPr="004526CA">
              <w:rPr>
                <w:rFonts w:ascii="Arial" w:hAnsi="Arial" w:cs="Arial"/>
                <w:sz w:val="20"/>
                <w:szCs w:val="20"/>
              </w:rPr>
              <w:t xml:space="preserve">ved å senke </w:t>
            </w:r>
            <w:r w:rsidR="00C1749D" w:rsidRPr="00886292">
              <w:rPr>
                <w:rFonts w:ascii="Arial" w:hAnsi="Arial" w:cs="Arial"/>
                <w:color w:val="000000" w:themeColor="text1"/>
                <w:sz w:val="20"/>
                <w:szCs w:val="20"/>
              </w:rPr>
              <w:t>infusjonshastigheten</w:t>
            </w:r>
            <w:r w:rsidR="00C1749D" w:rsidRPr="00886292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1,84</w:t>
            </w:r>
            <w:r w:rsidR="00C1749D" w:rsidRPr="00886292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5756AA5" w14:textId="330B4CF7" w:rsidR="001A0C50" w:rsidRPr="00FF7B86" w:rsidRDefault="006F5D72" w:rsidP="00C65CAD">
            <w:pPr>
              <w:rPr>
                <w:rFonts w:ascii="Arial" w:hAnsi="Arial" w:cs="Arial"/>
                <w:sz w:val="20"/>
              </w:rPr>
            </w:pPr>
            <w:r w:rsidRPr="00FF7B86">
              <w:rPr>
                <w:rFonts w:ascii="Arial" w:hAnsi="Arial" w:cs="Arial"/>
                <w:sz w:val="20"/>
              </w:rPr>
              <w:t>Aminophyllin</w:t>
            </w:r>
            <w:r w:rsidR="00331B92">
              <w:rPr>
                <w:rFonts w:ascii="Arial" w:hAnsi="Arial" w:cs="Arial"/>
                <w:sz w:val="20"/>
              </w:rPr>
              <w:t>e</w:t>
            </w:r>
            <w:r w:rsidRPr="00FF7B86">
              <w:rPr>
                <w:rFonts w:ascii="Arial" w:hAnsi="Arial" w:cs="Arial"/>
                <w:sz w:val="20"/>
              </w:rPr>
              <w:t xml:space="preserve"> </w:t>
            </w:r>
            <w:r w:rsidR="001A0C50" w:rsidRPr="00FF7B86">
              <w:rPr>
                <w:rFonts w:ascii="Arial" w:hAnsi="Arial" w:cs="Arial"/>
                <w:sz w:val="20"/>
              </w:rPr>
              <w:t xml:space="preserve">er det engelske navnet på virkestoffet. </w:t>
            </w:r>
          </w:p>
          <w:p w14:paraId="25756AA7" w14:textId="05ACC6FB" w:rsidR="006631E0" w:rsidRPr="00FF7B86" w:rsidRDefault="00565ABA" w:rsidP="006631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7B86">
              <w:rPr>
                <w:rFonts w:ascii="Arial" w:hAnsi="Arial" w:cs="Arial"/>
                <w:b/>
                <w:sz w:val="20"/>
              </w:rPr>
              <w:t>Y-sett</w:t>
            </w:r>
            <w:r w:rsidR="000F7F30" w:rsidRPr="00FF7B86">
              <w:rPr>
                <w:rFonts w:ascii="Arial" w:hAnsi="Arial" w:cs="Arial"/>
                <w:b/>
                <w:sz w:val="20"/>
              </w:rPr>
              <w:t xml:space="preserve">forlikelige </w:t>
            </w:r>
            <w:r w:rsidR="000F7F30" w:rsidRPr="00763864">
              <w:rPr>
                <w:rFonts w:ascii="Arial" w:hAnsi="Arial" w:cs="Arial"/>
                <w:b/>
                <w:sz w:val="20"/>
              </w:rPr>
              <w:t>væsker</w:t>
            </w:r>
            <w:r w:rsidR="00A709E5" w:rsidRPr="00763864">
              <w:rPr>
                <w:rFonts w:ascii="Arial" w:hAnsi="Arial" w:cs="Arial"/>
                <w:b/>
                <w:sz w:val="20"/>
                <w:vertAlign w:val="superscript"/>
              </w:rPr>
              <w:t>3,</w:t>
            </w:r>
            <w:r w:rsidR="00A608A8">
              <w:rPr>
                <w:rFonts w:ascii="Arial" w:hAnsi="Arial" w:cs="Arial"/>
                <w:b/>
                <w:sz w:val="20"/>
                <w:vertAlign w:val="superscript"/>
              </w:rPr>
              <w:t>79</w:t>
            </w:r>
            <w:r w:rsidR="000F7F30" w:rsidRPr="00763864">
              <w:rPr>
                <w:rFonts w:ascii="Arial" w:hAnsi="Arial" w:cs="Arial"/>
                <w:b/>
                <w:sz w:val="20"/>
              </w:rPr>
              <w:t>:</w:t>
            </w:r>
            <w:r w:rsidR="000F7F30" w:rsidRPr="007638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756AA8" w14:textId="405A5FAB" w:rsidR="000F7F30" w:rsidRPr="004526CA" w:rsidRDefault="00DC1958" w:rsidP="006631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526CA">
              <w:rPr>
                <w:rFonts w:ascii="Arial" w:hAnsi="Arial" w:cs="Arial"/>
                <w:sz w:val="20"/>
                <w:szCs w:val="20"/>
              </w:rPr>
              <w:t>NaCl 9 mg/ml</w:t>
            </w:r>
            <w:r w:rsidR="00831208" w:rsidRPr="004526CA">
              <w:rPr>
                <w:rFonts w:ascii="Arial" w:hAnsi="Arial" w:cs="Arial"/>
                <w:sz w:val="20"/>
                <w:szCs w:val="20"/>
              </w:rPr>
              <w:t>,</w:t>
            </w:r>
            <w:r w:rsidRPr="004526CA"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="00F106DB" w:rsidRPr="004526CA">
              <w:rPr>
                <w:rFonts w:ascii="Arial" w:hAnsi="Arial" w:cs="Arial"/>
                <w:sz w:val="20"/>
                <w:szCs w:val="20"/>
              </w:rPr>
              <w:t>lukose 50</w:t>
            </w:r>
            <w:r w:rsidR="00B73956">
              <w:rPr>
                <w:rFonts w:ascii="Arial" w:hAnsi="Arial" w:cs="Arial"/>
                <w:sz w:val="20"/>
                <w:szCs w:val="20"/>
              </w:rPr>
              <w:t>-</w:t>
            </w:r>
            <w:r w:rsidR="00AB51DA">
              <w:rPr>
                <w:rFonts w:ascii="Arial" w:hAnsi="Arial" w:cs="Arial"/>
                <w:sz w:val="20"/>
                <w:szCs w:val="20"/>
              </w:rPr>
              <w:t>1</w:t>
            </w:r>
            <w:r w:rsidR="00B73956">
              <w:rPr>
                <w:rFonts w:ascii="Arial" w:hAnsi="Arial" w:cs="Arial"/>
                <w:sz w:val="20"/>
                <w:szCs w:val="20"/>
              </w:rPr>
              <w:t>00</w:t>
            </w:r>
            <w:r w:rsidR="00F106DB" w:rsidRPr="004526CA">
              <w:rPr>
                <w:rFonts w:ascii="Arial" w:hAnsi="Arial" w:cs="Arial"/>
                <w:sz w:val="20"/>
                <w:szCs w:val="20"/>
              </w:rPr>
              <w:t xml:space="preserve"> mg/ml</w:t>
            </w:r>
            <w:r w:rsidR="00831208" w:rsidRPr="004526CA">
              <w:rPr>
                <w:rFonts w:ascii="Arial" w:hAnsi="Arial" w:cs="Arial"/>
                <w:sz w:val="20"/>
                <w:szCs w:val="20"/>
              </w:rPr>
              <w:t xml:space="preserve"> og blandinger av disse</w:t>
            </w:r>
            <w:r w:rsidR="00FC6599" w:rsidRPr="004526CA">
              <w:rPr>
                <w:rFonts w:ascii="Arial" w:hAnsi="Arial" w:cs="Arial"/>
                <w:sz w:val="20"/>
                <w:szCs w:val="20"/>
              </w:rPr>
              <w:t>, ev</w:t>
            </w:r>
            <w:r w:rsidR="00A709E5">
              <w:rPr>
                <w:rFonts w:ascii="Arial" w:hAnsi="Arial" w:cs="Arial"/>
                <w:sz w:val="20"/>
                <w:szCs w:val="20"/>
              </w:rPr>
              <w:t>.</w:t>
            </w:r>
            <w:r w:rsidR="00FC6599" w:rsidRPr="004526CA">
              <w:rPr>
                <w:rFonts w:ascii="Arial" w:hAnsi="Arial" w:cs="Arial"/>
                <w:sz w:val="20"/>
                <w:szCs w:val="20"/>
              </w:rPr>
              <w:t xml:space="preserve"> tilsatt inntil 30 mmol KCl/liter</w:t>
            </w:r>
            <w:r w:rsidR="00F106DB" w:rsidRPr="004526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B3A49" w:rsidRPr="004526CA" w14:paraId="25756AAD" w14:textId="77777777" w:rsidTr="001D0AD9">
        <w:trPr>
          <w:trHeight w:hRule="exact" w:val="284"/>
        </w:trPr>
        <w:tc>
          <w:tcPr>
            <w:tcW w:w="2921" w:type="dxa"/>
            <w:gridSpan w:val="3"/>
            <w:vAlign w:val="center"/>
          </w:tcPr>
          <w:p w14:paraId="25756AAA" w14:textId="77777777" w:rsidR="00BB3A49" w:rsidRPr="004526CA" w:rsidRDefault="00BB3A49" w:rsidP="00565AB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2"/>
            <w:vAlign w:val="center"/>
          </w:tcPr>
          <w:p w14:paraId="5185C89E" w14:textId="77777777" w:rsidR="00BB3A49" w:rsidRPr="004526CA" w:rsidRDefault="00BB3A49" w:rsidP="00565ABA">
            <w:pPr>
              <w:rPr>
                <w:rFonts w:ascii="Arial" w:hAnsi="Arial" w:cs="Arial"/>
                <w:b/>
                <w:sz w:val="20"/>
              </w:rPr>
            </w:pPr>
            <w:r w:rsidRPr="004526CA">
              <w:rPr>
                <w:rFonts w:ascii="Arial" w:hAnsi="Arial" w:cs="Arial"/>
                <w:b/>
                <w:sz w:val="20"/>
              </w:rPr>
              <w:t>Kilder:</w:t>
            </w:r>
            <w:r w:rsidRPr="004526CA">
              <w:rPr>
                <w:rFonts w:ascii="Arial" w:hAnsi="Arial" w:cs="Arial"/>
                <w:sz w:val="20"/>
              </w:rPr>
              <w:t xml:space="preserve"> Se </w:t>
            </w:r>
            <w:r>
              <w:rPr>
                <w:rFonts w:ascii="Arial" w:hAnsi="Arial" w:cs="Arial"/>
                <w:sz w:val="20"/>
              </w:rPr>
              <w:t xml:space="preserve">egen </w:t>
            </w:r>
            <w:r w:rsidRPr="004526CA">
              <w:rPr>
                <w:rFonts w:ascii="Arial" w:hAnsi="Arial" w:cs="Arial"/>
                <w:sz w:val="20"/>
              </w:rPr>
              <w:t>referanseliste</w:t>
            </w:r>
          </w:p>
        </w:tc>
        <w:tc>
          <w:tcPr>
            <w:tcW w:w="2977" w:type="dxa"/>
            <w:gridSpan w:val="3"/>
            <w:vAlign w:val="center"/>
          </w:tcPr>
          <w:p w14:paraId="5365DD17" w14:textId="46B26DEB" w:rsidR="00BB3A49" w:rsidRPr="00E36E1C" w:rsidRDefault="0084608D" w:rsidP="00565AB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36E1C">
              <w:rPr>
                <w:rFonts w:ascii="Arial" w:hAnsi="Arial" w:cs="Arial"/>
                <w:b/>
                <w:color w:val="000000" w:themeColor="text1"/>
                <w:sz w:val="20"/>
              </w:rPr>
              <w:t>Sist endret</w:t>
            </w:r>
            <w:r w:rsidR="00BB3A49" w:rsidRPr="00E36E1C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="00BB3A49" w:rsidRPr="00E36E1C">
              <w:rPr>
                <w:rFonts w:ascii="Arial" w:hAnsi="Arial" w:cs="Arial"/>
                <w:color w:val="000000" w:themeColor="text1"/>
                <w:sz w:val="20"/>
              </w:rPr>
              <w:t xml:space="preserve"> 01.</w:t>
            </w:r>
            <w:r w:rsidR="00893AEE" w:rsidRPr="00E36E1C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78600C" w:rsidRPr="00E36E1C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BB3A49" w:rsidRPr="00E36E1C">
              <w:rPr>
                <w:rFonts w:ascii="Arial" w:hAnsi="Arial" w:cs="Arial"/>
                <w:color w:val="000000" w:themeColor="text1"/>
                <w:sz w:val="20"/>
              </w:rPr>
              <w:t>.20</w:t>
            </w:r>
            <w:r w:rsidR="003B6697" w:rsidRPr="00E36E1C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893AEE" w:rsidRPr="00E36E1C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1758" w:type="dxa"/>
            <w:vAlign w:val="center"/>
          </w:tcPr>
          <w:p w14:paraId="25756AAC" w14:textId="2E5975F6" w:rsidR="00BB3A49" w:rsidRPr="00E36E1C" w:rsidRDefault="00BB3A49" w:rsidP="00565AB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36E1C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E37380" w:rsidRPr="00E36E1C">
              <w:rPr>
                <w:rFonts w:ascii="Arial" w:hAnsi="Arial" w:cs="Arial"/>
                <w:color w:val="000000" w:themeColor="text1"/>
                <w:sz w:val="20"/>
              </w:rPr>
              <w:t>4.0</w:t>
            </w:r>
          </w:p>
        </w:tc>
      </w:tr>
    </w:tbl>
    <w:p w14:paraId="25756AAE" w14:textId="77777777" w:rsidR="00CA3909" w:rsidRPr="00CA3909" w:rsidRDefault="00CA3909" w:rsidP="00363464">
      <w:pPr>
        <w:rPr>
          <w:rFonts w:ascii="Arial" w:hAnsi="Arial" w:cs="Arial"/>
          <w:b/>
          <w:color w:val="FF0000"/>
          <w:sz w:val="20"/>
        </w:rPr>
      </w:pPr>
    </w:p>
    <w:p w14:paraId="25756AB3" w14:textId="77777777" w:rsidR="00971A10" w:rsidRDefault="00971A10" w:rsidP="00363464">
      <w:pPr>
        <w:rPr>
          <w:rFonts w:ascii="Arial" w:hAnsi="Arial" w:cs="Arial"/>
          <w:color w:val="00B050"/>
          <w:sz w:val="20"/>
        </w:rPr>
      </w:pPr>
    </w:p>
    <w:p w14:paraId="49C21B47" w14:textId="77777777" w:rsidR="00813FAF" w:rsidRDefault="00813FAF" w:rsidP="00363464">
      <w:pPr>
        <w:rPr>
          <w:rFonts w:ascii="Arial" w:hAnsi="Arial" w:cs="Arial"/>
          <w:color w:val="00B050"/>
          <w:sz w:val="20"/>
        </w:rPr>
      </w:pPr>
    </w:p>
    <w:p w14:paraId="49C2E958" w14:textId="77777777" w:rsidR="00813FAF" w:rsidRDefault="00813FAF" w:rsidP="00363464">
      <w:pPr>
        <w:rPr>
          <w:rFonts w:ascii="Arial" w:hAnsi="Arial" w:cs="Arial"/>
          <w:color w:val="00B050"/>
          <w:sz w:val="20"/>
        </w:rPr>
      </w:pPr>
    </w:p>
    <w:p w14:paraId="79A5DA1E" w14:textId="77777777" w:rsidR="00813FAF" w:rsidRDefault="00813FAF" w:rsidP="00363464">
      <w:pPr>
        <w:rPr>
          <w:rFonts w:ascii="Arial" w:hAnsi="Arial" w:cs="Arial"/>
          <w:color w:val="00B050"/>
          <w:sz w:val="20"/>
        </w:rPr>
      </w:pPr>
    </w:p>
    <w:p w14:paraId="210ECB32" w14:textId="77777777" w:rsidR="00813FAF" w:rsidRDefault="00813FAF" w:rsidP="00363464">
      <w:pPr>
        <w:rPr>
          <w:rFonts w:ascii="Arial" w:hAnsi="Arial" w:cs="Arial"/>
          <w:color w:val="00B050"/>
          <w:sz w:val="20"/>
        </w:rPr>
      </w:pPr>
    </w:p>
    <w:p w14:paraId="25756AC8" w14:textId="77777777" w:rsidR="00D803AE" w:rsidRDefault="00D803AE" w:rsidP="00363464">
      <w:pPr>
        <w:rPr>
          <w:rFonts w:ascii="Arial" w:hAnsi="Arial" w:cs="Arial"/>
          <w:color w:val="00B050"/>
          <w:sz w:val="20"/>
          <w:u w:val="single"/>
        </w:rPr>
      </w:pPr>
    </w:p>
    <w:p w14:paraId="25756ADE" w14:textId="77777777" w:rsidR="00565ABA" w:rsidRDefault="00565ABA" w:rsidP="00363464">
      <w:pPr>
        <w:rPr>
          <w:rFonts w:ascii="Arial" w:hAnsi="Arial" w:cs="Arial"/>
        </w:rPr>
      </w:pPr>
    </w:p>
    <w:p w14:paraId="7A3E8B55" w14:textId="77777777" w:rsidR="0012158C" w:rsidRDefault="0012158C" w:rsidP="00363464">
      <w:pPr>
        <w:rPr>
          <w:rFonts w:ascii="Arial" w:hAnsi="Arial" w:cs="Arial"/>
        </w:rPr>
      </w:pPr>
    </w:p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1"/>
        <w:gridCol w:w="2041"/>
        <w:gridCol w:w="3402"/>
        <w:gridCol w:w="1276"/>
        <w:gridCol w:w="1418"/>
      </w:tblGrid>
      <w:tr w:rsidR="00893AEE" w:rsidRPr="00F3361F" w14:paraId="0BECBA73" w14:textId="77777777" w:rsidTr="00427114">
        <w:trPr>
          <w:trHeight w:val="510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43689" w14:textId="77777777" w:rsidR="00893AEE" w:rsidRPr="00590D99" w:rsidRDefault="00893AEE" w:rsidP="00427114">
            <w:pPr>
              <w:widowControl w:val="0"/>
              <w:jc w:val="center"/>
              <w:rPr>
                <w:b/>
                <w:noProof/>
              </w:rPr>
            </w:pPr>
            <w:r w:rsidRPr="00590D99">
              <w:rPr>
                <w:rFonts w:ascii="Arial" w:hAnsi="Arial"/>
                <w:b/>
                <w:sz w:val="28"/>
                <w:lang w:val="sv-SE"/>
              </w:rPr>
              <w:t xml:space="preserve">     Forslag til fortynning av teofyllinetylendiamin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D0F31" w14:textId="77777777" w:rsidR="00893AEE" w:rsidRPr="00590D99" w:rsidRDefault="00893AEE" w:rsidP="00427114">
            <w:pPr>
              <w:widowControl w:val="0"/>
              <w:jc w:val="center"/>
              <w:rPr>
                <w:b/>
                <w:noProof/>
              </w:rPr>
            </w:pPr>
            <w:r w:rsidRPr="00590D99">
              <w:rPr>
                <w:rFonts w:ascii="Arial" w:hAnsi="Arial" w:cs="Arial"/>
                <w:b/>
                <w:noProof/>
                <w:sz w:val="28"/>
              </w:rPr>
              <w:t>Nyfødt</w:t>
            </w:r>
          </w:p>
        </w:tc>
      </w:tr>
      <w:tr w:rsidR="00893AEE" w:rsidRPr="00F3361F" w14:paraId="15508D59" w14:textId="77777777" w:rsidTr="00427114">
        <w:trPr>
          <w:trHeight w:hRule="exact" w:val="397"/>
        </w:trPr>
        <w:tc>
          <w:tcPr>
            <w:tcW w:w="292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13B973C5" w14:textId="77777777" w:rsidR="00893AEE" w:rsidRPr="00590D99" w:rsidRDefault="00893AEE" w:rsidP="0042711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0D99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C9B0390" w14:textId="77777777" w:rsidR="00893AEE" w:rsidRPr="00590D99" w:rsidRDefault="00893AEE" w:rsidP="0042711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0D99">
              <w:rPr>
                <w:rFonts w:ascii="Arial" w:hAnsi="Arial" w:cs="Arial"/>
                <w:b/>
                <w:bCs/>
                <w:sz w:val="20"/>
              </w:rPr>
              <w:t>Totalvolum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1E49196" w14:textId="77777777" w:rsidR="00893AEE" w:rsidRPr="00590D99" w:rsidRDefault="00893AEE" w:rsidP="0042711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0D99">
              <w:rPr>
                <w:rFonts w:ascii="Arial" w:hAnsi="Arial" w:cs="Arial"/>
                <w:b/>
                <w:bCs/>
                <w:sz w:val="20"/>
              </w:rPr>
              <w:t>Teofyllinetylendiamin 24 mg/ml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68B2255F" w14:textId="77777777" w:rsidR="00893AEE" w:rsidRPr="00590D99" w:rsidRDefault="00893AEE" w:rsidP="0042711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0D99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893AEE" w:rsidRPr="00F3361F" w14:paraId="357043EB" w14:textId="77777777" w:rsidTr="00427114">
        <w:trPr>
          <w:trHeight w:hRule="exact" w:val="397"/>
        </w:trPr>
        <w:tc>
          <w:tcPr>
            <w:tcW w:w="292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B4F05" w14:textId="77777777" w:rsidR="00893AEE" w:rsidRPr="00590D99" w:rsidRDefault="00893AEE" w:rsidP="0042711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0D99">
              <w:rPr>
                <w:rFonts w:ascii="Arial" w:hAnsi="Arial" w:cs="Arial"/>
                <w:b/>
                <w:sz w:val="20"/>
                <w:szCs w:val="20"/>
              </w:rPr>
              <w:t>1 mg/ml</w:t>
            </w:r>
            <w:r w:rsidRPr="00590D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35BCB" w14:textId="77777777" w:rsidR="00893AEE" w:rsidRPr="00590D99" w:rsidRDefault="00893AEE" w:rsidP="0042711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0D99">
              <w:rPr>
                <w:rFonts w:ascii="Arial" w:hAnsi="Arial" w:cs="Arial"/>
                <w:sz w:val="20"/>
                <w:szCs w:val="20"/>
              </w:rPr>
              <w:t>24 ml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54093" w14:textId="77777777" w:rsidR="00893AEE" w:rsidRPr="00590D99" w:rsidRDefault="00893AEE" w:rsidP="0042711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0D99"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80B52B3" w14:textId="77777777" w:rsidR="00893AEE" w:rsidRPr="00590D99" w:rsidRDefault="00893AEE" w:rsidP="0042711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0D99">
              <w:rPr>
                <w:rFonts w:ascii="Arial" w:hAnsi="Arial" w:cs="Arial"/>
                <w:sz w:val="20"/>
                <w:szCs w:val="20"/>
              </w:rPr>
              <w:t>23 ml</w:t>
            </w:r>
          </w:p>
        </w:tc>
      </w:tr>
      <w:tr w:rsidR="00893AEE" w:rsidRPr="00F3361F" w14:paraId="47075026" w14:textId="77777777" w:rsidTr="00427114">
        <w:trPr>
          <w:trHeight w:hRule="exact" w:val="397"/>
        </w:trPr>
        <w:tc>
          <w:tcPr>
            <w:tcW w:w="292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4C43" w14:textId="58A15388" w:rsidR="005C47B1" w:rsidRPr="005C47B1" w:rsidRDefault="00893AEE" w:rsidP="00A51FF8">
            <w:pPr>
              <w:jc w:val="center"/>
              <w:rPr>
                <w:rFonts w:ascii="Arial" w:hAnsi="Arial" w:cs="Arial"/>
                <w:sz w:val="20"/>
              </w:rPr>
            </w:pPr>
            <w:r w:rsidRPr="00590D99">
              <w:rPr>
                <w:rFonts w:ascii="Arial" w:hAnsi="Arial" w:cs="Arial"/>
                <w:b/>
                <w:sz w:val="20"/>
                <w:szCs w:val="20"/>
              </w:rPr>
              <w:t>3 mg/ml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C8186" w14:textId="77777777" w:rsidR="00893AEE" w:rsidRPr="00590D99" w:rsidRDefault="00893AEE" w:rsidP="0042711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0D99">
              <w:rPr>
                <w:rFonts w:ascii="Arial" w:hAnsi="Arial" w:cs="Arial"/>
                <w:sz w:val="20"/>
                <w:szCs w:val="20"/>
              </w:rPr>
              <w:t>8 ml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1F40E" w14:textId="77777777" w:rsidR="00893AEE" w:rsidRPr="00590D99" w:rsidRDefault="00893AEE" w:rsidP="0042711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0D99"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C9907" w14:textId="77777777" w:rsidR="00893AEE" w:rsidRPr="00590D99" w:rsidRDefault="00893AEE" w:rsidP="0042711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0D99">
              <w:rPr>
                <w:rFonts w:ascii="Arial" w:hAnsi="Arial" w:cs="Arial"/>
                <w:sz w:val="20"/>
                <w:szCs w:val="20"/>
              </w:rPr>
              <w:t>7 ml</w:t>
            </w:r>
          </w:p>
        </w:tc>
      </w:tr>
    </w:tbl>
    <w:p w14:paraId="25756ADF" w14:textId="77777777" w:rsidR="00363464" w:rsidRPr="004526CA" w:rsidRDefault="00363464">
      <w:pPr>
        <w:rPr>
          <w:rFonts w:ascii="Arial" w:hAnsi="Arial" w:cs="Arial"/>
        </w:rPr>
      </w:pPr>
    </w:p>
    <w:sectPr w:rsidR="00363464" w:rsidRPr="004526CA" w:rsidSect="00EE2B06">
      <w:footerReference w:type="even" r:id="rId12"/>
      <w:footerReference w:type="first" r:id="rId13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3F117" w14:textId="77777777" w:rsidR="002507AD" w:rsidRDefault="002507AD" w:rsidP="00480164">
      <w:r>
        <w:separator/>
      </w:r>
    </w:p>
  </w:endnote>
  <w:endnote w:type="continuationSeparator" w:id="0">
    <w:p w14:paraId="5AACF953" w14:textId="77777777" w:rsidR="002507AD" w:rsidRDefault="002507AD" w:rsidP="00480164">
      <w:r>
        <w:continuationSeparator/>
      </w:r>
    </w:p>
  </w:endnote>
  <w:endnote w:type="continuationNotice" w:id="1">
    <w:p w14:paraId="63526B9F" w14:textId="77777777" w:rsidR="002507AD" w:rsidRDefault="002507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1EBA4" w14:textId="53796E9F" w:rsidR="00E9325E" w:rsidRDefault="00E9325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8614" w14:textId="42F8252F" w:rsidR="00E9325E" w:rsidRDefault="00E9325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0ABE5" w14:textId="77777777" w:rsidR="002507AD" w:rsidRDefault="002507AD" w:rsidP="00480164">
      <w:r>
        <w:separator/>
      </w:r>
    </w:p>
  </w:footnote>
  <w:footnote w:type="continuationSeparator" w:id="0">
    <w:p w14:paraId="1C285EB5" w14:textId="77777777" w:rsidR="002507AD" w:rsidRDefault="002507AD" w:rsidP="00480164">
      <w:r>
        <w:continuationSeparator/>
      </w:r>
    </w:p>
  </w:footnote>
  <w:footnote w:type="continuationNotice" w:id="1">
    <w:p w14:paraId="7077F5C1" w14:textId="77777777" w:rsidR="002507AD" w:rsidRDefault="002507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64"/>
    <w:rsid w:val="000172DE"/>
    <w:rsid w:val="000252BC"/>
    <w:rsid w:val="0003223E"/>
    <w:rsid w:val="000333CF"/>
    <w:rsid w:val="00052357"/>
    <w:rsid w:val="00054F51"/>
    <w:rsid w:val="000631D4"/>
    <w:rsid w:val="00092E25"/>
    <w:rsid w:val="0009783B"/>
    <w:rsid w:val="000A1516"/>
    <w:rsid w:val="000A2C8F"/>
    <w:rsid w:val="000A48CF"/>
    <w:rsid w:val="000B7723"/>
    <w:rsid w:val="000C0229"/>
    <w:rsid w:val="000E6011"/>
    <w:rsid w:val="000F0E58"/>
    <w:rsid w:val="000F5740"/>
    <w:rsid w:val="000F7D55"/>
    <w:rsid w:val="000F7F30"/>
    <w:rsid w:val="001011D3"/>
    <w:rsid w:val="0010167D"/>
    <w:rsid w:val="0011165F"/>
    <w:rsid w:val="0011273F"/>
    <w:rsid w:val="001155EC"/>
    <w:rsid w:val="00116C65"/>
    <w:rsid w:val="0012158C"/>
    <w:rsid w:val="00121665"/>
    <w:rsid w:val="00124003"/>
    <w:rsid w:val="0012710B"/>
    <w:rsid w:val="00135261"/>
    <w:rsid w:val="00137641"/>
    <w:rsid w:val="001431E9"/>
    <w:rsid w:val="001464BF"/>
    <w:rsid w:val="00153F3F"/>
    <w:rsid w:val="00155623"/>
    <w:rsid w:val="001557D4"/>
    <w:rsid w:val="00161BD1"/>
    <w:rsid w:val="00172F59"/>
    <w:rsid w:val="00177628"/>
    <w:rsid w:val="001904E2"/>
    <w:rsid w:val="0019141D"/>
    <w:rsid w:val="00195F5B"/>
    <w:rsid w:val="00196C0A"/>
    <w:rsid w:val="001A0C50"/>
    <w:rsid w:val="001B0720"/>
    <w:rsid w:val="001C628B"/>
    <w:rsid w:val="001D0AD9"/>
    <w:rsid w:val="001D2EA1"/>
    <w:rsid w:val="001D5FB1"/>
    <w:rsid w:val="001F121B"/>
    <w:rsid w:val="001F282C"/>
    <w:rsid w:val="00217630"/>
    <w:rsid w:val="00217954"/>
    <w:rsid w:val="00223862"/>
    <w:rsid w:val="00227261"/>
    <w:rsid w:val="002301EC"/>
    <w:rsid w:val="00233E48"/>
    <w:rsid w:val="00237498"/>
    <w:rsid w:val="00241E93"/>
    <w:rsid w:val="002453D8"/>
    <w:rsid w:val="002507AD"/>
    <w:rsid w:val="00251234"/>
    <w:rsid w:val="00254C6E"/>
    <w:rsid w:val="002558D6"/>
    <w:rsid w:val="00266349"/>
    <w:rsid w:val="0028276D"/>
    <w:rsid w:val="002865C8"/>
    <w:rsid w:val="00294E59"/>
    <w:rsid w:val="0029778F"/>
    <w:rsid w:val="002A2478"/>
    <w:rsid w:val="002A275D"/>
    <w:rsid w:val="002B7DA7"/>
    <w:rsid w:val="002D4216"/>
    <w:rsid w:val="002D750F"/>
    <w:rsid w:val="002F0B1D"/>
    <w:rsid w:val="002F1D7B"/>
    <w:rsid w:val="00303B1E"/>
    <w:rsid w:val="00305334"/>
    <w:rsid w:val="003214AE"/>
    <w:rsid w:val="003242D3"/>
    <w:rsid w:val="00325505"/>
    <w:rsid w:val="00331B92"/>
    <w:rsid w:val="003453C6"/>
    <w:rsid w:val="0036253A"/>
    <w:rsid w:val="00363464"/>
    <w:rsid w:val="00372172"/>
    <w:rsid w:val="00381239"/>
    <w:rsid w:val="0038421D"/>
    <w:rsid w:val="003866AA"/>
    <w:rsid w:val="003A255B"/>
    <w:rsid w:val="003A6C1C"/>
    <w:rsid w:val="003A7BCC"/>
    <w:rsid w:val="003B4344"/>
    <w:rsid w:val="003B6697"/>
    <w:rsid w:val="003C07B8"/>
    <w:rsid w:val="003D34E0"/>
    <w:rsid w:val="003D3983"/>
    <w:rsid w:val="003E7168"/>
    <w:rsid w:val="003F05F5"/>
    <w:rsid w:val="003F39F0"/>
    <w:rsid w:val="0040677A"/>
    <w:rsid w:val="00412467"/>
    <w:rsid w:val="00414F82"/>
    <w:rsid w:val="00415F9C"/>
    <w:rsid w:val="00427114"/>
    <w:rsid w:val="004275C0"/>
    <w:rsid w:val="00430632"/>
    <w:rsid w:val="0043192B"/>
    <w:rsid w:val="00436820"/>
    <w:rsid w:val="0044330A"/>
    <w:rsid w:val="00446D7B"/>
    <w:rsid w:val="004526CA"/>
    <w:rsid w:val="00453C2A"/>
    <w:rsid w:val="00467F23"/>
    <w:rsid w:val="004742DC"/>
    <w:rsid w:val="00476DD7"/>
    <w:rsid w:val="0048000F"/>
    <w:rsid w:val="00480164"/>
    <w:rsid w:val="00492FD5"/>
    <w:rsid w:val="00495386"/>
    <w:rsid w:val="004A12DB"/>
    <w:rsid w:val="004A1D4F"/>
    <w:rsid w:val="004B167D"/>
    <w:rsid w:val="004B634E"/>
    <w:rsid w:val="004B6A3B"/>
    <w:rsid w:val="004C7205"/>
    <w:rsid w:val="004D0F84"/>
    <w:rsid w:val="004D1FC6"/>
    <w:rsid w:val="004D3B4F"/>
    <w:rsid w:val="004D7227"/>
    <w:rsid w:val="004E4597"/>
    <w:rsid w:val="004E5166"/>
    <w:rsid w:val="004E6516"/>
    <w:rsid w:val="004F1329"/>
    <w:rsid w:val="004F2F93"/>
    <w:rsid w:val="004F64AE"/>
    <w:rsid w:val="005005E3"/>
    <w:rsid w:val="00502880"/>
    <w:rsid w:val="005028AF"/>
    <w:rsid w:val="00531EAE"/>
    <w:rsid w:val="00537795"/>
    <w:rsid w:val="00554A9E"/>
    <w:rsid w:val="00561087"/>
    <w:rsid w:val="00562928"/>
    <w:rsid w:val="00564924"/>
    <w:rsid w:val="00565ABA"/>
    <w:rsid w:val="00574D97"/>
    <w:rsid w:val="00584E2F"/>
    <w:rsid w:val="00590D99"/>
    <w:rsid w:val="005941EB"/>
    <w:rsid w:val="005A24D1"/>
    <w:rsid w:val="005A6144"/>
    <w:rsid w:val="005B20F6"/>
    <w:rsid w:val="005C3807"/>
    <w:rsid w:val="005C4341"/>
    <w:rsid w:val="005C47B1"/>
    <w:rsid w:val="005C5034"/>
    <w:rsid w:val="005D2646"/>
    <w:rsid w:val="005D3C1F"/>
    <w:rsid w:val="005D48AB"/>
    <w:rsid w:val="005E0376"/>
    <w:rsid w:val="005E28B2"/>
    <w:rsid w:val="005E35AF"/>
    <w:rsid w:val="005F159F"/>
    <w:rsid w:val="005F355D"/>
    <w:rsid w:val="00604AC4"/>
    <w:rsid w:val="006120BE"/>
    <w:rsid w:val="00657AEB"/>
    <w:rsid w:val="00661A76"/>
    <w:rsid w:val="00662B95"/>
    <w:rsid w:val="006631E0"/>
    <w:rsid w:val="0066665A"/>
    <w:rsid w:val="00667DFC"/>
    <w:rsid w:val="006935DF"/>
    <w:rsid w:val="00694148"/>
    <w:rsid w:val="0069616D"/>
    <w:rsid w:val="006A0AE0"/>
    <w:rsid w:val="006A363A"/>
    <w:rsid w:val="006A7926"/>
    <w:rsid w:val="006B260B"/>
    <w:rsid w:val="006C0D1A"/>
    <w:rsid w:val="006D6CB4"/>
    <w:rsid w:val="006E6305"/>
    <w:rsid w:val="006F5D72"/>
    <w:rsid w:val="00701045"/>
    <w:rsid w:val="00713799"/>
    <w:rsid w:val="0071473C"/>
    <w:rsid w:val="00716EEC"/>
    <w:rsid w:val="00717018"/>
    <w:rsid w:val="00723DC6"/>
    <w:rsid w:val="0072641C"/>
    <w:rsid w:val="00727ED4"/>
    <w:rsid w:val="00746708"/>
    <w:rsid w:val="00753D6E"/>
    <w:rsid w:val="00755CA0"/>
    <w:rsid w:val="00763864"/>
    <w:rsid w:val="00770E6D"/>
    <w:rsid w:val="007853E6"/>
    <w:rsid w:val="0078600C"/>
    <w:rsid w:val="007C617C"/>
    <w:rsid w:val="007E6560"/>
    <w:rsid w:val="007E6BEC"/>
    <w:rsid w:val="007F0059"/>
    <w:rsid w:val="007F56D5"/>
    <w:rsid w:val="00800B92"/>
    <w:rsid w:val="00813FAF"/>
    <w:rsid w:val="00814FCD"/>
    <w:rsid w:val="00831208"/>
    <w:rsid w:val="00831B53"/>
    <w:rsid w:val="0084608D"/>
    <w:rsid w:val="0084625F"/>
    <w:rsid w:val="00854264"/>
    <w:rsid w:val="008607CB"/>
    <w:rsid w:val="008770EC"/>
    <w:rsid w:val="00883B3F"/>
    <w:rsid w:val="00886292"/>
    <w:rsid w:val="00893AEE"/>
    <w:rsid w:val="008A378F"/>
    <w:rsid w:val="008A597A"/>
    <w:rsid w:val="008C227D"/>
    <w:rsid w:val="008C43DC"/>
    <w:rsid w:val="008E1423"/>
    <w:rsid w:val="008F5A1A"/>
    <w:rsid w:val="00900C47"/>
    <w:rsid w:val="009016CC"/>
    <w:rsid w:val="009024E7"/>
    <w:rsid w:val="009037E9"/>
    <w:rsid w:val="009047BD"/>
    <w:rsid w:val="00911DDF"/>
    <w:rsid w:val="00915676"/>
    <w:rsid w:val="00922BAC"/>
    <w:rsid w:val="009258FF"/>
    <w:rsid w:val="009272B3"/>
    <w:rsid w:val="00931317"/>
    <w:rsid w:val="00933A86"/>
    <w:rsid w:val="009529CC"/>
    <w:rsid w:val="00971A10"/>
    <w:rsid w:val="00973FE9"/>
    <w:rsid w:val="0098641D"/>
    <w:rsid w:val="00996134"/>
    <w:rsid w:val="009A450B"/>
    <w:rsid w:val="009A6321"/>
    <w:rsid w:val="009B6BC6"/>
    <w:rsid w:val="009C5706"/>
    <w:rsid w:val="009C79C6"/>
    <w:rsid w:val="009D2A1D"/>
    <w:rsid w:val="00A0451C"/>
    <w:rsid w:val="00A10854"/>
    <w:rsid w:val="00A149B9"/>
    <w:rsid w:val="00A34B71"/>
    <w:rsid w:val="00A36ED2"/>
    <w:rsid w:val="00A51FF8"/>
    <w:rsid w:val="00A52540"/>
    <w:rsid w:val="00A54A74"/>
    <w:rsid w:val="00A608A8"/>
    <w:rsid w:val="00A706D1"/>
    <w:rsid w:val="00A709E5"/>
    <w:rsid w:val="00A70CDC"/>
    <w:rsid w:val="00A933F1"/>
    <w:rsid w:val="00AA003C"/>
    <w:rsid w:val="00AB51DA"/>
    <w:rsid w:val="00AB52F3"/>
    <w:rsid w:val="00AB6EE5"/>
    <w:rsid w:val="00AC3B89"/>
    <w:rsid w:val="00AC3E89"/>
    <w:rsid w:val="00AC5B7B"/>
    <w:rsid w:val="00AC616B"/>
    <w:rsid w:val="00AC64ED"/>
    <w:rsid w:val="00AD21BF"/>
    <w:rsid w:val="00AD2266"/>
    <w:rsid w:val="00AD265A"/>
    <w:rsid w:val="00B020DF"/>
    <w:rsid w:val="00B032B1"/>
    <w:rsid w:val="00B05E58"/>
    <w:rsid w:val="00B06DE0"/>
    <w:rsid w:val="00B2165A"/>
    <w:rsid w:val="00B34403"/>
    <w:rsid w:val="00B3448C"/>
    <w:rsid w:val="00B409E5"/>
    <w:rsid w:val="00B4162F"/>
    <w:rsid w:val="00B453A8"/>
    <w:rsid w:val="00B51454"/>
    <w:rsid w:val="00B73956"/>
    <w:rsid w:val="00B81C0A"/>
    <w:rsid w:val="00B83A3E"/>
    <w:rsid w:val="00B83E10"/>
    <w:rsid w:val="00B8692A"/>
    <w:rsid w:val="00B957B9"/>
    <w:rsid w:val="00B96862"/>
    <w:rsid w:val="00BA1A12"/>
    <w:rsid w:val="00BB3A49"/>
    <w:rsid w:val="00BC1430"/>
    <w:rsid w:val="00BC2D37"/>
    <w:rsid w:val="00BC44A4"/>
    <w:rsid w:val="00BC7CFF"/>
    <w:rsid w:val="00BD1DFF"/>
    <w:rsid w:val="00BD1E56"/>
    <w:rsid w:val="00BD46B2"/>
    <w:rsid w:val="00BF5DFD"/>
    <w:rsid w:val="00C1749D"/>
    <w:rsid w:val="00C30024"/>
    <w:rsid w:val="00C33268"/>
    <w:rsid w:val="00C65CAD"/>
    <w:rsid w:val="00C706B7"/>
    <w:rsid w:val="00C7707A"/>
    <w:rsid w:val="00C77662"/>
    <w:rsid w:val="00C91733"/>
    <w:rsid w:val="00CA3909"/>
    <w:rsid w:val="00CA3AAA"/>
    <w:rsid w:val="00CA79F8"/>
    <w:rsid w:val="00CB1FA3"/>
    <w:rsid w:val="00CC736E"/>
    <w:rsid w:val="00CD0025"/>
    <w:rsid w:val="00CD0A34"/>
    <w:rsid w:val="00CD1E27"/>
    <w:rsid w:val="00CE29E7"/>
    <w:rsid w:val="00CE3AEA"/>
    <w:rsid w:val="00CF522C"/>
    <w:rsid w:val="00CF62D8"/>
    <w:rsid w:val="00CF70DA"/>
    <w:rsid w:val="00D177E6"/>
    <w:rsid w:val="00D203D5"/>
    <w:rsid w:val="00D273D0"/>
    <w:rsid w:val="00D44434"/>
    <w:rsid w:val="00D44DC3"/>
    <w:rsid w:val="00D47339"/>
    <w:rsid w:val="00D52046"/>
    <w:rsid w:val="00D803AE"/>
    <w:rsid w:val="00D82FDE"/>
    <w:rsid w:val="00D8381B"/>
    <w:rsid w:val="00D90C42"/>
    <w:rsid w:val="00DB56C3"/>
    <w:rsid w:val="00DC1958"/>
    <w:rsid w:val="00DD64EF"/>
    <w:rsid w:val="00DE0021"/>
    <w:rsid w:val="00DE04B7"/>
    <w:rsid w:val="00DE0D53"/>
    <w:rsid w:val="00DE1F02"/>
    <w:rsid w:val="00DE606B"/>
    <w:rsid w:val="00DF7773"/>
    <w:rsid w:val="00E04139"/>
    <w:rsid w:val="00E125EB"/>
    <w:rsid w:val="00E146A7"/>
    <w:rsid w:val="00E15653"/>
    <w:rsid w:val="00E206A0"/>
    <w:rsid w:val="00E20FC0"/>
    <w:rsid w:val="00E32296"/>
    <w:rsid w:val="00E36E1C"/>
    <w:rsid w:val="00E372A4"/>
    <w:rsid w:val="00E37380"/>
    <w:rsid w:val="00E418FA"/>
    <w:rsid w:val="00E44E3B"/>
    <w:rsid w:val="00E61785"/>
    <w:rsid w:val="00E63DA7"/>
    <w:rsid w:val="00E77829"/>
    <w:rsid w:val="00E81006"/>
    <w:rsid w:val="00E82A1F"/>
    <w:rsid w:val="00E87B62"/>
    <w:rsid w:val="00E908DA"/>
    <w:rsid w:val="00E9325E"/>
    <w:rsid w:val="00E97CDC"/>
    <w:rsid w:val="00EB00F8"/>
    <w:rsid w:val="00EB52A7"/>
    <w:rsid w:val="00EE0201"/>
    <w:rsid w:val="00EE2B06"/>
    <w:rsid w:val="00F01603"/>
    <w:rsid w:val="00F01AA9"/>
    <w:rsid w:val="00F02EBA"/>
    <w:rsid w:val="00F106DB"/>
    <w:rsid w:val="00F12439"/>
    <w:rsid w:val="00F256B9"/>
    <w:rsid w:val="00F3361F"/>
    <w:rsid w:val="00F33BCE"/>
    <w:rsid w:val="00F34785"/>
    <w:rsid w:val="00F42755"/>
    <w:rsid w:val="00F438AE"/>
    <w:rsid w:val="00F5297A"/>
    <w:rsid w:val="00F54A06"/>
    <w:rsid w:val="00F559DD"/>
    <w:rsid w:val="00F56574"/>
    <w:rsid w:val="00F647EF"/>
    <w:rsid w:val="00F66A46"/>
    <w:rsid w:val="00F67D60"/>
    <w:rsid w:val="00F8685E"/>
    <w:rsid w:val="00F87A2F"/>
    <w:rsid w:val="00F920B7"/>
    <w:rsid w:val="00F95F76"/>
    <w:rsid w:val="00FA4CA5"/>
    <w:rsid w:val="00FA7BC7"/>
    <w:rsid w:val="00FB2C6E"/>
    <w:rsid w:val="00FB32A6"/>
    <w:rsid w:val="00FC352D"/>
    <w:rsid w:val="00FC6599"/>
    <w:rsid w:val="00FE07FF"/>
    <w:rsid w:val="00FE6C4F"/>
    <w:rsid w:val="00FE6D46"/>
    <w:rsid w:val="00FF6272"/>
    <w:rsid w:val="00FF767A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56A50"/>
  <w15:docId w15:val="{8E16AE44-98FE-43CF-9B69-7AE41E73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character" w:styleId="Hyperkobling">
    <w:name w:val="Hyperlink"/>
    <w:uiPriority w:val="99"/>
    <w:unhideWhenUsed/>
    <w:rsid w:val="005A24D1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223862"/>
    <w:rPr>
      <w:color w:val="800080"/>
      <w:u w:val="single"/>
    </w:rPr>
  </w:style>
  <w:style w:type="paragraph" w:customStyle="1" w:styleId="Innrykk">
    <w:name w:val="Innrykk"/>
    <w:basedOn w:val="Normal"/>
    <w:rsid w:val="009037E9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customStyle="1" w:styleId="cak1">
    <w:name w:val="cak1"/>
    <w:basedOn w:val="Normal"/>
    <w:rsid w:val="003D34E0"/>
    <w:pPr>
      <w:spacing w:line="336" w:lineRule="auto"/>
    </w:pPr>
  </w:style>
  <w:style w:type="character" w:customStyle="1" w:styleId="Brdtekst2Tegn">
    <w:name w:val="Brødtekst 2 Tegn"/>
    <w:basedOn w:val="Standardskriftforavsnitt"/>
    <w:link w:val="Brdtekst2"/>
    <w:semiHidden/>
    <w:rsid w:val="00717018"/>
    <w:rPr>
      <w:rFonts w:ascii="Arial" w:hAnsi="Arial" w:cs="Arial"/>
      <w:szCs w:val="24"/>
      <w:u w:val="single"/>
      <w:lang w:val="en-GB"/>
    </w:rPr>
  </w:style>
  <w:style w:type="paragraph" w:styleId="Ingenmellomrom">
    <w:name w:val="No Spacing"/>
    <w:uiPriority w:val="1"/>
    <w:qFormat/>
    <w:rsid w:val="003B4344"/>
    <w:rPr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55CA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55CA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55CA0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55CA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55CA0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E9325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9325E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E9325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9325E"/>
    <w:rPr>
      <w:sz w:val="24"/>
      <w:szCs w:val="24"/>
    </w:rPr>
  </w:style>
  <w:style w:type="paragraph" w:styleId="Revisjon">
    <w:name w:val="Revision"/>
    <w:hidden/>
    <w:uiPriority w:val="99"/>
    <w:semiHidden/>
    <w:rsid w:val="00DE0021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14F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36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ptodate.com/contents/image?imageKey=SURG%2F127371&amp;topicKey=SURG%2F2797&amp;search=extravasation&amp;rank=1~150&amp;source=see_link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e3c33eb82a84ea13e24cc9e10fb1ddc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4c1add60dc48b120ca85f3f73a65494f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EDD7BE-5FB3-4852-9755-1B0530607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B2CC6-08E0-4F44-B44D-48309A7F4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D2EA01-6DA7-4C8D-B04B-2F0B18BFCC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558A2A-D3FF-41DC-BF53-588902D2B26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221D662-4ED2-4323-86F7-D1899B623F5D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115526e-3eec-4e01-a896-f1de7b7bdca3"/>
    <ds:schemaRef ds:uri="c29ebae8-1972-4b54-9990-43821e85e8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192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Teofyllinetylendiamin</vt:lpstr>
    </vt:vector>
  </TitlesOfParts>
  <Company>Ullevål Universitetssykehus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Teofyllinetylendiamin</dc:title>
  <dc:subject/>
  <dc:creator>cecilie ambli</dc:creator>
  <cp:keywords/>
  <cp:lastModifiedBy>Einen, Margrete</cp:lastModifiedBy>
  <cp:revision>67</cp:revision>
  <cp:lastPrinted>2024-12-09T13:41:00Z</cp:lastPrinted>
  <dcterms:created xsi:type="dcterms:W3CDTF">2024-09-20T10:28:00Z</dcterms:created>
  <dcterms:modified xsi:type="dcterms:W3CDTF">2024-12-09T13:41:00Z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6200.00000000000</vt:lpwstr>
  </property>
  <property fmtid="{D5CDD505-2E9C-101B-9397-08002B2CF9AE}" pid="4" name="ContentTypeId">
    <vt:lpwstr>0x010100A95CDFBAFCA7C54CA79AFC32216BA57E</vt:lpwstr>
  </property>
  <property fmtid="{D5CDD505-2E9C-101B-9397-08002B2CF9AE}" pid="5" name="ClassificationContentMarkingFooterShapeIds">
    <vt:lpwstr>3a1cb643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Følsomhet Intern (gul)</vt:lpwstr>
  </property>
  <property fmtid="{D5CDD505-2E9C-101B-9397-08002B2CF9AE}" pid="8" name="MSIP_Label_d291ddcc-9a90-46b7-a727-d19b3ec4b730_Enabled">
    <vt:lpwstr>true</vt:lpwstr>
  </property>
  <property fmtid="{D5CDD505-2E9C-101B-9397-08002B2CF9AE}" pid="9" name="MSIP_Label_d291ddcc-9a90-46b7-a727-d19b3ec4b730_SetDate">
    <vt:lpwstr>2024-11-25T08:43:46Z</vt:lpwstr>
  </property>
  <property fmtid="{D5CDD505-2E9C-101B-9397-08002B2CF9AE}" pid="10" name="MSIP_Label_d291ddcc-9a90-46b7-a727-d19b3ec4b730_Method">
    <vt:lpwstr>Privileged</vt:lpwstr>
  </property>
  <property fmtid="{D5CDD505-2E9C-101B-9397-08002B2CF9AE}" pid="11" name="MSIP_Label_d291ddcc-9a90-46b7-a727-d19b3ec4b730_Name">
    <vt:lpwstr>Åpen</vt:lpwstr>
  </property>
  <property fmtid="{D5CDD505-2E9C-101B-9397-08002B2CF9AE}" pid="12" name="MSIP_Label_d291ddcc-9a90-46b7-a727-d19b3ec4b730_SiteId">
    <vt:lpwstr>bdcbe535-f3cf-49f5-8a6a-fb6d98dc7837</vt:lpwstr>
  </property>
  <property fmtid="{D5CDD505-2E9C-101B-9397-08002B2CF9AE}" pid="13" name="MSIP_Label_d291ddcc-9a90-46b7-a727-d19b3ec4b730_ActionId">
    <vt:lpwstr>c848433c-7c5b-4a8d-9ee3-942fecbe536c</vt:lpwstr>
  </property>
  <property fmtid="{D5CDD505-2E9C-101B-9397-08002B2CF9AE}" pid="14" name="MSIP_Label_d291ddcc-9a90-46b7-a727-d19b3ec4b730_ContentBits">
    <vt:lpwstr>0</vt:lpwstr>
  </property>
</Properties>
</file>