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67"/>
        <w:gridCol w:w="851"/>
        <w:gridCol w:w="1843"/>
        <w:gridCol w:w="708"/>
        <w:gridCol w:w="1418"/>
        <w:gridCol w:w="1559"/>
        <w:gridCol w:w="1985"/>
      </w:tblGrid>
      <w:tr w:rsidR="004F43AA" w:rsidRPr="00CD5020" w14:paraId="5287312D" w14:textId="77777777" w:rsidTr="00B8471B">
        <w:trPr>
          <w:cantSplit/>
          <w:trHeight w:hRule="exact" w:val="907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5287312A" w14:textId="7B9C3D52" w:rsidR="004F43AA" w:rsidRPr="003A23EB" w:rsidRDefault="005355F2" w:rsidP="005F0BB2">
            <w:pPr>
              <w:pStyle w:val="Overskrift2"/>
              <w:jc w:val="center"/>
            </w:pPr>
            <w:r>
              <w:t>B05B B03</w:t>
            </w:r>
          </w:p>
        </w:tc>
        <w:tc>
          <w:tcPr>
            <w:tcW w:w="6946" w:type="dxa"/>
            <w:gridSpan w:val="6"/>
            <w:tcBorders>
              <w:bottom w:val="single" w:sz="12" w:space="0" w:color="auto"/>
            </w:tcBorders>
            <w:vAlign w:val="center"/>
          </w:tcPr>
          <w:p w14:paraId="3D7D2940" w14:textId="23244603" w:rsidR="00A4736C" w:rsidRPr="00B57EE1" w:rsidRDefault="005355F2" w:rsidP="000E57BC">
            <w:pPr>
              <w:pStyle w:val="Overskrift2"/>
              <w:jc w:val="center"/>
              <w:rPr>
                <w:color w:val="00B050"/>
                <w:sz w:val="14"/>
                <w:lang w:val="nb-NO"/>
              </w:rPr>
            </w:pPr>
            <w:r w:rsidRPr="00A4736C">
              <w:rPr>
                <w:sz w:val="44"/>
                <w:lang w:val="nb-NO"/>
              </w:rPr>
              <w:t>T</w:t>
            </w:r>
            <w:r w:rsidR="00991D3B">
              <w:rPr>
                <w:sz w:val="44"/>
                <w:lang w:val="nb-NO"/>
              </w:rPr>
              <w:t>RIBONAT</w:t>
            </w:r>
          </w:p>
          <w:p w14:paraId="5287312B" w14:textId="47701136" w:rsidR="004F43AA" w:rsidRPr="00284AFB" w:rsidRDefault="000E57BC" w:rsidP="000E57BC">
            <w:pPr>
              <w:pStyle w:val="Overskrift2"/>
              <w:jc w:val="center"/>
              <w:rPr>
                <w:b w:val="0"/>
                <w:bCs w:val="0"/>
                <w:sz w:val="40"/>
                <w:lang w:val="nb-NO"/>
              </w:rPr>
            </w:pPr>
            <w:r w:rsidRPr="00284AFB">
              <w:rPr>
                <w:b w:val="0"/>
                <w:bCs w:val="0"/>
                <w:sz w:val="20"/>
                <w:lang w:val="nb-NO"/>
              </w:rPr>
              <w:t xml:space="preserve">Se eget </w:t>
            </w:r>
            <w:r w:rsidR="00A4736C" w:rsidRPr="00284AFB">
              <w:rPr>
                <w:b w:val="0"/>
                <w:bCs w:val="0"/>
                <w:sz w:val="20"/>
                <w:lang w:val="nb-NO"/>
              </w:rPr>
              <w:t xml:space="preserve">kort for </w:t>
            </w:r>
            <w:proofErr w:type="spellStart"/>
            <w:r w:rsidR="00A4736C" w:rsidRPr="00284AFB">
              <w:rPr>
                <w:b w:val="0"/>
                <w:bCs w:val="0"/>
                <w:sz w:val="20"/>
                <w:lang w:val="nb-NO"/>
              </w:rPr>
              <w:t>Trometamol</w:t>
            </w:r>
            <w:proofErr w:type="spellEnd"/>
            <w:r w:rsidR="009B1194" w:rsidRPr="00284AFB">
              <w:rPr>
                <w:b w:val="0"/>
                <w:bCs w:val="0"/>
                <w:sz w:val="20"/>
                <w:lang w:val="nb-NO"/>
              </w:rPr>
              <w:t>-</w:t>
            </w:r>
            <w:proofErr w:type="spellStart"/>
            <w:r w:rsidRPr="00284AFB">
              <w:rPr>
                <w:b w:val="0"/>
                <w:bCs w:val="0"/>
                <w:sz w:val="20"/>
                <w:lang w:val="nb-NO"/>
              </w:rPr>
              <w:t>Addex</w:t>
            </w:r>
            <w:proofErr w:type="spellEnd"/>
            <w:r w:rsidRPr="00284AFB">
              <w:rPr>
                <w:b w:val="0"/>
                <w:bCs w:val="0"/>
                <w:sz w:val="20"/>
                <w:lang w:val="nb-NO"/>
              </w:rPr>
              <w:t>-THAM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60ADBA2" w14:textId="7CCB5D3D" w:rsidR="001B78CE" w:rsidRPr="001B78CE" w:rsidRDefault="001B78CE" w:rsidP="001B78CE">
            <w:pPr>
              <w:pStyle w:val="Overskrift2"/>
              <w:jc w:val="center"/>
              <w:rPr>
                <w:sz w:val="28"/>
              </w:rPr>
            </w:pPr>
          </w:p>
          <w:p w14:paraId="5287312C" w14:textId="77777777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B8471B" w:rsidRPr="00CD5020" w14:paraId="52873134" w14:textId="77777777" w:rsidTr="00B8471B">
        <w:trPr>
          <w:trHeight w:hRule="exact" w:val="397"/>
        </w:trPr>
        <w:tc>
          <w:tcPr>
            <w:tcW w:w="2127" w:type="dxa"/>
            <w:shd w:val="pct10" w:color="auto" w:fill="auto"/>
            <w:vAlign w:val="center"/>
          </w:tcPr>
          <w:p w14:paraId="5287312E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5287312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52873130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52873131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52873132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52873133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B8471B" w:rsidRPr="00CD5020" w14:paraId="5287314E" w14:textId="77777777" w:rsidTr="00233BF2">
        <w:trPr>
          <w:trHeight w:val="3685"/>
        </w:trPr>
        <w:tc>
          <w:tcPr>
            <w:tcW w:w="2127" w:type="dxa"/>
            <w:tcBorders>
              <w:bottom w:val="single" w:sz="12" w:space="0" w:color="auto"/>
            </w:tcBorders>
          </w:tcPr>
          <w:p w14:paraId="5287313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D045B6A" w14:textId="77777777" w:rsidR="00A2259F" w:rsidRDefault="005355F2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 xml:space="preserve">0,5 mmol/ml inf.væske, </w:t>
            </w:r>
          </w:p>
          <w:p w14:paraId="52873137" w14:textId="4CB62943" w:rsidR="004F43AA" w:rsidRPr="00CD5020" w:rsidRDefault="005355F2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glassflaske</w:t>
            </w:r>
            <w:r w:rsidR="00D5480D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132425" w:rsidRPr="00132425">
              <w:rPr>
                <w:rFonts w:ascii="Arial" w:hAnsi="Arial" w:cs="Arial"/>
                <w:b/>
                <w:bCs/>
                <w:sz w:val="20"/>
                <w:lang w:val="sv-SE"/>
              </w:rPr>
              <w:t>*</w:t>
            </w:r>
          </w:p>
          <w:p w14:paraId="52873138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D46BCB3" w14:textId="77777777" w:rsidR="009A7DF4" w:rsidRDefault="009A7DF4" w:rsidP="004F43AA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lang w:val="sv-SE"/>
              </w:rPr>
              <w:t>Bufferkonsentrasjon</w:t>
            </w:r>
          </w:p>
          <w:p w14:paraId="52873139" w14:textId="5D75DF4C" w:rsidR="004F43AA" w:rsidRPr="00B8471B" w:rsidRDefault="00B8471B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B8471B">
              <w:rPr>
                <w:rFonts w:ascii="Arial" w:hAnsi="Arial" w:cs="Arial"/>
                <w:sz w:val="20"/>
                <w:lang w:val="sv-SE"/>
              </w:rPr>
              <w:t>0,5 mmol/ml</w:t>
            </w:r>
            <w:r w:rsidR="00BE2544">
              <w:rPr>
                <w:rFonts w:ascii="Arial" w:hAnsi="Arial" w:cs="Arial"/>
                <w:sz w:val="20"/>
                <w:lang w:val="sv-SE"/>
              </w:rPr>
              <w:t xml:space="preserve"> </w:t>
            </w:r>
          </w:p>
          <w:p w14:paraId="5287313A" w14:textId="786A947C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287313B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C" w14:textId="77777777" w:rsidR="004F43AA" w:rsidRPr="00CD5020" w:rsidRDefault="004F43AA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5287313D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2D4E4369" w14:textId="77777777" w:rsidR="00E07075" w:rsidRDefault="00E07075" w:rsidP="008C6BF1">
            <w:pPr>
              <w:pStyle w:val="Brdtekst"/>
              <w:spacing w:after="0"/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Gis ufortyn</w:t>
            </w:r>
            <w:r w:rsidRPr="00CF6C8D">
              <w:rPr>
                <w:rFonts w:ascii="Arial" w:hAnsi="Arial" w:cs="Arial"/>
                <w:sz w:val="20"/>
                <w:lang w:val="sv-SE"/>
              </w:rPr>
              <w:t>net</w:t>
            </w:r>
            <w:r w:rsidR="00F336FA" w:rsidRPr="00CF6C8D">
              <w:rPr>
                <w:rFonts w:ascii="Arial" w:hAnsi="Arial" w:cs="Arial"/>
                <w:sz w:val="20"/>
                <w:vertAlign w:val="superscript"/>
                <w:lang w:val="sv-SE"/>
              </w:rPr>
              <w:t>2</w:t>
            </w:r>
            <w:r w:rsidRPr="00CF6C8D">
              <w:rPr>
                <w:rFonts w:ascii="Arial" w:hAnsi="Arial" w:cs="Arial"/>
                <w:sz w:val="20"/>
                <w:lang w:val="sv-SE"/>
              </w:rPr>
              <w:t xml:space="preserve"> </w:t>
            </w:r>
          </w:p>
          <w:p w14:paraId="4B3C00E2" w14:textId="77777777" w:rsidR="00E07075" w:rsidRPr="00CF6C8D" w:rsidRDefault="00E07075" w:rsidP="008C6BF1">
            <w:pPr>
              <w:pStyle w:val="Brdtekst"/>
              <w:spacing w:after="0"/>
              <w:rPr>
                <w:rFonts w:ascii="Arial" w:hAnsi="Arial" w:cs="Arial"/>
                <w:sz w:val="10"/>
                <w:lang w:val="sv-SE"/>
              </w:rPr>
            </w:pPr>
          </w:p>
          <w:p w14:paraId="5A3F38D2" w14:textId="72D0CA2B" w:rsidR="000E57BC" w:rsidRPr="00CF6C8D" w:rsidRDefault="00E07075" w:rsidP="008C6BF1">
            <w:pPr>
              <w:pStyle w:val="Brdtekst"/>
              <w:spacing w:after="0"/>
              <w:rPr>
                <w:rFonts w:ascii="Arial" w:hAnsi="Arial" w:cs="Arial"/>
                <w:sz w:val="20"/>
                <w:vertAlign w:val="superscript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Kan også f</w:t>
            </w:r>
            <w:r w:rsidR="000E57BC" w:rsidRPr="000E57BC">
              <w:rPr>
                <w:rFonts w:ascii="Arial" w:hAnsi="Arial" w:cs="Arial"/>
                <w:sz w:val="20"/>
                <w:lang w:val="sv-SE"/>
              </w:rPr>
              <w:t xml:space="preserve">ortynnes </w:t>
            </w:r>
            <w:r w:rsidR="000E57BC" w:rsidRPr="00CF6C8D">
              <w:rPr>
                <w:rFonts w:ascii="Arial" w:hAnsi="Arial" w:cs="Arial"/>
                <w:sz w:val="20"/>
                <w:lang w:val="sv-SE"/>
              </w:rPr>
              <w:t>videre</w:t>
            </w:r>
            <w:r w:rsidR="00CF6C8D" w:rsidRPr="00CF6C8D">
              <w:rPr>
                <w:rFonts w:ascii="Arial" w:hAnsi="Arial" w:cs="Arial"/>
                <w:sz w:val="20"/>
                <w:vertAlign w:val="superscript"/>
                <w:lang w:val="sv-SE"/>
              </w:rPr>
              <w:t>6</w:t>
            </w:r>
          </w:p>
          <w:p w14:paraId="5287313E" w14:textId="77777777" w:rsidR="004F43AA" w:rsidRPr="00CF6C8D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488ED14" w14:textId="5CA83BCE" w:rsidR="00A434E1" w:rsidRPr="00CF6C8D" w:rsidRDefault="000E57BC" w:rsidP="00802FE4">
            <w:pPr>
              <w:pStyle w:val="Brdtekst"/>
              <w:spacing w:after="0"/>
              <w:rPr>
                <w:rFonts w:ascii="Arial" w:hAnsi="Arial" w:cs="Arial"/>
                <w:sz w:val="20"/>
                <w:u w:val="single"/>
                <w:lang w:val="sv-SE"/>
              </w:rPr>
            </w:pPr>
            <w:r w:rsidRPr="00CF6C8D">
              <w:rPr>
                <w:rFonts w:ascii="Arial" w:hAnsi="Arial" w:cs="Arial"/>
                <w:sz w:val="20"/>
                <w:u w:val="single"/>
                <w:lang w:val="sv-SE"/>
              </w:rPr>
              <w:t>Fortynnings</w:t>
            </w:r>
            <w:r w:rsidR="00A434E1" w:rsidRPr="00CF6C8D">
              <w:rPr>
                <w:rFonts w:ascii="Arial" w:hAnsi="Arial" w:cs="Arial"/>
                <w:sz w:val="20"/>
                <w:u w:val="single"/>
                <w:lang w:val="sv-SE"/>
              </w:rPr>
              <w:t>-</w:t>
            </w:r>
          </w:p>
          <w:p w14:paraId="196989D6" w14:textId="495F3C6C" w:rsidR="00E25A54" w:rsidRPr="00CF6C8D" w:rsidRDefault="00CF6C8D" w:rsidP="00802FE4">
            <w:pPr>
              <w:pStyle w:val="Brdtekst"/>
              <w:spacing w:after="0"/>
              <w:rPr>
                <w:rFonts w:ascii="Arial" w:hAnsi="Arial" w:cs="Arial"/>
                <w:sz w:val="20"/>
                <w:lang w:val="sv-SE"/>
              </w:rPr>
            </w:pPr>
            <w:r w:rsidRPr="00CF6C8D">
              <w:rPr>
                <w:rFonts w:ascii="Arial" w:hAnsi="Arial" w:cs="Arial"/>
                <w:sz w:val="20"/>
                <w:u w:val="single"/>
                <w:lang w:val="sv-SE"/>
              </w:rPr>
              <w:t>v</w:t>
            </w:r>
            <w:r w:rsidR="000E57BC" w:rsidRPr="00CF6C8D">
              <w:rPr>
                <w:rFonts w:ascii="Arial" w:hAnsi="Arial" w:cs="Arial"/>
                <w:sz w:val="20"/>
                <w:u w:val="single"/>
                <w:lang w:val="sv-SE"/>
              </w:rPr>
              <w:t>æske</w:t>
            </w:r>
            <w:r w:rsidRPr="00CF6C8D">
              <w:rPr>
                <w:rFonts w:ascii="Arial" w:hAnsi="Arial" w:cs="Arial"/>
                <w:sz w:val="20"/>
                <w:u w:val="single"/>
                <w:vertAlign w:val="superscript"/>
                <w:lang w:val="sv-SE"/>
              </w:rPr>
              <w:t>6</w:t>
            </w:r>
            <w:r w:rsidR="000E57BC" w:rsidRPr="00CF6C8D">
              <w:rPr>
                <w:rFonts w:ascii="Arial" w:hAnsi="Arial" w:cs="Arial"/>
                <w:sz w:val="20"/>
                <w:u w:val="single"/>
                <w:lang w:val="sv-SE"/>
              </w:rPr>
              <w:t>:</w:t>
            </w:r>
            <w:r w:rsidR="000E57BC" w:rsidRPr="00CF6C8D">
              <w:rPr>
                <w:rFonts w:ascii="Arial" w:hAnsi="Arial" w:cs="Arial"/>
                <w:sz w:val="20"/>
                <w:lang w:val="sv-SE"/>
              </w:rPr>
              <w:t xml:space="preserve"> </w:t>
            </w:r>
          </w:p>
          <w:p w14:paraId="101EFAB9" w14:textId="48B23A12" w:rsidR="000E57BC" w:rsidRPr="00F336FA" w:rsidRDefault="000E57BC" w:rsidP="00E25A54">
            <w:pPr>
              <w:pStyle w:val="Brdtekst"/>
              <w:spacing w:after="0"/>
              <w:rPr>
                <w:rFonts w:ascii="Arial" w:hAnsi="Arial" w:cs="Arial"/>
                <w:color w:val="FF0000"/>
                <w:sz w:val="20"/>
                <w:lang w:val="sv-SE"/>
              </w:rPr>
            </w:pPr>
            <w:r w:rsidRPr="00CF6C8D">
              <w:rPr>
                <w:rFonts w:ascii="Arial" w:hAnsi="Arial" w:cs="Arial"/>
                <w:sz w:val="20"/>
                <w:lang w:val="sv-SE"/>
              </w:rPr>
              <w:t>NaCl 9 mg/ml</w:t>
            </w:r>
            <w:r w:rsidR="00F336FA" w:rsidRPr="00CF6C8D">
              <w:rPr>
                <w:rFonts w:ascii="Arial" w:hAnsi="Arial" w:cs="Arial"/>
                <w:sz w:val="20"/>
                <w:lang w:val="sv-SE"/>
              </w:rPr>
              <w:t xml:space="preserve"> eller g</w:t>
            </w:r>
            <w:r w:rsidR="00E86E58" w:rsidRPr="00CF6C8D">
              <w:rPr>
                <w:rFonts w:ascii="Arial" w:hAnsi="Arial" w:cs="Arial"/>
                <w:sz w:val="20"/>
                <w:lang w:val="sv-SE"/>
              </w:rPr>
              <w:t>lukose</w:t>
            </w:r>
            <w:r w:rsidR="00CF6C8D">
              <w:rPr>
                <w:rFonts w:ascii="Arial" w:hAnsi="Arial" w:cs="Arial"/>
                <w:sz w:val="20"/>
                <w:lang w:val="sv-SE"/>
              </w:rPr>
              <w:t xml:space="preserve"> 50 mg/ml</w:t>
            </w:r>
          </w:p>
          <w:p w14:paraId="4FC5CDF0" w14:textId="77777777" w:rsidR="004F43AA" w:rsidRPr="00E07075" w:rsidRDefault="004F43AA" w:rsidP="004F43AA">
            <w:pPr>
              <w:pStyle w:val="Brdtekst2"/>
              <w:rPr>
                <w:color w:val="00B050"/>
                <w:u w:val="none"/>
                <w:lang w:val="nb-NO"/>
              </w:rPr>
            </w:pPr>
          </w:p>
          <w:p w14:paraId="5287313F" w14:textId="390FE8F4" w:rsidR="00654881" w:rsidRPr="00654881" w:rsidRDefault="00654881" w:rsidP="00E07075">
            <w:pPr>
              <w:pStyle w:val="Brdtekst2"/>
              <w:rPr>
                <w:sz w:val="16"/>
                <w:szCs w:val="16"/>
                <w:u w:val="none"/>
                <w:lang w:val="nb-NO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52873140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E5C518F" w14:textId="7680E774" w:rsidR="008E198D" w:rsidRPr="002D4B38" w:rsidRDefault="00F53384" w:rsidP="0082425D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2D4B38">
              <w:rPr>
                <w:rFonts w:ascii="Arial" w:hAnsi="Arial" w:cs="Arial"/>
                <w:color w:val="000000" w:themeColor="text1"/>
                <w:sz w:val="20"/>
                <w:u w:val="single"/>
              </w:rPr>
              <w:t>Akuttsituasjon</w:t>
            </w:r>
            <w:r w:rsidR="002D4B38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A8DC36C" w14:textId="40CBE96E" w:rsidR="00B20C3E" w:rsidRPr="00F53384" w:rsidRDefault="00B20C3E" w:rsidP="0082425D">
            <w:pPr>
              <w:rPr>
                <w:rFonts w:ascii="Arial" w:hAnsi="Arial" w:cs="Arial"/>
                <w:sz w:val="20"/>
              </w:rPr>
            </w:pPr>
            <w:r w:rsidRPr="00F53384">
              <w:rPr>
                <w:rFonts w:ascii="Arial" w:hAnsi="Arial" w:cs="Arial"/>
                <w:sz w:val="20"/>
              </w:rPr>
              <w:t>Etter legens ordinasjon</w:t>
            </w:r>
          </w:p>
          <w:p w14:paraId="2C0FEF78" w14:textId="77777777" w:rsidR="008E198D" w:rsidRPr="008E198D" w:rsidRDefault="008E198D" w:rsidP="0082425D">
            <w:pPr>
              <w:rPr>
                <w:rFonts w:ascii="Arial" w:hAnsi="Arial" w:cs="Arial"/>
                <w:color w:val="FF0000"/>
                <w:sz w:val="8"/>
              </w:rPr>
            </w:pPr>
          </w:p>
          <w:p w14:paraId="671FE582" w14:textId="77777777" w:rsidR="00482049" w:rsidRPr="00D5480D" w:rsidRDefault="00482049" w:rsidP="0082425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84F2BEA" w14:textId="7CB6AD1F" w:rsidR="0082425D" w:rsidRPr="00D5480D" w:rsidRDefault="0082425D" w:rsidP="0082425D">
            <w:pPr>
              <w:rPr>
                <w:rFonts w:ascii="Arial" w:hAnsi="Arial" w:cs="Arial"/>
                <w:sz w:val="20"/>
              </w:rPr>
            </w:pPr>
            <w:r w:rsidRPr="00D5480D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E01DC3">
              <w:rPr>
                <w:rFonts w:ascii="Arial" w:hAnsi="Arial" w:cs="Arial"/>
                <w:sz w:val="20"/>
                <w:u w:val="single"/>
              </w:rPr>
              <w:t>infusjon</w:t>
            </w:r>
            <w:r w:rsidR="00CE0EAF" w:rsidRPr="00E01DC3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637BFF" w:rsidRPr="00E01DC3">
              <w:rPr>
                <w:rFonts w:ascii="Arial" w:hAnsi="Arial" w:cs="Arial"/>
                <w:sz w:val="20"/>
                <w:u w:val="single"/>
                <w:vertAlign w:val="superscript"/>
              </w:rPr>
              <w:t>,71</w:t>
            </w:r>
            <w:r w:rsidRPr="00E01DC3">
              <w:rPr>
                <w:rFonts w:ascii="Arial" w:hAnsi="Arial" w:cs="Arial"/>
                <w:sz w:val="20"/>
                <w:u w:val="single"/>
              </w:rPr>
              <w:t xml:space="preserve">: </w:t>
            </w:r>
            <w:r w:rsidRPr="00E01DC3">
              <w:rPr>
                <w:rFonts w:ascii="Arial" w:hAnsi="Arial" w:cs="Arial"/>
                <w:sz w:val="20"/>
              </w:rPr>
              <w:t xml:space="preserve"> </w:t>
            </w:r>
          </w:p>
          <w:p w14:paraId="11D2A084" w14:textId="09FE486C" w:rsidR="00D5480D" w:rsidRPr="00826FD2" w:rsidRDefault="00D5480D" w:rsidP="0082425D">
            <w:pPr>
              <w:rPr>
                <w:rFonts w:ascii="Arial" w:hAnsi="Arial" w:cs="Arial"/>
                <w:sz w:val="20"/>
              </w:rPr>
            </w:pPr>
            <w:r w:rsidRPr="00826FD2">
              <w:rPr>
                <w:rFonts w:ascii="Arial" w:hAnsi="Arial" w:cs="Arial"/>
                <w:sz w:val="20"/>
              </w:rPr>
              <w:t>Maks 5 mmol/kg/</w:t>
            </w:r>
            <w:r w:rsidRPr="00D00352">
              <w:rPr>
                <w:rFonts w:ascii="Arial" w:hAnsi="Arial" w:cs="Arial"/>
                <w:sz w:val="20"/>
              </w:rPr>
              <w:t>time</w:t>
            </w:r>
            <w:r w:rsidRPr="00826FD2">
              <w:rPr>
                <w:rFonts w:ascii="Arial" w:hAnsi="Arial" w:cs="Arial"/>
                <w:sz w:val="20"/>
              </w:rPr>
              <w:t>, men ikke raskere enn 30 minutter</w:t>
            </w:r>
          </w:p>
          <w:p w14:paraId="283E0A87" w14:textId="77777777" w:rsidR="00D5480D" w:rsidRDefault="00D5480D" w:rsidP="0082425D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3AC7D6B3" w14:textId="6939EA83" w:rsidR="001C6B23" w:rsidRPr="00A157C4" w:rsidRDefault="009F4BFC" w:rsidP="004F43AA">
            <w:pPr>
              <w:rPr>
                <w:rFonts w:ascii="Arial" w:hAnsi="Arial" w:cs="Arial"/>
                <w:color w:val="FF0000"/>
                <w:sz w:val="20"/>
              </w:rPr>
            </w:pPr>
            <w:r w:rsidRPr="00EA6F6E">
              <w:rPr>
                <w:rFonts w:ascii="Arial" w:hAnsi="Arial" w:cs="Arial"/>
                <w:sz w:val="20"/>
              </w:rPr>
              <w:t>Gis fortrinnsvis i</w:t>
            </w:r>
            <w:r w:rsidR="001C6B23" w:rsidRPr="00EA6F6E">
              <w:rPr>
                <w:rFonts w:ascii="Arial" w:hAnsi="Arial" w:cs="Arial"/>
                <w:sz w:val="20"/>
              </w:rPr>
              <w:t xml:space="preserve"> stor</w:t>
            </w:r>
            <w:r w:rsidRPr="00EA6F6E">
              <w:rPr>
                <w:rFonts w:ascii="Arial" w:hAnsi="Arial" w:cs="Arial"/>
                <w:sz w:val="20"/>
              </w:rPr>
              <w:t xml:space="preserve"> eller sentral</w:t>
            </w:r>
            <w:r w:rsidR="001C6B23" w:rsidRPr="00EA6F6E">
              <w:rPr>
                <w:rFonts w:ascii="Arial" w:hAnsi="Arial" w:cs="Arial"/>
                <w:sz w:val="20"/>
              </w:rPr>
              <w:t xml:space="preserve"> vene</w:t>
            </w:r>
            <w:r w:rsidRPr="00EA6F6E">
              <w:rPr>
                <w:rFonts w:ascii="Arial" w:hAnsi="Arial" w:cs="Arial"/>
                <w:sz w:val="20"/>
                <w:vertAlign w:val="superscript"/>
              </w:rPr>
              <w:t>40</w:t>
            </w:r>
            <w:r w:rsidR="00804F95" w:rsidRPr="00EA6F6E">
              <w:rPr>
                <w:rFonts w:ascii="Arial" w:hAnsi="Arial" w:cs="Arial"/>
                <w:sz w:val="20"/>
                <w:vertAlign w:val="superscript"/>
              </w:rPr>
              <w:t>,63</w:t>
            </w:r>
          </w:p>
          <w:p w14:paraId="1F84542A" w14:textId="77777777" w:rsidR="001C6B23" w:rsidRDefault="001C6B23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2873149" w14:textId="78B980AA" w:rsidR="00805A4A" w:rsidRPr="0082425D" w:rsidRDefault="00805A4A" w:rsidP="00E25A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13B85796" w14:textId="77777777" w:rsidR="000E57BC" w:rsidRDefault="000E57BC" w:rsidP="004F43AA">
            <w:pPr>
              <w:rPr>
                <w:rFonts w:ascii="Arial" w:hAnsi="Arial" w:cs="Arial"/>
                <w:sz w:val="20"/>
              </w:rPr>
            </w:pPr>
          </w:p>
          <w:p w14:paraId="65BB0D29" w14:textId="77777777" w:rsidR="00912661" w:rsidRDefault="000E57BC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0E57BC">
              <w:rPr>
                <w:rFonts w:ascii="Arial" w:hAnsi="Arial" w:cs="Arial"/>
                <w:sz w:val="20"/>
                <w:u w:val="single"/>
              </w:rPr>
              <w:t xml:space="preserve">Anbrutt </w:t>
            </w:r>
          </w:p>
          <w:p w14:paraId="05DC4F72" w14:textId="5C57CDD2" w:rsidR="000E57BC" w:rsidRPr="00E07075" w:rsidRDefault="00F9355E" w:rsidP="004F43AA">
            <w:pPr>
              <w:rPr>
                <w:rFonts w:ascii="Arial" w:hAnsi="Arial" w:cs="Arial"/>
                <w:sz w:val="20"/>
                <w:u w:val="single"/>
                <w:vertAlign w:val="superscript"/>
              </w:rPr>
            </w:pPr>
            <w:r w:rsidRPr="00E07075">
              <w:rPr>
                <w:rFonts w:ascii="Arial" w:hAnsi="Arial" w:cs="Arial"/>
                <w:sz w:val="20"/>
                <w:u w:val="single"/>
              </w:rPr>
              <w:t>g</w:t>
            </w:r>
            <w:r w:rsidR="000E57BC" w:rsidRPr="00E07075">
              <w:rPr>
                <w:rFonts w:ascii="Arial" w:hAnsi="Arial" w:cs="Arial"/>
                <w:sz w:val="20"/>
                <w:u w:val="single"/>
              </w:rPr>
              <w:t>lassflaske</w:t>
            </w:r>
            <w:r w:rsidR="00E25A54" w:rsidRPr="00E0707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E07075" w:rsidRPr="00E07075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2425D" w:rsidRPr="00E07075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0E57BC" w:rsidRPr="00E0707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21C2897" w14:textId="77777777" w:rsidR="0082425D" w:rsidRPr="0082425D" w:rsidRDefault="0082425D" w:rsidP="004F43AA">
            <w:pPr>
              <w:rPr>
                <w:rFonts w:ascii="Arial" w:hAnsi="Arial" w:cs="Arial"/>
                <w:sz w:val="20"/>
              </w:rPr>
            </w:pPr>
            <w:r w:rsidRPr="0082425D">
              <w:rPr>
                <w:rFonts w:ascii="Arial" w:hAnsi="Arial" w:cs="Arial"/>
                <w:sz w:val="20"/>
              </w:rPr>
              <w:t>12 timer i RT</w:t>
            </w:r>
          </w:p>
          <w:p w14:paraId="2D4DE759" w14:textId="427B1A8A" w:rsidR="0082425D" w:rsidRPr="0082425D" w:rsidRDefault="0082425D" w:rsidP="004F43AA">
            <w:pPr>
              <w:rPr>
                <w:rFonts w:ascii="Arial" w:hAnsi="Arial" w:cs="Arial"/>
                <w:sz w:val="20"/>
              </w:rPr>
            </w:pPr>
            <w:r w:rsidRPr="0082425D">
              <w:rPr>
                <w:rFonts w:ascii="Arial" w:hAnsi="Arial" w:cs="Arial"/>
                <w:sz w:val="20"/>
              </w:rPr>
              <w:t>24 timer i KJ</w:t>
            </w:r>
          </w:p>
          <w:p w14:paraId="13B3BEAB" w14:textId="77777777" w:rsidR="000E57BC" w:rsidRDefault="000E57BC" w:rsidP="004F43AA">
            <w:pPr>
              <w:rPr>
                <w:rFonts w:ascii="Arial" w:hAnsi="Arial" w:cs="Arial"/>
                <w:sz w:val="20"/>
              </w:rPr>
            </w:pPr>
          </w:p>
          <w:p w14:paraId="71A656AC" w14:textId="747AFEB6" w:rsidR="000E57BC" w:rsidRPr="000E57BC" w:rsidRDefault="000E57BC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0E57BC">
              <w:rPr>
                <w:rFonts w:ascii="Arial" w:hAnsi="Arial" w:cs="Arial"/>
                <w:sz w:val="20"/>
                <w:u w:val="single"/>
              </w:rPr>
              <w:t>Fortynnet løsning:</w:t>
            </w:r>
          </w:p>
          <w:p w14:paraId="040241A4" w14:textId="18C4099B" w:rsidR="00E07075" w:rsidRPr="00EA6F6E" w:rsidRDefault="00E07075" w:rsidP="004F43AA">
            <w:pPr>
              <w:rPr>
                <w:rFonts w:ascii="Arial" w:hAnsi="Arial" w:cs="Arial"/>
                <w:sz w:val="20"/>
              </w:rPr>
            </w:pPr>
            <w:r w:rsidRPr="00EA6F6E">
              <w:rPr>
                <w:rFonts w:ascii="Arial" w:hAnsi="Arial" w:cs="Arial"/>
                <w:sz w:val="20"/>
              </w:rPr>
              <w:t>Bør ikke oppbevares</w:t>
            </w:r>
          </w:p>
          <w:p w14:paraId="5287314B" w14:textId="25A863E0" w:rsidR="00175D43" w:rsidRPr="00CD5020" w:rsidRDefault="00175D43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5287314C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01E1613" w14:textId="4ED54FE7" w:rsidR="000E57BC" w:rsidRPr="00E943C8" w:rsidRDefault="000E57BC" w:rsidP="000E57BC">
            <w:pPr>
              <w:rPr>
                <w:rFonts w:ascii="Arial" w:hAnsi="Arial" w:cs="Arial"/>
                <w:sz w:val="20"/>
                <w:vertAlign w:val="superscript"/>
              </w:rPr>
            </w:pPr>
            <w:r w:rsidRPr="00E943C8">
              <w:rPr>
                <w:rFonts w:ascii="Arial" w:hAnsi="Arial" w:cs="Arial"/>
                <w:b/>
                <w:sz w:val="20"/>
              </w:rPr>
              <w:t>O</w:t>
            </w:r>
            <w:r w:rsidR="00D5480D">
              <w:rPr>
                <w:rFonts w:ascii="Arial" w:hAnsi="Arial" w:cs="Arial"/>
                <w:b/>
                <w:sz w:val="20"/>
              </w:rPr>
              <w:t>bs</w:t>
            </w:r>
            <w:r w:rsidRPr="00E943C8">
              <w:rPr>
                <w:rFonts w:ascii="Arial" w:hAnsi="Arial" w:cs="Arial"/>
                <w:b/>
                <w:sz w:val="20"/>
              </w:rPr>
              <w:t>!</w:t>
            </w:r>
            <w:r w:rsidRPr="00E943C8">
              <w:rPr>
                <w:rFonts w:ascii="Arial" w:hAnsi="Arial" w:cs="Arial"/>
                <w:sz w:val="20"/>
              </w:rPr>
              <w:t xml:space="preserve"> Tromboflebitt</w:t>
            </w:r>
            <w:r w:rsidR="006C46A6" w:rsidRPr="00E943C8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43122" w:rsidRPr="00E943C8">
              <w:rPr>
                <w:rFonts w:ascii="Arial" w:hAnsi="Arial" w:cs="Arial"/>
                <w:sz w:val="20"/>
                <w:vertAlign w:val="superscript"/>
              </w:rPr>
              <w:t>,5</w:t>
            </w:r>
          </w:p>
          <w:p w14:paraId="6D419E15" w14:textId="77777777" w:rsidR="000E57BC" w:rsidRPr="00E943C8" w:rsidRDefault="000E57BC" w:rsidP="000E57BC">
            <w:pPr>
              <w:rPr>
                <w:rFonts w:ascii="Arial" w:hAnsi="Arial" w:cs="Arial"/>
                <w:sz w:val="20"/>
              </w:rPr>
            </w:pPr>
          </w:p>
          <w:p w14:paraId="1A8E7E5F" w14:textId="2F775F66" w:rsidR="00D43122" w:rsidRDefault="001D7819" w:rsidP="000E57BC">
            <w:pPr>
              <w:rPr>
                <w:rFonts w:ascii="Arial" w:hAnsi="Arial" w:cs="Arial"/>
                <w:color w:val="FF0000"/>
                <w:sz w:val="20"/>
              </w:rPr>
            </w:pPr>
            <w:r w:rsidRPr="00E943C8">
              <w:rPr>
                <w:rFonts w:ascii="Arial" w:hAnsi="Arial" w:cs="Arial"/>
                <w:sz w:val="20"/>
              </w:rPr>
              <w:t>Kan gi r</w:t>
            </w:r>
            <w:r w:rsidR="000E57BC" w:rsidRPr="00E943C8">
              <w:rPr>
                <w:rFonts w:ascii="Arial" w:hAnsi="Arial" w:cs="Arial"/>
                <w:sz w:val="20"/>
              </w:rPr>
              <w:t>espirasjons-depresjon</w:t>
            </w:r>
            <w:r w:rsidR="007C6E52">
              <w:rPr>
                <w:rFonts w:ascii="Arial" w:hAnsi="Arial" w:cs="Arial"/>
                <w:sz w:val="20"/>
              </w:rPr>
              <w:t xml:space="preserve"> </w:t>
            </w:r>
            <w:r w:rsidRPr="00D74CDA">
              <w:rPr>
                <w:rFonts w:ascii="Arial" w:hAnsi="Arial" w:cs="Arial"/>
                <w:b/>
                <w:bCs/>
                <w:sz w:val="20"/>
              </w:rPr>
              <w:t>*</w:t>
            </w:r>
            <w:r w:rsidR="007C6E52">
              <w:rPr>
                <w:rFonts w:ascii="Arial" w:hAnsi="Arial" w:cs="Arial"/>
                <w:b/>
                <w:bCs/>
                <w:sz w:val="20"/>
              </w:rPr>
              <w:t>*</w:t>
            </w:r>
            <w:r w:rsidR="00D43122" w:rsidRPr="00E943C8">
              <w:rPr>
                <w:rFonts w:ascii="Arial" w:hAnsi="Arial" w:cs="Arial"/>
                <w:sz w:val="20"/>
              </w:rPr>
              <w:t>,</w:t>
            </w:r>
            <w:r w:rsidRPr="00E943C8">
              <w:rPr>
                <w:rFonts w:ascii="Arial" w:hAnsi="Arial" w:cs="Arial"/>
                <w:sz w:val="20"/>
              </w:rPr>
              <w:t xml:space="preserve"> hypoglykemi</w:t>
            </w:r>
            <w:r w:rsidR="00BF5281">
              <w:rPr>
                <w:rFonts w:ascii="Arial" w:hAnsi="Arial" w:cs="Arial"/>
                <w:sz w:val="20"/>
              </w:rPr>
              <w:t xml:space="preserve"> </w:t>
            </w:r>
            <w:r w:rsidR="007C6E52">
              <w:rPr>
                <w:rFonts w:ascii="Arial" w:hAnsi="Arial" w:cs="Arial"/>
                <w:sz w:val="20"/>
              </w:rPr>
              <w:t>*</w:t>
            </w:r>
            <w:r w:rsidRPr="00D74CDA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E943C8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B35F7E">
              <w:rPr>
                <w:rFonts w:ascii="Arial" w:hAnsi="Arial" w:cs="Arial"/>
                <w:sz w:val="20"/>
              </w:rPr>
              <w:t>hypo</w:t>
            </w:r>
            <w:proofErr w:type="spellEnd"/>
            <w:r w:rsidR="00B35F7E">
              <w:rPr>
                <w:rFonts w:ascii="Arial" w:hAnsi="Arial" w:cs="Arial"/>
                <w:sz w:val="20"/>
              </w:rPr>
              <w:t xml:space="preserve">- og </w:t>
            </w:r>
            <w:r w:rsidRPr="00E943C8">
              <w:rPr>
                <w:rFonts w:ascii="Arial" w:hAnsi="Arial" w:cs="Arial"/>
                <w:sz w:val="20"/>
              </w:rPr>
              <w:t>hyperkalemi</w:t>
            </w:r>
            <w:r w:rsidR="00D43122" w:rsidRPr="00BF5281">
              <w:rPr>
                <w:rFonts w:ascii="Arial" w:hAnsi="Arial" w:cs="Arial"/>
                <w:sz w:val="20"/>
                <w:vertAlign w:val="superscript"/>
              </w:rPr>
              <w:t>1,69</w:t>
            </w:r>
            <w:r w:rsidR="00D43122" w:rsidRPr="00BF5281">
              <w:rPr>
                <w:rFonts w:ascii="Arial" w:hAnsi="Arial" w:cs="Arial"/>
                <w:sz w:val="20"/>
              </w:rPr>
              <w:t xml:space="preserve">  </w:t>
            </w:r>
          </w:p>
          <w:p w14:paraId="03876F23" w14:textId="77777777" w:rsidR="00D43122" w:rsidRDefault="00D43122" w:rsidP="000E57B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9ECFCB2" w14:textId="571F8183" w:rsidR="000E57BC" w:rsidRPr="00E943C8" w:rsidRDefault="000E57BC" w:rsidP="000E57BC">
            <w:pPr>
              <w:rPr>
                <w:rFonts w:ascii="Arial" w:hAnsi="Arial" w:cs="Arial"/>
                <w:sz w:val="20"/>
              </w:rPr>
            </w:pPr>
            <w:r w:rsidRPr="00E943C8">
              <w:rPr>
                <w:rFonts w:ascii="Arial" w:hAnsi="Arial" w:cs="Arial"/>
                <w:sz w:val="20"/>
              </w:rPr>
              <w:t>Ekstravasasjon kan gi vevsskade</w:t>
            </w:r>
            <w:r w:rsidR="001D7819" w:rsidRPr="00E943C8">
              <w:rPr>
                <w:rFonts w:ascii="Arial" w:hAnsi="Arial" w:cs="Arial"/>
                <w:sz w:val="20"/>
                <w:vertAlign w:val="superscript"/>
              </w:rPr>
              <w:t>5,69</w:t>
            </w:r>
          </w:p>
          <w:p w14:paraId="03A6FAD4" w14:textId="77777777" w:rsidR="000E57BC" w:rsidRPr="000E57BC" w:rsidRDefault="000E57BC" w:rsidP="000E57B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287314D" w14:textId="6F100EFE" w:rsidR="004F43AA" w:rsidRPr="00ED7299" w:rsidRDefault="00E943C8" w:rsidP="007B5AF8">
            <w:pPr>
              <w:rPr>
                <w:rFonts w:ascii="Arial" w:hAnsi="Arial" w:cs="Arial"/>
                <w:sz w:val="20"/>
                <w:szCs w:val="20"/>
              </w:rPr>
            </w:pPr>
            <w:r w:rsidRPr="00E943C8">
              <w:rPr>
                <w:rFonts w:ascii="Arial" w:hAnsi="Arial" w:cs="Arial"/>
                <w:sz w:val="20"/>
              </w:rPr>
              <w:t>Monitorering av respirasjon</w:t>
            </w:r>
            <w:r w:rsidR="00ED7299">
              <w:rPr>
                <w:rFonts w:ascii="Arial" w:hAnsi="Arial" w:cs="Arial"/>
                <w:sz w:val="20"/>
              </w:rPr>
              <w:t xml:space="preserve"> og hjerterytme</w:t>
            </w:r>
            <w:r w:rsidRPr="00E943C8">
              <w:rPr>
                <w:rFonts w:ascii="Arial" w:hAnsi="Arial" w:cs="Arial"/>
                <w:sz w:val="20"/>
              </w:rPr>
              <w:t xml:space="preserve"> bør </w:t>
            </w:r>
            <w:r w:rsidRPr="00ED7299">
              <w:rPr>
                <w:rFonts w:ascii="Arial" w:hAnsi="Arial" w:cs="Arial"/>
                <w:sz w:val="20"/>
              </w:rPr>
              <w:t>vurderes</w:t>
            </w:r>
            <w:r w:rsidR="00ED7299">
              <w:rPr>
                <w:rFonts w:ascii="Arial" w:hAnsi="Arial" w:cs="Arial"/>
                <w:sz w:val="20"/>
                <w:vertAlign w:val="superscript"/>
              </w:rPr>
              <w:t>1,2,</w:t>
            </w:r>
            <w:r w:rsidR="00ED7299" w:rsidRPr="00ED7299">
              <w:rPr>
                <w:rFonts w:ascii="Arial" w:hAnsi="Arial" w:cs="Arial"/>
                <w:sz w:val="20"/>
                <w:vertAlign w:val="superscript"/>
              </w:rPr>
              <w:t>5</w:t>
            </w:r>
          </w:p>
        </w:tc>
      </w:tr>
      <w:tr w:rsidR="00175D43" w:rsidRPr="00CD5020" w14:paraId="52873154" w14:textId="77777777" w:rsidTr="00754C52">
        <w:trPr>
          <w:trHeight w:hRule="exact" w:val="397"/>
        </w:trPr>
        <w:tc>
          <w:tcPr>
            <w:tcW w:w="3545" w:type="dxa"/>
            <w:gridSpan w:val="3"/>
            <w:shd w:val="pct15" w:color="auto" w:fill="auto"/>
            <w:vAlign w:val="center"/>
          </w:tcPr>
          <w:p w14:paraId="5287314F" w14:textId="52499795" w:rsidR="00AA0F01" w:rsidRPr="007868EB" w:rsidRDefault="00754C52" w:rsidP="003A23E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="005F0BB2">
              <w:rPr>
                <w:rFonts w:ascii="Arial" w:hAnsi="Arial" w:cs="Arial"/>
                <w:sz w:val="20"/>
              </w:rPr>
              <w:t>onsentrasjon</w:t>
            </w:r>
            <w:r w:rsidR="00176FAD">
              <w:rPr>
                <w:rFonts w:ascii="Arial" w:hAnsi="Arial" w:cs="Arial"/>
                <w:sz w:val="20"/>
              </w:rPr>
              <w:t>:</w:t>
            </w:r>
            <w:r w:rsidR="004F43AA" w:rsidRPr="00CD5020">
              <w:rPr>
                <w:rFonts w:ascii="Arial" w:hAnsi="Arial" w:cs="Arial"/>
                <w:sz w:val="20"/>
              </w:rPr>
              <w:t xml:space="preserve"> </w:t>
            </w:r>
            <w:r w:rsidR="005355F2" w:rsidRPr="005355F2">
              <w:rPr>
                <w:rFonts w:ascii="Arial" w:hAnsi="Arial" w:cs="Arial"/>
                <w:b/>
                <w:sz w:val="20"/>
              </w:rPr>
              <w:t>0,5 mmol</w:t>
            </w:r>
            <w:r w:rsidR="00365FCD">
              <w:rPr>
                <w:rFonts w:ascii="Arial" w:hAnsi="Arial" w:cs="Arial"/>
                <w:b/>
                <w:sz w:val="20"/>
              </w:rPr>
              <w:t xml:space="preserve"> buffer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="005355F2" w:rsidRPr="005355F2">
              <w:rPr>
                <w:rFonts w:ascii="Arial" w:hAnsi="Arial" w:cs="Arial"/>
                <w:b/>
                <w:sz w:val="20"/>
              </w:rPr>
              <w:t>ml</w:t>
            </w:r>
          </w:p>
        </w:tc>
        <w:tc>
          <w:tcPr>
            <w:tcW w:w="1843" w:type="dxa"/>
            <w:vMerge/>
          </w:tcPr>
          <w:p w14:paraId="52873150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52873151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52873152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</w:tcPr>
          <w:p w14:paraId="5287315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52873157" w14:textId="77777777" w:rsidTr="00412535">
        <w:trPr>
          <w:trHeight w:hRule="exact" w:val="1077"/>
        </w:trPr>
        <w:tc>
          <w:tcPr>
            <w:tcW w:w="11058" w:type="dxa"/>
            <w:gridSpan w:val="8"/>
            <w:vAlign w:val="center"/>
          </w:tcPr>
          <w:p w14:paraId="5C33ADBA" w14:textId="287FFB7A" w:rsidR="0049309A" w:rsidRDefault="004F43AA" w:rsidP="00D2614E">
            <w:pPr>
              <w:rPr>
                <w:rFonts w:ascii="Arial" w:hAnsi="Arial" w:cs="Arial"/>
                <w:color w:val="FF0000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365FCD">
              <w:rPr>
                <w:rFonts w:ascii="Arial" w:hAnsi="Arial" w:cs="Arial"/>
                <w:b/>
                <w:sz w:val="20"/>
              </w:rPr>
              <w:t xml:space="preserve"> </w:t>
            </w:r>
            <w:r w:rsidR="00CF3B76" w:rsidRPr="00E943C8">
              <w:rPr>
                <w:rFonts w:ascii="Arial" w:hAnsi="Arial" w:cs="Arial"/>
                <w:sz w:val="20"/>
              </w:rPr>
              <w:t>*</w:t>
            </w:r>
            <w:r w:rsidR="00E6127E">
              <w:rPr>
                <w:rFonts w:ascii="Arial" w:hAnsi="Arial" w:cs="Arial"/>
                <w:sz w:val="20"/>
              </w:rPr>
              <w:t xml:space="preserve">Inneholder </w:t>
            </w:r>
            <w:proofErr w:type="spellStart"/>
            <w:r w:rsidR="00BE2544">
              <w:rPr>
                <w:rFonts w:ascii="Arial" w:hAnsi="Arial" w:cs="Arial"/>
                <w:sz w:val="20"/>
              </w:rPr>
              <w:t>trometamol</w:t>
            </w:r>
            <w:proofErr w:type="spellEnd"/>
            <w:r w:rsidR="00BE2544">
              <w:rPr>
                <w:rFonts w:ascii="Arial" w:hAnsi="Arial" w:cs="Arial"/>
                <w:sz w:val="20"/>
              </w:rPr>
              <w:t xml:space="preserve"> og NaHCO3</w:t>
            </w:r>
            <w:r w:rsidR="00BE2544">
              <w:rPr>
                <w:rFonts w:ascii="Arial" w:hAnsi="Arial" w:cs="Arial"/>
                <w:sz w:val="20"/>
                <w:vertAlign w:val="subscript"/>
              </w:rPr>
              <w:t xml:space="preserve">3 </w:t>
            </w:r>
            <w:r w:rsidR="00BE2544">
              <w:rPr>
                <w:rFonts w:ascii="Arial" w:hAnsi="Arial" w:cs="Arial"/>
                <w:sz w:val="20"/>
              </w:rPr>
              <w:t xml:space="preserve">som utgjør bufferkapasiteten. </w:t>
            </w:r>
            <w:r w:rsidR="00132425">
              <w:rPr>
                <w:rFonts w:ascii="Arial" w:hAnsi="Arial" w:cs="Arial"/>
                <w:sz w:val="20"/>
              </w:rPr>
              <w:br/>
            </w:r>
            <w:r w:rsidR="00132425" w:rsidRPr="00132425">
              <w:rPr>
                <w:rFonts w:ascii="Arial" w:hAnsi="Arial" w:cs="Arial"/>
                <w:b/>
                <w:bCs/>
                <w:sz w:val="20"/>
              </w:rPr>
              <w:t>**</w:t>
            </w:r>
            <w:r w:rsidR="00D43122" w:rsidRPr="00E943C8">
              <w:rPr>
                <w:rFonts w:ascii="Arial" w:hAnsi="Arial" w:cs="Arial"/>
                <w:sz w:val="20"/>
              </w:rPr>
              <w:t>Rask admin</w:t>
            </w:r>
            <w:r w:rsidR="00CF3B76" w:rsidRPr="00E943C8">
              <w:rPr>
                <w:rFonts w:ascii="Arial" w:hAnsi="Arial" w:cs="Arial"/>
                <w:sz w:val="20"/>
              </w:rPr>
              <w:t>i</w:t>
            </w:r>
            <w:r w:rsidR="00D43122" w:rsidRPr="00E943C8">
              <w:rPr>
                <w:rFonts w:ascii="Arial" w:hAnsi="Arial" w:cs="Arial"/>
                <w:sz w:val="20"/>
              </w:rPr>
              <w:t xml:space="preserve">strasjon øker risikoen for </w:t>
            </w:r>
            <w:r w:rsidR="009B4F2E" w:rsidRPr="00E943C8">
              <w:rPr>
                <w:rFonts w:ascii="Arial" w:hAnsi="Arial" w:cs="Arial"/>
                <w:sz w:val="20"/>
              </w:rPr>
              <w:t xml:space="preserve">respirasjonsdepresjon </w:t>
            </w:r>
            <w:r w:rsidR="00D43122" w:rsidRPr="00E943C8">
              <w:rPr>
                <w:rFonts w:ascii="Arial" w:hAnsi="Arial" w:cs="Arial"/>
                <w:sz w:val="20"/>
              </w:rPr>
              <w:t>og langvarig hypoglykemi</w:t>
            </w:r>
            <w:r w:rsidR="00D43122" w:rsidRPr="00E943C8">
              <w:rPr>
                <w:rFonts w:ascii="Arial" w:hAnsi="Arial" w:cs="Arial"/>
                <w:sz w:val="20"/>
                <w:vertAlign w:val="superscript"/>
              </w:rPr>
              <w:t>69</w:t>
            </w:r>
            <w:r w:rsidR="00650EAE" w:rsidRPr="00E943C8">
              <w:rPr>
                <w:rFonts w:ascii="Arial" w:hAnsi="Arial" w:cs="Arial"/>
                <w:sz w:val="20"/>
              </w:rPr>
              <w:t>.</w:t>
            </w:r>
          </w:p>
          <w:p w14:paraId="7D69A332" w14:textId="47DFB597" w:rsidR="005C62B8" w:rsidRPr="00E003E7" w:rsidRDefault="005C62B8" w:rsidP="00D2614E">
            <w:r w:rsidRPr="00E003E7">
              <w:rPr>
                <w:rFonts w:ascii="Arial" w:hAnsi="Arial" w:cs="Arial"/>
                <w:sz w:val="20"/>
              </w:rPr>
              <w:t>For å unngå overdosering: Ikke heng opp et større volum av legemidlet enn det som er nødvendig for å gi ordinert dose</w:t>
            </w:r>
            <w:r w:rsidR="00136B7E" w:rsidRPr="00E003E7">
              <w:rPr>
                <w:rFonts w:ascii="Arial" w:hAnsi="Arial" w:cs="Arial"/>
                <w:sz w:val="20"/>
              </w:rPr>
              <w:t>.</w:t>
            </w:r>
          </w:p>
          <w:p w14:paraId="52873156" w14:textId="71F83A51" w:rsidR="004F43AA" w:rsidRPr="001E256C" w:rsidRDefault="00843706" w:rsidP="00BF5281">
            <w:pPr>
              <w:rPr>
                <w:rFonts w:ascii="Arial" w:hAnsi="Arial" w:cs="Arial"/>
                <w:b/>
                <w:color w:val="00B050"/>
                <w:sz w:val="20"/>
              </w:rPr>
            </w:pPr>
            <w:proofErr w:type="spellStart"/>
            <w:r w:rsidRPr="00FC6D01">
              <w:rPr>
                <w:rFonts w:ascii="Arial" w:hAnsi="Arial" w:cs="Arial"/>
                <w:sz w:val="20"/>
              </w:rPr>
              <w:t>Trometamol</w:t>
            </w:r>
            <w:proofErr w:type="spellEnd"/>
            <w:r w:rsidRPr="00FC6D01">
              <w:rPr>
                <w:rFonts w:ascii="Arial" w:hAnsi="Arial" w:cs="Arial"/>
                <w:sz w:val="20"/>
              </w:rPr>
              <w:t>=T</w:t>
            </w:r>
            <w:r w:rsidR="00605B07" w:rsidRPr="00FC6D01">
              <w:rPr>
                <w:rFonts w:ascii="Arial" w:hAnsi="Arial" w:cs="Arial"/>
                <w:sz w:val="20"/>
              </w:rPr>
              <w:t>romethamine</w:t>
            </w:r>
            <w:r w:rsidR="00B67148">
              <w:rPr>
                <w:rFonts w:ascii="Arial" w:hAnsi="Arial" w:cs="Arial"/>
                <w:sz w:val="20"/>
                <w:vertAlign w:val="superscript"/>
              </w:rPr>
              <w:t>5,40</w:t>
            </w:r>
            <w:r w:rsidRPr="00FC6D01">
              <w:rPr>
                <w:rFonts w:ascii="Arial" w:hAnsi="Arial" w:cs="Arial"/>
                <w:sz w:val="20"/>
              </w:rPr>
              <w:t>.</w:t>
            </w:r>
          </w:p>
        </w:tc>
      </w:tr>
      <w:tr w:rsidR="00D5480D" w:rsidRPr="00CD5020" w14:paraId="5287315B" w14:textId="77777777" w:rsidTr="00B8471B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52873158" w14:textId="77777777" w:rsidR="00D5480D" w:rsidRDefault="00D5480D" w:rsidP="005513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52873159" w14:textId="1BF9BE6A" w:rsidR="00D5480D" w:rsidRDefault="00D5480D" w:rsidP="00A434E1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 </w:t>
            </w:r>
          </w:p>
        </w:tc>
        <w:tc>
          <w:tcPr>
            <w:tcW w:w="2977" w:type="dxa"/>
            <w:gridSpan w:val="2"/>
            <w:vAlign w:val="center"/>
          </w:tcPr>
          <w:p w14:paraId="728019DF" w14:textId="6813B694" w:rsidR="00D5480D" w:rsidRPr="00AD6332" w:rsidRDefault="00D5480D" w:rsidP="005D100F">
            <w:pPr>
              <w:rPr>
                <w:rFonts w:ascii="Arial" w:hAnsi="Arial" w:cs="Arial"/>
                <w:b/>
                <w:sz w:val="20"/>
              </w:rPr>
            </w:pPr>
            <w:r w:rsidRPr="00AD6332">
              <w:rPr>
                <w:rFonts w:ascii="Arial" w:hAnsi="Arial" w:cs="Arial"/>
                <w:b/>
                <w:sz w:val="20"/>
              </w:rPr>
              <w:t>Sist endret:</w:t>
            </w:r>
            <w:r w:rsidRPr="00AD6332">
              <w:rPr>
                <w:rFonts w:ascii="Arial" w:hAnsi="Arial" w:cs="Arial"/>
                <w:sz w:val="20"/>
              </w:rPr>
              <w:t xml:space="preserve"> 01.0</w:t>
            </w:r>
            <w:r w:rsidR="004E4934" w:rsidRPr="00AD6332">
              <w:rPr>
                <w:rFonts w:ascii="Arial" w:hAnsi="Arial" w:cs="Arial"/>
                <w:sz w:val="20"/>
              </w:rPr>
              <w:t>2</w:t>
            </w:r>
            <w:r w:rsidRPr="00AD6332">
              <w:rPr>
                <w:rFonts w:ascii="Arial" w:hAnsi="Arial" w:cs="Arial"/>
                <w:sz w:val="20"/>
              </w:rPr>
              <w:t>.202</w:t>
            </w:r>
            <w:r w:rsidR="00B35F7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5287315A" w14:textId="3A26CCD1" w:rsidR="00D5480D" w:rsidRPr="00AD6332" w:rsidRDefault="00D5480D" w:rsidP="005D100F">
            <w:pPr>
              <w:rPr>
                <w:rFonts w:ascii="Arial" w:hAnsi="Arial" w:cs="Arial"/>
                <w:bCs/>
                <w:sz w:val="20"/>
              </w:rPr>
            </w:pPr>
            <w:r w:rsidRPr="00AD6332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20049A" w:rsidRPr="00AD6332">
              <w:rPr>
                <w:rFonts w:ascii="Arial" w:hAnsi="Arial" w:cs="Arial"/>
                <w:bCs/>
                <w:sz w:val="20"/>
              </w:rPr>
              <w:t>2.</w:t>
            </w:r>
            <w:r w:rsidR="00B35F7E">
              <w:rPr>
                <w:rFonts w:ascii="Arial" w:hAnsi="Arial" w:cs="Arial"/>
                <w:bCs/>
                <w:sz w:val="20"/>
              </w:rPr>
              <w:t>1</w:t>
            </w:r>
          </w:p>
        </w:tc>
      </w:tr>
    </w:tbl>
    <w:p w14:paraId="5287315C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107457AC" w14:textId="77777777" w:rsidR="000F0450" w:rsidRDefault="000F0450" w:rsidP="00CE1AEF">
      <w:pPr>
        <w:jc w:val="center"/>
        <w:rPr>
          <w:rFonts w:ascii="Arial" w:hAnsi="Arial" w:cs="Arial"/>
          <w:sz w:val="20"/>
        </w:rPr>
      </w:pPr>
    </w:p>
    <w:p w14:paraId="30623253" w14:textId="77777777" w:rsidR="002978DB" w:rsidRDefault="002978DB" w:rsidP="002978DB">
      <w:pPr>
        <w:jc w:val="center"/>
        <w:rPr>
          <w:rFonts w:ascii="Arial" w:hAnsi="Arial" w:cs="Arial"/>
          <w:sz w:val="20"/>
        </w:rPr>
      </w:pPr>
    </w:p>
    <w:p w14:paraId="42315AAA" w14:textId="77777777" w:rsidR="002978DB" w:rsidRDefault="002978DB" w:rsidP="002978DB">
      <w:pPr>
        <w:jc w:val="center"/>
        <w:rPr>
          <w:rFonts w:ascii="Arial" w:hAnsi="Arial" w:cs="Arial"/>
          <w:sz w:val="20"/>
        </w:rPr>
      </w:pPr>
    </w:p>
    <w:p w14:paraId="7A7014A7" w14:textId="7F20D9D5" w:rsidR="002978DB" w:rsidRDefault="002978DB" w:rsidP="002978DB">
      <w:pPr>
        <w:jc w:val="center"/>
        <w:rPr>
          <w:rFonts w:ascii="Arial" w:hAnsi="Arial" w:cs="Arial"/>
          <w:sz w:val="20"/>
        </w:rPr>
      </w:pPr>
    </w:p>
    <w:p w14:paraId="18074773" w14:textId="77777777" w:rsidR="000F0450" w:rsidRDefault="000F0450" w:rsidP="00CE1AEF">
      <w:pPr>
        <w:jc w:val="center"/>
        <w:rPr>
          <w:rFonts w:ascii="Arial" w:hAnsi="Arial" w:cs="Arial"/>
          <w:sz w:val="20"/>
        </w:rPr>
      </w:pPr>
    </w:p>
    <w:p w14:paraId="5287316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1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3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4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5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6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A946C5">
      <w:footerReference w:type="even" r:id="rId9"/>
      <w:footerReference w:type="default" r:id="rId10"/>
      <w:footerReference w:type="first" r:id="rId11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CFA1" w14:textId="77777777" w:rsidR="00CE48C1" w:rsidRDefault="00CE48C1" w:rsidP="003A23EB">
      <w:r>
        <w:separator/>
      </w:r>
    </w:p>
  </w:endnote>
  <w:endnote w:type="continuationSeparator" w:id="0">
    <w:p w14:paraId="0B82918B" w14:textId="77777777" w:rsidR="00CE48C1" w:rsidRDefault="00CE48C1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EF9A" w14:textId="455A463B" w:rsidR="006D0954" w:rsidRDefault="006D095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E67E" w14:textId="51816D84" w:rsidR="006D0954" w:rsidRDefault="006D095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CD73" w14:textId="4544405D" w:rsidR="006D0954" w:rsidRDefault="006D095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D631" w14:textId="77777777" w:rsidR="00CE48C1" w:rsidRDefault="00CE48C1" w:rsidP="003A23EB">
      <w:r>
        <w:separator/>
      </w:r>
    </w:p>
  </w:footnote>
  <w:footnote w:type="continuationSeparator" w:id="0">
    <w:p w14:paraId="6DB70BC2" w14:textId="77777777" w:rsidR="00CE48C1" w:rsidRDefault="00CE48C1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22ADD"/>
    <w:rsid w:val="00051957"/>
    <w:rsid w:val="00067F19"/>
    <w:rsid w:val="00074B7C"/>
    <w:rsid w:val="000808F0"/>
    <w:rsid w:val="0008433C"/>
    <w:rsid w:val="00085A28"/>
    <w:rsid w:val="000A76B6"/>
    <w:rsid w:val="000A7D66"/>
    <w:rsid w:val="000C0636"/>
    <w:rsid w:val="000E032E"/>
    <w:rsid w:val="000E57BC"/>
    <w:rsid w:val="000F0450"/>
    <w:rsid w:val="000F14D8"/>
    <w:rsid w:val="00104A3B"/>
    <w:rsid w:val="00117758"/>
    <w:rsid w:val="00132425"/>
    <w:rsid w:val="00136B7E"/>
    <w:rsid w:val="001612DF"/>
    <w:rsid w:val="00162C13"/>
    <w:rsid w:val="00175D43"/>
    <w:rsid w:val="00176FAD"/>
    <w:rsid w:val="001B78CE"/>
    <w:rsid w:val="001C6B23"/>
    <w:rsid w:val="001D7819"/>
    <w:rsid w:val="001E256C"/>
    <w:rsid w:val="0020049A"/>
    <w:rsid w:val="0020057F"/>
    <w:rsid w:val="002077D7"/>
    <w:rsid w:val="002255DE"/>
    <w:rsid w:val="00233BF2"/>
    <w:rsid w:val="00234397"/>
    <w:rsid w:val="002667F8"/>
    <w:rsid w:val="00271E86"/>
    <w:rsid w:val="00284AFB"/>
    <w:rsid w:val="00287324"/>
    <w:rsid w:val="002961A0"/>
    <w:rsid w:val="002978DB"/>
    <w:rsid w:val="002D4B38"/>
    <w:rsid w:val="00357006"/>
    <w:rsid w:val="00365FCD"/>
    <w:rsid w:val="003A23EB"/>
    <w:rsid w:val="003A78ED"/>
    <w:rsid w:val="003C0096"/>
    <w:rsid w:val="003C7137"/>
    <w:rsid w:val="003D38F9"/>
    <w:rsid w:val="003F7B16"/>
    <w:rsid w:val="00412535"/>
    <w:rsid w:val="00436C20"/>
    <w:rsid w:val="00480C5C"/>
    <w:rsid w:val="00482049"/>
    <w:rsid w:val="004850D2"/>
    <w:rsid w:val="004922B7"/>
    <w:rsid w:val="0049309A"/>
    <w:rsid w:val="004C7136"/>
    <w:rsid w:val="004E4934"/>
    <w:rsid w:val="004F43AA"/>
    <w:rsid w:val="004F732C"/>
    <w:rsid w:val="005355F2"/>
    <w:rsid w:val="005513A7"/>
    <w:rsid w:val="00555D00"/>
    <w:rsid w:val="005675A7"/>
    <w:rsid w:val="0057619F"/>
    <w:rsid w:val="00596F00"/>
    <w:rsid w:val="005B58D6"/>
    <w:rsid w:val="005C62B8"/>
    <w:rsid w:val="005D100F"/>
    <w:rsid w:val="005E195C"/>
    <w:rsid w:val="005E5669"/>
    <w:rsid w:val="005F0BB2"/>
    <w:rsid w:val="00600E53"/>
    <w:rsid w:val="00601DEF"/>
    <w:rsid w:val="00605B07"/>
    <w:rsid w:val="00631034"/>
    <w:rsid w:val="00637BFF"/>
    <w:rsid w:val="00650EAE"/>
    <w:rsid w:val="00654881"/>
    <w:rsid w:val="00661AF0"/>
    <w:rsid w:val="0067158A"/>
    <w:rsid w:val="00684007"/>
    <w:rsid w:val="006B2013"/>
    <w:rsid w:val="006B2E82"/>
    <w:rsid w:val="006C2500"/>
    <w:rsid w:val="006C46A6"/>
    <w:rsid w:val="006C6B43"/>
    <w:rsid w:val="006D0954"/>
    <w:rsid w:val="006E2510"/>
    <w:rsid w:val="006E43C2"/>
    <w:rsid w:val="006F1D72"/>
    <w:rsid w:val="00754C52"/>
    <w:rsid w:val="007868EB"/>
    <w:rsid w:val="007B5AF8"/>
    <w:rsid w:val="007C6627"/>
    <w:rsid w:val="007C6E52"/>
    <w:rsid w:val="00802FE4"/>
    <w:rsid w:val="00804F95"/>
    <w:rsid w:val="00805A4A"/>
    <w:rsid w:val="0082425D"/>
    <w:rsid w:val="00826FD2"/>
    <w:rsid w:val="00843706"/>
    <w:rsid w:val="0085325C"/>
    <w:rsid w:val="008563E2"/>
    <w:rsid w:val="00856CB7"/>
    <w:rsid w:val="008772ED"/>
    <w:rsid w:val="008B4692"/>
    <w:rsid w:val="008C6BF1"/>
    <w:rsid w:val="008E198D"/>
    <w:rsid w:val="00912661"/>
    <w:rsid w:val="00915EAC"/>
    <w:rsid w:val="00916073"/>
    <w:rsid w:val="00922A97"/>
    <w:rsid w:val="009363B0"/>
    <w:rsid w:val="00940AFE"/>
    <w:rsid w:val="00944780"/>
    <w:rsid w:val="00991D3B"/>
    <w:rsid w:val="009A7DF4"/>
    <w:rsid w:val="009B1194"/>
    <w:rsid w:val="009B4F2E"/>
    <w:rsid w:val="009F4BFC"/>
    <w:rsid w:val="00A07403"/>
    <w:rsid w:val="00A157C4"/>
    <w:rsid w:val="00A173A7"/>
    <w:rsid w:val="00A2259F"/>
    <w:rsid w:val="00A434E1"/>
    <w:rsid w:val="00A438C4"/>
    <w:rsid w:val="00A4736C"/>
    <w:rsid w:val="00A5407C"/>
    <w:rsid w:val="00A56D6E"/>
    <w:rsid w:val="00A946C5"/>
    <w:rsid w:val="00A96375"/>
    <w:rsid w:val="00AA0F01"/>
    <w:rsid w:val="00AD6332"/>
    <w:rsid w:val="00AF5462"/>
    <w:rsid w:val="00B077B4"/>
    <w:rsid w:val="00B137A1"/>
    <w:rsid w:val="00B20C3E"/>
    <w:rsid w:val="00B32164"/>
    <w:rsid w:val="00B35F7E"/>
    <w:rsid w:val="00B41244"/>
    <w:rsid w:val="00B57EE1"/>
    <w:rsid w:val="00B61EAF"/>
    <w:rsid w:val="00B67148"/>
    <w:rsid w:val="00B7664F"/>
    <w:rsid w:val="00B81F7E"/>
    <w:rsid w:val="00B8471B"/>
    <w:rsid w:val="00B96E1A"/>
    <w:rsid w:val="00B96F99"/>
    <w:rsid w:val="00BA0C77"/>
    <w:rsid w:val="00BE2544"/>
    <w:rsid w:val="00BE6088"/>
    <w:rsid w:val="00BF5281"/>
    <w:rsid w:val="00C060FA"/>
    <w:rsid w:val="00C563A5"/>
    <w:rsid w:val="00C96850"/>
    <w:rsid w:val="00CB7E96"/>
    <w:rsid w:val="00CD5020"/>
    <w:rsid w:val="00CE0EAF"/>
    <w:rsid w:val="00CE1AEF"/>
    <w:rsid w:val="00CE1EEA"/>
    <w:rsid w:val="00CE48C1"/>
    <w:rsid w:val="00CF3B76"/>
    <w:rsid w:val="00CF5C22"/>
    <w:rsid w:val="00CF6C8D"/>
    <w:rsid w:val="00D00352"/>
    <w:rsid w:val="00D14FA9"/>
    <w:rsid w:val="00D2614E"/>
    <w:rsid w:val="00D43122"/>
    <w:rsid w:val="00D5480D"/>
    <w:rsid w:val="00D55B23"/>
    <w:rsid w:val="00D63177"/>
    <w:rsid w:val="00D74CDA"/>
    <w:rsid w:val="00D82362"/>
    <w:rsid w:val="00DA7E51"/>
    <w:rsid w:val="00DC0EC4"/>
    <w:rsid w:val="00DC1AD9"/>
    <w:rsid w:val="00DE02CE"/>
    <w:rsid w:val="00DE7418"/>
    <w:rsid w:val="00DF212D"/>
    <w:rsid w:val="00E003E7"/>
    <w:rsid w:val="00E01DC3"/>
    <w:rsid w:val="00E07075"/>
    <w:rsid w:val="00E25A54"/>
    <w:rsid w:val="00E57BE6"/>
    <w:rsid w:val="00E6127E"/>
    <w:rsid w:val="00E82274"/>
    <w:rsid w:val="00E8342A"/>
    <w:rsid w:val="00E86E58"/>
    <w:rsid w:val="00E9149D"/>
    <w:rsid w:val="00E9239C"/>
    <w:rsid w:val="00E943C8"/>
    <w:rsid w:val="00EA6F6E"/>
    <w:rsid w:val="00ED4285"/>
    <w:rsid w:val="00ED7299"/>
    <w:rsid w:val="00EE576B"/>
    <w:rsid w:val="00F0655F"/>
    <w:rsid w:val="00F20CE7"/>
    <w:rsid w:val="00F32BB4"/>
    <w:rsid w:val="00F336FA"/>
    <w:rsid w:val="00F341DA"/>
    <w:rsid w:val="00F53384"/>
    <w:rsid w:val="00F54106"/>
    <w:rsid w:val="00F721D5"/>
    <w:rsid w:val="00F73FBB"/>
    <w:rsid w:val="00F76459"/>
    <w:rsid w:val="00F81D39"/>
    <w:rsid w:val="00F9355E"/>
    <w:rsid w:val="00F9669C"/>
    <w:rsid w:val="00FA1CED"/>
    <w:rsid w:val="00FC6D01"/>
    <w:rsid w:val="00FD1875"/>
    <w:rsid w:val="00FE365B"/>
    <w:rsid w:val="76D48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60939814-1DC9-4BA1-B4DA-7FAC8779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4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rsid w:val="005355F2"/>
    <w:rPr>
      <w:rFonts w:ascii="Arial" w:hAnsi="Arial" w:cs="Arial"/>
      <w:b/>
      <w:bCs/>
      <w:sz w:val="24"/>
      <w:szCs w:val="24"/>
      <w:lang w:val="en-GB"/>
    </w:rPr>
  </w:style>
  <w:style w:type="paragraph" w:styleId="Brdtekst">
    <w:name w:val="Body Text"/>
    <w:basedOn w:val="Normal"/>
    <w:link w:val="BrdtekstTegn"/>
    <w:uiPriority w:val="99"/>
    <w:semiHidden/>
    <w:unhideWhenUsed/>
    <w:rsid w:val="000E57BC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0E57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29ebae8-1972-4b54-9990-43821e85e817"/>
    <ds:schemaRef ds:uri="http://schemas.openxmlformats.org/package/2006/metadata/core-properties"/>
    <ds:schemaRef ds:uri="d115526e-3eec-4e01-a896-f1de7b7bdca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0D22EEC-DC4B-421C-AA5E-ED0123D25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Tribonat</vt:lpstr>
    </vt:vector>
  </TitlesOfParts>
  <Company>Ullevål Universitetssykehus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Tribonat</dc:title>
  <dc:creator>cecilie ambli</dc:creator>
  <cp:lastModifiedBy>Einen, Margrete</cp:lastModifiedBy>
  <cp:revision>6</cp:revision>
  <cp:lastPrinted>2026-02-09T09:25:00Z</cp:lastPrinted>
  <dcterms:created xsi:type="dcterms:W3CDTF">2026-02-04T09:20:00Z</dcterms:created>
  <dcterms:modified xsi:type="dcterms:W3CDTF">2026-02-09T09:25:00Z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Order">
    <vt:r8>1338200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  <property fmtid="{D5CDD505-2E9C-101B-9397-08002B2CF9AE}" pid="17" name="MediaServiceImageTags">
    <vt:lpwstr/>
  </property>
  <property fmtid="{D5CDD505-2E9C-101B-9397-08002B2CF9AE}" pid="18" name="MSIP_Label_d291ddcc-9a90-46b7-a727-d19b3ec4b730_Enabled">
    <vt:lpwstr>true</vt:lpwstr>
  </property>
  <property fmtid="{D5CDD505-2E9C-101B-9397-08002B2CF9AE}" pid="19" name="MSIP_Label_d291ddcc-9a90-46b7-a727-d19b3ec4b730_SetDate">
    <vt:lpwstr>2026-02-09T09:24:48Z</vt:lpwstr>
  </property>
  <property fmtid="{D5CDD505-2E9C-101B-9397-08002B2CF9AE}" pid="20" name="MSIP_Label_d291ddcc-9a90-46b7-a727-d19b3ec4b730_Method">
    <vt:lpwstr>Privileged</vt:lpwstr>
  </property>
  <property fmtid="{D5CDD505-2E9C-101B-9397-08002B2CF9AE}" pid="21" name="MSIP_Label_d291ddcc-9a90-46b7-a727-d19b3ec4b730_Name">
    <vt:lpwstr>Åpen</vt:lpwstr>
  </property>
  <property fmtid="{D5CDD505-2E9C-101B-9397-08002B2CF9AE}" pid="22" name="MSIP_Label_d291ddcc-9a90-46b7-a727-d19b3ec4b730_SiteId">
    <vt:lpwstr>bdcbe535-f3cf-49f5-8a6a-fb6d98dc7837</vt:lpwstr>
  </property>
  <property fmtid="{D5CDD505-2E9C-101B-9397-08002B2CF9AE}" pid="23" name="MSIP_Label_d291ddcc-9a90-46b7-a727-d19b3ec4b730_ActionId">
    <vt:lpwstr>86600157-6c19-4b25-a486-fa781826dfaf</vt:lpwstr>
  </property>
  <property fmtid="{D5CDD505-2E9C-101B-9397-08002B2CF9AE}" pid="24" name="MSIP_Label_d291ddcc-9a90-46b7-a727-d19b3ec4b730_ContentBits">
    <vt:lpwstr>0</vt:lpwstr>
  </property>
  <property fmtid="{D5CDD505-2E9C-101B-9397-08002B2CF9AE}" pid="25" name="MSIP_Label_d291ddcc-9a90-46b7-a727-d19b3ec4b730_Tag">
    <vt:lpwstr>10, 0, 1, 1</vt:lpwstr>
  </property>
</Properties>
</file>