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198"/>
        <w:gridCol w:w="2410"/>
        <w:gridCol w:w="1077"/>
        <w:gridCol w:w="766"/>
        <w:gridCol w:w="1559"/>
        <w:gridCol w:w="652"/>
        <w:gridCol w:w="1899"/>
      </w:tblGrid>
      <w:tr w:rsidR="000C1E6B" w:rsidRPr="004F1989" w14:paraId="1A0D3B17" w14:textId="77777777" w:rsidTr="00F334FA">
        <w:trPr>
          <w:cantSplit/>
          <w:trHeight w:hRule="exact" w:val="107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A0D3B13" w14:textId="49F8E8E0" w:rsidR="00B679BD" w:rsidRPr="00BB219D" w:rsidRDefault="00A04E3A" w:rsidP="00BB219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r w:rsidRPr="00A04E3A">
              <w:rPr>
                <w:rFonts w:ascii="Arial" w:hAnsi="Arial" w:cs="Arial"/>
                <w:b/>
                <w:bCs/>
                <w:lang w:val="en-GB"/>
              </w:rPr>
              <w:t>B05X A19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1549C6" w:rsidRDefault="00AD4010" w:rsidP="00AD53ED">
            <w:pPr>
              <w:pStyle w:val="Overskrift2"/>
              <w:jc w:val="center"/>
              <w:rPr>
                <w:sz w:val="28"/>
              </w:rPr>
            </w:pPr>
            <w:r w:rsidRPr="00840E08">
              <w:rPr>
                <w:sz w:val="36"/>
                <w:szCs w:val="22"/>
              </w:rPr>
              <w:t>KALSIUMGLUKONAT</w:t>
            </w:r>
          </w:p>
          <w:p w14:paraId="75F25F47" w14:textId="77777777" w:rsidR="00840E08" w:rsidRDefault="00550C2B" w:rsidP="00842DC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Calciumgluc</w:t>
            </w:r>
            <w:r w:rsidR="00A363EF" w:rsidRPr="00F83753"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onat</w:t>
            </w:r>
            <w:proofErr w:type="spellEnd"/>
            <w:r w:rsidR="007C062D" w:rsidRPr="007C062D">
              <w:rPr>
                <w:rFonts w:ascii="Arial" w:hAnsi="Arial" w:cs="Arial"/>
                <w:b/>
                <w:bCs/>
                <w:i/>
                <w:color w:val="FF0000"/>
                <w:sz w:val="28"/>
                <w:lang w:val="en-GB"/>
              </w:rPr>
              <w:t xml:space="preserve"> 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(</w:t>
            </w:r>
            <w:r w:rsidR="00F83753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Braun</w:t>
            </w:r>
            <w:r w:rsidR="00FE5925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, 2care4, Specific Pharma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)</w:t>
            </w:r>
          </w:p>
          <w:p w14:paraId="74A63113" w14:textId="77777777" w:rsidR="00840E08" w:rsidRPr="00840E08" w:rsidRDefault="00840E08" w:rsidP="00840E08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4"/>
                <w:szCs w:val="8"/>
                <w:lang w:val="en-GB"/>
              </w:rPr>
            </w:pPr>
          </w:p>
          <w:p w14:paraId="1A0D3B15" w14:textId="0ABEA9A9" w:rsidR="00840E08" w:rsidRPr="006A7C6E" w:rsidRDefault="00840E08" w:rsidP="00842DC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NB! Se eget blandekort for </w:t>
            </w:r>
            <w:proofErr w:type="spellStart"/>
            <w:r w:rsidR="00D53B8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Zeltacin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0E04DDA6" w14:textId="3B100E01" w:rsidR="00772F8E" w:rsidRPr="00772F8E" w:rsidRDefault="00772F8E" w:rsidP="00772F8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32849B9F" w14:textId="3D198052" w:rsidR="00D661D6" w:rsidRPr="00D661D6" w:rsidRDefault="00D661D6" w:rsidP="00D661D6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1A0D3B16" w14:textId="71A720BF" w:rsidR="00655244" w:rsidRPr="006A7C6E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655244" w:rsidRPr="00103034" w14:paraId="1A0D3B1E" w14:textId="77777777" w:rsidTr="00F334FA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A7405" w:rsidRPr="00103034" w14:paraId="1A0D3B76" w14:textId="77777777" w:rsidTr="00DC42D4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42A34F24" w14:textId="77777777" w:rsidR="00CA7405" w:rsidRPr="0004603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0E1FF2BF" w14:textId="77777777" w:rsidR="00CA7405" w:rsidRPr="0004603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9130B05" w14:textId="7053AF9F" w:rsidR="00CA7405" w:rsidRPr="00165A5D" w:rsidRDefault="00CA7405" w:rsidP="00016B91">
            <w:pPr>
              <w:rPr>
                <w:rFonts w:ascii="Arial" w:hAnsi="Arial" w:cs="Arial"/>
                <w:sz w:val="20"/>
                <w:lang w:val="nn-NO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A0D3B3A" w14:textId="039C6EA9" w:rsidR="00CA7405" w:rsidRPr="00165A5D" w:rsidRDefault="00CA7405" w:rsidP="00016B91">
            <w:pPr>
              <w:rPr>
                <w:rFonts w:ascii="Arial" w:hAnsi="Arial" w:cs="Arial"/>
                <w:sz w:val="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Dose ordinert i: </w:t>
            </w:r>
            <w:r>
              <w:rPr>
                <w:rFonts w:ascii="Arial" w:hAnsi="Arial" w:cs="Arial"/>
                <w:sz w:val="20"/>
                <w:lang w:val="nn-NO"/>
              </w:rPr>
              <w:br/>
            </w: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mmol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 w:val="restart"/>
          </w:tcPr>
          <w:p w14:paraId="1A0D3B3B" w14:textId="77777777" w:rsidR="00CA7405" w:rsidRPr="005C1EED" w:rsidRDefault="00CA7405" w:rsidP="00655244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1A0D3B3C" w14:textId="161B8703" w:rsidR="00CA7405" w:rsidRPr="00D50800" w:rsidRDefault="00CA7405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697CF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fortynnes </w:t>
            </w:r>
            <w:r w:rsidRPr="00D50800">
              <w:rPr>
                <w:rFonts w:ascii="Arial" w:hAnsi="Arial" w:cs="Arial"/>
                <w:sz w:val="20"/>
              </w:rPr>
              <w:t>videre</w:t>
            </w:r>
            <w:r w:rsidRPr="00D50800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66B3CD31" w14:textId="77777777" w:rsidR="00CA7405" w:rsidRPr="0056620C" w:rsidRDefault="00CA7405" w:rsidP="0056620C">
            <w:pPr>
              <w:rPr>
                <w:rFonts w:ascii="Arial" w:hAnsi="Arial" w:cs="Arial"/>
                <w:color w:val="FF00FF"/>
                <w:sz w:val="12"/>
                <w:szCs w:val="16"/>
              </w:rPr>
            </w:pPr>
          </w:p>
          <w:p w14:paraId="2B0915C5" w14:textId="4F2517D8" w:rsidR="00CA7405" w:rsidRPr="000925A9" w:rsidRDefault="00CA7405" w:rsidP="006B3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25A9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="009F0120">
              <w:rPr>
                <w:rFonts w:ascii="Arial" w:hAnsi="Arial" w:cs="Arial"/>
                <w:color w:val="000000" w:themeColor="text1"/>
                <w:sz w:val="20"/>
              </w:rPr>
              <w:t>, f</w:t>
            </w:r>
            <w:r w:rsidRPr="000925A9">
              <w:rPr>
                <w:rFonts w:ascii="Arial" w:hAnsi="Arial" w:cs="Arial"/>
                <w:color w:val="000000" w:themeColor="text1"/>
                <w:sz w:val="20"/>
              </w:rPr>
              <w:t>ortrinnsvis</w:t>
            </w:r>
            <w:r w:rsidR="000D1D6E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0925A9">
              <w:rPr>
                <w:rFonts w:ascii="Arial" w:hAnsi="Arial" w:cs="Arial"/>
                <w:color w:val="000000" w:themeColor="text1"/>
                <w:sz w:val="20"/>
              </w:rPr>
              <w:t xml:space="preserve"> sentral vene. </w:t>
            </w:r>
            <w:r w:rsidRPr="000925A9">
              <w:rPr>
                <w:rFonts w:ascii="Arial" w:hAnsi="Arial" w:cs="Arial"/>
                <w:color w:val="000000" w:themeColor="text1"/>
                <w:sz w:val="20"/>
                <w:szCs w:val="20"/>
              </w:rPr>
              <w:t>Krever intensiv-kompetanse</w:t>
            </w:r>
            <w:r w:rsidRPr="000925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1,84</w:t>
            </w:r>
          </w:p>
          <w:p w14:paraId="1A0D3B3F" w14:textId="77777777" w:rsidR="00CA7405" w:rsidRPr="009F0120" w:rsidRDefault="00CA7405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1A0D3B40" w14:textId="56723AEA" w:rsidR="00CA7405" w:rsidRPr="00952FE1" w:rsidRDefault="00CA7405" w:rsidP="0065524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3,7</w:t>
            </w:r>
            <w:r w:rsidRPr="005B32D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Pr="005B32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1" w14:textId="77777777" w:rsidR="00CA7405" w:rsidRPr="00223318" w:rsidRDefault="00CA740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CA7405" w:rsidRPr="00223318" w:rsidRDefault="00CA740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 xml:space="preserve">glukose 50-100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CA7405" w:rsidRPr="009F0120" w:rsidRDefault="00CA7405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ved</w:t>
            </w:r>
          </w:p>
          <w:p w14:paraId="1A0D3B45" w14:textId="2502783F" w:rsidR="00CA7405" w:rsidRPr="0073229B" w:rsidRDefault="00CA7405" w:rsidP="0065524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73229B">
              <w:rPr>
                <w:rFonts w:ascii="Arial" w:hAnsi="Arial" w:cs="Arial"/>
                <w:sz w:val="20"/>
                <w:u w:val="single"/>
                <w:lang w:val="nn-NO"/>
              </w:rPr>
              <w:t>perifer administrasjon</w:t>
            </w:r>
            <w:r w:rsidRPr="0073229B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1,84</w:t>
            </w:r>
            <w:r w:rsidRPr="0073229B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12280F1C" w14:textId="03415EA9" w:rsidR="00CA7405" w:rsidRPr="0073229B" w:rsidRDefault="00CA7405" w:rsidP="002316CA">
            <w:pPr>
              <w:rPr>
                <w:rFonts w:ascii="Arial" w:hAnsi="Arial" w:cs="Arial"/>
                <w:b/>
                <w:color w:val="000000" w:themeColor="text1"/>
                <w:sz w:val="20"/>
                <w:highlight w:val="yellow"/>
                <w:lang w:val="nn-NO"/>
              </w:rPr>
            </w:pPr>
            <w:r w:rsidRPr="0073229B">
              <w:rPr>
                <w:rFonts w:ascii="Arial" w:hAnsi="Arial" w:cs="Arial"/>
                <w:b/>
                <w:sz w:val="20"/>
                <w:lang w:val="nn-NO"/>
              </w:rPr>
              <w:t xml:space="preserve">0,044 </w:t>
            </w:r>
            <w:proofErr w:type="spellStart"/>
            <w:r w:rsidRPr="0073229B">
              <w:rPr>
                <w:rFonts w:ascii="Arial" w:hAnsi="Arial" w:cs="Arial"/>
                <w:b/>
                <w:sz w:val="20"/>
                <w:lang w:val="nn-NO"/>
              </w:rPr>
              <w:t>mmol</w:t>
            </w:r>
            <w:proofErr w:type="spellEnd"/>
            <w:r w:rsidRPr="0073229B">
              <w:rPr>
                <w:rFonts w:ascii="Arial" w:hAnsi="Arial" w:cs="Arial"/>
                <w:b/>
                <w:sz w:val="20"/>
                <w:lang w:val="nn-NO"/>
              </w:rPr>
              <w:t xml:space="preserve"> Ca</w:t>
            </w:r>
            <w:r w:rsidRPr="0073229B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73229B">
              <w:rPr>
                <w:rFonts w:ascii="Arial" w:hAnsi="Arial" w:cs="Arial"/>
                <w:b/>
                <w:sz w:val="20"/>
                <w:lang w:val="nn-NO"/>
              </w:rPr>
              <w:t>/ml</w:t>
            </w:r>
            <w:r w:rsidRPr="0073229B">
              <w:rPr>
                <w:rFonts w:ascii="Arial" w:hAnsi="Arial" w:cs="Arial"/>
                <w:b/>
                <w:sz w:val="20"/>
                <w:highlight w:val="yellow"/>
                <w:lang w:val="nn-NO"/>
              </w:rPr>
              <w:br/>
            </w:r>
            <w:r w:rsidRPr="006671A6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6671A6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6671A6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6671A6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A0D3B47" w14:textId="00456F73" w:rsidR="00CA7405" w:rsidRPr="0073229B" w:rsidRDefault="00CA7405" w:rsidP="002316CA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nn-NO"/>
              </w:rPr>
            </w:pPr>
            <w:r w:rsidRPr="0073229B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= 18,8 mg Ca-</w:t>
            </w:r>
            <w:proofErr w:type="spellStart"/>
            <w:r w:rsidRPr="0073229B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glukonat</w:t>
            </w:r>
            <w:proofErr w:type="spellEnd"/>
            <w:r w:rsidRPr="0073229B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</w:t>
            </w:r>
          </w:p>
          <w:p w14:paraId="1F46AA34" w14:textId="05E0B7A5" w:rsidR="00CA7405" w:rsidRPr="0073229B" w:rsidRDefault="00CA7405" w:rsidP="6905EE92">
            <w:pPr>
              <w:rPr>
                <w:rFonts w:ascii="Arial" w:hAnsi="Arial" w:cs="Arial"/>
                <w:color w:val="00B0F0"/>
                <w:sz w:val="20"/>
                <w:szCs w:val="20"/>
                <w:lang w:val="nn-NO"/>
              </w:rPr>
            </w:pPr>
          </w:p>
          <w:p w14:paraId="1A0D3B48" w14:textId="77777777" w:rsidR="00CA7405" w:rsidRPr="0073229B" w:rsidRDefault="00CA7405" w:rsidP="0022331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A0D3B49" w14:textId="77777777" w:rsidR="00CA7405" w:rsidRPr="0073229B" w:rsidRDefault="00CA7405" w:rsidP="00655244">
            <w:pPr>
              <w:rPr>
                <w:rFonts w:ascii="Arial" w:hAnsi="Arial" w:cs="Arial"/>
                <w:sz w:val="12"/>
                <w:szCs w:val="20"/>
                <w:u w:val="single"/>
                <w:lang w:val="nn-NO"/>
              </w:rPr>
            </w:pPr>
          </w:p>
          <w:p w14:paraId="22A581DC" w14:textId="0F4C05CF" w:rsidR="00CA7405" w:rsidRDefault="00CA7405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A0D3B4B" w14:textId="6F2E7806" w:rsidR="00CA7405" w:rsidRPr="00675860" w:rsidRDefault="00CA7405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1,13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</w:p>
          <w:p w14:paraId="1A0D3B4C" w14:textId="3C7E9BE8" w:rsidR="00CA7405" w:rsidRPr="00675860" w:rsidRDefault="00CA7405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Over 5-10 minutter</w:t>
            </w:r>
          </w:p>
          <w:p w14:paraId="1A0D3B4D" w14:textId="77777777" w:rsidR="00CA7405" w:rsidRPr="002830DC" w:rsidRDefault="00CA7405" w:rsidP="00FE422D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A0D3B50" w14:textId="32FCD27C" w:rsidR="00CA7405" w:rsidRPr="005D1919" w:rsidRDefault="00CA740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702F0ED" w14:textId="77777777" w:rsidR="00CA7405" w:rsidRDefault="00CA7405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</w:p>
          <w:p w14:paraId="1A0D3B52" w14:textId="2749D87D" w:rsidR="00CA7405" w:rsidRPr="005D1919" w:rsidRDefault="00CA7405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>10-60 minutter</w:t>
            </w:r>
          </w:p>
          <w:p w14:paraId="67225F89" w14:textId="77777777" w:rsidR="00CA7405" w:rsidRPr="002830DC" w:rsidRDefault="00CA7405" w:rsidP="005D1919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0D3B53" w14:textId="77777777" w:rsidR="00CA7405" w:rsidRPr="003A69D6" w:rsidRDefault="00CA740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CA7405" w:rsidRPr="003A69D6" w:rsidRDefault="00CA7405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478E78B9" w14:textId="61229C94" w:rsidR="00CA7405" w:rsidRPr="00D661D6" w:rsidRDefault="00CA7405" w:rsidP="002830D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  <w:r w:rsidRPr="000A1B91">
              <w:rPr>
                <w:rFonts w:ascii="Arial" w:hAnsi="Arial" w:cs="Arial"/>
                <w:color w:val="000000" w:themeColor="text1"/>
                <w:sz w:val="20"/>
              </w:rPr>
              <w:t xml:space="preserve">Bruk filter 0,2 eller 1,2 µm pga. </w:t>
            </w:r>
            <w:r w:rsidRPr="00D661D6">
              <w:rPr>
                <w:rFonts w:ascii="Arial" w:hAnsi="Arial" w:cs="Arial"/>
                <w:color w:val="009163"/>
                <w:sz w:val="20"/>
              </w:rPr>
              <w:fldChar w:fldCharType="begin"/>
            </w:r>
            <w:r w:rsidRPr="00D661D6">
              <w:rPr>
                <w:rFonts w:ascii="Arial" w:hAnsi="Arial" w:cs="Arial"/>
                <w:color w:val="009163"/>
                <w:sz w:val="20"/>
              </w:rPr>
              <w:instrText>HYPERLINK "https://www.legemidlertilbarn.no/kalsiumglukonat-fare-for-utfelling"</w:instrText>
            </w:r>
            <w:r w:rsidRPr="00D661D6">
              <w:rPr>
                <w:rFonts w:ascii="Arial" w:hAnsi="Arial" w:cs="Arial"/>
                <w:color w:val="009163"/>
                <w:sz w:val="20"/>
              </w:rPr>
            </w:r>
            <w:r w:rsidRPr="00D661D6">
              <w:rPr>
                <w:rFonts w:ascii="Arial" w:hAnsi="Arial" w:cs="Arial"/>
                <w:color w:val="009163"/>
                <w:sz w:val="20"/>
              </w:rPr>
              <w:fldChar w:fldCharType="separate"/>
            </w:r>
            <w:r w:rsidRPr="00D661D6">
              <w:rPr>
                <w:rStyle w:val="Hyperkobling"/>
                <w:rFonts w:ascii="Arial" w:hAnsi="Arial" w:cs="Arial"/>
                <w:color w:val="009163"/>
                <w:sz w:val="20"/>
              </w:rPr>
              <w:t xml:space="preserve">risiko </w:t>
            </w:r>
          </w:p>
          <w:p w14:paraId="3FBA2B6C" w14:textId="41936861" w:rsidR="00CA7405" w:rsidRPr="00D661D6" w:rsidRDefault="00CA7405" w:rsidP="002830DC">
            <w:pPr>
              <w:rPr>
                <w:rFonts w:ascii="Arial" w:hAnsi="Arial" w:cs="Arial"/>
                <w:color w:val="009163"/>
                <w:sz w:val="20"/>
              </w:rPr>
            </w:pPr>
            <w:r w:rsidRPr="00D661D6">
              <w:rPr>
                <w:rStyle w:val="Hyperkobling"/>
                <w:rFonts w:ascii="Arial" w:hAnsi="Arial" w:cs="Arial"/>
                <w:color w:val="009163"/>
                <w:sz w:val="20"/>
              </w:rPr>
              <w:t>for utfelling</w:t>
            </w:r>
            <w:r w:rsidRPr="00D661D6">
              <w:rPr>
                <w:rFonts w:ascii="Arial" w:hAnsi="Arial" w:cs="Arial"/>
                <w:color w:val="009163"/>
                <w:sz w:val="20"/>
              </w:rPr>
              <w:fldChar w:fldCharType="end"/>
            </w:r>
          </w:p>
          <w:p w14:paraId="1A0D3B55" w14:textId="77777777" w:rsidR="00CA7405" w:rsidRPr="003A69D6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CA7405" w:rsidRPr="00103034" w:rsidRDefault="00CA7405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A0D3B5F" w14:textId="77777777" w:rsidR="00CA7405" w:rsidRPr="00016B91" w:rsidRDefault="00CA7405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0D3B60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1" w14:textId="77777777" w:rsidR="00CA7405" w:rsidRPr="00EE3835" w:rsidRDefault="00CA7405" w:rsidP="00655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1A0D3B62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13E5B3DF" w:rsidR="00CA7405" w:rsidRPr="00F00BE4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B528EF">
              <w:rPr>
                <w:rFonts w:ascii="Arial" w:hAnsi="Arial" w:cs="Arial"/>
                <w:sz w:val="20"/>
                <w:u w:val="single"/>
                <w:vertAlign w:val="superscript"/>
              </w:rPr>
              <w:t>3,15,76,148</w:t>
            </w:r>
          </w:p>
          <w:p w14:paraId="1A0D3B64" w14:textId="77777777" w:rsidR="00CA7405" w:rsidRPr="007C062D" w:rsidRDefault="00CA7405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3CCFAB94" w14:textId="77777777" w:rsidR="00CA7405" w:rsidRPr="00861BDB" w:rsidRDefault="00CA7405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77777777" w:rsidR="00CA7405" w:rsidRPr="00F00BE4" w:rsidRDefault="00CA7405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3,15,76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7" w14:textId="77777777" w:rsidR="00CA7405" w:rsidRPr="00F00BE4" w:rsidRDefault="00CA7405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 timer i RT</w:t>
            </w:r>
          </w:p>
          <w:p w14:paraId="1A0D3B68" w14:textId="77777777" w:rsidR="00CA7405" w:rsidRDefault="00CA7405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A0D3B69" w14:textId="6B92A02C" w:rsidR="00CA7405" w:rsidRPr="00DA787C" w:rsidRDefault="00CA7405" w:rsidP="0008401D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A0D3B6A" w14:textId="77777777" w:rsidR="00CA7405" w:rsidRPr="00016B91" w:rsidRDefault="00CA7405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953EE4" w14:textId="6720B589" w:rsidR="00CA7405" w:rsidRPr="00103034" w:rsidRDefault="00CA7405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Tromboflebitt</w:t>
            </w:r>
            <w:r w:rsidRPr="00FF368E">
              <w:rPr>
                <w:rFonts w:ascii="Arial" w:hAnsi="Arial" w:cs="Arial"/>
                <w:sz w:val="20"/>
                <w:vertAlign w:val="superscript"/>
              </w:rPr>
              <w:t>76</w:t>
            </w:r>
            <w:r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D9ABAD8" w14:textId="77777777" w:rsidR="00CA7405" w:rsidRPr="0065739F" w:rsidRDefault="00CA7405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1240A0BA" w:rsidR="00CA7405" w:rsidRPr="00D05441" w:rsidRDefault="00CA7405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Rask administrasjon av høye konsentrasjoner kan gi alvorlig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Pr="00D05441">
              <w:rPr>
                <w:rFonts w:ascii="Arial" w:hAnsi="Arial" w:cs="Arial"/>
                <w:bCs/>
                <w:sz w:val="20"/>
              </w:rPr>
              <w:t>hypotensjon, arytmier og hjertestans</w:t>
            </w:r>
            <w:r w:rsidRPr="00D05441">
              <w:rPr>
                <w:rFonts w:ascii="Arial" w:hAnsi="Arial" w:cs="Arial"/>
                <w:bCs/>
                <w:sz w:val="20"/>
                <w:vertAlign w:val="superscript"/>
              </w:rPr>
              <w:t>5,</w:t>
            </w:r>
            <w:r>
              <w:rPr>
                <w:rFonts w:ascii="Arial" w:hAnsi="Arial" w:cs="Arial"/>
                <w:bCs/>
                <w:sz w:val="20"/>
                <w:vertAlign w:val="superscript"/>
              </w:rPr>
              <w:t>76,</w:t>
            </w:r>
            <w:r w:rsidRPr="00D05441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FC4058D" w14:textId="77777777" w:rsidR="00CA7405" w:rsidRPr="002830DC" w:rsidRDefault="00CA7405" w:rsidP="009325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E5F518" w14:textId="45B5C906" w:rsidR="00CA7405" w:rsidRPr="00A92F49" w:rsidRDefault="00CA7405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>Blodtrykk og hjerterytme bør monitoreres ved høye doser/hastigheter</w:t>
            </w:r>
            <w:r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76,84</w:t>
            </w:r>
            <w:r w:rsidRPr="00A92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6E" w14:textId="77777777" w:rsidR="00CA7405" w:rsidRPr="001027B0" w:rsidRDefault="00CA740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7673BE3E" w14:textId="77777777" w:rsidR="00CA7405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NB!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Utfellingsfare mellom kalsium og ceftriakson</w:t>
            </w:r>
            <w:r w:rsidRPr="008371F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,77</w:t>
            </w:r>
          </w:p>
          <w:p w14:paraId="2984FC15" w14:textId="77777777" w:rsidR="00CA7405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836AC">
              <w:rPr>
                <w:rFonts w:ascii="Arial" w:hAnsi="Arial" w:cs="Arial"/>
                <w:b/>
                <w:sz w:val="20"/>
                <w:szCs w:val="20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8B1810D" w14:textId="77777777" w:rsidR="00CA7405" w:rsidRPr="002830DC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A0D3B73" w14:textId="74AB6489" w:rsidR="00CA7405" w:rsidRPr="00A230A3" w:rsidRDefault="00CA740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76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1A0D3B74" w14:textId="77777777" w:rsidR="00CA7405" w:rsidRDefault="00CA7405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CA7405" w:rsidRPr="00103034" w:rsidRDefault="00CA7405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A7405" w:rsidRPr="00103034" w14:paraId="0530CD73" w14:textId="77777777" w:rsidTr="00DC42D4">
        <w:trPr>
          <w:trHeight w:hRule="exact" w:val="567"/>
        </w:trPr>
        <w:tc>
          <w:tcPr>
            <w:tcW w:w="2836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DF3DD9D" w14:textId="77777777" w:rsidR="00CA7405" w:rsidRDefault="00CA7405" w:rsidP="006B05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3E25C5A7" w14:textId="1281767A" w:rsidR="00CA7405" w:rsidRPr="00016B91" w:rsidRDefault="00CA7405" w:rsidP="006B05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DD217D">
              <w:rPr>
                <w:rFonts w:ascii="Arial" w:hAnsi="Arial" w:cs="Arial"/>
                <w:b/>
                <w:color w:val="000000" w:themeColor="text1"/>
                <w:sz w:val="20"/>
              </w:rPr>
              <w:t>,22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mmol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4A1C684A" w14:textId="77777777" w:rsidR="00CA7405" w:rsidRPr="00240A2D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3ED9C9CE" w14:textId="77777777" w:rsidR="00CA7405" w:rsidRPr="00942693" w:rsidRDefault="00CA7405" w:rsidP="00DC0E90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441FC565" w14:textId="77777777" w:rsidR="00CA7405" w:rsidRPr="00942693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11E47A34" w14:textId="77777777" w:rsidR="00CA7405" w:rsidRPr="00942693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772F8E" w14:paraId="2DD6E54B" w14:textId="77777777" w:rsidTr="00DC42D4">
        <w:trPr>
          <w:trHeight w:hRule="exact"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603D78D6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315195B7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2F0E7947" w14:textId="1A0A7021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AE38A8" w14:textId="6D47B510" w:rsidR="00CA7405" w:rsidRPr="005C1EED" w:rsidRDefault="00CA7405" w:rsidP="006B057C">
            <w:pPr>
              <w:rPr>
                <w:rFonts w:ascii="Arial" w:hAnsi="Arial" w:cs="Arial"/>
                <w:sz w:val="20"/>
                <w:szCs w:val="32"/>
                <w:lang w:val="nn-NO"/>
              </w:rPr>
            </w:pP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 xml:space="preserve">Dose ordinert i: </w:t>
            </w:r>
          </w:p>
          <w:p w14:paraId="3C465CDD" w14:textId="0AC07F3E" w:rsidR="00CA7405" w:rsidRPr="005C1EED" w:rsidRDefault="00CA7405" w:rsidP="006B057C">
            <w:pPr>
              <w:rPr>
                <w:rFonts w:ascii="Arial" w:hAnsi="Arial" w:cs="Arial"/>
                <w:sz w:val="16"/>
                <w:lang w:val="nn-NO"/>
              </w:rPr>
            </w:pP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mg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/>
          </w:tcPr>
          <w:p w14:paraId="72656AF1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1843" w:type="dxa"/>
            <w:gridSpan w:val="2"/>
            <w:vMerge/>
          </w:tcPr>
          <w:p w14:paraId="37C48587" w14:textId="77777777" w:rsidR="00CA7405" w:rsidRPr="005C1EED" w:rsidRDefault="00CA7405" w:rsidP="00655244">
            <w:pPr>
              <w:rPr>
                <w:rFonts w:ascii="Arial" w:hAnsi="Arial" w:cs="Arial"/>
                <w:sz w:val="16"/>
                <w:u w:val="single"/>
                <w:lang w:val="nn-NO"/>
              </w:rPr>
            </w:pPr>
          </w:p>
        </w:tc>
        <w:tc>
          <w:tcPr>
            <w:tcW w:w="1559" w:type="dxa"/>
            <w:vMerge/>
          </w:tcPr>
          <w:p w14:paraId="09436E21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2551" w:type="dxa"/>
            <w:gridSpan w:val="2"/>
            <w:vMerge/>
          </w:tcPr>
          <w:p w14:paraId="7AE4928B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</w:tr>
      <w:tr w:rsidR="00CA7405" w:rsidRPr="00103034" w14:paraId="2947883A" w14:textId="77777777" w:rsidTr="00DC42D4">
        <w:trPr>
          <w:trHeight w:hRule="exact" w:val="510"/>
        </w:trPr>
        <w:tc>
          <w:tcPr>
            <w:tcW w:w="2836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054C82F" w14:textId="77777777" w:rsidR="00CA7405" w:rsidRPr="00046035" w:rsidRDefault="00CA7405" w:rsidP="006B05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28273F65" w14:textId="08A899B3" w:rsidR="00CA7405" w:rsidRPr="00942693" w:rsidRDefault="00CA7405" w:rsidP="006B05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 mg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410" w:type="dxa"/>
            <w:vMerge/>
          </w:tcPr>
          <w:p w14:paraId="04B7D4AB" w14:textId="77777777" w:rsidR="00CA7405" w:rsidRPr="00240A2D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1B6668D5" w14:textId="77777777" w:rsidR="00CA7405" w:rsidRPr="00942693" w:rsidRDefault="00CA7405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42D07C82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53456BDB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103034" w14:paraId="11E6BEBC" w14:textId="77777777" w:rsidTr="00DC42D4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3C3DF399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2FB6FD7D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3E62C17" w14:textId="305B04FE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841E07A" w14:textId="65EFF5C1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32"/>
              </w:rPr>
              <w:t>Dose o</w:t>
            </w:r>
            <w:r w:rsidRPr="00016B91">
              <w:rPr>
                <w:rFonts w:ascii="Arial" w:hAnsi="Arial" w:cs="Arial"/>
                <w:sz w:val="20"/>
                <w:szCs w:val="32"/>
              </w:rPr>
              <w:t>rdiner</w:t>
            </w:r>
            <w:r>
              <w:rPr>
                <w:rFonts w:ascii="Arial" w:hAnsi="Arial" w:cs="Arial"/>
                <w:sz w:val="20"/>
                <w:szCs w:val="32"/>
              </w:rPr>
              <w:t>t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i</w:t>
            </w:r>
            <w:r>
              <w:rPr>
                <w:rFonts w:ascii="Arial" w:hAnsi="Arial" w:cs="Arial"/>
                <w:sz w:val="20"/>
                <w:szCs w:val="32"/>
              </w:rPr>
              <w:t>: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Pr="00CF421F">
              <w:rPr>
                <w:rFonts w:ascii="Arial" w:hAnsi="Arial" w:cs="Arial"/>
                <w:b/>
                <w:bCs/>
                <w:sz w:val="20"/>
                <w:lang w:val="nn-NO"/>
              </w:rPr>
              <w:t>mg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kalsium-</w:t>
            </w:r>
            <w:proofErr w:type="spellStart"/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glukonat</w:t>
            </w:r>
            <w:proofErr w:type="spellEnd"/>
          </w:p>
        </w:tc>
        <w:tc>
          <w:tcPr>
            <w:tcW w:w="2410" w:type="dxa"/>
            <w:vMerge/>
          </w:tcPr>
          <w:p w14:paraId="524D8621" w14:textId="77777777" w:rsidR="00CA7405" w:rsidRPr="00240A2D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031F89B7" w14:textId="77777777" w:rsidR="00CA7405" w:rsidRPr="00942693" w:rsidRDefault="00CA7405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6BF2F045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61F86926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103034" w14:paraId="1A0D3B7D" w14:textId="77777777" w:rsidTr="00DC42D4">
        <w:trPr>
          <w:trHeight w:hRule="exact" w:val="510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A0D3B77" w14:textId="174645E0" w:rsidR="00CA7405" w:rsidRPr="00046035" w:rsidRDefault="00CA7405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559BCBAF" w:rsidR="00CA7405" w:rsidRPr="00103034" w:rsidRDefault="00CA7405" w:rsidP="003C1424">
            <w:pPr>
              <w:rPr>
                <w:rFonts w:ascii="Arial" w:hAnsi="Arial" w:cs="Arial"/>
                <w:sz w:val="20"/>
              </w:rPr>
            </w:pPr>
            <w:r w:rsidRPr="006671A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94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alsiumglukonat</w:t>
            </w:r>
            <w:proofErr w:type="spellEnd"/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/ml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410" w:type="dxa"/>
            <w:vMerge/>
          </w:tcPr>
          <w:p w14:paraId="1A0D3B79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1A0D3B7A" w14:textId="77777777" w:rsidR="00CA7405" w:rsidRPr="00103034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A0D3B7B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A0D3B7C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00572258">
        <w:trPr>
          <w:trHeight w:val="1474"/>
        </w:trPr>
        <w:tc>
          <w:tcPr>
            <w:tcW w:w="11199" w:type="dxa"/>
            <w:gridSpan w:val="9"/>
            <w:vAlign w:val="center"/>
          </w:tcPr>
          <w:p w14:paraId="315318C1" w14:textId="146727F9" w:rsidR="00812159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59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88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B15" w:rsidRPr="0088071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C073B" w:rsidRPr="0088071A">
              <w:rPr>
                <w:rFonts w:ascii="Arial" w:hAnsi="Arial" w:cs="Arial"/>
                <w:sz w:val="20"/>
                <w:szCs w:val="20"/>
              </w:rPr>
              <w:t xml:space="preserve">Pakning og ampuller er merket med «10 ml </w:t>
            </w:r>
            <w:r w:rsidR="00CC073B" w:rsidRPr="009378D6">
              <w:rPr>
                <w:rFonts w:ascii="Cambria Math" w:hAnsi="Cambria Math" w:cs="Cambria Math"/>
                <w:b/>
                <w:bCs/>
                <w:sz w:val="20"/>
                <w:szCs w:val="20"/>
                <w:shd w:val="clear" w:color="auto" w:fill="FFFFFF"/>
              </w:rPr>
              <w:t>≙</w:t>
            </w:r>
            <w:r w:rsidR="00CC073B" w:rsidRPr="0088071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CC073B" w:rsidRPr="0088071A">
              <w:rPr>
                <w:rFonts w:ascii="Arial" w:hAnsi="Arial" w:cs="Arial"/>
                <w:sz w:val="20"/>
                <w:szCs w:val="20"/>
              </w:rPr>
              <w:t>2,25 mmol Ca</w:t>
            </w:r>
            <w:r w:rsidR="00CC073B" w:rsidRPr="0088071A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567988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824A65">
              <w:rPr>
                <w:rFonts w:ascii="Arial" w:hAnsi="Arial" w:cs="Arial"/>
                <w:sz w:val="20"/>
                <w:szCs w:val="20"/>
              </w:rPr>
              <w:t>«</w:t>
            </w:r>
            <w:r w:rsidR="00567988">
              <w:rPr>
                <w:rFonts w:ascii="Arial" w:hAnsi="Arial" w:cs="Arial"/>
                <w:sz w:val="20"/>
                <w:szCs w:val="20"/>
              </w:rPr>
              <w:t>10 %</w:t>
            </w:r>
            <w:r w:rsidR="00504C8E">
              <w:rPr>
                <w:rFonts w:ascii="Arial" w:hAnsi="Arial" w:cs="Arial"/>
                <w:sz w:val="20"/>
                <w:szCs w:val="20"/>
              </w:rPr>
              <w:t xml:space="preserve"> injeksjonsløsning</w:t>
            </w:r>
            <w:r w:rsidR="00567988">
              <w:rPr>
                <w:rFonts w:ascii="Arial" w:hAnsi="Arial" w:cs="Arial"/>
                <w:sz w:val="20"/>
                <w:szCs w:val="20"/>
              </w:rPr>
              <w:t>»</w:t>
            </w:r>
            <w:r w:rsidR="008121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D3B7F" w14:textId="5DBEB5AA" w:rsidR="0061282C" w:rsidRPr="00F721FB" w:rsidRDefault="00A27900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3E3840">
              <w:rPr>
                <w:rFonts w:ascii="Arial" w:hAnsi="Arial" w:cs="Arial"/>
                <w:sz w:val="20"/>
                <w:szCs w:val="20"/>
              </w:rPr>
              <w:t>Doseres vanligvis i mmol Ca</w:t>
            </w:r>
            <w:r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3E3840">
              <w:rPr>
                <w:rFonts w:ascii="Arial" w:hAnsi="Arial" w:cs="Arial"/>
                <w:sz w:val="20"/>
                <w:szCs w:val="20"/>
              </w:rPr>
              <w:t>, men doser</w:t>
            </w:r>
            <w:r>
              <w:rPr>
                <w:rFonts w:ascii="Arial" w:hAnsi="Arial" w:cs="Arial"/>
                <w:sz w:val="20"/>
                <w:szCs w:val="20"/>
              </w:rPr>
              <w:t>es også</w:t>
            </w:r>
            <w:r w:rsidRPr="003E3840">
              <w:rPr>
                <w:rFonts w:ascii="Arial" w:hAnsi="Arial" w:cs="Arial"/>
                <w:sz w:val="20"/>
                <w:szCs w:val="20"/>
              </w:rPr>
              <w:t xml:space="preserve"> i mg Ca</w:t>
            </w:r>
            <w:r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og i mg og ml </w:t>
            </w:r>
            <w:proofErr w:type="spellStart"/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kalsiumglukonat</w:t>
            </w:r>
            <w:proofErr w:type="spellEnd"/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E26FA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8B61E7" w:rsidRPr="004F1448">
              <w:rPr>
                <w:rFonts w:ascii="Arial" w:hAnsi="Arial" w:cs="Arial"/>
                <w:b/>
                <w:i/>
                <w:sz w:val="20"/>
                <w:szCs w:val="20"/>
              </w:rPr>
              <w:t>&lt;</w:t>
            </w:r>
            <w:r w:rsidR="008B61E7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 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</w:t>
            </w:r>
            <w:r w:rsidR="005F16CC" w:rsidRPr="00F721FB">
              <w:rPr>
                <w:rFonts w:ascii="Arial" w:hAnsi="Arial" w:cs="Arial"/>
                <w:color w:val="000000" w:themeColor="text1"/>
                <w:sz w:val="20"/>
              </w:rPr>
              <w:t>utfelling</w:t>
            </w:r>
            <w:r w:rsidR="00284B4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16781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="00120DE8">
              <w:rPr>
                <w:rFonts w:ascii="Arial" w:hAnsi="Arial" w:cs="Arial"/>
                <w:color w:val="000000" w:themeColor="text1"/>
                <w:sz w:val="20"/>
              </w:rPr>
              <w:t>blodet</w:t>
            </w:r>
            <w:r w:rsidR="00436433" w:rsidRPr="00F721F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7AF" w:rsidRPr="00F721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A0D3B80" w14:textId="379AB211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>Barn</w:t>
            </w:r>
            <w:r w:rsidRPr="00F72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0A0F" w:rsidRPr="00F721F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&gt; </w:t>
            </w: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uker: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Må ikke administreres samtidig 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med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eller i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infusjonssett 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proofErr w:type="spellEnd"/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er gitt, 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eller skal gis</w:t>
            </w:r>
            <w:r w:rsidR="0097532E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1" w14:textId="30DB0CCE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 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eftriakson</w:t>
            </w:r>
            <w:r w:rsidR="00914A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3,77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3A3692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A39FB" w:rsidRPr="03A3692A">
              <w:rPr>
                <w:rFonts w:ascii="Arial" w:hAnsi="Arial" w:cs="Arial"/>
                <w:b/>
                <w:sz w:val="20"/>
                <w:szCs w:val="20"/>
              </w:rPr>
              <w:t>orlikelige væske</w:t>
            </w:r>
            <w:r w:rsidR="00EE7582" w:rsidRPr="03A369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702D4" w:rsidRPr="03A369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9" w:history="1">
              <w:r w:rsidR="00375FB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00782F84">
        <w:trPr>
          <w:trHeight w:hRule="exact" w:val="283"/>
        </w:trPr>
        <w:tc>
          <w:tcPr>
            <w:tcW w:w="2638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7649BB22" w:rsidR="00E16E8C" w:rsidRPr="006860AD" w:rsidRDefault="00E16E8C" w:rsidP="004D621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60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F2094F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2830DC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F2094F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D53B84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A0D3B86" w14:textId="72ADD61F" w:rsidR="00E16E8C" w:rsidRPr="006860AD" w:rsidRDefault="00E16E8C" w:rsidP="004D621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6860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D53B84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3.</w:t>
            </w:r>
            <w:r w:rsidR="002830DC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6376ECB8" w14:textId="646431D2" w:rsidR="00012BE0" w:rsidRDefault="00012BE0" w:rsidP="00655244">
      <w:pPr>
        <w:rPr>
          <w:rFonts w:ascii="Arial" w:hAnsi="Arial" w:cs="Arial"/>
          <w:sz w:val="20"/>
        </w:rPr>
      </w:pPr>
    </w:p>
    <w:p w14:paraId="0BDAF1AB" w14:textId="77777777" w:rsidR="002316CA" w:rsidRDefault="002316CA" w:rsidP="00655244">
      <w:pPr>
        <w:rPr>
          <w:rFonts w:ascii="Arial" w:hAnsi="Arial" w:cs="Arial"/>
          <w:sz w:val="20"/>
        </w:rPr>
      </w:pPr>
    </w:p>
    <w:p w14:paraId="69F1225B" w14:textId="77777777" w:rsidR="002316CA" w:rsidRDefault="002316CA" w:rsidP="00655244">
      <w:pPr>
        <w:rPr>
          <w:rFonts w:ascii="Arial" w:hAnsi="Arial" w:cs="Arial"/>
          <w:sz w:val="20"/>
        </w:rPr>
      </w:pPr>
    </w:p>
    <w:p w14:paraId="47D4F8F8" w14:textId="77777777" w:rsidR="002316CA" w:rsidRDefault="002316CA" w:rsidP="00655244">
      <w:pPr>
        <w:rPr>
          <w:rFonts w:ascii="Arial" w:hAnsi="Arial" w:cs="Arial"/>
          <w:sz w:val="20"/>
        </w:rPr>
      </w:pPr>
    </w:p>
    <w:p w14:paraId="211A06BE" w14:textId="77777777" w:rsidR="00E1532D" w:rsidRPr="00253576" w:rsidRDefault="00E1532D" w:rsidP="00655244">
      <w:pPr>
        <w:rPr>
          <w:rFonts w:ascii="Arial" w:hAnsi="Arial" w:cs="Arial"/>
          <w:sz w:val="36"/>
          <w:szCs w:val="44"/>
        </w:rPr>
      </w:pPr>
    </w:p>
    <w:tbl>
      <w:tblPr>
        <w:tblStyle w:val="TableNormal"/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402"/>
        <w:gridCol w:w="3827"/>
        <w:gridCol w:w="1134"/>
        <w:gridCol w:w="1417"/>
      </w:tblGrid>
      <w:tr w:rsidR="00AB6443" w:rsidRPr="00AC4C26" w14:paraId="4F4F403E" w14:textId="77777777" w:rsidTr="00782F84">
        <w:trPr>
          <w:trHeight w:val="510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66CA" w14:textId="77777777" w:rsidR="00AB6443" w:rsidRPr="00D9207F" w:rsidRDefault="00AB6443" w:rsidP="003C2B2E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ED78F7">
              <w:rPr>
                <w:rFonts w:ascii="Arial" w:hAnsi="Arial"/>
                <w:b/>
                <w:sz w:val="28"/>
                <w:lang w:val="sv-SE"/>
              </w:rPr>
              <w:t>kalsiumglukonat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126EF" w14:textId="45084F10" w:rsidR="00AB6443" w:rsidRPr="00AC4C26" w:rsidRDefault="00AB6443" w:rsidP="003C2B2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CA7405" w:rsidRPr="00636EF1" w14:paraId="1CE8BC8B" w14:textId="77777777" w:rsidTr="00782F84">
        <w:trPr>
          <w:trHeight w:val="794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2E6064D0" w14:textId="77777777" w:rsidR="009322FB" w:rsidRPr="00454546" w:rsidRDefault="009322FB" w:rsidP="009322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430854AE" w14:textId="5D30C8A5" w:rsidR="009322FB" w:rsidRPr="002316CA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726FFB23" w14:textId="77777777" w:rsidR="009322FB" w:rsidRPr="006A7C6E" w:rsidRDefault="009322FB" w:rsidP="009322FB">
            <w:pPr>
              <w:widowControl w:val="0"/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6A7C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>Calciumgluconat</w:t>
            </w:r>
            <w:proofErr w:type="spellEnd"/>
            <w:r w:rsidRPr="006A7C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Pr="006A7C6E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0,22 </w:t>
            </w:r>
            <w:proofErr w:type="spellStart"/>
            <w:r w:rsidRPr="006A7C6E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mmol</w:t>
            </w:r>
            <w:proofErr w:type="spellEnd"/>
            <w:r w:rsidRPr="006A7C6E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 Ca</w:t>
            </w:r>
            <w:r w:rsidRPr="006A7C6E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6A7C6E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/ml</w:t>
            </w:r>
          </w:p>
          <w:p w14:paraId="4D025A6F" w14:textId="77777777" w:rsidR="009322FB" w:rsidRPr="006A7C6E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</w:pPr>
            <w:r w:rsidRPr="006A7C6E">
              <w:rPr>
                <w:rFonts w:ascii="Arial" w:hAnsi="Arial" w:cs="Arial"/>
                <w:color w:val="000000" w:themeColor="text1"/>
                <w:sz w:val="18"/>
                <w:szCs w:val="18"/>
                <w:lang w:val="nn-NO"/>
              </w:rPr>
              <w:t xml:space="preserve">(= </w:t>
            </w:r>
            <w:r w:rsidRPr="006A7C6E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9 mg Ca</w:t>
            </w:r>
            <w:r w:rsidRPr="006A7C6E">
              <w:rPr>
                <w:rFonts w:ascii="Arial" w:hAnsi="Arial" w:cs="Arial"/>
                <w:color w:val="000000" w:themeColor="text1"/>
                <w:sz w:val="18"/>
                <w:szCs w:val="22"/>
                <w:vertAlign w:val="superscript"/>
                <w:lang w:val="nn-NO"/>
              </w:rPr>
              <w:t>2+</w:t>
            </w:r>
            <w:r w:rsidRPr="006A7C6E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/ml)</w:t>
            </w:r>
          </w:p>
          <w:p w14:paraId="34E8BAA2" w14:textId="4A2CE722" w:rsidR="009322FB" w:rsidRPr="002316CA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= </w:t>
            </w: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9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4</w:t>
            </w: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mg </w:t>
            </w:r>
            <w:proofErr w:type="spellStart"/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/ml)</w:t>
            </w:r>
            <w:r w:rsidRPr="00D557D8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5F4CB5D6" w14:textId="6E8EEE82" w:rsidR="009322FB" w:rsidRPr="00636EF1" w:rsidRDefault="009322FB" w:rsidP="009322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9322FB" w:rsidRPr="0072792A" w14:paraId="5871D3B2" w14:textId="77777777" w:rsidTr="006E1DA9">
        <w:trPr>
          <w:trHeight w:val="907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5E642" w14:textId="77777777" w:rsidR="009322FB" w:rsidRPr="00454546" w:rsidRDefault="009322FB" w:rsidP="009322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00331" w14:textId="77777777" w:rsidR="009322FB" w:rsidRPr="00BE4108" w:rsidRDefault="009322FB" w:rsidP="009322FB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0,044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</w:p>
          <w:p w14:paraId="57672F2A" w14:textId="77777777" w:rsidR="009322FB" w:rsidRPr="00BE4108" w:rsidRDefault="009322FB" w:rsidP="009322FB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26DABDB4" w14:textId="3B9C0CA3" w:rsidR="009322FB" w:rsidRPr="00D53B84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highlight w:val="yellow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= 1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8,8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mg </w:t>
            </w:r>
            <w:proofErr w:type="spellStart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/ml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C58F1" w14:textId="69C341DC" w:rsidR="009322FB" w:rsidRPr="002316CA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DCD204" w14:textId="7CF9C8A4" w:rsidR="009322FB" w:rsidRPr="0072792A" w:rsidRDefault="009322FB" w:rsidP="009322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9322FB" w:rsidRPr="0072792A" w14:paraId="15EEE2C1" w14:textId="77777777" w:rsidTr="006E1DA9">
        <w:trPr>
          <w:trHeight w:val="907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1D33140" w14:textId="77777777" w:rsidR="009322FB" w:rsidRPr="00454546" w:rsidRDefault="009322FB" w:rsidP="009322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A022C02" w14:textId="77777777" w:rsidR="009322FB" w:rsidRPr="00BE4108" w:rsidRDefault="009322FB" w:rsidP="009322FB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0,11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505F1899" w14:textId="77777777" w:rsidR="009322FB" w:rsidRPr="00BE4108" w:rsidRDefault="009322FB" w:rsidP="009322FB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4,5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4F3B32B1" w14:textId="7F1F789F" w:rsidR="009322FB" w:rsidRPr="00D53B84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= 4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7</w:t>
            </w:r>
            <w:r w:rsidRPr="00BE41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mg </w:t>
            </w:r>
            <w:proofErr w:type="spellStart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/ml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D149142" w14:textId="4DE78577" w:rsidR="009322FB" w:rsidRPr="002316CA" w:rsidRDefault="009322FB" w:rsidP="009322F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9156C78" w14:textId="553EBA26" w:rsidR="009322FB" w:rsidRPr="0072792A" w:rsidRDefault="009322FB" w:rsidP="009322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AB6443" w:rsidRPr="00A03FD7" w14:paraId="39F8287D" w14:textId="77777777" w:rsidTr="00782F84">
        <w:trPr>
          <w:trHeight w:hRule="exact" w:val="397"/>
        </w:trPr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7F109384" w14:textId="3DCD455E" w:rsidR="00AB6443" w:rsidRPr="002316CA" w:rsidRDefault="002316CA" w:rsidP="002316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6CA">
              <w:rPr>
                <w:rFonts w:ascii="Arial" w:hAnsi="Arial" w:cs="Arial"/>
                <w:b/>
                <w:bCs/>
                <w:sz w:val="20"/>
                <w:szCs w:val="20"/>
              </w:rPr>
              <w:t>Fortynning til lavere konsentrasjoner</w:t>
            </w:r>
          </w:p>
        </w:tc>
      </w:tr>
      <w:tr w:rsidR="00AB6443" w:rsidRPr="00A03FD7" w14:paraId="34E50AC1" w14:textId="77777777" w:rsidTr="006E1DA9">
        <w:trPr>
          <w:trHeight w:hRule="exact" w:val="907"/>
        </w:trPr>
        <w:tc>
          <w:tcPr>
            <w:tcW w:w="11199" w:type="dxa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60EDE" w14:textId="39F9DD6C" w:rsidR="00AB6443" w:rsidRPr="00A03FD7" w:rsidRDefault="00AB6443" w:rsidP="003C2B2E">
            <w:pPr>
              <w:rPr>
                <w:rFonts w:ascii="Arial" w:hAnsi="Arial" w:cs="Arial"/>
                <w:sz w:val="20"/>
                <w:szCs w:val="20"/>
              </w:rPr>
            </w:pPr>
            <w:r w:rsidRPr="6905EE92">
              <w:rPr>
                <w:rFonts w:ascii="Arial" w:hAnsi="Arial" w:cs="Arial"/>
                <w:sz w:val="20"/>
                <w:szCs w:val="20"/>
              </w:rPr>
              <w:t xml:space="preserve">Ved fortynning til lavere konsentrasjoner enn </w:t>
            </w:r>
            <w:r w:rsidR="48CA0E85" w:rsidRPr="6905EE92">
              <w:rPr>
                <w:rFonts w:ascii="Arial" w:hAnsi="Arial" w:cs="Arial"/>
                <w:sz w:val="20"/>
                <w:szCs w:val="20"/>
              </w:rPr>
              <w:t>an</w:t>
            </w:r>
            <w:r w:rsidRPr="6905EE92">
              <w:rPr>
                <w:rFonts w:ascii="Arial" w:hAnsi="Arial" w:cs="Arial"/>
                <w:sz w:val="20"/>
                <w:szCs w:val="20"/>
              </w:rPr>
              <w:t xml:space="preserve">gitt i tabellen, kan ordinert dose blandes i valgfri mengde fortynningsvæske ut fra barnets vekt, væskestatus og praktiske hensyn, så lenge </w:t>
            </w:r>
            <w:r w:rsidRPr="6905EE92">
              <w:rPr>
                <w:rFonts w:ascii="Arial" w:hAnsi="Arial" w:cs="Arial"/>
                <w:b/>
                <w:bCs/>
                <w:sz w:val="20"/>
                <w:szCs w:val="20"/>
              </w:rPr>
              <w:t>antall deler</w:t>
            </w:r>
            <w:r w:rsidRPr="6905EE92">
              <w:rPr>
                <w:rFonts w:ascii="Arial" w:hAnsi="Arial" w:cs="Arial"/>
                <w:sz w:val="20"/>
                <w:szCs w:val="20"/>
              </w:rPr>
              <w:t xml:space="preserve"> fortynningsvæske er </w:t>
            </w:r>
            <w:r w:rsidRPr="00A03FD7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A03FD7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an</w:t>
            </w:r>
            <w:r w:rsidRPr="00A03FD7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5BEB75EF" w14:textId="731834F4" w:rsidR="00CC3692" w:rsidRDefault="00CC3692" w:rsidP="00655244">
      <w:pPr>
        <w:rPr>
          <w:rFonts w:ascii="Arial" w:hAnsi="Arial" w:cs="Arial"/>
          <w:b/>
          <w:color w:val="FF0000"/>
          <w:sz w:val="20"/>
        </w:rPr>
      </w:pPr>
    </w:p>
    <w:p w14:paraId="45C0929E" w14:textId="77777777" w:rsidR="00D53B84" w:rsidRDefault="00D53B84" w:rsidP="00D53B84">
      <w:pPr>
        <w:rPr>
          <w:rFonts w:ascii="Arial" w:hAnsi="Arial" w:cs="Arial"/>
          <w:sz w:val="20"/>
        </w:rPr>
      </w:pPr>
    </w:p>
    <w:sectPr w:rsidR="00D53B84" w:rsidSect="00CB092E"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0F1E"/>
    <w:rsid w:val="00001642"/>
    <w:rsid w:val="0000372A"/>
    <w:rsid w:val="00003DEC"/>
    <w:rsid w:val="00012BE0"/>
    <w:rsid w:val="00013291"/>
    <w:rsid w:val="00015CF4"/>
    <w:rsid w:val="00016B91"/>
    <w:rsid w:val="00016F5E"/>
    <w:rsid w:val="00020462"/>
    <w:rsid w:val="00022723"/>
    <w:rsid w:val="000236E3"/>
    <w:rsid w:val="00023975"/>
    <w:rsid w:val="00027FEF"/>
    <w:rsid w:val="00032494"/>
    <w:rsid w:val="0003350E"/>
    <w:rsid w:val="0004086C"/>
    <w:rsid w:val="00040B7D"/>
    <w:rsid w:val="00046035"/>
    <w:rsid w:val="00055EFA"/>
    <w:rsid w:val="00061F28"/>
    <w:rsid w:val="0006721C"/>
    <w:rsid w:val="000741A5"/>
    <w:rsid w:val="0008401D"/>
    <w:rsid w:val="00084A24"/>
    <w:rsid w:val="000925A9"/>
    <w:rsid w:val="000A1B91"/>
    <w:rsid w:val="000A534E"/>
    <w:rsid w:val="000C1488"/>
    <w:rsid w:val="000C1E6B"/>
    <w:rsid w:val="000C5502"/>
    <w:rsid w:val="000C5542"/>
    <w:rsid w:val="000C55BF"/>
    <w:rsid w:val="000C7D0E"/>
    <w:rsid w:val="000D15D3"/>
    <w:rsid w:val="000D1D6E"/>
    <w:rsid w:val="000D31CF"/>
    <w:rsid w:val="000E2015"/>
    <w:rsid w:val="000E376B"/>
    <w:rsid w:val="000E6BD6"/>
    <w:rsid w:val="000E7C63"/>
    <w:rsid w:val="000F3F9C"/>
    <w:rsid w:val="000F5245"/>
    <w:rsid w:val="001027B0"/>
    <w:rsid w:val="00103034"/>
    <w:rsid w:val="00104A60"/>
    <w:rsid w:val="00106D28"/>
    <w:rsid w:val="001117C0"/>
    <w:rsid w:val="001118B1"/>
    <w:rsid w:val="00120D00"/>
    <w:rsid w:val="00120DE8"/>
    <w:rsid w:val="00121D16"/>
    <w:rsid w:val="00122074"/>
    <w:rsid w:val="00125E6B"/>
    <w:rsid w:val="001266A9"/>
    <w:rsid w:val="001420BD"/>
    <w:rsid w:val="001426CD"/>
    <w:rsid w:val="001549C6"/>
    <w:rsid w:val="001642CA"/>
    <w:rsid w:val="00164BFD"/>
    <w:rsid w:val="00165A5D"/>
    <w:rsid w:val="00167ECC"/>
    <w:rsid w:val="00176D7C"/>
    <w:rsid w:val="00195202"/>
    <w:rsid w:val="001A03C0"/>
    <w:rsid w:val="001A0BF0"/>
    <w:rsid w:val="001A2620"/>
    <w:rsid w:val="001A7E90"/>
    <w:rsid w:val="001B0CE5"/>
    <w:rsid w:val="001B7F3B"/>
    <w:rsid w:val="001D5104"/>
    <w:rsid w:val="001E463D"/>
    <w:rsid w:val="001E4E9E"/>
    <w:rsid w:val="001F1964"/>
    <w:rsid w:val="001F6D25"/>
    <w:rsid w:val="001F7F7D"/>
    <w:rsid w:val="0020681A"/>
    <w:rsid w:val="002073C1"/>
    <w:rsid w:val="00207612"/>
    <w:rsid w:val="00216CB6"/>
    <w:rsid w:val="0022232F"/>
    <w:rsid w:val="00222877"/>
    <w:rsid w:val="00223318"/>
    <w:rsid w:val="0022711E"/>
    <w:rsid w:val="002316CA"/>
    <w:rsid w:val="00240A2D"/>
    <w:rsid w:val="00250C2E"/>
    <w:rsid w:val="00253576"/>
    <w:rsid w:val="00260539"/>
    <w:rsid w:val="002622CD"/>
    <w:rsid w:val="002628B1"/>
    <w:rsid w:val="0026378C"/>
    <w:rsid w:val="0027063E"/>
    <w:rsid w:val="00272B71"/>
    <w:rsid w:val="002825B8"/>
    <w:rsid w:val="002830DC"/>
    <w:rsid w:val="00284B43"/>
    <w:rsid w:val="00285606"/>
    <w:rsid w:val="002860B7"/>
    <w:rsid w:val="00290E90"/>
    <w:rsid w:val="00291028"/>
    <w:rsid w:val="00291525"/>
    <w:rsid w:val="00293103"/>
    <w:rsid w:val="002A1864"/>
    <w:rsid w:val="002A6073"/>
    <w:rsid w:val="002A78D3"/>
    <w:rsid w:val="002B7028"/>
    <w:rsid w:val="002C5E83"/>
    <w:rsid w:val="002D0275"/>
    <w:rsid w:val="002D1E1A"/>
    <w:rsid w:val="002D2C55"/>
    <w:rsid w:val="002D7211"/>
    <w:rsid w:val="002E24EC"/>
    <w:rsid w:val="002F6394"/>
    <w:rsid w:val="0030388B"/>
    <w:rsid w:val="00310FEB"/>
    <w:rsid w:val="00311EF6"/>
    <w:rsid w:val="00317D03"/>
    <w:rsid w:val="003257CE"/>
    <w:rsid w:val="00327A0A"/>
    <w:rsid w:val="00327EF8"/>
    <w:rsid w:val="0033080A"/>
    <w:rsid w:val="003321B9"/>
    <w:rsid w:val="0033485C"/>
    <w:rsid w:val="00337C9C"/>
    <w:rsid w:val="00340714"/>
    <w:rsid w:val="00345B25"/>
    <w:rsid w:val="003577C5"/>
    <w:rsid w:val="003648E6"/>
    <w:rsid w:val="0036511B"/>
    <w:rsid w:val="003757EA"/>
    <w:rsid w:val="00375FBB"/>
    <w:rsid w:val="003838DE"/>
    <w:rsid w:val="00383E2E"/>
    <w:rsid w:val="00390085"/>
    <w:rsid w:val="003904C2"/>
    <w:rsid w:val="00390A9C"/>
    <w:rsid w:val="003A0E93"/>
    <w:rsid w:val="003A246A"/>
    <w:rsid w:val="003A69D6"/>
    <w:rsid w:val="003C1424"/>
    <w:rsid w:val="003C2B2E"/>
    <w:rsid w:val="003C7E99"/>
    <w:rsid w:val="003D0EC7"/>
    <w:rsid w:val="003D1C22"/>
    <w:rsid w:val="003D5666"/>
    <w:rsid w:val="003E3840"/>
    <w:rsid w:val="003E7363"/>
    <w:rsid w:val="003F3317"/>
    <w:rsid w:val="003F6F60"/>
    <w:rsid w:val="004035B4"/>
    <w:rsid w:val="00415202"/>
    <w:rsid w:val="00416781"/>
    <w:rsid w:val="00416795"/>
    <w:rsid w:val="00436433"/>
    <w:rsid w:val="00437D7E"/>
    <w:rsid w:val="0044121A"/>
    <w:rsid w:val="00447948"/>
    <w:rsid w:val="0046466D"/>
    <w:rsid w:val="00466035"/>
    <w:rsid w:val="004669D7"/>
    <w:rsid w:val="00484036"/>
    <w:rsid w:val="00493115"/>
    <w:rsid w:val="004A3DE5"/>
    <w:rsid w:val="004A49DF"/>
    <w:rsid w:val="004B01BF"/>
    <w:rsid w:val="004B05C6"/>
    <w:rsid w:val="004D14AF"/>
    <w:rsid w:val="004D3CA3"/>
    <w:rsid w:val="004D6212"/>
    <w:rsid w:val="004F1448"/>
    <w:rsid w:val="004F1989"/>
    <w:rsid w:val="005042AD"/>
    <w:rsid w:val="00504C8E"/>
    <w:rsid w:val="00507427"/>
    <w:rsid w:val="0051109D"/>
    <w:rsid w:val="0051464C"/>
    <w:rsid w:val="00516232"/>
    <w:rsid w:val="0051637F"/>
    <w:rsid w:val="005166A2"/>
    <w:rsid w:val="0052558F"/>
    <w:rsid w:val="00540B17"/>
    <w:rsid w:val="00540E74"/>
    <w:rsid w:val="0054128E"/>
    <w:rsid w:val="005473A7"/>
    <w:rsid w:val="00550C2B"/>
    <w:rsid w:val="0055222E"/>
    <w:rsid w:val="00555325"/>
    <w:rsid w:val="0056620C"/>
    <w:rsid w:val="0056707A"/>
    <w:rsid w:val="005674E6"/>
    <w:rsid w:val="00567988"/>
    <w:rsid w:val="00571644"/>
    <w:rsid w:val="00572258"/>
    <w:rsid w:val="00575ABB"/>
    <w:rsid w:val="00585482"/>
    <w:rsid w:val="0058729A"/>
    <w:rsid w:val="00593283"/>
    <w:rsid w:val="005A124D"/>
    <w:rsid w:val="005A6117"/>
    <w:rsid w:val="005B32D3"/>
    <w:rsid w:val="005C1AB4"/>
    <w:rsid w:val="005C1EED"/>
    <w:rsid w:val="005C3101"/>
    <w:rsid w:val="005C57BC"/>
    <w:rsid w:val="005C5962"/>
    <w:rsid w:val="005C5A9C"/>
    <w:rsid w:val="005C750C"/>
    <w:rsid w:val="005D03D9"/>
    <w:rsid w:val="005D1919"/>
    <w:rsid w:val="005D4561"/>
    <w:rsid w:val="005D4FCE"/>
    <w:rsid w:val="005E61EA"/>
    <w:rsid w:val="005F08FC"/>
    <w:rsid w:val="005F16CC"/>
    <w:rsid w:val="005F554A"/>
    <w:rsid w:val="005F77A7"/>
    <w:rsid w:val="006054B2"/>
    <w:rsid w:val="0061282C"/>
    <w:rsid w:val="00612D81"/>
    <w:rsid w:val="0062648D"/>
    <w:rsid w:val="00626913"/>
    <w:rsid w:val="00630D8E"/>
    <w:rsid w:val="0064178D"/>
    <w:rsid w:val="00642DB1"/>
    <w:rsid w:val="00644006"/>
    <w:rsid w:val="0065050C"/>
    <w:rsid w:val="00655244"/>
    <w:rsid w:val="0065739F"/>
    <w:rsid w:val="006671A6"/>
    <w:rsid w:val="00670136"/>
    <w:rsid w:val="006702D4"/>
    <w:rsid w:val="00671EC4"/>
    <w:rsid w:val="00672EA3"/>
    <w:rsid w:val="006733AC"/>
    <w:rsid w:val="00675860"/>
    <w:rsid w:val="006810A0"/>
    <w:rsid w:val="006855A2"/>
    <w:rsid w:val="00685B7F"/>
    <w:rsid w:val="006860AD"/>
    <w:rsid w:val="00691E8A"/>
    <w:rsid w:val="0069734E"/>
    <w:rsid w:val="00697CFC"/>
    <w:rsid w:val="006A08C6"/>
    <w:rsid w:val="006A1931"/>
    <w:rsid w:val="006A23ED"/>
    <w:rsid w:val="006A609D"/>
    <w:rsid w:val="006A7C6E"/>
    <w:rsid w:val="006B01F5"/>
    <w:rsid w:val="006B057C"/>
    <w:rsid w:val="006B3B27"/>
    <w:rsid w:val="006B4F14"/>
    <w:rsid w:val="006B518F"/>
    <w:rsid w:val="006B6ABC"/>
    <w:rsid w:val="006B6CE7"/>
    <w:rsid w:val="006C7A95"/>
    <w:rsid w:val="006D256C"/>
    <w:rsid w:val="006E0653"/>
    <w:rsid w:val="006E13F5"/>
    <w:rsid w:val="006E1DA9"/>
    <w:rsid w:val="006E26FA"/>
    <w:rsid w:val="006E2B72"/>
    <w:rsid w:val="006F0016"/>
    <w:rsid w:val="006F40AF"/>
    <w:rsid w:val="006F510F"/>
    <w:rsid w:val="006F78B5"/>
    <w:rsid w:val="00710513"/>
    <w:rsid w:val="00711ED4"/>
    <w:rsid w:val="00715376"/>
    <w:rsid w:val="0071679B"/>
    <w:rsid w:val="00724A76"/>
    <w:rsid w:val="0072792A"/>
    <w:rsid w:val="0073019A"/>
    <w:rsid w:val="0073229B"/>
    <w:rsid w:val="00741F2F"/>
    <w:rsid w:val="00744374"/>
    <w:rsid w:val="00753430"/>
    <w:rsid w:val="007541B4"/>
    <w:rsid w:val="00757BEF"/>
    <w:rsid w:val="0076168A"/>
    <w:rsid w:val="007653AC"/>
    <w:rsid w:val="00772F8E"/>
    <w:rsid w:val="00775C0A"/>
    <w:rsid w:val="00777E9C"/>
    <w:rsid w:val="00782F84"/>
    <w:rsid w:val="00784152"/>
    <w:rsid w:val="00787A77"/>
    <w:rsid w:val="00793238"/>
    <w:rsid w:val="007A2F00"/>
    <w:rsid w:val="007A4C0C"/>
    <w:rsid w:val="007A51B8"/>
    <w:rsid w:val="007A5643"/>
    <w:rsid w:val="007A6650"/>
    <w:rsid w:val="007A73D0"/>
    <w:rsid w:val="007B45D5"/>
    <w:rsid w:val="007C062D"/>
    <w:rsid w:val="007D158B"/>
    <w:rsid w:val="007D1D50"/>
    <w:rsid w:val="007D60F5"/>
    <w:rsid w:val="007D752D"/>
    <w:rsid w:val="007D7B35"/>
    <w:rsid w:val="007E1B12"/>
    <w:rsid w:val="007E38AC"/>
    <w:rsid w:val="007E6EFD"/>
    <w:rsid w:val="007F496B"/>
    <w:rsid w:val="008105A4"/>
    <w:rsid w:val="00812159"/>
    <w:rsid w:val="008155A4"/>
    <w:rsid w:val="00824A65"/>
    <w:rsid w:val="008252C9"/>
    <w:rsid w:val="00831B15"/>
    <w:rsid w:val="00834088"/>
    <w:rsid w:val="00835D14"/>
    <w:rsid w:val="008371F1"/>
    <w:rsid w:val="00840E08"/>
    <w:rsid w:val="0084141E"/>
    <w:rsid w:val="00842DCA"/>
    <w:rsid w:val="0084669A"/>
    <w:rsid w:val="00850E8F"/>
    <w:rsid w:val="00861BDB"/>
    <w:rsid w:val="0086418F"/>
    <w:rsid w:val="00866F72"/>
    <w:rsid w:val="0088071A"/>
    <w:rsid w:val="0088633D"/>
    <w:rsid w:val="008A0A20"/>
    <w:rsid w:val="008A1814"/>
    <w:rsid w:val="008A39FB"/>
    <w:rsid w:val="008B24F1"/>
    <w:rsid w:val="008B3008"/>
    <w:rsid w:val="008B507E"/>
    <w:rsid w:val="008B5982"/>
    <w:rsid w:val="008B61E7"/>
    <w:rsid w:val="008B68B0"/>
    <w:rsid w:val="008C5410"/>
    <w:rsid w:val="008C5D6B"/>
    <w:rsid w:val="008D2967"/>
    <w:rsid w:val="008D2BAA"/>
    <w:rsid w:val="008D448C"/>
    <w:rsid w:val="008E3088"/>
    <w:rsid w:val="008F0F46"/>
    <w:rsid w:val="008F126D"/>
    <w:rsid w:val="00904B18"/>
    <w:rsid w:val="0090657E"/>
    <w:rsid w:val="0090723E"/>
    <w:rsid w:val="00913B89"/>
    <w:rsid w:val="00913F20"/>
    <w:rsid w:val="00914A75"/>
    <w:rsid w:val="00917A3A"/>
    <w:rsid w:val="009205E5"/>
    <w:rsid w:val="00921F6F"/>
    <w:rsid w:val="00925449"/>
    <w:rsid w:val="009322FB"/>
    <w:rsid w:val="0093250B"/>
    <w:rsid w:val="00934DFB"/>
    <w:rsid w:val="009378D6"/>
    <w:rsid w:val="0094176F"/>
    <w:rsid w:val="00942693"/>
    <w:rsid w:val="0095129D"/>
    <w:rsid w:val="00952FE1"/>
    <w:rsid w:val="00955D7C"/>
    <w:rsid w:val="00965F6C"/>
    <w:rsid w:val="009740A2"/>
    <w:rsid w:val="0097410F"/>
    <w:rsid w:val="0097532E"/>
    <w:rsid w:val="00990A1A"/>
    <w:rsid w:val="009923EF"/>
    <w:rsid w:val="00992CD2"/>
    <w:rsid w:val="00993494"/>
    <w:rsid w:val="009961C7"/>
    <w:rsid w:val="009A2859"/>
    <w:rsid w:val="009A743B"/>
    <w:rsid w:val="009B188B"/>
    <w:rsid w:val="009B60DD"/>
    <w:rsid w:val="009B7D4F"/>
    <w:rsid w:val="009C0BBA"/>
    <w:rsid w:val="009D0486"/>
    <w:rsid w:val="009D1B0C"/>
    <w:rsid w:val="009D26F4"/>
    <w:rsid w:val="009F0120"/>
    <w:rsid w:val="009F3E0F"/>
    <w:rsid w:val="009F4353"/>
    <w:rsid w:val="00A005CA"/>
    <w:rsid w:val="00A03C10"/>
    <w:rsid w:val="00A03FD7"/>
    <w:rsid w:val="00A04E3A"/>
    <w:rsid w:val="00A05D29"/>
    <w:rsid w:val="00A230A3"/>
    <w:rsid w:val="00A25CE3"/>
    <w:rsid w:val="00A27900"/>
    <w:rsid w:val="00A33C56"/>
    <w:rsid w:val="00A341D9"/>
    <w:rsid w:val="00A363EF"/>
    <w:rsid w:val="00A50442"/>
    <w:rsid w:val="00A528F1"/>
    <w:rsid w:val="00A551F9"/>
    <w:rsid w:val="00A67535"/>
    <w:rsid w:val="00A70E53"/>
    <w:rsid w:val="00A73F38"/>
    <w:rsid w:val="00A74063"/>
    <w:rsid w:val="00A800C3"/>
    <w:rsid w:val="00A80493"/>
    <w:rsid w:val="00A82378"/>
    <w:rsid w:val="00A92F49"/>
    <w:rsid w:val="00AA1565"/>
    <w:rsid w:val="00AB6443"/>
    <w:rsid w:val="00AC00B0"/>
    <w:rsid w:val="00AC4691"/>
    <w:rsid w:val="00AC58BA"/>
    <w:rsid w:val="00AD4010"/>
    <w:rsid w:val="00AD53ED"/>
    <w:rsid w:val="00AD5749"/>
    <w:rsid w:val="00AD6D97"/>
    <w:rsid w:val="00AE5453"/>
    <w:rsid w:val="00AF29F9"/>
    <w:rsid w:val="00AF51A0"/>
    <w:rsid w:val="00AF6981"/>
    <w:rsid w:val="00B025F6"/>
    <w:rsid w:val="00B0432D"/>
    <w:rsid w:val="00B10E36"/>
    <w:rsid w:val="00B11AE9"/>
    <w:rsid w:val="00B12D0D"/>
    <w:rsid w:val="00B12DF2"/>
    <w:rsid w:val="00B26C4C"/>
    <w:rsid w:val="00B31656"/>
    <w:rsid w:val="00B35762"/>
    <w:rsid w:val="00B44A60"/>
    <w:rsid w:val="00B5232D"/>
    <w:rsid w:val="00B528EF"/>
    <w:rsid w:val="00B61ED4"/>
    <w:rsid w:val="00B679BD"/>
    <w:rsid w:val="00B67B1C"/>
    <w:rsid w:val="00B67E5F"/>
    <w:rsid w:val="00B7087C"/>
    <w:rsid w:val="00B70CB3"/>
    <w:rsid w:val="00B71294"/>
    <w:rsid w:val="00B83E20"/>
    <w:rsid w:val="00B92989"/>
    <w:rsid w:val="00B95076"/>
    <w:rsid w:val="00B9592D"/>
    <w:rsid w:val="00B96058"/>
    <w:rsid w:val="00BA08C3"/>
    <w:rsid w:val="00BB219D"/>
    <w:rsid w:val="00BB27BE"/>
    <w:rsid w:val="00BB2C1F"/>
    <w:rsid w:val="00BC59EF"/>
    <w:rsid w:val="00BC5E56"/>
    <w:rsid w:val="00BC7C01"/>
    <w:rsid w:val="00BD10AC"/>
    <w:rsid w:val="00BD3CCF"/>
    <w:rsid w:val="00BD4E93"/>
    <w:rsid w:val="00BE45E8"/>
    <w:rsid w:val="00BF3C26"/>
    <w:rsid w:val="00C06A53"/>
    <w:rsid w:val="00C11F61"/>
    <w:rsid w:val="00C1788A"/>
    <w:rsid w:val="00C33B83"/>
    <w:rsid w:val="00C3584F"/>
    <w:rsid w:val="00C41BA4"/>
    <w:rsid w:val="00C457AF"/>
    <w:rsid w:val="00C55A03"/>
    <w:rsid w:val="00C56F4C"/>
    <w:rsid w:val="00C80EE0"/>
    <w:rsid w:val="00C836AC"/>
    <w:rsid w:val="00C85CE1"/>
    <w:rsid w:val="00C8712D"/>
    <w:rsid w:val="00C87F8A"/>
    <w:rsid w:val="00C93A46"/>
    <w:rsid w:val="00C955C8"/>
    <w:rsid w:val="00CA1A5D"/>
    <w:rsid w:val="00CA3CC8"/>
    <w:rsid w:val="00CA7405"/>
    <w:rsid w:val="00CB092E"/>
    <w:rsid w:val="00CB1DB0"/>
    <w:rsid w:val="00CB1F77"/>
    <w:rsid w:val="00CB6A53"/>
    <w:rsid w:val="00CC073B"/>
    <w:rsid w:val="00CC263C"/>
    <w:rsid w:val="00CC3692"/>
    <w:rsid w:val="00CD3450"/>
    <w:rsid w:val="00CD5161"/>
    <w:rsid w:val="00CD6055"/>
    <w:rsid w:val="00CD7F47"/>
    <w:rsid w:val="00CE44F1"/>
    <w:rsid w:val="00CE7BB1"/>
    <w:rsid w:val="00CF2241"/>
    <w:rsid w:val="00CF421F"/>
    <w:rsid w:val="00CF717E"/>
    <w:rsid w:val="00D03796"/>
    <w:rsid w:val="00D05441"/>
    <w:rsid w:val="00D148DB"/>
    <w:rsid w:val="00D1753E"/>
    <w:rsid w:val="00D1762A"/>
    <w:rsid w:val="00D24C43"/>
    <w:rsid w:val="00D35991"/>
    <w:rsid w:val="00D50800"/>
    <w:rsid w:val="00D51D7C"/>
    <w:rsid w:val="00D53B84"/>
    <w:rsid w:val="00D622C4"/>
    <w:rsid w:val="00D65032"/>
    <w:rsid w:val="00D661D6"/>
    <w:rsid w:val="00D66CD2"/>
    <w:rsid w:val="00D72019"/>
    <w:rsid w:val="00D741D6"/>
    <w:rsid w:val="00D8464A"/>
    <w:rsid w:val="00D9288C"/>
    <w:rsid w:val="00D95A14"/>
    <w:rsid w:val="00D95C66"/>
    <w:rsid w:val="00DA1719"/>
    <w:rsid w:val="00DA787C"/>
    <w:rsid w:val="00DC0E90"/>
    <w:rsid w:val="00DC1191"/>
    <w:rsid w:val="00DC3CCD"/>
    <w:rsid w:val="00DC42D4"/>
    <w:rsid w:val="00DC66F5"/>
    <w:rsid w:val="00DD155D"/>
    <w:rsid w:val="00DD217D"/>
    <w:rsid w:val="00DE22D4"/>
    <w:rsid w:val="00DF3C3C"/>
    <w:rsid w:val="00DF4F8F"/>
    <w:rsid w:val="00E1185B"/>
    <w:rsid w:val="00E1532D"/>
    <w:rsid w:val="00E16E8C"/>
    <w:rsid w:val="00E20A0F"/>
    <w:rsid w:val="00E305B7"/>
    <w:rsid w:val="00E308F8"/>
    <w:rsid w:val="00E40FFA"/>
    <w:rsid w:val="00E76583"/>
    <w:rsid w:val="00E77B6E"/>
    <w:rsid w:val="00E8051D"/>
    <w:rsid w:val="00E92550"/>
    <w:rsid w:val="00EA4759"/>
    <w:rsid w:val="00EB4A3F"/>
    <w:rsid w:val="00EB4BC1"/>
    <w:rsid w:val="00EC1C3E"/>
    <w:rsid w:val="00EC2B03"/>
    <w:rsid w:val="00EC3089"/>
    <w:rsid w:val="00ED5819"/>
    <w:rsid w:val="00EE2F30"/>
    <w:rsid w:val="00EE3835"/>
    <w:rsid w:val="00EE491E"/>
    <w:rsid w:val="00EE5FC5"/>
    <w:rsid w:val="00EE7582"/>
    <w:rsid w:val="00EF2658"/>
    <w:rsid w:val="00F00BA6"/>
    <w:rsid w:val="00F00BE4"/>
    <w:rsid w:val="00F023FA"/>
    <w:rsid w:val="00F02DEC"/>
    <w:rsid w:val="00F0537A"/>
    <w:rsid w:val="00F137CE"/>
    <w:rsid w:val="00F159EF"/>
    <w:rsid w:val="00F17FE3"/>
    <w:rsid w:val="00F2094F"/>
    <w:rsid w:val="00F2140B"/>
    <w:rsid w:val="00F224E1"/>
    <w:rsid w:val="00F334FA"/>
    <w:rsid w:val="00F47D26"/>
    <w:rsid w:val="00F60961"/>
    <w:rsid w:val="00F65779"/>
    <w:rsid w:val="00F721FB"/>
    <w:rsid w:val="00F7261A"/>
    <w:rsid w:val="00F773BB"/>
    <w:rsid w:val="00F80442"/>
    <w:rsid w:val="00F827FE"/>
    <w:rsid w:val="00F83753"/>
    <w:rsid w:val="00F849F0"/>
    <w:rsid w:val="00F94C72"/>
    <w:rsid w:val="00FA1300"/>
    <w:rsid w:val="00FA5F99"/>
    <w:rsid w:val="00FA7046"/>
    <w:rsid w:val="00FB0079"/>
    <w:rsid w:val="00FB195F"/>
    <w:rsid w:val="00FB262B"/>
    <w:rsid w:val="00FB4F2A"/>
    <w:rsid w:val="00FB5C54"/>
    <w:rsid w:val="00FC4B34"/>
    <w:rsid w:val="00FD116C"/>
    <w:rsid w:val="00FD4F82"/>
    <w:rsid w:val="00FE422D"/>
    <w:rsid w:val="00FE4DFD"/>
    <w:rsid w:val="00FE513E"/>
    <w:rsid w:val="00FE5925"/>
    <w:rsid w:val="00FE7B46"/>
    <w:rsid w:val="00FF368E"/>
    <w:rsid w:val="00FF3BCD"/>
    <w:rsid w:val="00FF410C"/>
    <w:rsid w:val="00FF7FDF"/>
    <w:rsid w:val="03A3692A"/>
    <w:rsid w:val="1142620A"/>
    <w:rsid w:val="127738AB"/>
    <w:rsid w:val="1B90AE01"/>
    <w:rsid w:val="22B2814D"/>
    <w:rsid w:val="24798EFD"/>
    <w:rsid w:val="2B71F445"/>
    <w:rsid w:val="3DD28CDD"/>
    <w:rsid w:val="409AE285"/>
    <w:rsid w:val="412AD13A"/>
    <w:rsid w:val="4559BEE0"/>
    <w:rsid w:val="48CA0E85"/>
    <w:rsid w:val="59114F26"/>
    <w:rsid w:val="5A0159E6"/>
    <w:rsid w:val="6905EE92"/>
    <w:rsid w:val="6DA6B3D0"/>
    <w:rsid w:val="7D3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9AF49181-7809-44BE-B3D7-D3BC31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character" w:customStyle="1" w:styleId="CommentReference">
    <w:name w:val="Comment Reference"/>
    <w:basedOn w:val="Standardskriftforavsnitt"/>
    <w:uiPriority w:val="99"/>
    <w:semiHidden/>
    <w:unhideWhenUsed/>
    <w:rsid w:val="008F0F46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7A2F00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3B83"/>
    <w:rPr>
      <w:color w:val="605E5C"/>
      <w:shd w:val="clear" w:color="auto" w:fill="E1DFDD"/>
    </w:rPr>
  </w:style>
  <w:style w:type="character" w:customStyle="1" w:styleId="BobletekstTegn">
    <w:name w:val="Bobletekst Tegn"/>
    <w:uiPriority w:val="99"/>
    <w:semiHidden/>
    <w:rsid w:val="003757EA"/>
    <w:rPr>
      <w:rFonts w:ascii="Tahoma" w:hAnsi="Tahoma" w:cs="Tahoma"/>
      <w:sz w:val="16"/>
      <w:szCs w:val="16"/>
    </w:rPr>
  </w:style>
  <w:style w:type="character" w:customStyle="1" w:styleId="MerknadstekstTegn">
    <w:name w:val="Merknadstekst Tegn"/>
    <w:basedOn w:val="Standardskriftforavsnitt"/>
    <w:uiPriority w:val="99"/>
    <w:rsid w:val="003757EA"/>
  </w:style>
  <w:style w:type="character" w:customStyle="1" w:styleId="KommentaremneTegn">
    <w:name w:val="Kommentaremne Tegn"/>
    <w:basedOn w:val="MerknadstekstTegn"/>
    <w:uiPriority w:val="99"/>
    <w:semiHidden/>
    <w:rsid w:val="00375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5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egemidlertilbarn.no/blandbarhetstabel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33091-7106-4F53-BD48-DEEB9D735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F3E2A-F714-492A-8604-65545A40F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10D47-C567-46FF-87F6-C492CA889DE6}">
  <ds:schemaRefs>
    <ds:schemaRef ds:uri="http://purl.org/dc/terms/"/>
    <ds:schemaRef ds:uri="http://www.w3.org/XML/1998/namespace"/>
    <ds:schemaRef ds:uri="c29ebae8-1972-4b54-9990-43821e85e817"/>
    <ds:schemaRef ds:uri="d115526e-3eec-4e01-a896-f1de7b7bdca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391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3067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https://legemidlertilbarn.no/blandbarhetstabeller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https://www.legemidlertilbarn.no/kalsiumglukonat-fare-for-utfelling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subject/>
  <dc:creator>p24110</dc:creator>
  <cp:keywords/>
  <cp:lastModifiedBy>Einen, Margrete</cp:lastModifiedBy>
  <cp:revision>17</cp:revision>
  <cp:lastPrinted>2025-10-14T09:51:00Z</cp:lastPrinted>
  <dcterms:created xsi:type="dcterms:W3CDTF">2025-09-24T06:12:00Z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