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639" w:tblpY="-465"/>
        <w:tblW w:w="1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19"/>
        <w:gridCol w:w="199"/>
        <w:gridCol w:w="2268"/>
        <w:gridCol w:w="935"/>
        <w:gridCol w:w="1049"/>
        <w:gridCol w:w="1418"/>
        <w:gridCol w:w="510"/>
        <w:gridCol w:w="2205"/>
      </w:tblGrid>
      <w:tr w:rsidR="004F43AA" w:rsidRPr="00595D41" w14:paraId="5287312D" w14:textId="77777777" w:rsidTr="006B4B2F">
        <w:trPr>
          <w:cantSplit/>
          <w:trHeight w:hRule="exact" w:val="1191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287312A" w14:textId="4052640B" w:rsidR="004F43AA" w:rsidRPr="00595D41" w:rsidRDefault="00493F17" w:rsidP="006B4B2F">
            <w:pPr>
              <w:pStyle w:val="Overskrift2"/>
              <w:jc w:val="center"/>
              <w:rPr>
                <w:lang w:val="nb-NO"/>
              </w:rPr>
            </w:pPr>
            <w:bookmarkStart w:id="0" w:name="_GoBack"/>
            <w:bookmarkEnd w:id="0"/>
            <w:r w:rsidRPr="00595D41">
              <w:rPr>
                <w:lang w:val="nb-NO"/>
              </w:rPr>
              <w:t>J06B A02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6A624719" w14:textId="77777777" w:rsidR="00493F17" w:rsidRPr="000F7024" w:rsidRDefault="00493F17" w:rsidP="006B4B2F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0F7024">
              <w:rPr>
                <w:sz w:val="36"/>
                <w:szCs w:val="22"/>
                <w:lang w:val="nb-NO"/>
              </w:rPr>
              <w:t>HUMANT IMMUNGLOBULIN</w:t>
            </w:r>
          </w:p>
          <w:p w14:paraId="46FD63A8" w14:textId="77777777" w:rsidR="004F43AA" w:rsidRDefault="00493F17" w:rsidP="006B4B2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595D41">
              <w:rPr>
                <w:rFonts w:ascii="Arial" w:hAnsi="Arial" w:cs="Arial"/>
                <w:b/>
                <w:sz w:val="28"/>
                <w:szCs w:val="28"/>
              </w:rPr>
              <w:t xml:space="preserve">Kiovig, </w:t>
            </w:r>
            <w:r w:rsidR="00C02D76" w:rsidRPr="000326BF">
              <w:rPr>
                <w:rFonts w:ascii="Arial" w:hAnsi="Arial" w:cs="Arial"/>
                <w:b/>
                <w:sz w:val="28"/>
                <w:szCs w:val="28"/>
              </w:rPr>
              <w:t>Octagam</w:t>
            </w:r>
            <w:r w:rsidR="006D2C62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95D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D2C62" w:rsidRPr="00595D41">
              <w:rPr>
                <w:rFonts w:ascii="Arial" w:hAnsi="Arial" w:cs="Arial"/>
                <w:b/>
                <w:sz w:val="28"/>
                <w:szCs w:val="28"/>
              </w:rPr>
              <w:t>Panzyga</w:t>
            </w:r>
            <w:r w:rsidR="000408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 xml:space="preserve">(ikke </w:t>
            </w:r>
            <w:r w:rsidR="00A844CA">
              <w:rPr>
                <w:rFonts w:ascii="Arial" w:hAnsi="Arial" w:cs="Arial"/>
                <w:b/>
                <w:sz w:val="20"/>
                <w:szCs w:val="28"/>
              </w:rPr>
              <w:t>b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>yttbar</w:t>
            </w:r>
            <w:r w:rsidR="002367AE">
              <w:rPr>
                <w:rFonts w:ascii="Arial" w:hAnsi="Arial" w:cs="Arial"/>
                <w:b/>
                <w:sz w:val="20"/>
                <w:szCs w:val="28"/>
              </w:rPr>
              <w:t>e</w:t>
            </w:r>
            <w:r w:rsidR="00A844CA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>preparater)</w:t>
            </w:r>
          </w:p>
          <w:p w14:paraId="3088A37B" w14:textId="77777777" w:rsidR="000F7024" w:rsidRPr="004E273A" w:rsidRDefault="000F7024" w:rsidP="006B4B2F">
            <w:pPr>
              <w:jc w:val="center"/>
              <w:rPr>
                <w:rFonts w:ascii="Arial" w:hAnsi="Arial" w:cs="Arial"/>
                <w:b/>
                <w:sz w:val="8"/>
                <w:szCs w:val="14"/>
              </w:rPr>
            </w:pPr>
          </w:p>
          <w:p w14:paraId="5287312B" w14:textId="7427CD44" w:rsidR="00AE0CA1" w:rsidRPr="00595D41" w:rsidRDefault="00AE0CA1" w:rsidP="006B4B2F">
            <w:pPr>
              <w:jc w:val="center"/>
            </w:pPr>
            <w:r w:rsidRPr="003C3362">
              <w:rPr>
                <w:rFonts w:ascii="Arial" w:hAnsi="Arial" w:cs="Arial"/>
                <w:sz w:val="20"/>
                <w:szCs w:val="18"/>
              </w:rPr>
              <w:t xml:space="preserve">NB! Se eget blandekort for </w:t>
            </w:r>
            <w:r w:rsidR="001003A5">
              <w:rPr>
                <w:rFonts w:ascii="Arial" w:hAnsi="Arial" w:cs="Arial"/>
                <w:sz w:val="20"/>
                <w:szCs w:val="18"/>
              </w:rPr>
              <w:t>Privigen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6CCE602F" w:rsidR="004F43AA" w:rsidRPr="00595D41" w:rsidRDefault="004F43AA" w:rsidP="006B4B2F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1F7274" w:rsidRPr="00595D41" w14:paraId="52873134" w14:textId="77777777" w:rsidTr="006B4B2F">
        <w:trPr>
          <w:trHeight w:hRule="exact" w:val="397"/>
        </w:trPr>
        <w:tc>
          <w:tcPr>
            <w:tcW w:w="1261" w:type="dxa"/>
            <w:shd w:val="pct10" w:color="auto" w:fill="auto"/>
            <w:vAlign w:val="center"/>
          </w:tcPr>
          <w:p w14:paraId="5287312E" w14:textId="77777777" w:rsidR="004F43AA" w:rsidRPr="00595D41" w:rsidRDefault="005F0BB2" w:rsidP="006B4B2F">
            <w:pPr>
              <w:pStyle w:val="Overskrift1"/>
            </w:pPr>
            <w:r w:rsidRPr="00595D4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287312F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52873131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595D41" w:rsidRDefault="004F43AA" w:rsidP="006B4B2F">
            <w:pPr>
              <w:pStyle w:val="Overskrift1"/>
            </w:pPr>
            <w:r w:rsidRPr="00595D41">
              <w:t>Holdbarhet</w:t>
            </w:r>
          </w:p>
        </w:tc>
        <w:tc>
          <w:tcPr>
            <w:tcW w:w="2715" w:type="dxa"/>
            <w:gridSpan w:val="2"/>
            <w:shd w:val="pct10" w:color="auto" w:fill="auto"/>
            <w:vAlign w:val="center"/>
          </w:tcPr>
          <w:p w14:paraId="52873133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47F31" w:rsidRPr="00595D41" w14:paraId="5287314E" w14:textId="77777777" w:rsidTr="006B4B2F">
        <w:trPr>
          <w:trHeight w:val="1304"/>
        </w:trPr>
        <w:tc>
          <w:tcPr>
            <w:tcW w:w="1261" w:type="dxa"/>
            <w:tcBorders>
              <w:bottom w:val="single" w:sz="12" w:space="0" w:color="auto"/>
            </w:tcBorders>
          </w:tcPr>
          <w:p w14:paraId="25848846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02D1EE6" w14:textId="5ED91A43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50 mg/m</w:t>
            </w:r>
            <w:r w:rsidR="004E0B58" w:rsidRPr="004E0B58">
              <w:rPr>
                <w:rFonts w:ascii="Arial" w:hAnsi="Arial" w:cs="Arial"/>
                <w:sz w:val="20"/>
              </w:rPr>
              <w:t>l</w:t>
            </w:r>
            <w:r w:rsidRPr="004E0B58">
              <w:rPr>
                <w:rFonts w:ascii="Arial" w:hAnsi="Arial" w:cs="Arial"/>
                <w:sz w:val="20"/>
              </w:rPr>
              <w:t xml:space="preserve"> inf.væske,</w:t>
            </w:r>
          </w:p>
          <w:p w14:paraId="7E080DDE" w14:textId="1F4103F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92D80BC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5287313C" w14:textId="35C14427" w:rsidR="00547F31" w:rsidRPr="008D4AE6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dokumenteres</w:t>
            </w:r>
          </w:p>
        </w:tc>
        <w:tc>
          <w:tcPr>
            <w:tcW w:w="2268" w:type="dxa"/>
            <w:vMerge w:val="restart"/>
          </w:tcPr>
          <w:p w14:paraId="5287313D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4BE29FF" w14:textId="635D54FC" w:rsidR="00547F31" w:rsidRPr="00595D41" w:rsidRDefault="00547F31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595D41">
              <w:rPr>
                <w:rFonts w:ascii="Arial" w:hAnsi="Arial" w:cs="Arial"/>
                <w:sz w:val="20"/>
              </w:rPr>
              <w:t>Gis ufortynnet</w:t>
            </w:r>
            <w:r w:rsidRPr="00595D41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D7C225" w14:textId="6B6BF10E" w:rsidR="00547F31" w:rsidRPr="009B1CF7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30C9B9" w14:textId="0C55B52F" w:rsidR="009C453D" w:rsidRPr="00595D41" w:rsidRDefault="009C453D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9C453D">
              <w:rPr>
                <w:rFonts w:ascii="Arial" w:hAnsi="Arial" w:cs="Arial"/>
                <w:sz w:val="20"/>
              </w:rPr>
              <w:t>Kiovig</w:t>
            </w:r>
            <w:r w:rsidR="00386E5D">
              <w:rPr>
                <w:rFonts w:ascii="Arial" w:hAnsi="Arial" w:cs="Arial"/>
                <w:sz w:val="20"/>
              </w:rPr>
              <w:t xml:space="preserve"> og </w:t>
            </w:r>
            <w:r w:rsidRPr="009C453D">
              <w:rPr>
                <w:rFonts w:ascii="Arial" w:hAnsi="Arial" w:cs="Arial"/>
                <w:sz w:val="20"/>
              </w:rPr>
              <w:t xml:space="preserve">Panzyga </w:t>
            </w:r>
            <w:r>
              <w:rPr>
                <w:rFonts w:ascii="Arial" w:hAnsi="Arial" w:cs="Arial"/>
                <w:sz w:val="20"/>
              </w:rPr>
              <w:t>k</w:t>
            </w:r>
            <w:r w:rsidRPr="00595D41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D41">
              <w:rPr>
                <w:rFonts w:ascii="Arial" w:hAnsi="Arial" w:cs="Arial"/>
                <w:sz w:val="20"/>
              </w:rPr>
              <w:t xml:space="preserve">fortynnes </w:t>
            </w:r>
            <w:r w:rsidRPr="004E0B58">
              <w:rPr>
                <w:rFonts w:ascii="Arial" w:hAnsi="Arial" w:cs="Arial"/>
                <w:sz w:val="20"/>
              </w:rPr>
              <w:t>videre</w:t>
            </w:r>
            <w:r w:rsidRPr="00595D41">
              <w:rPr>
                <w:rFonts w:ascii="Arial" w:hAnsi="Arial" w:cs="Arial"/>
                <w:sz w:val="20"/>
                <w:vertAlign w:val="superscript"/>
              </w:rPr>
              <w:t>2,116</w:t>
            </w:r>
          </w:p>
          <w:p w14:paraId="1100EC0A" w14:textId="77777777" w:rsidR="00547F31" w:rsidRPr="009B1CF7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78222F9" w14:textId="77777777" w:rsidR="00547F31" w:rsidRPr="00595D41" w:rsidRDefault="00547F31" w:rsidP="006B4B2F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Fortynnings-</w:t>
            </w:r>
          </w:p>
          <w:p w14:paraId="16848DBD" w14:textId="02D34F67" w:rsidR="00547F31" w:rsidRPr="00595D41" w:rsidRDefault="00547F31" w:rsidP="006B4B2F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væske</w:t>
            </w:r>
            <w:r w:rsidRPr="00595D41">
              <w:rPr>
                <w:vertAlign w:val="superscript"/>
                <w:lang w:val="nb-NO"/>
              </w:rPr>
              <w:t>2,116</w:t>
            </w:r>
            <w:r w:rsidRPr="00595D41">
              <w:rPr>
                <w:lang w:val="nb-NO"/>
              </w:rPr>
              <w:t>:</w:t>
            </w:r>
          </w:p>
          <w:p w14:paraId="763E58FC" w14:textId="77777777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Glukose 50 mg/ml</w:t>
            </w:r>
          </w:p>
          <w:p w14:paraId="50E8A6C5" w14:textId="77777777" w:rsidR="00547F31" w:rsidRPr="009B1CF7" w:rsidRDefault="00547F31" w:rsidP="006B4B2F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0852AAB6" w14:textId="0858D320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lang w:val="nb-NO"/>
              </w:rPr>
              <w:t>Konsentrasjon</w:t>
            </w:r>
            <w:r w:rsidRPr="00595D41">
              <w:rPr>
                <w:vertAlign w:val="superscript"/>
                <w:lang w:val="nb-NO"/>
              </w:rPr>
              <w:t>2,116</w:t>
            </w:r>
            <w:r w:rsidRPr="00595D41">
              <w:rPr>
                <w:u w:val="none"/>
                <w:lang w:val="nb-NO"/>
              </w:rPr>
              <w:t>:</w:t>
            </w:r>
          </w:p>
          <w:p w14:paraId="666BC51B" w14:textId="77777777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50 mg/ml</w:t>
            </w:r>
          </w:p>
          <w:p w14:paraId="4F759777" w14:textId="77777777" w:rsidR="00547F31" w:rsidRPr="009B1CF7" w:rsidRDefault="00547F31" w:rsidP="006B4B2F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5287313F" w14:textId="5D1FF958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Tilsett og bland forsiktig</w:t>
            </w:r>
            <w:r w:rsidRPr="0040215B">
              <w:rPr>
                <w:color w:val="0070C0"/>
                <w:u w:val="none"/>
                <w:lang w:val="nb-NO"/>
              </w:rPr>
              <w:t xml:space="preserve"> </w:t>
            </w:r>
            <w:r w:rsidRPr="00595D41">
              <w:rPr>
                <w:u w:val="none"/>
                <w:lang w:val="nb-NO"/>
              </w:rPr>
              <w:t xml:space="preserve">for å unngå </w:t>
            </w:r>
            <w:r w:rsidR="008F53F8">
              <w:rPr>
                <w:u w:val="none"/>
                <w:lang w:val="nb-NO"/>
              </w:rPr>
              <w:t>s</w:t>
            </w:r>
            <w:r w:rsidRPr="00595D41">
              <w:rPr>
                <w:u w:val="none"/>
                <w:lang w:val="nb-NO"/>
              </w:rPr>
              <w:t>kumdannelse</w:t>
            </w:r>
            <w:r w:rsidR="005D72C4">
              <w:rPr>
                <w:u w:val="none"/>
                <w:lang w:val="nb-NO"/>
              </w:rPr>
              <w:t>.</w:t>
            </w:r>
            <w:r w:rsidR="007271CA">
              <w:rPr>
                <w:u w:val="none"/>
                <w:lang w:val="nb-NO"/>
              </w:rPr>
              <w:br/>
            </w:r>
            <w:r w:rsidRPr="00595D41">
              <w:rPr>
                <w:u w:val="none"/>
                <w:lang w:val="nb-NO"/>
              </w:rPr>
              <w:t>Ikke rist</w:t>
            </w:r>
            <w:r w:rsidR="005D72C4" w:rsidRPr="00595D41">
              <w:rPr>
                <w:szCs w:val="20"/>
                <w:u w:val="none"/>
                <w:vertAlign w:val="superscript"/>
                <w:lang w:val="nb-NO"/>
              </w:rPr>
              <w:t>116</w:t>
            </w:r>
          </w:p>
        </w:tc>
        <w:tc>
          <w:tcPr>
            <w:tcW w:w="1984" w:type="dxa"/>
            <w:gridSpan w:val="2"/>
            <w:vMerge w:val="restart"/>
          </w:tcPr>
          <w:p w14:paraId="52873140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52873141" w14:textId="45DAA9C5" w:rsidR="00547F31" w:rsidRPr="00454B36" w:rsidRDefault="00547F31" w:rsidP="006B4B2F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E2743A">
              <w:rPr>
                <w:rFonts w:ascii="Arial" w:hAnsi="Arial" w:cs="Arial"/>
                <w:sz w:val="20"/>
                <w:u w:val="single"/>
                <w:vertAlign w:val="superscript"/>
              </w:rPr>
              <w:t>28,</w:t>
            </w:r>
            <w:r w:rsidRPr="00295C01">
              <w:rPr>
                <w:rFonts w:ascii="Arial" w:hAnsi="Arial" w:cs="Arial"/>
                <w:sz w:val="20"/>
                <w:u w:val="single"/>
                <w:vertAlign w:val="superscript"/>
              </w:rPr>
              <w:t>118</w:t>
            </w:r>
            <w:r w:rsidR="00295C01" w:rsidRPr="00295C01">
              <w:rPr>
                <w:rFonts w:ascii="Arial" w:hAnsi="Arial" w:cs="Arial"/>
                <w:sz w:val="20"/>
                <w:u w:val="single"/>
                <w:vertAlign w:val="superscript"/>
              </w:rPr>
              <w:t>,187</w:t>
            </w:r>
            <w:r w:rsidRPr="00295C0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2" w14:textId="73557B2E" w:rsidR="00547F31" w:rsidRPr="00B23499" w:rsidRDefault="00547F31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B23499">
              <w:rPr>
                <w:rFonts w:ascii="Arial" w:hAnsi="Arial" w:cs="Arial"/>
                <w:b/>
                <w:bCs/>
                <w:sz w:val="20"/>
              </w:rPr>
              <w:t>Starthastighet:</w:t>
            </w:r>
          </w:p>
          <w:p w14:paraId="26DA254F" w14:textId="1FFA0E57" w:rsidR="00547F31" w:rsidRDefault="00F31638" w:rsidP="006B4B2F">
            <w:pPr>
              <w:rPr>
                <w:rFonts w:ascii="Arial" w:hAnsi="Arial" w:cs="Arial"/>
                <w:sz w:val="20"/>
              </w:rPr>
            </w:pPr>
            <w:r w:rsidRPr="00F31638">
              <w:rPr>
                <w:rFonts w:ascii="Arial" w:hAnsi="Arial" w:cs="Arial"/>
                <w:sz w:val="20"/>
              </w:rPr>
              <w:t>5</w:t>
            </w:r>
            <w:r w:rsidR="00494398" w:rsidRPr="00F31638">
              <w:rPr>
                <w:rFonts w:ascii="Arial" w:hAnsi="Arial" w:cs="Arial"/>
                <w:sz w:val="20"/>
              </w:rPr>
              <w:t xml:space="preserve">0 </w:t>
            </w:r>
            <w:r w:rsidR="00547F31" w:rsidRPr="00454B36">
              <w:rPr>
                <w:rFonts w:ascii="Arial" w:hAnsi="Arial" w:cs="Arial"/>
                <w:sz w:val="20"/>
              </w:rPr>
              <w:t>mg/kg/time</w:t>
            </w:r>
          </w:p>
          <w:p w14:paraId="207C0485" w14:textId="162E7B99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i 30 minutter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650ABD01" w14:textId="77777777" w:rsidR="00547F31" w:rsidRPr="00454B36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4BEDCCCC" w14:textId="35AB1DC1" w:rsidR="00547F31" w:rsidRPr="00454B36" w:rsidRDefault="00502913" w:rsidP="006B4B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Doble hastigheten</w:t>
            </w:r>
            <w:r w:rsidR="00547F31" w:rsidRPr="00454B36">
              <w:rPr>
                <w:rFonts w:ascii="Arial" w:hAnsi="Arial" w:cs="Arial"/>
                <w:sz w:val="20"/>
              </w:rPr>
              <w:t xml:space="preserve"> hvert 15.-</w:t>
            </w:r>
            <w:r w:rsidR="000C0990">
              <w:rPr>
                <w:rFonts w:ascii="Arial" w:hAnsi="Arial" w:cs="Arial"/>
                <w:sz w:val="20"/>
              </w:rPr>
              <w:t>30.</w:t>
            </w:r>
            <w:r w:rsidR="00547F31" w:rsidRPr="0049439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547F31" w:rsidRPr="00454B36">
              <w:rPr>
                <w:rFonts w:ascii="Arial" w:hAnsi="Arial" w:cs="Arial"/>
                <w:sz w:val="20"/>
              </w:rPr>
              <w:t xml:space="preserve">min </w:t>
            </w:r>
            <w:r w:rsidR="00547F31" w:rsidRPr="00C34306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1CC1023D" w14:textId="77777777" w:rsidR="00547F31" w:rsidRPr="00454B36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10461E9A" w14:textId="2CD0A9C0" w:rsidR="00D720F3" w:rsidRPr="00447C7F" w:rsidRDefault="00447C7F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447C7F">
              <w:rPr>
                <w:rFonts w:ascii="Arial" w:hAnsi="Arial" w:cs="Arial"/>
                <w:b/>
                <w:bCs/>
                <w:sz w:val="20"/>
              </w:rPr>
              <w:t>M</w:t>
            </w:r>
            <w:r w:rsidR="00547F31" w:rsidRPr="00447C7F">
              <w:rPr>
                <w:rFonts w:ascii="Arial" w:hAnsi="Arial" w:cs="Arial"/>
                <w:b/>
                <w:bCs/>
                <w:sz w:val="20"/>
              </w:rPr>
              <w:t>akshast</w:t>
            </w:r>
            <w:r w:rsidR="00D720F3" w:rsidRPr="00447C7F">
              <w:rPr>
                <w:rFonts w:ascii="Arial" w:hAnsi="Arial" w:cs="Arial"/>
                <w:b/>
                <w:bCs/>
                <w:sz w:val="20"/>
              </w:rPr>
              <w:t>ighet:</w:t>
            </w:r>
          </w:p>
          <w:p w14:paraId="337FAF3C" w14:textId="26EA37AC" w:rsidR="00547F31" w:rsidRPr="00454B36" w:rsidRDefault="00547F31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454B36">
              <w:rPr>
                <w:rFonts w:ascii="Arial" w:hAnsi="Arial" w:cs="Arial"/>
                <w:sz w:val="20"/>
              </w:rPr>
              <w:t>500 mg/kg/time</w:t>
            </w:r>
          </w:p>
          <w:p w14:paraId="52873144" w14:textId="46022C61" w:rsidR="00547F31" w:rsidRPr="002C095A" w:rsidRDefault="00547F31" w:rsidP="006B4B2F">
            <w:pPr>
              <w:rPr>
                <w:rFonts w:ascii="Arial" w:hAnsi="Arial" w:cs="Arial"/>
                <w:sz w:val="10"/>
                <w:szCs w:val="14"/>
              </w:rPr>
            </w:pPr>
          </w:p>
          <w:p w14:paraId="5F0BC90D" w14:textId="73AFC368" w:rsidR="00254697" w:rsidRPr="00F866B7" w:rsidRDefault="002C095A" w:rsidP="006B4B2F">
            <w:pPr>
              <w:rPr>
                <w:rFonts w:ascii="Arial" w:hAnsi="Arial" w:cs="Arial"/>
                <w:sz w:val="20"/>
              </w:rPr>
            </w:pPr>
            <w:r w:rsidRPr="00F866B7">
              <w:rPr>
                <w:rFonts w:ascii="Arial" w:hAnsi="Arial" w:cs="Arial"/>
                <w:sz w:val="20"/>
              </w:rPr>
              <w:t>For K</w:t>
            </w:r>
            <w:r w:rsidR="00656B14" w:rsidRPr="00F866B7">
              <w:rPr>
                <w:rFonts w:ascii="Arial" w:hAnsi="Arial" w:cs="Arial"/>
                <w:sz w:val="20"/>
              </w:rPr>
              <w:t>awasaki</w:t>
            </w:r>
            <w:r w:rsidR="000A1EF2" w:rsidRPr="00F866B7">
              <w:rPr>
                <w:rFonts w:ascii="Arial" w:hAnsi="Arial" w:cs="Arial"/>
                <w:sz w:val="20"/>
              </w:rPr>
              <w:t>:</w:t>
            </w:r>
          </w:p>
          <w:p w14:paraId="09591007" w14:textId="77D6DDB7" w:rsidR="0040215B" w:rsidRPr="00F866B7" w:rsidRDefault="00B615FE" w:rsidP="006B4B2F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215 mg/kg/tim</w:t>
            </w:r>
            <w:r w:rsidR="002C095A" w:rsidRPr="00F866B7">
              <w:rPr>
                <w:rFonts w:ascii="Arial" w:hAnsi="Arial" w:cs="Arial"/>
                <w:sz w:val="20"/>
                <w:lang w:val="en-US"/>
              </w:rPr>
              <w:t>e</w:t>
            </w:r>
          </w:p>
          <w:p w14:paraId="14A21B20" w14:textId="77777777" w:rsidR="002C095A" w:rsidRPr="00F866B7" w:rsidRDefault="002C095A" w:rsidP="006B4B2F">
            <w:pPr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74ABC205" w14:textId="3EE51E7F" w:rsidR="00656B14" w:rsidRPr="00F866B7" w:rsidRDefault="002C095A" w:rsidP="006B4B2F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 xml:space="preserve">For </w:t>
            </w:r>
            <w:r w:rsidR="00D02110" w:rsidRPr="00F866B7">
              <w:rPr>
                <w:rFonts w:ascii="Arial" w:hAnsi="Arial" w:cs="Arial"/>
                <w:sz w:val="20"/>
                <w:lang w:val="en-US"/>
              </w:rPr>
              <w:t>MIS-C</w:t>
            </w:r>
            <w:r w:rsidR="000A1EF2" w:rsidRPr="00F866B7">
              <w:rPr>
                <w:rFonts w:ascii="Arial" w:hAnsi="Arial" w:cs="Arial"/>
                <w:sz w:val="20"/>
                <w:lang w:val="en-US"/>
              </w:rPr>
              <w:t>:</w:t>
            </w:r>
            <w:r w:rsidR="00A06292"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r w:rsidR="0040215B"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br/>
            </w:r>
            <w:r w:rsidR="00E763F6" w:rsidRPr="00F866B7">
              <w:rPr>
                <w:rFonts w:ascii="Arial" w:hAnsi="Arial" w:cs="Arial"/>
                <w:sz w:val="20"/>
                <w:lang w:val="en-US"/>
              </w:rPr>
              <w:t>175</w:t>
            </w:r>
            <w:r w:rsidR="00656B14" w:rsidRPr="00F866B7">
              <w:rPr>
                <w:rFonts w:ascii="Arial" w:hAnsi="Arial" w:cs="Arial"/>
                <w:sz w:val="20"/>
                <w:lang w:val="en-US"/>
              </w:rPr>
              <w:t xml:space="preserve"> mg/kg/time</w:t>
            </w:r>
          </w:p>
          <w:p w14:paraId="52873146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7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8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1C6E3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EF79B86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9" w14:textId="77777777" w:rsidR="00547F31" w:rsidRPr="0040215B" w:rsidRDefault="00547F31" w:rsidP="006B4B2F">
            <w:pPr>
              <w:pStyle w:val="Brdtekst2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  <w:p w14:paraId="53F33E4D" w14:textId="1F7D02D9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09C15A" w14:textId="356CE7E2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12 timer i RT</w:t>
            </w:r>
          </w:p>
          <w:p w14:paraId="024FCAF3" w14:textId="230FD443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KJ</w:t>
            </w:r>
          </w:p>
          <w:p w14:paraId="4A298BE5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  <w:p w14:paraId="6524BCED" w14:textId="47BFADD8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287314B" w14:textId="4D70C1C3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715" w:type="dxa"/>
            <w:gridSpan w:val="2"/>
            <w:vMerge w:val="restart"/>
          </w:tcPr>
          <w:p w14:paraId="5287314C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628A5473" w14:textId="3C4FA714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00561AD3" w14:textId="77777777" w:rsidR="00547F31" w:rsidRPr="004E273A" w:rsidRDefault="00547F31" w:rsidP="006B4B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78F02A" w14:textId="4C20A173" w:rsidR="00FC5926" w:rsidRPr="00533B35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C34306" w:rsidRPr="00533B35">
              <w:rPr>
                <w:rFonts w:ascii="Arial" w:hAnsi="Arial" w:cs="Arial"/>
                <w:sz w:val="20"/>
                <w:szCs w:val="20"/>
              </w:rPr>
              <w:t>hypersensitivitets-reaksjoner</w:t>
            </w:r>
            <w:r w:rsidR="004241B1">
              <w:rPr>
                <w:rFonts w:ascii="Arial" w:hAnsi="Arial" w:cs="Arial"/>
                <w:sz w:val="20"/>
                <w:szCs w:val="20"/>
              </w:rPr>
              <w:t>,</w:t>
            </w:r>
            <w:r w:rsidR="00C34306"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26220" w14:textId="4059AAF3" w:rsidR="00547F31" w:rsidRPr="00533B35" w:rsidRDefault="00C34306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533B35">
              <w:rPr>
                <w:rFonts w:ascii="Arial" w:hAnsi="Arial" w:cs="Arial"/>
                <w:sz w:val="20"/>
                <w:szCs w:val="20"/>
              </w:rPr>
              <w:t>inkl. anafylaksi</w:t>
            </w:r>
            <w:r w:rsidR="00547F31" w:rsidRPr="00533B3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47F31"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F31" w:rsidRPr="00533B3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229B9A87" w14:textId="77777777" w:rsidR="00547F31" w:rsidRPr="004E273A" w:rsidRDefault="00547F31" w:rsidP="006B4B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1A977B" w14:textId="0433BD91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FC5926">
              <w:rPr>
                <w:rFonts w:ascii="Arial" w:hAnsi="Arial" w:cs="Arial"/>
                <w:sz w:val="20"/>
                <w:szCs w:val="20"/>
              </w:rPr>
              <w:t>t</w:t>
            </w:r>
            <w:r w:rsidR="008F53F8" w:rsidRPr="00454B36">
              <w:rPr>
                <w:rFonts w:ascii="Arial" w:hAnsi="Arial" w:cs="Arial"/>
                <w:sz w:val="20"/>
                <w:szCs w:val="20"/>
              </w:rPr>
              <w:t>akykardi</w:t>
            </w:r>
            <w:r w:rsidR="00FC59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B36">
              <w:rPr>
                <w:rFonts w:ascii="Arial" w:hAnsi="Arial" w:cs="Arial"/>
                <w:sz w:val="20"/>
                <w:szCs w:val="20"/>
              </w:rPr>
              <w:t>hypo- og hypertensjon,</w:t>
            </w:r>
            <w:r w:rsidR="008F53F8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>dyspné,</w:t>
            </w:r>
            <w:r w:rsidR="009C6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>tretthet,</w:t>
            </w:r>
            <w:r w:rsidR="001C19EE">
              <w:rPr>
                <w:rFonts w:ascii="Arial" w:hAnsi="Arial" w:cs="Arial"/>
                <w:sz w:val="20"/>
                <w:szCs w:val="20"/>
              </w:rPr>
              <w:t xml:space="preserve"> rødme</w:t>
            </w:r>
            <w:r w:rsidR="009C62B3">
              <w:rPr>
                <w:rFonts w:ascii="Arial" w:hAnsi="Arial" w:cs="Arial"/>
                <w:sz w:val="20"/>
                <w:szCs w:val="20"/>
              </w:rPr>
              <w:t>,</w:t>
            </w:r>
            <w:r w:rsidR="001C19EE" w:rsidRPr="00454B36">
              <w:rPr>
                <w:rFonts w:ascii="Arial" w:hAnsi="Arial" w:cs="Arial"/>
                <w:sz w:val="20"/>
                <w:szCs w:val="20"/>
              </w:rPr>
              <w:t xml:space="preserve"> svimmelhet</w:t>
            </w:r>
            <w:r w:rsidRPr="00454B36">
              <w:rPr>
                <w:rFonts w:ascii="Arial" w:hAnsi="Arial" w:cs="Arial"/>
                <w:sz w:val="20"/>
                <w:szCs w:val="20"/>
              </w:rPr>
              <w:t>,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 xml:space="preserve"> feber</w:t>
            </w:r>
            <w:r w:rsidR="00387DD4">
              <w:rPr>
                <w:rFonts w:ascii="Arial" w:hAnsi="Arial" w:cs="Arial"/>
                <w:sz w:val="20"/>
                <w:szCs w:val="20"/>
              </w:rPr>
              <w:t>,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>frysninger, muskel- og leddsmerter</w:t>
            </w:r>
            <w:r w:rsidR="009C62B3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454B36">
              <w:rPr>
                <w:rFonts w:ascii="Arial" w:hAnsi="Arial" w:cs="Arial"/>
                <w:sz w:val="20"/>
                <w:szCs w:val="20"/>
              </w:rPr>
              <w:t>kvalme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2,4 </w:t>
            </w:r>
            <w:r w:rsidRPr="005C55A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32908479" w14:textId="77777777" w:rsidR="001F7274" w:rsidRPr="00E709F3" w:rsidRDefault="001F7274" w:rsidP="006B4B2F">
            <w:pPr>
              <w:rPr>
                <w:rFonts w:ascii="Arial" w:hAnsi="Arial" w:cs="Arial"/>
                <w:bCs/>
                <w:sz w:val="12"/>
                <w:szCs w:val="16"/>
              </w:rPr>
            </w:pPr>
          </w:p>
          <w:p w14:paraId="26E5D76F" w14:textId="3D95B012" w:rsidR="00547F31" w:rsidRPr="00454B36" w:rsidRDefault="00547F31" w:rsidP="006B4B2F">
            <w:pPr>
              <w:rPr>
                <w:rFonts w:ascii="Arial" w:hAnsi="Arial" w:cs="Arial"/>
                <w:bCs/>
                <w:sz w:val="20"/>
              </w:rPr>
            </w:pPr>
            <w:r w:rsidRPr="00454B36">
              <w:rPr>
                <w:rFonts w:ascii="Arial" w:hAnsi="Arial" w:cs="Arial"/>
                <w:bCs/>
                <w:sz w:val="20"/>
              </w:rPr>
              <w:t>Blodtrykk, puls og temp. skal monitoreres</w:t>
            </w:r>
            <w:r w:rsidRPr="00454B36">
              <w:rPr>
                <w:rFonts w:ascii="Arial" w:hAnsi="Arial" w:cs="Arial"/>
                <w:bCs/>
                <w:sz w:val="20"/>
                <w:vertAlign w:val="superscript"/>
              </w:rPr>
              <w:t>2,4,84</w:t>
            </w:r>
          </w:p>
          <w:p w14:paraId="5A867213" w14:textId="77777777" w:rsidR="00547F31" w:rsidRPr="00454B36" w:rsidRDefault="00547F31" w:rsidP="006B4B2F">
            <w:pPr>
              <w:rPr>
                <w:rFonts w:ascii="Arial" w:hAnsi="Arial" w:cs="Arial"/>
                <w:bCs/>
                <w:sz w:val="20"/>
              </w:rPr>
            </w:pPr>
          </w:p>
          <w:p w14:paraId="5287314D" w14:textId="13A76E11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31" w:rsidRPr="00595D41" w14:paraId="190422D7" w14:textId="77777777" w:rsidTr="006B4B2F">
        <w:trPr>
          <w:trHeight w:val="397"/>
        </w:trPr>
        <w:tc>
          <w:tcPr>
            <w:tcW w:w="2679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8A1AB79" w14:textId="696F9DBA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 xml:space="preserve">Konsentrasjon: </w:t>
            </w:r>
            <w:r w:rsidR="004E0B58" w:rsidRPr="004E0B58">
              <w:rPr>
                <w:rFonts w:ascii="Arial" w:hAnsi="Arial" w:cs="Arial"/>
                <w:b/>
                <w:sz w:val="20"/>
              </w:rPr>
              <w:t>50</w:t>
            </w:r>
            <w:r w:rsidRPr="004E0B58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268" w:type="dxa"/>
            <w:vMerge/>
          </w:tcPr>
          <w:p w14:paraId="7D3C1CBE" w14:textId="77777777" w:rsidR="00547F31" w:rsidRPr="007C224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627926C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3728F434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5" w:type="dxa"/>
            <w:gridSpan w:val="2"/>
            <w:vMerge/>
          </w:tcPr>
          <w:p w14:paraId="392D46DB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7F31" w:rsidRPr="00595D41" w14:paraId="25D3D916" w14:textId="77777777" w:rsidTr="006B4B2F">
        <w:trPr>
          <w:trHeight w:val="1417"/>
        </w:trPr>
        <w:tc>
          <w:tcPr>
            <w:tcW w:w="1261" w:type="dxa"/>
            <w:tcBorders>
              <w:bottom w:val="single" w:sz="12" w:space="0" w:color="auto"/>
            </w:tcBorders>
          </w:tcPr>
          <w:p w14:paraId="3A313A96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A15A59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100 mg/ml inf.væske,</w:t>
            </w:r>
          </w:p>
          <w:p w14:paraId="0213B13F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 xml:space="preserve">hetteglass </w:t>
            </w:r>
          </w:p>
          <w:p w14:paraId="4883781B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</w:p>
          <w:p w14:paraId="4EB95F6E" w14:textId="7A02DD28" w:rsidR="00547F31" w:rsidRPr="004E0B5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28A5C083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88EEA2F" w14:textId="5D08CD85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dokumenteres</w:t>
            </w:r>
          </w:p>
        </w:tc>
        <w:tc>
          <w:tcPr>
            <w:tcW w:w="2268" w:type="dxa"/>
            <w:vMerge/>
          </w:tcPr>
          <w:p w14:paraId="5DBAE424" w14:textId="77777777" w:rsidR="00547F31" w:rsidRPr="007C224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5CF1576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4774EA5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5" w:type="dxa"/>
            <w:gridSpan w:val="2"/>
            <w:vMerge/>
          </w:tcPr>
          <w:p w14:paraId="0010F6AC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7F31" w:rsidRPr="00595D41" w14:paraId="52873154" w14:textId="77777777" w:rsidTr="006B4B2F">
        <w:trPr>
          <w:trHeight w:hRule="exact" w:val="397"/>
        </w:trPr>
        <w:tc>
          <w:tcPr>
            <w:tcW w:w="2679" w:type="dxa"/>
            <w:gridSpan w:val="3"/>
            <w:shd w:val="pct15" w:color="auto" w:fill="auto"/>
            <w:vAlign w:val="center"/>
          </w:tcPr>
          <w:p w14:paraId="5287314F" w14:textId="5D289F87" w:rsidR="00547F31" w:rsidRPr="00595D41" w:rsidRDefault="00547F31" w:rsidP="006B4B2F">
            <w:pPr>
              <w:rPr>
                <w:rFonts w:ascii="Arial" w:hAnsi="Arial" w:cs="Arial"/>
                <w:sz w:val="20"/>
              </w:rPr>
            </w:pPr>
            <w:r w:rsidRPr="00595D41">
              <w:rPr>
                <w:rFonts w:ascii="Arial" w:hAnsi="Arial" w:cs="Arial"/>
                <w:sz w:val="20"/>
              </w:rPr>
              <w:t xml:space="preserve">Konsentrasjon: </w:t>
            </w:r>
            <w:r w:rsidRPr="00595D41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268" w:type="dxa"/>
            <w:vMerge/>
          </w:tcPr>
          <w:p w14:paraId="52873150" w14:textId="77777777" w:rsidR="00547F31" w:rsidRPr="00595D41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2873151" w14:textId="77777777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gridSpan w:val="2"/>
            <w:vMerge/>
          </w:tcPr>
          <w:p w14:paraId="52873153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</w:tr>
      <w:tr w:rsidR="00547F31" w:rsidRPr="00595D41" w14:paraId="52873157" w14:textId="77777777" w:rsidTr="006B4B2F">
        <w:trPr>
          <w:trHeight w:val="1928"/>
        </w:trPr>
        <w:tc>
          <w:tcPr>
            <w:tcW w:w="11064" w:type="dxa"/>
            <w:gridSpan w:val="9"/>
            <w:vAlign w:val="center"/>
          </w:tcPr>
          <w:p w14:paraId="4C4DF8E2" w14:textId="2577F58D" w:rsidR="00547F31" w:rsidRPr="001E43C3" w:rsidRDefault="00547F31" w:rsidP="006B4B2F">
            <w:pPr>
              <w:rPr>
                <w:rFonts w:ascii="Arial" w:hAnsi="Arial" w:cs="Arial"/>
                <w:color w:val="00B050"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Tilleggsopplysninger</w:t>
            </w:r>
            <w:r w:rsidR="00B615D4">
              <w:rPr>
                <w:rFonts w:ascii="Arial" w:hAnsi="Arial" w:cs="Arial"/>
                <w:b/>
                <w:sz w:val="20"/>
                <w:vertAlign w:val="superscript"/>
              </w:rPr>
              <w:t>2,84</w:t>
            </w:r>
            <w:r w:rsidRPr="00454B36">
              <w:rPr>
                <w:rFonts w:ascii="Arial" w:hAnsi="Arial" w:cs="Arial"/>
                <w:b/>
                <w:sz w:val="20"/>
              </w:rPr>
              <w:t>:</w:t>
            </w:r>
            <w:r w:rsidR="00CE54BE">
              <w:rPr>
                <w:rFonts w:ascii="Arial" w:hAnsi="Arial" w:cs="Arial"/>
                <w:b/>
                <w:sz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C34306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454B36">
              <w:rPr>
                <w:rFonts w:ascii="Arial" w:hAnsi="Arial" w:cs="Arial"/>
                <w:sz w:val="20"/>
              </w:rPr>
              <w:t xml:space="preserve">Ved de 3 første infusjonene trappes hastigheten opp hvert 30. minutt. Dette gjelder også </w:t>
            </w:r>
            <w:r w:rsidR="0018141B">
              <w:rPr>
                <w:rFonts w:ascii="Arial" w:hAnsi="Arial" w:cs="Arial"/>
                <w:sz w:val="20"/>
              </w:rPr>
              <w:br/>
            </w:r>
            <w:r w:rsidRPr="00454B36">
              <w:rPr>
                <w:rFonts w:ascii="Arial" w:hAnsi="Arial" w:cs="Arial"/>
                <w:sz w:val="20"/>
              </w:rPr>
              <w:t xml:space="preserve">v/ bytte av preparat og v/ mer enn 8 ukers opphold. Ved gjentatte og jevnlige infusjoner trappes hastigheten opp hvert </w:t>
            </w:r>
            <w:r w:rsidR="0018141B">
              <w:rPr>
                <w:rFonts w:ascii="Arial" w:hAnsi="Arial" w:cs="Arial"/>
                <w:sz w:val="20"/>
              </w:rPr>
              <w:br/>
            </w:r>
            <w:r w:rsidRPr="00454B36">
              <w:rPr>
                <w:rFonts w:ascii="Arial" w:hAnsi="Arial" w:cs="Arial"/>
                <w:sz w:val="20"/>
              </w:rPr>
              <w:t xml:space="preserve">15. minutt. </w:t>
            </w:r>
            <w:r w:rsidRPr="00C34306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54B36">
              <w:rPr>
                <w:rFonts w:ascii="Arial" w:hAnsi="Arial" w:cs="Arial"/>
                <w:sz w:val="20"/>
              </w:rPr>
              <w:t xml:space="preserve">Anafylaksiberedskap og observasjoner etter enhetens rutiner. Pasienten bør observeres/være i avdelingen etter avsluttet infusjon; </w:t>
            </w:r>
            <w:r w:rsidRPr="00454B36">
              <w:rPr>
                <w:rFonts w:ascii="Arial" w:hAnsi="Arial" w:cs="Arial"/>
                <w:sz w:val="20"/>
                <w:u w:val="single"/>
              </w:rPr>
              <w:t>1 time v/ 1. infusjon</w:t>
            </w:r>
            <w:r w:rsidRPr="00454B36">
              <w:rPr>
                <w:rFonts w:ascii="Arial" w:hAnsi="Arial" w:cs="Arial"/>
                <w:sz w:val="20"/>
              </w:rPr>
              <w:t xml:space="preserve"> (inkl. v/ bytte av preparat og mer enn 8 ukers opphold) og</w:t>
            </w:r>
            <w:r w:rsidR="00035319">
              <w:rPr>
                <w:rFonts w:ascii="Arial" w:hAnsi="Arial" w:cs="Arial"/>
                <w:sz w:val="20"/>
              </w:rPr>
              <w:t xml:space="preserve"> i 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minst 20 minutter </w:t>
            </w:r>
            <w:r w:rsidR="0018141B">
              <w:rPr>
                <w:rFonts w:ascii="Arial" w:hAnsi="Arial" w:cs="Arial"/>
                <w:sz w:val="20"/>
                <w:u w:val="single"/>
              </w:rPr>
              <w:br/>
            </w:r>
            <w:r w:rsidRPr="00454B36">
              <w:rPr>
                <w:rFonts w:ascii="Arial" w:hAnsi="Arial" w:cs="Arial"/>
                <w:sz w:val="20"/>
                <w:u w:val="single"/>
              </w:rPr>
              <w:t>v/ påfølgende infusjoner</w:t>
            </w:r>
            <w:r w:rsidRPr="00454B36">
              <w:rPr>
                <w:rFonts w:ascii="Arial" w:hAnsi="Arial" w:cs="Arial"/>
                <w:sz w:val="20"/>
              </w:rPr>
              <w:t>. Ved alvorlige reaksjoner skal infusjonen avbrytes umiddelbart. Milde og moderate reaksjoner kan bedres ved redusert infusjonshastighet/opptrappin</w:t>
            </w:r>
            <w:r w:rsidR="00B615D4">
              <w:rPr>
                <w:rFonts w:ascii="Arial" w:hAnsi="Arial" w:cs="Arial"/>
                <w:sz w:val="20"/>
              </w:rPr>
              <w:t>g</w:t>
            </w:r>
            <w:r w:rsidRPr="00454B36">
              <w:rPr>
                <w:rFonts w:ascii="Arial" w:hAnsi="Arial" w:cs="Arial"/>
                <w:sz w:val="20"/>
              </w:rPr>
              <w:t>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  <w:r w:rsidR="008A084F" w:rsidRPr="00454B36">
              <w:rPr>
                <w:rFonts w:ascii="Arial" w:hAnsi="Arial" w:cs="Arial"/>
                <w:sz w:val="20"/>
              </w:rPr>
              <w:t xml:space="preserve">For ytterligere informasjon </w:t>
            </w:r>
            <w:hyperlink r:id="rId10" w:history="1">
              <w:r w:rsidR="008A084F" w:rsidRPr="00036509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se fagprosedyre OUS</w:t>
              </w:r>
            </w:hyperlink>
            <w:r w:rsidR="008A084F" w:rsidRPr="00036509">
              <w:rPr>
                <w:rFonts w:ascii="Arial" w:hAnsi="Arial" w:cs="Arial"/>
                <w:color w:val="009163"/>
                <w:sz w:val="20"/>
              </w:rPr>
              <w:t>.</w:t>
            </w:r>
            <w:r w:rsidR="0001190E">
              <w:rPr>
                <w:rFonts w:ascii="Arial" w:hAnsi="Arial" w:cs="Arial"/>
                <w:sz w:val="20"/>
              </w:rPr>
              <w:br/>
            </w:r>
            <w:r w:rsidR="00772616" w:rsidRPr="00454B36">
              <w:rPr>
                <w:rFonts w:ascii="Arial" w:hAnsi="Arial" w:cs="Arial"/>
                <w:sz w:val="20"/>
              </w:rPr>
              <w:t>Octagam inneholder maltose som kan gi falskt forhøyet blodsukker ved bruk av enkelte pasientnære blodsukkerapparat.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</w:p>
          <w:p w14:paraId="52873156" w14:textId="2115D609" w:rsidR="00547F31" w:rsidRPr="00454B36" w:rsidRDefault="00547F31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454B36">
              <w:rPr>
                <w:rFonts w:ascii="Arial" w:hAnsi="Arial" w:cs="Arial"/>
                <w:b/>
                <w:bCs/>
                <w:sz w:val="20"/>
              </w:rPr>
              <w:t>Skyll</w:t>
            </w:r>
            <w:r w:rsidR="00E7258D"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  <w:r w:rsidRPr="00454B36">
              <w:rPr>
                <w:rFonts w:ascii="Arial" w:hAnsi="Arial" w:cs="Arial"/>
                <w:b/>
                <w:bCs/>
                <w:sz w:val="20"/>
                <w:vertAlign w:val="superscript"/>
              </w:rPr>
              <w:t>16,123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5C55AA">
              <w:rPr>
                <w:rFonts w:ascii="Arial" w:hAnsi="Arial" w:cs="Arial"/>
                <w:sz w:val="20"/>
              </w:rPr>
              <w:t>Glukose 50 mg/ml eller NaCl 9 mg/ml.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547F31" w:rsidRPr="00595D41" w14:paraId="5287315B" w14:textId="77777777" w:rsidTr="006B4B2F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52873158" w14:textId="77777777" w:rsidR="00547F31" w:rsidRPr="00595D41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595D41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2873159" w14:textId="72AD739E" w:rsidR="00547F31" w:rsidRPr="00454B36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Kilder:</w:t>
            </w:r>
            <w:r w:rsidRPr="00454B3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062C2856" w14:textId="25B6BA31" w:rsidR="00547F31" w:rsidRPr="00D75439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D7543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D75439">
              <w:rPr>
                <w:rFonts w:ascii="Arial" w:hAnsi="Arial" w:cs="Arial"/>
                <w:sz w:val="20"/>
              </w:rPr>
              <w:t>01</w:t>
            </w:r>
            <w:r w:rsidR="003E5238" w:rsidRPr="00D75439">
              <w:rPr>
                <w:rFonts w:ascii="Arial" w:hAnsi="Arial" w:cs="Arial"/>
                <w:sz w:val="20"/>
              </w:rPr>
              <w:t>.0</w:t>
            </w:r>
            <w:r w:rsidR="00036509">
              <w:rPr>
                <w:rFonts w:ascii="Arial" w:hAnsi="Arial" w:cs="Arial"/>
                <w:sz w:val="20"/>
              </w:rPr>
              <w:t>7</w:t>
            </w:r>
            <w:r w:rsidR="003E5238" w:rsidRPr="00D75439">
              <w:rPr>
                <w:rFonts w:ascii="Arial" w:hAnsi="Arial" w:cs="Arial"/>
                <w:sz w:val="20"/>
              </w:rPr>
              <w:t>.2023</w:t>
            </w:r>
          </w:p>
        </w:tc>
        <w:tc>
          <w:tcPr>
            <w:tcW w:w="2205" w:type="dxa"/>
            <w:vAlign w:val="center"/>
          </w:tcPr>
          <w:p w14:paraId="5287315A" w14:textId="4F831EF3" w:rsidR="00547F31" w:rsidRPr="00D75439" w:rsidRDefault="00547F31" w:rsidP="006B4B2F">
            <w:pPr>
              <w:rPr>
                <w:rFonts w:ascii="Arial" w:hAnsi="Arial" w:cs="Arial"/>
                <w:sz w:val="20"/>
              </w:rPr>
            </w:pPr>
            <w:r w:rsidRPr="00D75439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3E5238" w:rsidRPr="00D75439">
              <w:rPr>
                <w:rFonts w:ascii="Arial" w:hAnsi="Arial" w:cs="Arial"/>
                <w:sz w:val="20"/>
              </w:rPr>
              <w:t>1.5</w:t>
            </w:r>
          </w:p>
        </w:tc>
      </w:tr>
    </w:tbl>
    <w:p w14:paraId="034202AE" w14:textId="30853530" w:rsidR="006302D2" w:rsidRPr="00A06292" w:rsidRDefault="006302D2" w:rsidP="00AE180F">
      <w:pPr>
        <w:rPr>
          <w:rFonts w:ascii="Arial" w:hAnsi="Arial" w:cs="Arial"/>
          <w:b/>
          <w:bCs/>
          <w:color w:val="FF0000"/>
          <w:sz w:val="20"/>
        </w:rPr>
      </w:pPr>
    </w:p>
    <w:p w14:paraId="1B829143" w14:textId="7B0B7D3F" w:rsidR="000326BF" w:rsidRPr="005E195E" w:rsidRDefault="000326BF" w:rsidP="00AE180F">
      <w:pPr>
        <w:rPr>
          <w:rFonts w:asciiTheme="minorHAnsi" w:hAnsiTheme="minorHAnsi" w:cstheme="minorHAnsi"/>
          <w:sz w:val="20"/>
        </w:rPr>
      </w:pPr>
    </w:p>
    <w:p w14:paraId="46759DEA" w14:textId="77777777" w:rsidR="00DC4C32" w:rsidRDefault="00DC4C32" w:rsidP="00AE180F">
      <w:pPr>
        <w:rPr>
          <w:rFonts w:ascii="Arial" w:hAnsi="Arial" w:cs="Arial"/>
          <w:sz w:val="20"/>
        </w:rPr>
      </w:pPr>
    </w:p>
    <w:p w14:paraId="170B9FF7" w14:textId="77777777" w:rsidR="00DC4C32" w:rsidRDefault="00DC4C32" w:rsidP="00AE180F">
      <w:pPr>
        <w:rPr>
          <w:rFonts w:ascii="Arial" w:hAnsi="Arial" w:cs="Arial"/>
          <w:sz w:val="20"/>
        </w:rPr>
      </w:pPr>
    </w:p>
    <w:p w14:paraId="58CEB534" w14:textId="77777777" w:rsidR="00C00D29" w:rsidRDefault="00C00D29" w:rsidP="00AE180F">
      <w:pPr>
        <w:rPr>
          <w:rFonts w:ascii="Arial" w:hAnsi="Arial" w:cs="Arial"/>
          <w:sz w:val="20"/>
        </w:rPr>
      </w:pPr>
    </w:p>
    <w:p w14:paraId="6313F7AF" w14:textId="77777777" w:rsidR="00DC4C32" w:rsidRDefault="00DC4C32" w:rsidP="00AE180F">
      <w:pPr>
        <w:rPr>
          <w:rFonts w:ascii="Arial" w:hAnsi="Arial" w:cs="Arial"/>
          <w:sz w:val="28"/>
          <w:szCs w:val="36"/>
        </w:rPr>
      </w:pPr>
    </w:p>
    <w:p w14:paraId="6138B050" w14:textId="77777777" w:rsidR="00D75439" w:rsidRDefault="00D75439" w:rsidP="00AE180F">
      <w:pPr>
        <w:rPr>
          <w:rFonts w:ascii="Arial" w:hAnsi="Arial" w:cs="Arial"/>
          <w:sz w:val="28"/>
          <w:szCs w:val="36"/>
        </w:rPr>
      </w:pPr>
    </w:p>
    <w:p w14:paraId="2334948A" w14:textId="77777777" w:rsidR="00D75439" w:rsidRPr="00DC4C32" w:rsidRDefault="00D75439" w:rsidP="00AE180F">
      <w:pPr>
        <w:rPr>
          <w:rFonts w:ascii="Arial" w:hAnsi="Arial" w:cs="Arial"/>
          <w:sz w:val="28"/>
          <w:szCs w:val="36"/>
        </w:rPr>
      </w:pPr>
    </w:p>
    <w:tbl>
      <w:tblPr>
        <w:tblW w:w="1105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018"/>
        <w:gridCol w:w="1503"/>
        <w:gridCol w:w="1417"/>
      </w:tblGrid>
      <w:tr w:rsidR="000D1365" w:rsidRPr="000D1365" w14:paraId="15D837AF" w14:textId="77777777" w:rsidTr="00140B9E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4266B" w14:textId="297E5A35" w:rsidR="00F121C8" w:rsidRPr="000D1365" w:rsidRDefault="00F121C8" w:rsidP="00F121C8">
            <w:pPr>
              <w:widowControl w:val="0"/>
              <w:jc w:val="center"/>
              <w:rPr>
                <w:b/>
                <w:noProof/>
              </w:rPr>
            </w:pPr>
            <w:r w:rsidRPr="000D1365">
              <w:rPr>
                <w:rFonts w:ascii="Arial" w:hAnsi="Arial"/>
                <w:b/>
                <w:sz w:val="28"/>
                <w:lang w:val="sv-SE"/>
              </w:rPr>
              <w:t xml:space="preserve">    Forslag til fortynning</w:t>
            </w:r>
            <w:r w:rsidR="00312AC0">
              <w:rPr>
                <w:rFonts w:ascii="Arial" w:hAnsi="Arial"/>
                <w:b/>
                <w:sz w:val="28"/>
                <w:lang w:val="sv-SE"/>
              </w:rPr>
              <w:t xml:space="preserve"> av</w:t>
            </w:r>
            <w:r w:rsidRPr="000D1365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="00E76A8B">
              <w:rPr>
                <w:rFonts w:ascii="Arial" w:hAnsi="Arial"/>
                <w:b/>
                <w:sz w:val="28"/>
                <w:lang w:val="sv-SE"/>
              </w:rPr>
              <w:t>Kiovig</w:t>
            </w:r>
            <w:r w:rsidR="00C00D29">
              <w:rPr>
                <w:rFonts w:ascii="Arial" w:hAnsi="Arial"/>
                <w:b/>
                <w:sz w:val="28"/>
                <w:lang w:val="sv-SE"/>
              </w:rPr>
              <w:t xml:space="preserve"> og </w:t>
            </w:r>
            <w:r w:rsidR="00E76A8B">
              <w:rPr>
                <w:rFonts w:ascii="Arial" w:hAnsi="Arial"/>
                <w:b/>
                <w:sz w:val="28"/>
                <w:lang w:val="sv-SE"/>
              </w:rPr>
              <w:t>Panzyga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2DF2B" w14:textId="77777777" w:rsidR="00F121C8" w:rsidRPr="000D1365" w:rsidRDefault="00F121C8" w:rsidP="008F7282">
            <w:pPr>
              <w:widowControl w:val="0"/>
              <w:jc w:val="center"/>
              <w:rPr>
                <w:b/>
                <w:noProof/>
              </w:rPr>
            </w:pPr>
            <w:r w:rsidRPr="000D1365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0D1365" w:rsidRPr="000D1365" w14:paraId="383E16DC" w14:textId="77777777" w:rsidTr="00B24786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2DCFDDB" w14:textId="77777777" w:rsidR="00F121C8" w:rsidRPr="000D1365" w:rsidRDefault="00F121C8" w:rsidP="008F72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1365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30386C4" w14:textId="0A78DAAF" w:rsidR="00F121C8" w:rsidRPr="00656B14" w:rsidRDefault="00E76A8B" w:rsidP="00F121C8">
            <w:pPr>
              <w:jc w:val="center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656B14">
              <w:rPr>
                <w:rFonts w:ascii="Arial" w:hAnsi="Arial" w:cs="Arial"/>
                <w:b/>
                <w:bCs/>
                <w:sz w:val="20"/>
                <w:lang w:val="nn-NO"/>
              </w:rPr>
              <w:t>Kiovig</w:t>
            </w:r>
            <w:r w:rsidR="00A04D3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r w:rsidRPr="00656B14">
              <w:rPr>
                <w:rFonts w:ascii="Arial" w:hAnsi="Arial" w:cs="Arial"/>
                <w:b/>
                <w:bCs/>
                <w:sz w:val="20"/>
                <w:lang w:val="nn-NO"/>
              </w:rPr>
              <w:t>Panzyga</w:t>
            </w:r>
            <w:r w:rsidR="00A04D3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og Privigen</w:t>
            </w:r>
            <w:r w:rsidRPr="00656B14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</w:t>
            </w:r>
            <w:r w:rsidR="00F121C8" w:rsidRPr="00656B14">
              <w:rPr>
                <w:rFonts w:ascii="Arial" w:hAnsi="Arial" w:cs="Arial"/>
                <w:b/>
                <w:bCs/>
                <w:sz w:val="20"/>
                <w:lang w:val="nn-NO"/>
              </w:rPr>
              <w:t>100 mg/ml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955B644" w14:textId="77777777" w:rsidR="00F121C8" w:rsidRPr="000D1365" w:rsidRDefault="00F121C8" w:rsidP="008F72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1365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0D1365" w:rsidRPr="000D1365" w14:paraId="4FFCCA18" w14:textId="77777777" w:rsidTr="00A04D38">
        <w:trPr>
          <w:trHeight w:hRule="exact" w:val="397"/>
        </w:trPr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FCCB0" w14:textId="066E15F3" w:rsidR="00F121C8" w:rsidRPr="000D1365" w:rsidRDefault="00F121C8" w:rsidP="008F72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b/>
                <w:sz w:val="20"/>
                <w:szCs w:val="20"/>
              </w:rPr>
              <w:t>50 mg/ml</w:t>
            </w:r>
            <w:r w:rsidRPr="000D1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C62D1" w14:textId="77777777" w:rsidR="00F121C8" w:rsidRPr="000D1365" w:rsidRDefault="00F121C8" w:rsidP="008F72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7AE76" w14:textId="7AD24863" w:rsidR="00F121C8" w:rsidRPr="000D1365" w:rsidRDefault="00F121C8" w:rsidP="00F121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36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0CAD91C7" w14:textId="77777777" w:rsidR="00A04D38" w:rsidRPr="000D1365" w:rsidRDefault="00A04D38" w:rsidP="00AE180F">
      <w:pPr>
        <w:rPr>
          <w:rFonts w:ascii="Arial" w:hAnsi="Arial" w:cs="Arial"/>
          <w:sz w:val="20"/>
        </w:rPr>
      </w:pPr>
    </w:p>
    <w:p w14:paraId="29527998" w14:textId="77777777" w:rsidR="00F121C8" w:rsidRPr="000D1365" w:rsidRDefault="00F121C8" w:rsidP="00AE180F">
      <w:pPr>
        <w:rPr>
          <w:rFonts w:ascii="Arial" w:hAnsi="Arial" w:cs="Arial"/>
          <w:sz w:val="20"/>
        </w:rPr>
      </w:pPr>
    </w:p>
    <w:p w14:paraId="256C2AB0" w14:textId="3815CAD0" w:rsidR="00F121C8" w:rsidRDefault="00F121C8" w:rsidP="00AE180F">
      <w:pPr>
        <w:rPr>
          <w:rFonts w:ascii="Arial" w:hAnsi="Arial" w:cs="Arial"/>
          <w:sz w:val="20"/>
        </w:rPr>
      </w:pPr>
    </w:p>
    <w:p w14:paraId="75064663" w14:textId="77777777" w:rsidR="00A741EA" w:rsidRDefault="00A741EA" w:rsidP="00A741EA">
      <w:pPr>
        <w:rPr>
          <w:rFonts w:ascii="Arial" w:hAnsi="Arial" w:cs="Arial"/>
          <w:sz w:val="20"/>
        </w:rPr>
      </w:pPr>
    </w:p>
    <w:sectPr w:rsidR="00A741EA" w:rsidSect="00E13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9563" w14:textId="77777777" w:rsidR="006458B1" w:rsidRDefault="006458B1" w:rsidP="003A23EB">
      <w:r>
        <w:separator/>
      </w:r>
    </w:p>
  </w:endnote>
  <w:endnote w:type="continuationSeparator" w:id="0">
    <w:p w14:paraId="05E4C74B" w14:textId="77777777" w:rsidR="006458B1" w:rsidRDefault="006458B1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5C12" w14:textId="4FB1CE32" w:rsidR="003F5170" w:rsidRDefault="003F51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AFE6" w14:textId="00DD7025" w:rsidR="003F5170" w:rsidRDefault="003F51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6D35" w14:textId="73402861" w:rsidR="003F5170" w:rsidRDefault="003F51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ADF2" w14:textId="77777777" w:rsidR="006458B1" w:rsidRDefault="006458B1" w:rsidP="003A23EB">
      <w:r>
        <w:separator/>
      </w:r>
    </w:p>
  </w:footnote>
  <w:footnote w:type="continuationSeparator" w:id="0">
    <w:p w14:paraId="76FC3191" w14:textId="77777777" w:rsidR="006458B1" w:rsidRDefault="006458B1" w:rsidP="003A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62EF" w14:textId="77777777" w:rsidR="00036509" w:rsidRDefault="0003650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7599" w14:textId="77777777" w:rsidR="00036509" w:rsidRDefault="0003650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3255" w14:textId="77777777" w:rsidR="00036509" w:rsidRDefault="0003650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EE2"/>
    <w:multiLevelType w:val="hybridMultilevel"/>
    <w:tmpl w:val="807CBDB8"/>
    <w:lvl w:ilvl="0" w:tplc="63B455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B24AE9"/>
    <w:multiLevelType w:val="hybridMultilevel"/>
    <w:tmpl w:val="464AE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A5381"/>
    <w:multiLevelType w:val="hybridMultilevel"/>
    <w:tmpl w:val="7A522EA8"/>
    <w:lvl w:ilvl="0" w:tplc="1F7090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732F"/>
    <w:rsid w:val="0001190E"/>
    <w:rsid w:val="000206EF"/>
    <w:rsid w:val="000207AE"/>
    <w:rsid w:val="00022ADD"/>
    <w:rsid w:val="0002306D"/>
    <w:rsid w:val="00030F38"/>
    <w:rsid w:val="000326BF"/>
    <w:rsid w:val="00034438"/>
    <w:rsid w:val="00035319"/>
    <w:rsid w:val="00036509"/>
    <w:rsid w:val="000408BE"/>
    <w:rsid w:val="000439B6"/>
    <w:rsid w:val="00047183"/>
    <w:rsid w:val="000654AE"/>
    <w:rsid w:val="00071683"/>
    <w:rsid w:val="000808F0"/>
    <w:rsid w:val="000812D4"/>
    <w:rsid w:val="000835DD"/>
    <w:rsid w:val="0008433C"/>
    <w:rsid w:val="00084566"/>
    <w:rsid w:val="00085A28"/>
    <w:rsid w:val="0009337A"/>
    <w:rsid w:val="000A1EF2"/>
    <w:rsid w:val="000C042E"/>
    <w:rsid w:val="000C0990"/>
    <w:rsid w:val="000C1EDA"/>
    <w:rsid w:val="000D1365"/>
    <w:rsid w:val="000D4A3C"/>
    <w:rsid w:val="000E032E"/>
    <w:rsid w:val="000F7024"/>
    <w:rsid w:val="001003A5"/>
    <w:rsid w:val="00101A1A"/>
    <w:rsid w:val="00102C61"/>
    <w:rsid w:val="00104A3B"/>
    <w:rsid w:val="00117758"/>
    <w:rsid w:val="00117F96"/>
    <w:rsid w:val="00122387"/>
    <w:rsid w:val="00124F1F"/>
    <w:rsid w:val="001256DA"/>
    <w:rsid w:val="00133337"/>
    <w:rsid w:val="00140B9E"/>
    <w:rsid w:val="00144B87"/>
    <w:rsid w:val="00146A9A"/>
    <w:rsid w:val="001535FC"/>
    <w:rsid w:val="001612DF"/>
    <w:rsid w:val="00162C13"/>
    <w:rsid w:val="001674B0"/>
    <w:rsid w:val="001741B5"/>
    <w:rsid w:val="00174BC6"/>
    <w:rsid w:val="00174DC9"/>
    <w:rsid w:val="00175D43"/>
    <w:rsid w:val="0018141B"/>
    <w:rsid w:val="00183847"/>
    <w:rsid w:val="00194585"/>
    <w:rsid w:val="00195F8C"/>
    <w:rsid w:val="001B6A01"/>
    <w:rsid w:val="001C19EE"/>
    <w:rsid w:val="001C3AE3"/>
    <w:rsid w:val="001C50D3"/>
    <w:rsid w:val="001D2159"/>
    <w:rsid w:val="001D5809"/>
    <w:rsid w:val="001E43C3"/>
    <w:rsid w:val="001F7274"/>
    <w:rsid w:val="00206E67"/>
    <w:rsid w:val="002218D4"/>
    <w:rsid w:val="00222FFB"/>
    <w:rsid w:val="00223BA8"/>
    <w:rsid w:val="002255DE"/>
    <w:rsid w:val="00234397"/>
    <w:rsid w:val="00235474"/>
    <w:rsid w:val="002367AE"/>
    <w:rsid w:val="00247F01"/>
    <w:rsid w:val="0025096A"/>
    <w:rsid w:val="00254697"/>
    <w:rsid w:val="002576FA"/>
    <w:rsid w:val="00261DA6"/>
    <w:rsid w:val="00265AC1"/>
    <w:rsid w:val="00272DF0"/>
    <w:rsid w:val="00295C01"/>
    <w:rsid w:val="002A0D87"/>
    <w:rsid w:val="002A75DF"/>
    <w:rsid w:val="002B7F7A"/>
    <w:rsid w:val="002C095A"/>
    <w:rsid w:val="002E5967"/>
    <w:rsid w:val="00301BC3"/>
    <w:rsid w:val="00304C3A"/>
    <w:rsid w:val="003071A9"/>
    <w:rsid w:val="00312AC0"/>
    <w:rsid w:val="0032365E"/>
    <w:rsid w:val="00336A9C"/>
    <w:rsid w:val="003415F2"/>
    <w:rsid w:val="00386E5D"/>
    <w:rsid w:val="00387DD4"/>
    <w:rsid w:val="003A06B7"/>
    <w:rsid w:val="003A23EB"/>
    <w:rsid w:val="003A77B3"/>
    <w:rsid w:val="003B7235"/>
    <w:rsid w:val="003C3362"/>
    <w:rsid w:val="003C53AA"/>
    <w:rsid w:val="003C5E3A"/>
    <w:rsid w:val="003D5929"/>
    <w:rsid w:val="003E5238"/>
    <w:rsid w:val="003F0627"/>
    <w:rsid w:val="003F289D"/>
    <w:rsid w:val="003F5170"/>
    <w:rsid w:val="0040215B"/>
    <w:rsid w:val="004034A3"/>
    <w:rsid w:val="00404ED2"/>
    <w:rsid w:val="00413A35"/>
    <w:rsid w:val="00415A84"/>
    <w:rsid w:val="004241B1"/>
    <w:rsid w:val="00425A28"/>
    <w:rsid w:val="004311E5"/>
    <w:rsid w:val="00432A48"/>
    <w:rsid w:val="00435AAB"/>
    <w:rsid w:val="00447C7F"/>
    <w:rsid w:val="00454B36"/>
    <w:rsid w:val="00466C75"/>
    <w:rsid w:val="00466DE1"/>
    <w:rsid w:val="00472689"/>
    <w:rsid w:val="00481DD1"/>
    <w:rsid w:val="00484BF0"/>
    <w:rsid w:val="004850D2"/>
    <w:rsid w:val="00491B82"/>
    <w:rsid w:val="004922B7"/>
    <w:rsid w:val="00493F17"/>
    <w:rsid w:val="00494398"/>
    <w:rsid w:val="00494E6E"/>
    <w:rsid w:val="004A31C8"/>
    <w:rsid w:val="004B0856"/>
    <w:rsid w:val="004B41E7"/>
    <w:rsid w:val="004B7561"/>
    <w:rsid w:val="004C458A"/>
    <w:rsid w:val="004C6E50"/>
    <w:rsid w:val="004D0BA3"/>
    <w:rsid w:val="004D48CF"/>
    <w:rsid w:val="004E0B58"/>
    <w:rsid w:val="004E273A"/>
    <w:rsid w:val="004F2C97"/>
    <w:rsid w:val="004F43AA"/>
    <w:rsid w:val="004F697F"/>
    <w:rsid w:val="00502913"/>
    <w:rsid w:val="005059B6"/>
    <w:rsid w:val="005076B2"/>
    <w:rsid w:val="00533B35"/>
    <w:rsid w:val="00547F31"/>
    <w:rsid w:val="005513A7"/>
    <w:rsid w:val="00555D00"/>
    <w:rsid w:val="00581BD9"/>
    <w:rsid w:val="00595D41"/>
    <w:rsid w:val="00597418"/>
    <w:rsid w:val="005A21CD"/>
    <w:rsid w:val="005B58D6"/>
    <w:rsid w:val="005C55AA"/>
    <w:rsid w:val="005D100F"/>
    <w:rsid w:val="005D3362"/>
    <w:rsid w:val="005D72C4"/>
    <w:rsid w:val="005E195E"/>
    <w:rsid w:val="005F0BB2"/>
    <w:rsid w:val="005F5D65"/>
    <w:rsid w:val="00600E53"/>
    <w:rsid w:val="00601DEF"/>
    <w:rsid w:val="00612F21"/>
    <w:rsid w:val="00617A72"/>
    <w:rsid w:val="00624343"/>
    <w:rsid w:val="006302D2"/>
    <w:rsid w:val="00641D9D"/>
    <w:rsid w:val="00641EC7"/>
    <w:rsid w:val="00642C3F"/>
    <w:rsid w:val="00642EBA"/>
    <w:rsid w:val="006458B1"/>
    <w:rsid w:val="00645D31"/>
    <w:rsid w:val="00652936"/>
    <w:rsid w:val="00656B14"/>
    <w:rsid w:val="0065791C"/>
    <w:rsid w:val="00661AF0"/>
    <w:rsid w:val="0067158A"/>
    <w:rsid w:val="00671E15"/>
    <w:rsid w:val="0067451F"/>
    <w:rsid w:val="006911B4"/>
    <w:rsid w:val="00691541"/>
    <w:rsid w:val="0069747D"/>
    <w:rsid w:val="006A20D4"/>
    <w:rsid w:val="006B4B2F"/>
    <w:rsid w:val="006C2F6F"/>
    <w:rsid w:val="006C6B43"/>
    <w:rsid w:val="006D2C62"/>
    <w:rsid w:val="006D4725"/>
    <w:rsid w:val="006D70BC"/>
    <w:rsid w:val="006E2510"/>
    <w:rsid w:val="006F1D72"/>
    <w:rsid w:val="00700F57"/>
    <w:rsid w:val="00703190"/>
    <w:rsid w:val="007053B1"/>
    <w:rsid w:val="007271CA"/>
    <w:rsid w:val="00730F1A"/>
    <w:rsid w:val="00731209"/>
    <w:rsid w:val="007375A6"/>
    <w:rsid w:val="00743C85"/>
    <w:rsid w:val="007457EC"/>
    <w:rsid w:val="00756C99"/>
    <w:rsid w:val="0076611D"/>
    <w:rsid w:val="00772616"/>
    <w:rsid w:val="00776922"/>
    <w:rsid w:val="007A1AAE"/>
    <w:rsid w:val="007A72AA"/>
    <w:rsid w:val="007B0E86"/>
    <w:rsid w:val="007C2248"/>
    <w:rsid w:val="007C6627"/>
    <w:rsid w:val="007F14F3"/>
    <w:rsid w:val="007F1C76"/>
    <w:rsid w:val="00817B21"/>
    <w:rsid w:val="008308D2"/>
    <w:rsid w:val="00834944"/>
    <w:rsid w:val="008358B3"/>
    <w:rsid w:val="00836F8C"/>
    <w:rsid w:val="008415C2"/>
    <w:rsid w:val="00845F72"/>
    <w:rsid w:val="0085789D"/>
    <w:rsid w:val="0086469D"/>
    <w:rsid w:val="008772ED"/>
    <w:rsid w:val="00885449"/>
    <w:rsid w:val="00887E80"/>
    <w:rsid w:val="008941CE"/>
    <w:rsid w:val="00894B42"/>
    <w:rsid w:val="008963A4"/>
    <w:rsid w:val="008A084F"/>
    <w:rsid w:val="008A5EC9"/>
    <w:rsid w:val="008A62E2"/>
    <w:rsid w:val="008B4692"/>
    <w:rsid w:val="008B682E"/>
    <w:rsid w:val="008C0526"/>
    <w:rsid w:val="008C54F3"/>
    <w:rsid w:val="008D4AE6"/>
    <w:rsid w:val="008E1B06"/>
    <w:rsid w:val="008E1D46"/>
    <w:rsid w:val="008E5A67"/>
    <w:rsid w:val="008E77B8"/>
    <w:rsid w:val="008F283F"/>
    <w:rsid w:val="008F53F8"/>
    <w:rsid w:val="009047A8"/>
    <w:rsid w:val="00930A2C"/>
    <w:rsid w:val="009357A2"/>
    <w:rsid w:val="00936C3D"/>
    <w:rsid w:val="00936CDF"/>
    <w:rsid w:val="00942FF9"/>
    <w:rsid w:val="00953F45"/>
    <w:rsid w:val="00964C41"/>
    <w:rsid w:val="00964DB0"/>
    <w:rsid w:val="00966FED"/>
    <w:rsid w:val="009678F0"/>
    <w:rsid w:val="0099263E"/>
    <w:rsid w:val="009931F3"/>
    <w:rsid w:val="00994C92"/>
    <w:rsid w:val="009B1CF7"/>
    <w:rsid w:val="009C453D"/>
    <w:rsid w:val="009C5399"/>
    <w:rsid w:val="009C62B3"/>
    <w:rsid w:val="009E36BF"/>
    <w:rsid w:val="00A00440"/>
    <w:rsid w:val="00A03B3C"/>
    <w:rsid w:val="00A03E41"/>
    <w:rsid w:val="00A04D38"/>
    <w:rsid w:val="00A06292"/>
    <w:rsid w:val="00A12725"/>
    <w:rsid w:val="00A173A7"/>
    <w:rsid w:val="00A32599"/>
    <w:rsid w:val="00A343CC"/>
    <w:rsid w:val="00A50FAC"/>
    <w:rsid w:val="00A54ED1"/>
    <w:rsid w:val="00A741EA"/>
    <w:rsid w:val="00A774FE"/>
    <w:rsid w:val="00A80C72"/>
    <w:rsid w:val="00A83DCA"/>
    <w:rsid w:val="00A844CA"/>
    <w:rsid w:val="00A858C8"/>
    <w:rsid w:val="00A946C5"/>
    <w:rsid w:val="00A96559"/>
    <w:rsid w:val="00AC3BA0"/>
    <w:rsid w:val="00AC4DB8"/>
    <w:rsid w:val="00AD2136"/>
    <w:rsid w:val="00AE0CA1"/>
    <w:rsid w:val="00AE180F"/>
    <w:rsid w:val="00AF0D9C"/>
    <w:rsid w:val="00AF6202"/>
    <w:rsid w:val="00B137A1"/>
    <w:rsid w:val="00B21C46"/>
    <w:rsid w:val="00B22075"/>
    <w:rsid w:val="00B23499"/>
    <w:rsid w:val="00B24786"/>
    <w:rsid w:val="00B32164"/>
    <w:rsid w:val="00B337DA"/>
    <w:rsid w:val="00B54B54"/>
    <w:rsid w:val="00B571C1"/>
    <w:rsid w:val="00B615D4"/>
    <w:rsid w:val="00B615FE"/>
    <w:rsid w:val="00B61EAF"/>
    <w:rsid w:val="00B64119"/>
    <w:rsid w:val="00B76BD5"/>
    <w:rsid w:val="00B77BA9"/>
    <w:rsid w:val="00B8716B"/>
    <w:rsid w:val="00B90B25"/>
    <w:rsid w:val="00B92CDB"/>
    <w:rsid w:val="00B96E1A"/>
    <w:rsid w:val="00B96F99"/>
    <w:rsid w:val="00BB7AE6"/>
    <w:rsid w:val="00BE6088"/>
    <w:rsid w:val="00C00D29"/>
    <w:rsid w:val="00C02D76"/>
    <w:rsid w:val="00C03A71"/>
    <w:rsid w:val="00C11EE5"/>
    <w:rsid w:val="00C207B9"/>
    <w:rsid w:val="00C34306"/>
    <w:rsid w:val="00C631CD"/>
    <w:rsid w:val="00C635AA"/>
    <w:rsid w:val="00C6475F"/>
    <w:rsid w:val="00C75A6A"/>
    <w:rsid w:val="00C925CA"/>
    <w:rsid w:val="00C96850"/>
    <w:rsid w:val="00C97301"/>
    <w:rsid w:val="00CB4E3F"/>
    <w:rsid w:val="00CC5E58"/>
    <w:rsid w:val="00CC636E"/>
    <w:rsid w:val="00CD220A"/>
    <w:rsid w:val="00CD3910"/>
    <w:rsid w:val="00CD5020"/>
    <w:rsid w:val="00CE1AEF"/>
    <w:rsid w:val="00CE2A19"/>
    <w:rsid w:val="00CE54BE"/>
    <w:rsid w:val="00CE5DFF"/>
    <w:rsid w:val="00CE72F8"/>
    <w:rsid w:val="00D02110"/>
    <w:rsid w:val="00D0368F"/>
    <w:rsid w:val="00D04FD0"/>
    <w:rsid w:val="00D1283C"/>
    <w:rsid w:val="00D2614E"/>
    <w:rsid w:val="00D3050A"/>
    <w:rsid w:val="00D316D8"/>
    <w:rsid w:val="00D368CC"/>
    <w:rsid w:val="00D43A00"/>
    <w:rsid w:val="00D45834"/>
    <w:rsid w:val="00D55B23"/>
    <w:rsid w:val="00D561C1"/>
    <w:rsid w:val="00D701CA"/>
    <w:rsid w:val="00D70BC5"/>
    <w:rsid w:val="00D720F3"/>
    <w:rsid w:val="00D75439"/>
    <w:rsid w:val="00DA09D7"/>
    <w:rsid w:val="00DA56E8"/>
    <w:rsid w:val="00DA7E51"/>
    <w:rsid w:val="00DC4C32"/>
    <w:rsid w:val="00DC68AC"/>
    <w:rsid w:val="00DD084F"/>
    <w:rsid w:val="00DD4BCF"/>
    <w:rsid w:val="00DE4300"/>
    <w:rsid w:val="00DE6FC2"/>
    <w:rsid w:val="00DF4882"/>
    <w:rsid w:val="00DF4F9F"/>
    <w:rsid w:val="00E062B0"/>
    <w:rsid w:val="00E1328B"/>
    <w:rsid w:val="00E13C3B"/>
    <w:rsid w:val="00E2743A"/>
    <w:rsid w:val="00E3001D"/>
    <w:rsid w:val="00E4173A"/>
    <w:rsid w:val="00E57E53"/>
    <w:rsid w:val="00E63631"/>
    <w:rsid w:val="00E709F3"/>
    <w:rsid w:val="00E7258D"/>
    <w:rsid w:val="00E72C0B"/>
    <w:rsid w:val="00E763F6"/>
    <w:rsid w:val="00E76A8B"/>
    <w:rsid w:val="00E944AC"/>
    <w:rsid w:val="00E97BCC"/>
    <w:rsid w:val="00EA09D4"/>
    <w:rsid w:val="00EA0F30"/>
    <w:rsid w:val="00EC4291"/>
    <w:rsid w:val="00ED4285"/>
    <w:rsid w:val="00ED4E86"/>
    <w:rsid w:val="00EE576B"/>
    <w:rsid w:val="00F121C8"/>
    <w:rsid w:val="00F1630B"/>
    <w:rsid w:val="00F168DA"/>
    <w:rsid w:val="00F20CE7"/>
    <w:rsid w:val="00F31638"/>
    <w:rsid w:val="00F32099"/>
    <w:rsid w:val="00F54106"/>
    <w:rsid w:val="00F6207A"/>
    <w:rsid w:val="00F665A1"/>
    <w:rsid w:val="00F711E0"/>
    <w:rsid w:val="00F721D5"/>
    <w:rsid w:val="00F73224"/>
    <w:rsid w:val="00F74AAD"/>
    <w:rsid w:val="00F866B7"/>
    <w:rsid w:val="00F9669C"/>
    <w:rsid w:val="00FB75A4"/>
    <w:rsid w:val="00FC5926"/>
    <w:rsid w:val="00FC666B"/>
    <w:rsid w:val="00FD1A23"/>
    <w:rsid w:val="00FE365B"/>
    <w:rsid w:val="00FE714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69617BC5-35C5-4794-8F7B-8F0493E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8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86"/>
    <w:pPr>
      <w:ind w:left="720"/>
      <w:contextualSpacing/>
    </w:pPr>
  </w:style>
  <w:style w:type="character" w:customStyle="1" w:styleId="Brdtekst2Tegn">
    <w:name w:val="Brødtekst 2 Tegn"/>
    <w:basedOn w:val="Standardskriftforavsnitt"/>
    <w:link w:val="Brdtekst2"/>
    <w:semiHidden/>
    <w:rsid w:val="001D2159"/>
    <w:rPr>
      <w:rFonts w:ascii="Arial" w:hAnsi="Arial" w:cs="Arial"/>
      <w:szCs w:val="24"/>
      <w:u w:val="single"/>
      <w:lang w:val="en-GB"/>
    </w:rPr>
  </w:style>
  <w:style w:type="table" w:styleId="Tabellrutenett">
    <w:name w:val="Table Grid"/>
    <w:basedOn w:val="Vanligtabell"/>
    <w:uiPriority w:val="39"/>
    <w:rsid w:val="00BB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61C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561C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110"/>
    <w:rPr>
      <w:color w:val="800080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A54ED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195F8C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handboken.ous-hf.no/document/127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CF301-82E2-4369-85E5-099A5AA9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Humant immunglobulin</vt:lpstr>
    </vt:vector>
  </TitlesOfParts>
  <Company>Ullevål Universitetssykehus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Humant immunglobulin</dc:title>
  <dc:creator>cecilie ambli</dc:creator>
  <cp:lastModifiedBy>Einen, Margrete</cp:lastModifiedBy>
  <cp:revision>233</cp:revision>
  <cp:lastPrinted>2023-06-16T20:22:00Z</cp:lastPrinted>
  <dcterms:created xsi:type="dcterms:W3CDTF">2023-06-05T08:27:00Z</dcterms:created>
  <dcterms:modified xsi:type="dcterms:W3CDTF">2023-07-03T10:26:00Z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_ReviewingToolsShownOnce">
    <vt:lpwstr/>
  </property>
  <property fmtid="{D5CDD505-2E9C-101B-9397-08002B2CF9AE}" pid="5" name="_AuthorEmailDisplayName">
    <vt:lpwstr>Einen, Margrete</vt:lpwstr>
  </property>
  <property fmtid="{D5CDD505-2E9C-101B-9397-08002B2CF9AE}" pid="6" name="_AdHocReviewCycleID">
    <vt:i4>-869563326</vt:i4>
  </property>
  <property fmtid="{D5CDD505-2E9C-101B-9397-08002B2CF9AE}" pid="7" name="_EmailSubject">
    <vt:lpwstr>is: Blandekort frå juli</vt:lpwstr>
  </property>
  <property fmtid="{D5CDD505-2E9C-101B-9397-08002B2CF9AE}" pid="8" name="_PreviousAdHocReviewCycleID">
    <vt:i4>1688859899</vt:i4>
  </property>
  <property fmtid="{D5CDD505-2E9C-101B-9397-08002B2CF9AE}" pid="9" name="_AuthorEmail">
    <vt:lpwstr>margrete.einen@sjukehusapoteka-vest.no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2023-07-03T10:26:43Z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b90d669f-1a4c-468c-b950-11b6e0c74670</vt:lpwstr>
  </property>
  <property fmtid="{D5CDD505-2E9C-101B-9397-08002B2CF9AE}" pid="16" name="MSIP_Label_d291ddcc-9a90-46b7-a727-d19b3ec4b730_ContentBits">
    <vt:lpwstr>0</vt:lpwstr>
  </property>
</Properties>
</file>