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84"/>
        <w:gridCol w:w="1843"/>
        <w:gridCol w:w="1417"/>
        <w:gridCol w:w="284"/>
        <w:gridCol w:w="1984"/>
        <w:gridCol w:w="567"/>
        <w:gridCol w:w="1985"/>
      </w:tblGrid>
      <w:tr w:rsidR="00CF0FB9" w:rsidRPr="00C94CE9" w14:paraId="5821361E" w14:textId="77777777" w:rsidTr="00FC7230">
        <w:trPr>
          <w:cantSplit/>
          <w:trHeight w:hRule="exact" w:val="124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821361A" w14:textId="77777777" w:rsidR="00CF0FB9" w:rsidRDefault="00CF0FB9" w:rsidP="00CB10F3">
            <w:pPr>
              <w:pStyle w:val="Overskrift2"/>
              <w:jc w:val="center"/>
              <w:rPr>
                <w:sz w:val="40"/>
              </w:rPr>
            </w:pPr>
            <w:r>
              <w:t>A03A B02</w:t>
            </w:r>
          </w:p>
        </w:tc>
        <w:tc>
          <w:tcPr>
            <w:tcW w:w="6946" w:type="dxa"/>
            <w:gridSpan w:val="6"/>
            <w:tcBorders>
              <w:bottom w:val="single" w:sz="12" w:space="0" w:color="auto"/>
            </w:tcBorders>
            <w:vAlign w:val="center"/>
          </w:tcPr>
          <w:p w14:paraId="5821361B" w14:textId="33024B9C" w:rsidR="00CF0FB9" w:rsidRPr="00BF34D5" w:rsidRDefault="00CF0FB9" w:rsidP="00CB10F3">
            <w:pPr>
              <w:pStyle w:val="Overskrift2"/>
              <w:jc w:val="center"/>
              <w:rPr>
                <w:b w:val="0"/>
                <w:color w:val="FF66FF"/>
                <w:sz w:val="28"/>
              </w:rPr>
            </w:pPr>
            <w:r>
              <w:rPr>
                <w:sz w:val="40"/>
              </w:rPr>
              <w:t>GLYKOPYRRO</w:t>
            </w:r>
            <w:r w:rsidRPr="007B11EB">
              <w:rPr>
                <w:sz w:val="40"/>
              </w:rPr>
              <w:t>N</w:t>
            </w:r>
            <w:r w:rsidR="00BF34D5" w:rsidRPr="007B11EB">
              <w:rPr>
                <w:sz w:val="40"/>
              </w:rPr>
              <w:t>IUMBROMID</w:t>
            </w:r>
          </w:p>
          <w:p w14:paraId="26C9154D" w14:textId="77777777" w:rsidR="00BD56AD" w:rsidRDefault="000548AF" w:rsidP="007B11EB">
            <w:pPr>
              <w:pStyle w:val="Overskrift2"/>
              <w:jc w:val="center"/>
              <w:rPr>
                <w:sz w:val="28"/>
              </w:rPr>
            </w:pPr>
            <w:proofErr w:type="spellStart"/>
            <w:r w:rsidRPr="00312938">
              <w:rPr>
                <w:sz w:val="28"/>
              </w:rPr>
              <w:t>Robinul</w:t>
            </w:r>
            <w:proofErr w:type="spellEnd"/>
            <w:r w:rsidR="00AF7D62" w:rsidRPr="00312938">
              <w:rPr>
                <w:sz w:val="28"/>
              </w:rPr>
              <w:t xml:space="preserve">, </w:t>
            </w:r>
            <w:proofErr w:type="spellStart"/>
            <w:r w:rsidR="00BD56AD" w:rsidRPr="004B0836">
              <w:rPr>
                <w:color w:val="000000" w:themeColor="text1"/>
                <w:sz w:val="28"/>
              </w:rPr>
              <w:t>Glyronul</w:t>
            </w:r>
            <w:proofErr w:type="spellEnd"/>
            <w:r w:rsidR="00BD56AD" w:rsidRPr="004B0836">
              <w:rPr>
                <w:color w:val="000000" w:themeColor="text1"/>
                <w:sz w:val="28"/>
              </w:rPr>
              <w:t xml:space="preserve">, </w:t>
            </w:r>
          </w:p>
          <w:p w14:paraId="5821361C" w14:textId="722C4111" w:rsidR="00CF0FB9" w:rsidRPr="00AF7D62" w:rsidRDefault="00AF7D62" w:rsidP="007B11EB">
            <w:pPr>
              <w:pStyle w:val="Overskrift2"/>
              <w:jc w:val="center"/>
              <w:rPr>
                <w:b w:val="0"/>
                <w:color w:val="FF00FF"/>
                <w:sz w:val="20"/>
              </w:rPr>
            </w:pPr>
            <w:proofErr w:type="spellStart"/>
            <w:r w:rsidRPr="00BD56AD">
              <w:rPr>
                <w:sz w:val="28"/>
              </w:rPr>
              <w:t>Glycopyrronium</w:t>
            </w:r>
            <w:proofErr w:type="spellEnd"/>
            <w:r w:rsidRPr="00312938">
              <w:rPr>
                <w:sz w:val="28"/>
              </w:rPr>
              <w:t xml:space="preserve"> bromide </w:t>
            </w:r>
            <w:r w:rsidRPr="00312938">
              <w:rPr>
                <w:sz w:val="20"/>
                <w:szCs w:val="20"/>
              </w:rPr>
              <w:t>(Martindale)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5821361D" w14:textId="63A27807" w:rsidR="00CF0FB9" w:rsidRDefault="00CF0FB9" w:rsidP="003C13F1">
            <w:pPr>
              <w:pStyle w:val="Overskrift2"/>
              <w:jc w:val="center"/>
              <w:rPr>
                <w:sz w:val="28"/>
              </w:rPr>
            </w:pPr>
          </w:p>
        </w:tc>
      </w:tr>
      <w:tr w:rsidR="00CF0FB9" w14:paraId="58213625" w14:textId="77777777" w:rsidTr="00FC7230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5821361F" w14:textId="77777777" w:rsidR="00CF0FB9" w:rsidRDefault="00CF0FB9" w:rsidP="00CB10F3">
            <w:pPr>
              <w:pStyle w:val="Overskrift1"/>
            </w:pPr>
            <w:r w:rsidRPr="00F03854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58213620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58213621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58213622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58213623" w14:textId="77777777" w:rsidR="00CF0FB9" w:rsidRDefault="00CF0FB9" w:rsidP="00CB10F3">
            <w:pPr>
              <w:pStyle w:val="Overskrift1"/>
            </w:pPr>
            <w:r>
              <w:t>Holdbarhet</w:t>
            </w: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14:paraId="58213624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267FC" w14:paraId="5821364F" w14:textId="77777777" w:rsidTr="00FC7230">
        <w:trPr>
          <w:trHeight w:hRule="exact" w:val="3005"/>
        </w:trPr>
        <w:tc>
          <w:tcPr>
            <w:tcW w:w="1418" w:type="dxa"/>
          </w:tcPr>
          <w:p w14:paraId="58213626" w14:textId="77777777" w:rsidR="005267FC" w:rsidRPr="00C94CE9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8213628" w14:textId="42C49DA4" w:rsidR="005267FC" w:rsidRPr="00C94CE9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  <w:r w:rsidRPr="00C94CE9">
              <w:rPr>
                <w:rFonts w:ascii="Arial" w:hAnsi="Arial" w:cs="Arial"/>
                <w:sz w:val="20"/>
                <w:lang w:val="nn-NO"/>
              </w:rPr>
              <w:t>0,2 mg/ml</w:t>
            </w:r>
            <w:r w:rsidR="00EE1A08" w:rsidRPr="00C94CE9">
              <w:rPr>
                <w:rFonts w:ascii="Arial" w:hAnsi="Arial" w:cs="Arial"/>
                <w:sz w:val="20"/>
                <w:lang w:val="nn-NO"/>
              </w:rPr>
              <w:br/>
            </w:r>
            <w:proofErr w:type="spellStart"/>
            <w:r w:rsidRPr="00C94CE9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C94CE9">
              <w:rPr>
                <w:rFonts w:ascii="Arial" w:hAnsi="Arial" w:cs="Arial"/>
                <w:sz w:val="20"/>
                <w:lang w:val="nn-NO"/>
              </w:rPr>
              <w:t xml:space="preserve">, </w:t>
            </w:r>
          </w:p>
          <w:p w14:paraId="58213629" w14:textId="0502B99C" w:rsidR="005267FC" w:rsidRPr="00C94CE9" w:rsidRDefault="008D19FF" w:rsidP="00AF29DA">
            <w:pPr>
              <w:rPr>
                <w:rFonts w:ascii="Arial" w:hAnsi="Arial" w:cs="Arial"/>
                <w:sz w:val="20"/>
                <w:lang w:val="nn-NO"/>
              </w:rPr>
            </w:pPr>
            <w:r w:rsidRPr="00C94CE9">
              <w:rPr>
                <w:rFonts w:ascii="Arial" w:hAnsi="Arial" w:cs="Arial"/>
                <w:sz w:val="20"/>
                <w:lang w:val="nn-NO"/>
              </w:rPr>
              <w:t>a</w:t>
            </w:r>
            <w:r w:rsidR="005267FC" w:rsidRPr="00C94CE9">
              <w:rPr>
                <w:rFonts w:ascii="Arial" w:hAnsi="Arial" w:cs="Arial"/>
                <w:sz w:val="20"/>
                <w:lang w:val="nn-NO"/>
              </w:rPr>
              <w:t>mpulle</w:t>
            </w:r>
            <w:r w:rsidRPr="00C94CE9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C94CE9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  <w:p w14:paraId="5821362B" w14:textId="77777777" w:rsidR="005267FC" w:rsidRPr="00C94CE9" w:rsidRDefault="005267FC" w:rsidP="00CF0FB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8213631" w14:textId="77777777" w:rsidR="005267FC" w:rsidRPr="00C94CE9" w:rsidRDefault="005267FC" w:rsidP="006C5E85">
            <w:pPr>
              <w:rPr>
                <w:rFonts w:ascii="Arial" w:hAnsi="Arial" w:cs="Arial"/>
                <w:color w:val="7030A0"/>
                <w:sz w:val="20"/>
                <w:u w:val="single"/>
                <w:lang w:val="nn-NO"/>
              </w:rPr>
            </w:pPr>
          </w:p>
          <w:p w14:paraId="58213632" w14:textId="77777777" w:rsidR="005267FC" w:rsidRPr="00C94CE9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418" w:type="dxa"/>
            <w:gridSpan w:val="2"/>
          </w:tcPr>
          <w:p w14:paraId="58213633" w14:textId="77777777" w:rsidR="005267FC" w:rsidRPr="00C94CE9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8213634" w14:textId="77777777" w:rsidR="005267FC" w:rsidRPr="00C94CE9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 w:val="restart"/>
          </w:tcPr>
          <w:p w14:paraId="58213635" w14:textId="77777777" w:rsidR="005267FC" w:rsidRPr="00C94CE9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8213636" w14:textId="7D880469" w:rsidR="005267FC" w:rsidRPr="00565A95" w:rsidRDefault="005267FC" w:rsidP="00AF29DA">
            <w:pPr>
              <w:rPr>
                <w:rFonts w:ascii="Arial" w:hAnsi="Arial" w:cs="Arial"/>
                <w:color w:val="FF0000"/>
                <w:sz w:val="20"/>
                <w:vertAlign w:val="superscript"/>
              </w:rPr>
            </w:pPr>
            <w:r w:rsidRPr="00AE7514">
              <w:rPr>
                <w:rFonts w:ascii="Arial" w:hAnsi="Arial" w:cs="Arial"/>
                <w:sz w:val="20"/>
              </w:rPr>
              <w:t xml:space="preserve">Kan gis ufortynnet eller fortynnes </w:t>
            </w:r>
            <w:r w:rsidRPr="00E470DC">
              <w:rPr>
                <w:rFonts w:ascii="Arial" w:hAnsi="Arial" w:cs="Arial"/>
                <w:sz w:val="20"/>
              </w:rPr>
              <w:t>videre</w:t>
            </w:r>
            <w:r w:rsidRPr="00E470DC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58213637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</w:p>
          <w:p w14:paraId="58213638" w14:textId="1034D96B" w:rsidR="005267FC" w:rsidRPr="0059339D" w:rsidRDefault="005267FC" w:rsidP="00AF29DA">
            <w:pPr>
              <w:rPr>
                <w:rFonts w:ascii="Arial" w:hAnsi="Arial" w:cs="Arial"/>
                <w:sz w:val="20"/>
                <w:u w:val="single"/>
              </w:rPr>
            </w:pPr>
            <w:r w:rsidRPr="0059339D">
              <w:rPr>
                <w:rFonts w:ascii="Arial" w:hAnsi="Arial" w:cs="Arial"/>
                <w:sz w:val="20"/>
                <w:u w:val="single"/>
              </w:rPr>
              <w:t>Fortynnings</w:t>
            </w:r>
            <w:r w:rsidR="00CC3B03">
              <w:rPr>
                <w:rFonts w:ascii="Arial" w:hAnsi="Arial" w:cs="Arial"/>
                <w:sz w:val="20"/>
                <w:u w:val="single"/>
              </w:rPr>
              <w:t>-</w:t>
            </w:r>
            <w:r w:rsidRPr="0059339D">
              <w:rPr>
                <w:rFonts w:ascii="Arial" w:hAnsi="Arial" w:cs="Arial"/>
                <w:sz w:val="20"/>
                <w:u w:val="single"/>
              </w:rPr>
              <w:t>væske</w:t>
            </w:r>
            <w:r w:rsidR="006E5825" w:rsidRPr="0059339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59339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8213639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  <w:r w:rsidRPr="00AE7514">
              <w:rPr>
                <w:rFonts w:ascii="Arial" w:hAnsi="Arial" w:cs="Arial"/>
                <w:sz w:val="20"/>
              </w:rPr>
              <w:t>NaCl 9 mg/ml eller</w:t>
            </w:r>
          </w:p>
          <w:p w14:paraId="5821363A" w14:textId="3E1A7C17" w:rsidR="005267FC" w:rsidRDefault="005267FC" w:rsidP="00AF29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AE7514">
              <w:rPr>
                <w:rFonts w:ascii="Arial" w:hAnsi="Arial" w:cs="Arial"/>
                <w:sz w:val="20"/>
              </w:rPr>
              <w:t>lukose 50 mg/ml</w:t>
            </w:r>
          </w:p>
          <w:p w14:paraId="5821363B" w14:textId="77777777" w:rsidR="005D7CAC" w:rsidRDefault="005D7CAC" w:rsidP="00AF29D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821363C" w14:textId="77777777" w:rsidR="008057FF" w:rsidRDefault="008057FF" w:rsidP="00AF29DA">
            <w:pPr>
              <w:rPr>
                <w:rFonts w:ascii="Arial" w:hAnsi="Arial" w:cs="Arial"/>
                <w:color w:val="7030A0"/>
                <w:sz w:val="20"/>
                <w:u w:val="single"/>
              </w:rPr>
            </w:pPr>
          </w:p>
          <w:p w14:paraId="5821363D" w14:textId="77777777" w:rsidR="005267FC" w:rsidRPr="00571EE4" w:rsidRDefault="005267FC" w:rsidP="005D7C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821363E" w14:textId="77777777" w:rsidR="005267FC" w:rsidRPr="00AE7514" w:rsidRDefault="005267FC" w:rsidP="00AF29D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821363F" w14:textId="069B3B17" w:rsidR="005267FC" w:rsidRPr="00005C99" w:rsidRDefault="005267FC" w:rsidP="00CF0FB9">
            <w:pPr>
              <w:rPr>
                <w:rFonts w:ascii="Arial" w:hAnsi="Arial" w:cs="Arial"/>
                <w:sz w:val="20"/>
                <w:u w:val="single"/>
              </w:rPr>
            </w:pPr>
            <w:r w:rsidRPr="00005C99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46FDD">
              <w:rPr>
                <w:rFonts w:ascii="Arial" w:hAnsi="Arial" w:cs="Arial"/>
                <w:color w:val="000000" w:themeColor="text1"/>
                <w:sz w:val="20"/>
                <w:u w:val="single"/>
              </w:rPr>
              <w:t>injeksjon</w:t>
            </w:r>
            <w:r w:rsidR="00EB0958" w:rsidRPr="00F46FDD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</w:t>
            </w:r>
            <w:r w:rsidR="008863D2" w:rsidRPr="00F46FDD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,69</w:t>
            </w:r>
            <w:r w:rsidRPr="00F46FDD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58213642" w14:textId="5ACF86A1" w:rsidR="005267FC" w:rsidRPr="00EB0958" w:rsidRDefault="008C099C" w:rsidP="00173FCA">
            <w:pPr>
              <w:pStyle w:val="Overskrift3"/>
              <w:rPr>
                <w:color w:val="auto"/>
                <w:u w:val="none"/>
              </w:rPr>
            </w:pPr>
            <w:r w:rsidRPr="00B206BF">
              <w:rPr>
                <w:color w:val="auto"/>
                <w:u w:val="none"/>
              </w:rPr>
              <w:t>Over</w:t>
            </w:r>
            <w:r w:rsidR="00173FCA" w:rsidRPr="00B206BF">
              <w:rPr>
                <w:color w:val="auto"/>
                <w:u w:val="none"/>
              </w:rPr>
              <w:t xml:space="preserve"> </w:t>
            </w:r>
            <w:r w:rsidR="00EB0958" w:rsidRPr="00B206BF">
              <w:rPr>
                <w:color w:val="auto"/>
                <w:u w:val="none"/>
              </w:rPr>
              <w:t>1</w:t>
            </w:r>
            <w:r w:rsidR="00173FCA" w:rsidRPr="00B206BF">
              <w:rPr>
                <w:color w:val="auto"/>
                <w:u w:val="none"/>
              </w:rPr>
              <w:t>-3</w:t>
            </w:r>
            <w:r w:rsidR="00EB0958" w:rsidRPr="00B206BF">
              <w:rPr>
                <w:color w:val="auto"/>
                <w:u w:val="none"/>
              </w:rPr>
              <w:t xml:space="preserve"> minutt</w:t>
            </w:r>
            <w:r w:rsidR="00173FCA" w:rsidRPr="00B206BF">
              <w:rPr>
                <w:color w:val="auto"/>
                <w:u w:val="none"/>
              </w:rPr>
              <w:t>er</w:t>
            </w:r>
          </w:p>
        </w:tc>
        <w:tc>
          <w:tcPr>
            <w:tcW w:w="1984" w:type="dxa"/>
            <w:vMerge w:val="restart"/>
          </w:tcPr>
          <w:p w14:paraId="58213643" w14:textId="77777777" w:rsidR="005267FC" w:rsidRPr="001C1257" w:rsidRDefault="005267FC" w:rsidP="00AF29D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213644" w14:textId="77777777" w:rsidR="005267FC" w:rsidRPr="001C1257" w:rsidRDefault="005267FC" w:rsidP="00CB10F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color w:val="000000" w:themeColor="text1"/>
                <w:sz w:val="20"/>
                <w:u w:val="single"/>
              </w:rPr>
              <w:t>Ampuller</w:t>
            </w:r>
            <w:r w:rsidRPr="001C125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 w:rsidRPr="001C1257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58213645" w14:textId="77777777" w:rsidR="005267FC" w:rsidRPr="001C1257" w:rsidRDefault="005267FC" w:rsidP="00CB10F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color w:val="000000" w:themeColor="text1"/>
                <w:sz w:val="20"/>
              </w:rPr>
              <w:t>Engangsbruk</w:t>
            </w:r>
          </w:p>
          <w:p w14:paraId="58213646" w14:textId="77777777" w:rsidR="005267FC" w:rsidRPr="001C1257" w:rsidRDefault="005267FC" w:rsidP="00AF29DA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7EF5F2BF" w14:textId="7F1F6890" w:rsidR="00D53052" w:rsidRPr="001C1257" w:rsidRDefault="00D53052" w:rsidP="00D727AA">
            <w:pPr>
              <w:spacing w:after="40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1C1257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Fortynnet løsning</w:t>
            </w:r>
            <w:r w:rsidR="00104A9D" w:rsidRPr="001C125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="0062440C" w:rsidRPr="001C125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3,15</w:t>
            </w:r>
            <w:r w:rsidRPr="001C1257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7E7A3D11" w14:textId="77777777" w:rsidR="00AE10B4" w:rsidRPr="001C1257" w:rsidRDefault="00AF45CE" w:rsidP="00D5305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NaCl 9 mg/ml</w:t>
            </w:r>
            <w:r w:rsidR="00AE10B4" w:rsidRPr="001C125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: </w:t>
            </w:r>
          </w:p>
          <w:p w14:paraId="47302F11" w14:textId="77777777" w:rsidR="00AE10B4" w:rsidRPr="001C1257" w:rsidRDefault="00AE10B4" w:rsidP="00AE10B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4F7AB153" w14:textId="77777777" w:rsidR="00AE10B4" w:rsidRPr="001C1257" w:rsidRDefault="00AE10B4" w:rsidP="00D53052">
            <w:pPr>
              <w:rPr>
                <w:rFonts w:ascii="Arial" w:hAnsi="Arial" w:cs="Arial"/>
                <w:b/>
                <w:bCs/>
                <w:color w:val="000000" w:themeColor="text1"/>
                <w:sz w:val="12"/>
                <w:szCs w:val="16"/>
              </w:rPr>
            </w:pPr>
          </w:p>
          <w:p w14:paraId="464F3BB0" w14:textId="7F1C4213" w:rsidR="00AE10B4" w:rsidRPr="001C1257" w:rsidRDefault="00AE10B4" w:rsidP="00D5305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Glukose 50 mg/ml</w:t>
            </w:r>
            <w:r w:rsidR="00704F75" w:rsidRPr="001C125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14:paraId="58213649" w14:textId="33C6C330" w:rsidR="00064B7D" w:rsidRPr="001C1257" w:rsidRDefault="00704F75" w:rsidP="00704F7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color w:val="000000" w:themeColor="text1"/>
                <w:sz w:val="20"/>
              </w:rPr>
              <w:t>Bør ikke</w:t>
            </w:r>
            <w:r w:rsidR="00D65DEE" w:rsidRPr="001C125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1C1257">
              <w:rPr>
                <w:rFonts w:ascii="Arial" w:hAnsi="Arial" w:cs="Arial"/>
                <w:color w:val="000000" w:themeColor="text1"/>
                <w:sz w:val="20"/>
              </w:rPr>
              <w:t>oppbevares</w:t>
            </w:r>
          </w:p>
        </w:tc>
        <w:tc>
          <w:tcPr>
            <w:tcW w:w="2552" w:type="dxa"/>
            <w:gridSpan w:val="2"/>
            <w:vMerge w:val="restart"/>
          </w:tcPr>
          <w:p w14:paraId="5821364A" w14:textId="77777777" w:rsidR="005267FC" w:rsidRDefault="005267FC" w:rsidP="00AF29D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39AA5924" w14:textId="3F89E883" w:rsidR="00FC7230" w:rsidRPr="008B7EF9" w:rsidRDefault="00FC7230" w:rsidP="00AF29DA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111F5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Obs!</w:t>
            </w:r>
            <w:r w:rsidRPr="00111F53">
              <w:rPr>
                <w:rFonts w:ascii="Arial" w:hAnsi="Arial" w:cs="Arial"/>
                <w:color w:val="000000" w:themeColor="text1"/>
                <w:sz w:val="20"/>
              </w:rPr>
              <w:t xml:space="preserve"> Tromboflebitt</w:t>
            </w:r>
            <w:r w:rsidR="008B7EF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</w:p>
          <w:p w14:paraId="789AEE20" w14:textId="77777777" w:rsidR="00FC7230" w:rsidRDefault="00FC7230" w:rsidP="00563605">
            <w:pPr>
              <w:rPr>
                <w:rFonts w:ascii="Arial" w:hAnsi="Arial" w:cs="Arial"/>
                <w:sz w:val="20"/>
              </w:rPr>
            </w:pPr>
          </w:p>
          <w:p w14:paraId="5821364B" w14:textId="42153948" w:rsidR="005267FC" w:rsidRPr="00D918F6" w:rsidRDefault="005267FC" w:rsidP="00563605">
            <w:pPr>
              <w:rPr>
                <w:rFonts w:ascii="Arial" w:hAnsi="Arial" w:cs="Arial"/>
                <w:sz w:val="20"/>
              </w:rPr>
            </w:pPr>
            <w:r w:rsidRPr="00B206BF">
              <w:rPr>
                <w:rFonts w:ascii="Arial" w:hAnsi="Arial" w:cs="Arial"/>
                <w:sz w:val="20"/>
              </w:rPr>
              <w:t xml:space="preserve">Kan gi </w:t>
            </w:r>
            <w:r w:rsidR="004132D2">
              <w:rPr>
                <w:rFonts w:ascii="Arial" w:hAnsi="Arial" w:cs="Arial"/>
                <w:sz w:val="20"/>
              </w:rPr>
              <w:t>arytmier, takykardi</w:t>
            </w:r>
            <w:r w:rsidR="00413B49">
              <w:rPr>
                <w:rFonts w:ascii="Arial" w:hAnsi="Arial" w:cs="Arial"/>
                <w:sz w:val="20"/>
              </w:rPr>
              <w:t xml:space="preserve">, </w:t>
            </w:r>
            <w:r w:rsidR="002167AF" w:rsidRPr="00B206BF">
              <w:rPr>
                <w:rFonts w:ascii="Arial" w:hAnsi="Arial" w:cs="Arial"/>
                <w:sz w:val="20"/>
              </w:rPr>
              <w:t>forbigående paradoksal bradykardi,</w:t>
            </w:r>
            <w:r w:rsidR="00C57D60" w:rsidRPr="00B206BF">
              <w:rPr>
                <w:rFonts w:ascii="Arial" w:hAnsi="Arial" w:cs="Arial"/>
                <w:sz w:val="20"/>
              </w:rPr>
              <w:t xml:space="preserve"> hjertebank, </w:t>
            </w:r>
            <w:r w:rsidRPr="00B206BF">
              <w:rPr>
                <w:rFonts w:ascii="Arial" w:hAnsi="Arial" w:cs="Arial"/>
                <w:sz w:val="20"/>
              </w:rPr>
              <w:t>svimmelhet,</w:t>
            </w:r>
            <w:r w:rsidR="006A5164" w:rsidRPr="00B206BF">
              <w:rPr>
                <w:rFonts w:ascii="Arial" w:hAnsi="Arial" w:cs="Arial"/>
                <w:sz w:val="20"/>
              </w:rPr>
              <w:t xml:space="preserve"> hypertermi,</w:t>
            </w:r>
            <w:r w:rsidRPr="00B206BF">
              <w:rPr>
                <w:rFonts w:ascii="Arial" w:hAnsi="Arial" w:cs="Arial"/>
                <w:sz w:val="20"/>
              </w:rPr>
              <w:t xml:space="preserve"> </w:t>
            </w:r>
            <w:r w:rsidRPr="00366933">
              <w:rPr>
                <w:rFonts w:ascii="Arial" w:hAnsi="Arial" w:cs="Arial"/>
                <w:sz w:val="20"/>
              </w:rPr>
              <w:t>munntørrhet</w:t>
            </w:r>
            <w:r w:rsidR="00312938">
              <w:rPr>
                <w:rFonts w:ascii="Arial" w:hAnsi="Arial" w:cs="Arial"/>
                <w:sz w:val="20"/>
              </w:rPr>
              <w:t xml:space="preserve"> og</w:t>
            </w:r>
            <w:r w:rsidR="00312938" w:rsidRPr="00D918F6">
              <w:rPr>
                <w:rFonts w:ascii="Arial" w:hAnsi="Arial" w:cs="Arial"/>
                <w:sz w:val="20"/>
              </w:rPr>
              <w:t xml:space="preserve"> </w:t>
            </w:r>
            <w:r w:rsidR="00312938" w:rsidRPr="00C04CC4">
              <w:rPr>
                <w:rFonts w:ascii="Arial" w:hAnsi="Arial" w:cs="Arial"/>
                <w:color w:val="000000" w:themeColor="text1"/>
                <w:sz w:val="20"/>
              </w:rPr>
              <w:t>rødme</w:t>
            </w:r>
            <w:r w:rsidR="00C57D60" w:rsidRPr="00C04CC4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1,2,</w:t>
            </w:r>
            <w:r w:rsidR="002F137F" w:rsidRPr="00C04CC4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5,84</w:t>
            </w:r>
            <w:r w:rsidRPr="00C04CC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CF5FAD8" w14:textId="77777777" w:rsidR="00D918F6" w:rsidRPr="00D918F6" w:rsidRDefault="00D918F6" w:rsidP="00563605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4EE3A9CD" w14:textId="322781CD" w:rsidR="000937F7" w:rsidRPr="00CA3A10" w:rsidRDefault="000937F7" w:rsidP="000937F7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CA3A10">
              <w:rPr>
                <w:rFonts w:ascii="Arial" w:hAnsi="Arial" w:cs="Arial"/>
                <w:color w:val="000000" w:themeColor="text1"/>
                <w:sz w:val="20"/>
              </w:rPr>
              <w:t>Vurder monitorering</w:t>
            </w:r>
            <w:r w:rsidR="0024171E" w:rsidRPr="00CA3A10">
              <w:rPr>
                <w:rFonts w:ascii="Arial" w:hAnsi="Arial" w:cs="Arial"/>
                <w:color w:val="000000" w:themeColor="text1"/>
                <w:sz w:val="20"/>
              </w:rPr>
              <w:t xml:space="preserve"> av</w:t>
            </w:r>
            <w:r w:rsidRPr="00CA3A10">
              <w:rPr>
                <w:rFonts w:ascii="Arial" w:hAnsi="Arial" w:cs="Arial"/>
                <w:color w:val="000000" w:themeColor="text1"/>
                <w:sz w:val="20"/>
              </w:rPr>
              <w:t xml:space="preserve"> hjerterytme</w:t>
            </w:r>
            <w:r w:rsidR="009A2395" w:rsidRPr="00CA3A10">
              <w:rPr>
                <w:rFonts w:ascii="Arial" w:hAnsi="Arial" w:cs="Arial"/>
                <w:color w:val="000000" w:themeColor="text1"/>
                <w:sz w:val="20"/>
              </w:rPr>
              <w:t xml:space="preserve"> og temperatur</w:t>
            </w:r>
            <w:r w:rsidRPr="00CA3A10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5,84</w:t>
            </w:r>
          </w:p>
          <w:p w14:paraId="5821364E" w14:textId="3BBFF9EC" w:rsidR="002167AF" w:rsidRPr="00D918F6" w:rsidRDefault="002167AF" w:rsidP="001F4D8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C5E85" w14:paraId="58213656" w14:textId="77777777" w:rsidTr="00FC7230">
        <w:trPr>
          <w:trHeight w:hRule="exact" w:val="56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58213650" w14:textId="31C3BDFF" w:rsidR="006C5E85" w:rsidRDefault="006C5E85" w:rsidP="00CB10F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AE7514">
              <w:rPr>
                <w:rFonts w:ascii="Arial" w:hAnsi="Arial" w:cs="Arial"/>
                <w:sz w:val="20"/>
              </w:rPr>
              <w:t xml:space="preserve">: </w:t>
            </w:r>
            <w:r w:rsidRPr="00AE7514">
              <w:rPr>
                <w:rFonts w:ascii="Arial" w:hAnsi="Arial" w:cs="Arial"/>
                <w:b/>
                <w:sz w:val="20"/>
              </w:rPr>
              <w:t>0,2 mg/ml</w:t>
            </w:r>
          </w:p>
          <w:p w14:paraId="58213651" w14:textId="61B54C02" w:rsidR="006C5E85" w:rsidRPr="0059339D" w:rsidRDefault="000300AF" w:rsidP="00CB1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19C4">
              <w:rPr>
                <w:rFonts w:ascii="Arial" w:hAnsi="Arial" w:cs="Arial"/>
                <w:sz w:val="18"/>
              </w:rPr>
              <w:t xml:space="preserve">= </w:t>
            </w:r>
            <w:r w:rsidR="006C5E85" w:rsidRPr="0059339D">
              <w:rPr>
                <w:rFonts w:ascii="Arial" w:hAnsi="Arial" w:cs="Arial"/>
                <w:sz w:val="18"/>
              </w:rPr>
              <w:t>200 mikrogram/ml)</w:t>
            </w:r>
          </w:p>
        </w:tc>
        <w:tc>
          <w:tcPr>
            <w:tcW w:w="1843" w:type="dxa"/>
            <w:vMerge/>
          </w:tcPr>
          <w:p w14:paraId="58213652" w14:textId="77777777" w:rsidR="006C5E85" w:rsidRPr="00AE7514" w:rsidRDefault="006C5E85" w:rsidP="00AF2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58213653" w14:textId="77777777" w:rsidR="006C5E85" w:rsidRPr="00AE7514" w:rsidRDefault="006C5E85" w:rsidP="00AF29D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58213654" w14:textId="77777777" w:rsidR="006C5E85" w:rsidRDefault="006C5E85" w:rsidP="00AF2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14:paraId="58213655" w14:textId="77777777" w:rsidR="006C5E85" w:rsidRDefault="006C5E85" w:rsidP="00AF29DA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F0FB9" w14:paraId="5821365A" w14:textId="77777777" w:rsidTr="00064B7D">
        <w:trPr>
          <w:trHeight w:val="907"/>
        </w:trPr>
        <w:tc>
          <w:tcPr>
            <w:tcW w:w="10916" w:type="dxa"/>
            <w:gridSpan w:val="9"/>
            <w:vAlign w:val="center"/>
          </w:tcPr>
          <w:p w14:paraId="58213657" w14:textId="0B187549" w:rsidR="00F15868" w:rsidRDefault="00CF0FB9" w:rsidP="007E0B35">
            <w:pPr>
              <w:spacing w:after="40"/>
              <w:rPr>
                <w:rFonts w:ascii="Arial" w:hAnsi="Arial" w:cs="Arial"/>
                <w:sz w:val="20"/>
              </w:rPr>
            </w:pPr>
            <w:r w:rsidRPr="00AE7514">
              <w:rPr>
                <w:rFonts w:ascii="Arial" w:hAnsi="Arial" w:cs="Arial"/>
                <w:b/>
                <w:sz w:val="20"/>
              </w:rPr>
              <w:t>Tilleggsopplysninger:</w:t>
            </w:r>
            <w:r w:rsidRPr="00AE7514">
              <w:rPr>
                <w:rFonts w:ascii="Arial" w:hAnsi="Arial" w:cs="Arial"/>
                <w:sz w:val="20"/>
              </w:rPr>
              <w:t xml:space="preserve"> </w:t>
            </w:r>
            <w:r w:rsidR="00EE1A08" w:rsidRPr="008D19FF">
              <w:rPr>
                <w:rFonts w:ascii="Arial" w:hAnsi="Arial" w:cs="Arial"/>
                <w:b/>
                <w:bCs/>
                <w:sz w:val="20"/>
              </w:rPr>
              <w:t>*</w:t>
            </w:r>
            <w:r w:rsidR="00EE1A08" w:rsidRPr="00B206BF">
              <w:rPr>
                <w:rFonts w:ascii="Arial" w:hAnsi="Arial" w:cs="Arial"/>
                <w:sz w:val="20"/>
              </w:rPr>
              <w:t>A</w:t>
            </w:r>
            <w:r w:rsidR="008F2FB1" w:rsidRPr="00B206BF">
              <w:rPr>
                <w:rFonts w:ascii="Arial" w:hAnsi="Arial" w:cs="Arial"/>
                <w:sz w:val="20"/>
              </w:rPr>
              <w:t>mpullene</w:t>
            </w:r>
            <w:r w:rsidR="00EE1A08" w:rsidRPr="00020AFD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020AFD" w:rsidRPr="00B953C6">
              <w:rPr>
                <w:rFonts w:ascii="Arial" w:hAnsi="Arial" w:cs="Arial"/>
                <w:color w:val="000000" w:themeColor="text1"/>
                <w:sz w:val="20"/>
              </w:rPr>
              <w:t xml:space="preserve">kan være </w:t>
            </w:r>
            <w:r w:rsidR="00EE1A08" w:rsidRPr="00B953C6">
              <w:rPr>
                <w:rFonts w:ascii="Arial" w:hAnsi="Arial" w:cs="Arial"/>
                <w:color w:val="000000" w:themeColor="text1"/>
                <w:sz w:val="20"/>
              </w:rPr>
              <w:t xml:space="preserve">merket </w:t>
            </w:r>
            <w:r w:rsidR="00EE1A08" w:rsidRPr="00B206BF">
              <w:rPr>
                <w:rFonts w:ascii="Arial" w:hAnsi="Arial" w:cs="Arial"/>
                <w:sz w:val="20"/>
              </w:rPr>
              <w:t>med 200 mikrogram/ml.</w:t>
            </w:r>
          </w:p>
          <w:p w14:paraId="3083DC77" w14:textId="6BCF659D" w:rsidR="009C2496" w:rsidRDefault="000548AF" w:rsidP="009C2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1661AF" w:rsidRPr="006E5825">
              <w:rPr>
                <w:rFonts w:ascii="Arial" w:hAnsi="Arial" w:cs="Arial"/>
                <w:b/>
                <w:sz w:val="20"/>
              </w:rPr>
              <w:t>forlikelig</w:t>
            </w:r>
            <w:r w:rsidR="000E2CD6" w:rsidRPr="006E5825">
              <w:rPr>
                <w:rFonts w:ascii="Arial" w:hAnsi="Arial" w:cs="Arial"/>
                <w:b/>
                <w:sz w:val="20"/>
              </w:rPr>
              <w:t>e</w:t>
            </w:r>
            <w:r w:rsidR="001661AF" w:rsidRPr="006E5825">
              <w:rPr>
                <w:rFonts w:ascii="Arial" w:hAnsi="Arial" w:cs="Arial"/>
                <w:b/>
                <w:sz w:val="20"/>
              </w:rPr>
              <w:t xml:space="preserve"> </w:t>
            </w:r>
            <w:r w:rsidR="001661AF" w:rsidRPr="003D0A2A">
              <w:rPr>
                <w:rFonts w:ascii="Arial" w:hAnsi="Arial" w:cs="Arial"/>
                <w:b/>
                <w:sz w:val="20"/>
              </w:rPr>
              <w:t>væske</w:t>
            </w:r>
            <w:r w:rsidR="000E2CD6" w:rsidRPr="003D0A2A">
              <w:rPr>
                <w:rFonts w:ascii="Arial" w:hAnsi="Arial" w:cs="Arial"/>
                <w:b/>
                <w:sz w:val="20"/>
              </w:rPr>
              <w:t>r</w:t>
            </w:r>
            <w:r w:rsidR="006E5825" w:rsidRPr="003D0A2A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CF0FB9" w:rsidRPr="003D0A2A">
              <w:rPr>
                <w:rFonts w:ascii="Arial" w:hAnsi="Arial" w:cs="Arial"/>
                <w:b/>
                <w:sz w:val="20"/>
              </w:rPr>
              <w:t>:</w:t>
            </w:r>
            <w:r w:rsidR="00CF0FB9" w:rsidRPr="006E5825">
              <w:rPr>
                <w:rFonts w:ascii="Arial" w:hAnsi="Arial" w:cs="Arial"/>
                <w:sz w:val="20"/>
              </w:rPr>
              <w:t xml:space="preserve"> </w:t>
            </w:r>
          </w:p>
          <w:p w14:paraId="58213659" w14:textId="378F56A0" w:rsidR="00CF0FB9" w:rsidRPr="00CB10F3" w:rsidRDefault="00CB10F3" w:rsidP="009C2496">
            <w:pPr>
              <w:rPr>
                <w:rFonts w:ascii="Arial" w:hAnsi="Arial" w:cs="Arial"/>
                <w:color w:val="FF0000"/>
                <w:sz w:val="20"/>
              </w:rPr>
            </w:pPr>
            <w:r w:rsidRPr="006E5825">
              <w:rPr>
                <w:rFonts w:ascii="Arial" w:hAnsi="Arial" w:cs="Arial"/>
                <w:sz w:val="20"/>
              </w:rPr>
              <w:t>NaCl 9 mg/ml, glukose 50</w:t>
            </w:r>
            <w:r w:rsidR="00C56750" w:rsidRPr="003D0A2A">
              <w:rPr>
                <w:rFonts w:ascii="Arial" w:hAnsi="Arial" w:cs="Arial"/>
                <w:sz w:val="20"/>
              </w:rPr>
              <w:t>-100</w:t>
            </w:r>
            <w:r w:rsidRPr="006E5825">
              <w:rPr>
                <w:rFonts w:ascii="Arial" w:hAnsi="Arial" w:cs="Arial"/>
                <w:sz w:val="20"/>
              </w:rPr>
              <w:t xml:space="preserve"> mg/ml og blandinger av disse</w:t>
            </w:r>
            <w:r w:rsidR="00565A95" w:rsidRPr="006E5825">
              <w:rPr>
                <w:rFonts w:ascii="Arial" w:hAnsi="Arial" w:cs="Arial"/>
                <w:sz w:val="20"/>
              </w:rPr>
              <w:t>, ev</w:t>
            </w:r>
            <w:r w:rsidR="00CC7E90">
              <w:rPr>
                <w:rFonts w:ascii="Arial" w:hAnsi="Arial" w:cs="Arial"/>
                <w:sz w:val="20"/>
              </w:rPr>
              <w:t>.</w:t>
            </w:r>
            <w:r w:rsidR="00565A95" w:rsidRPr="006E5825">
              <w:rPr>
                <w:rFonts w:ascii="Arial" w:hAnsi="Arial" w:cs="Arial"/>
                <w:sz w:val="20"/>
              </w:rPr>
              <w:t xml:space="preserve"> tilsatt inntil 30 mmol KCl/liter.</w:t>
            </w:r>
          </w:p>
        </w:tc>
      </w:tr>
      <w:tr w:rsidR="00CC7E90" w14:paraId="5821365E" w14:textId="77777777" w:rsidTr="00064B7D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5821365B" w14:textId="77777777" w:rsidR="00CC7E90" w:rsidRPr="00F15F63" w:rsidRDefault="00CC7E90" w:rsidP="000548AF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5821365C" w14:textId="318A2ABE" w:rsidR="00CC7E90" w:rsidRPr="00F15F63" w:rsidRDefault="00CC7E90" w:rsidP="000548AF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 egen referanseliste </w:t>
            </w:r>
          </w:p>
        </w:tc>
        <w:tc>
          <w:tcPr>
            <w:tcW w:w="2835" w:type="dxa"/>
            <w:gridSpan w:val="3"/>
            <w:vAlign w:val="center"/>
          </w:tcPr>
          <w:p w14:paraId="366A4310" w14:textId="27610C22" w:rsidR="00CC7E90" w:rsidRPr="00EA2614" w:rsidRDefault="00CC7E90" w:rsidP="000548AF">
            <w:pPr>
              <w:rPr>
                <w:rFonts w:ascii="Arial" w:hAnsi="Arial" w:cs="Arial"/>
                <w:b/>
                <w:sz w:val="20"/>
              </w:rPr>
            </w:pPr>
            <w:r w:rsidRPr="00EA2614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A21DA7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0B756C" w:rsidRPr="00A21DA7">
              <w:rPr>
                <w:rFonts w:ascii="Arial" w:hAnsi="Arial" w:cs="Arial"/>
                <w:color w:val="000000" w:themeColor="text1"/>
                <w:sz w:val="20"/>
              </w:rPr>
              <w:t>06</w:t>
            </w:r>
            <w:r w:rsidRPr="00A21DA7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4A39AE" w:rsidRPr="00A21DA7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5821365D" w14:textId="1312C388" w:rsidR="00CC7E90" w:rsidRPr="00EA2614" w:rsidRDefault="00CC7E90" w:rsidP="000548AF">
            <w:pPr>
              <w:rPr>
                <w:rFonts w:ascii="Arial" w:hAnsi="Arial" w:cs="Arial"/>
                <w:bCs/>
                <w:sz w:val="20"/>
              </w:rPr>
            </w:pPr>
            <w:r w:rsidRPr="00EA2614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4A39AE" w:rsidRPr="000B756C">
              <w:rPr>
                <w:rFonts w:ascii="Arial" w:hAnsi="Arial" w:cs="Arial"/>
                <w:bCs/>
                <w:color w:val="000000" w:themeColor="text1"/>
                <w:sz w:val="20"/>
              </w:rPr>
              <w:t>4</w:t>
            </w:r>
            <w:r w:rsidRPr="000B756C">
              <w:rPr>
                <w:rFonts w:ascii="Arial" w:hAnsi="Arial" w:cs="Arial"/>
                <w:bCs/>
                <w:color w:val="000000" w:themeColor="text1"/>
                <w:sz w:val="20"/>
              </w:rPr>
              <w:t>.0</w:t>
            </w:r>
          </w:p>
        </w:tc>
      </w:tr>
    </w:tbl>
    <w:p w14:paraId="5821365F" w14:textId="77777777" w:rsidR="003151D0" w:rsidRDefault="003151D0">
      <w:pPr>
        <w:rPr>
          <w:rFonts w:ascii="Arial" w:hAnsi="Arial" w:cs="Arial"/>
          <w:color w:val="00B050"/>
          <w:sz w:val="20"/>
        </w:rPr>
      </w:pPr>
    </w:p>
    <w:p w14:paraId="58213660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p w14:paraId="6B1A8874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73F1BA9B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20326E80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49C5F725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4AA72DB1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58213663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p w14:paraId="58213664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p w14:paraId="2A5C528A" w14:textId="77777777" w:rsidR="00B11F9C" w:rsidRPr="00B11F9C" w:rsidRDefault="00B11F9C">
      <w:pPr>
        <w:rPr>
          <w:rFonts w:ascii="Arial" w:hAnsi="Arial" w:cs="Arial"/>
          <w:color w:val="00B050"/>
          <w:szCs w:val="32"/>
        </w:rPr>
      </w:pPr>
    </w:p>
    <w:p w14:paraId="5821366B" w14:textId="77777777" w:rsidR="003151D0" w:rsidRPr="00C73998" w:rsidRDefault="003151D0">
      <w:pPr>
        <w:rPr>
          <w:rFonts w:ascii="Arial" w:hAnsi="Arial" w:cs="Arial"/>
          <w:color w:val="00B050"/>
          <w:sz w:val="20"/>
        </w:rPr>
      </w:pPr>
    </w:p>
    <w:tbl>
      <w:tblPr>
        <w:tblStyle w:val="Tabellrutenett"/>
        <w:tblW w:w="10916" w:type="dxa"/>
        <w:tblInd w:w="-866" w:type="dxa"/>
        <w:tblLook w:val="04A0" w:firstRow="1" w:lastRow="0" w:firstColumn="1" w:lastColumn="0" w:noHBand="0" w:noVBand="1"/>
      </w:tblPr>
      <w:tblGrid>
        <w:gridCol w:w="9498"/>
        <w:gridCol w:w="1418"/>
      </w:tblGrid>
      <w:tr w:rsidR="00D02045" w:rsidRPr="0061781B" w14:paraId="6BCE5F43" w14:textId="77777777">
        <w:trPr>
          <w:trHeight w:hRule="exact" w:val="510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42C70" w14:textId="77777777" w:rsidR="00D02045" w:rsidRDefault="00D02045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       Forslag til fortynning av </w:t>
            </w:r>
            <w:proofErr w:type="spellStart"/>
            <w:r w:rsidRPr="0023137B">
              <w:rPr>
                <w:rFonts w:ascii="Arial" w:hAnsi="Arial" w:cs="Arial"/>
                <w:b/>
                <w:bCs/>
                <w:sz w:val="28"/>
              </w:rPr>
              <w:t>glykopyrroniumbromid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9BC6D" w14:textId="218765E2" w:rsidR="00D02045" w:rsidRPr="0061781B" w:rsidRDefault="00D0204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Nyfødt</w:t>
            </w:r>
          </w:p>
        </w:tc>
      </w:tr>
      <w:tr w:rsidR="00D02045" w14:paraId="3D39A113" w14:textId="77777777">
        <w:trPr>
          <w:trHeight w:hRule="exact" w:val="397"/>
        </w:trPr>
        <w:tc>
          <w:tcPr>
            <w:tcW w:w="10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72979FC" w14:textId="77777777" w:rsidR="00D02045" w:rsidRDefault="00D02045">
            <w:r w:rsidRPr="00323F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Fort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ynning til bruk </w:t>
            </w:r>
            <w:r w:rsidRPr="00B5021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ved IV injeksjon</w:t>
            </w:r>
          </w:p>
        </w:tc>
      </w:tr>
      <w:tr w:rsidR="00D02045" w14:paraId="7DE1A62C" w14:textId="77777777" w:rsidTr="00A21DA7">
        <w:trPr>
          <w:trHeight w:hRule="exact" w:val="1020"/>
        </w:trPr>
        <w:tc>
          <w:tcPr>
            <w:tcW w:w="10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51849" w14:textId="13592F22" w:rsidR="008D19FF" w:rsidRPr="008D19FF" w:rsidRDefault="00D02045" w:rsidP="00A21DA7">
            <w:r w:rsidRPr="00323FA2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</w:t>
            </w:r>
          </w:p>
        </w:tc>
      </w:tr>
    </w:tbl>
    <w:p w14:paraId="5821366E" w14:textId="77777777" w:rsidR="00FA75D4" w:rsidRPr="000E2CD6" w:rsidRDefault="00FA75D4" w:rsidP="00A21DA7">
      <w:pPr>
        <w:rPr>
          <w:rFonts w:ascii="Arial" w:hAnsi="Arial" w:cs="Arial"/>
          <w:sz w:val="20"/>
          <w:szCs w:val="20"/>
        </w:rPr>
      </w:pPr>
    </w:p>
    <w:sectPr w:rsidR="00FA75D4" w:rsidRPr="000E2CD6" w:rsidSect="00A21DA7">
      <w:footerReference w:type="even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E9E0" w14:textId="77777777" w:rsidR="00E44CAD" w:rsidRDefault="00E44CAD" w:rsidP="00793154">
      <w:r>
        <w:separator/>
      </w:r>
    </w:p>
  </w:endnote>
  <w:endnote w:type="continuationSeparator" w:id="0">
    <w:p w14:paraId="67CA0A12" w14:textId="77777777" w:rsidR="00E44CAD" w:rsidRDefault="00E44CAD" w:rsidP="00793154">
      <w:r>
        <w:continuationSeparator/>
      </w:r>
    </w:p>
  </w:endnote>
  <w:endnote w:type="continuationNotice" w:id="1">
    <w:p w14:paraId="60473A76" w14:textId="77777777" w:rsidR="00E44CAD" w:rsidRDefault="00E44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6EF5" w14:textId="570774AB" w:rsidR="00793154" w:rsidRDefault="0079315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DB5E" w14:textId="469F73FB" w:rsidR="00793154" w:rsidRDefault="0079315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366E" w14:textId="77777777" w:rsidR="00E44CAD" w:rsidRDefault="00E44CAD" w:rsidP="00793154">
      <w:r>
        <w:separator/>
      </w:r>
    </w:p>
  </w:footnote>
  <w:footnote w:type="continuationSeparator" w:id="0">
    <w:p w14:paraId="29328370" w14:textId="77777777" w:rsidR="00E44CAD" w:rsidRDefault="00E44CAD" w:rsidP="00793154">
      <w:r>
        <w:continuationSeparator/>
      </w:r>
    </w:p>
  </w:footnote>
  <w:footnote w:type="continuationNotice" w:id="1">
    <w:p w14:paraId="39065C19" w14:textId="77777777" w:rsidR="00E44CAD" w:rsidRDefault="00E44C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641C"/>
    <w:multiLevelType w:val="hybridMultilevel"/>
    <w:tmpl w:val="35E610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7136"/>
    <w:multiLevelType w:val="hybridMultilevel"/>
    <w:tmpl w:val="58A87F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96720">
    <w:abstractNumId w:val="0"/>
  </w:num>
  <w:num w:numId="2" w16cid:durableId="22912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C6"/>
    <w:rsid w:val="00005C99"/>
    <w:rsid w:val="00020AFD"/>
    <w:rsid w:val="000259CC"/>
    <w:rsid w:val="000300AF"/>
    <w:rsid w:val="0004382B"/>
    <w:rsid w:val="000548AF"/>
    <w:rsid w:val="00064B7D"/>
    <w:rsid w:val="000937F7"/>
    <w:rsid w:val="000B756C"/>
    <w:rsid w:val="000E2CD6"/>
    <w:rsid w:val="000F12E7"/>
    <w:rsid w:val="00104A9D"/>
    <w:rsid w:val="00111F53"/>
    <w:rsid w:val="00131940"/>
    <w:rsid w:val="001343C6"/>
    <w:rsid w:val="00143690"/>
    <w:rsid w:val="001443C5"/>
    <w:rsid w:val="0015096A"/>
    <w:rsid w:val="001538F5"/>
    <w:rsid w:val="001661AF"/>
    <w:rsid w:val="00170667"/>
    <w:rsid w:val="00173FCA"/>
    <w:rsid w:val="001774A3"/>
    <w:rsid w:val="00187E00"/>
    <w:rsid w:val="001927AC"/>
    <w:rsid w:val="001A7EEF"/>
    <w:rsid w:val="001B512F"/>
    <w:rsid w:val="001B731E"/>
    <w:rsid w:val="001C1257"/>
    <w:rsid w:val="001D1654"/>
    <w:rsid w:val="001D75F9"/>
    <w:rsid w:val="001E74DD"/>
    <w:rsid w:val="001F4D84"/>
    <w:rsid w:val="001F7674"/>
    <w:rsid w:val="002019C4"/>
    <w:rsid w:val="00215C4D"/>
    <w:rsid w:val="002167AF"/>
    <w:rsid w:val="00220618"/>
    <w:rsid w:val="0023137B"/>
    <w:rsid w:val="0024171E"/>
    <w:rsid w:val="002567E9"/>
    <w:rsid w:val="00265B8D"/>
    <w:rsid w:val="00267CB4"/>
    <w:rsid w:val="00282227"/>
    <w:rsid w:val="002822E1"/>
    <w:rsid w:val="002A1D7A"/>
    <w:rsid w:val="002A3DAE"/>
    <w:rsid w:val="002C4D5C"/>
    <w:rsid w:val="002E52C1"/>
    <w:rsid w:val="002F137F"/>
    <w:rsid w:val="002F1C5E"/>
    <w:rsid w:val="002F32B0"/>
    <w:rsid w:val="002F623F"/>
    <w:rsid w:val="00312938"/>
    <w:rsid w:val="003151D0"/>
    <w:rsid w:val="00335215"/>
    <w:rsid w:val="003453F9"/>
    <w:rsid w:val="00366933"/>
    <w:rsid w:val="00381193"/>
    <w:rsid w:val="003C13F1"/>
    <w:rsid w:val="003C2253"/>
    <w:rsid w:val="003D0A2A"/>
    <w:rsid w:val="003D19AE"/>
    <w:rsid w:val="00400C6A"/>
    <w:rsid w:val="004132D2"/>
    <w:rsid w:val="00413B49"/>
    <w:rsid w:val="004376F2"/>
    <w:rsid w:val="004427F8"/>
    <w:rsid w:val="00492734"/>
    <w:rsid w:val="004A39AE"/>
    <w:rsid w:val="004A604C"/>
    <w:rsid w:val="004B0091"/>
    <w:rsid w:val="004B0836"/>
    <w:rsid w:val="004E2ACC"/>
    <w:rsid w:val="005267FC"/>
    <w:rsid w:val="00563605"/>
    <w:rsid w:val="00565A95"/>
    <w:rsid w:val="00571EE4"/>
    <w:rsid w:val="0059339D"/>
    <w:rsid w:val="005C5269"/>
    <w:rsid w:val="005D0437"/>
    <w:rsid w:val="005D7CAC"/>
    <w:rsid w:val="00613C05"/>
    <w:rsid w:val="0062440C"/>
    <w:rsid w:val="00645EA4"/>
    <w:rsid w:val="006A5164"/>
    <w:rsid w:val="006C5E85"/>
    <w:rsid w:val="006D6076"/>
    <w:rsid w:val="006E5825"/>
    <w:rsid w:val="00704F75"/>
    <w:rsid w:val="007117CE"/>
    <w:rsid w:val="00721753"/>
    <w:rsid w:val="0073018E"/>
    <w:rsid w:val="00746775"/>
    <w:rsid w:val="00793154"/>
    <w:rsid w:val="007A164D"/>
    <w:rsid w:val="007B11EB"/>
    <w:rsid w:val="007E0B35"/>
    <w:rsid w:val="007F2036"/>
    <w:rsid w:val="008057FF"/>
    <w:rsid w:val="00840413"/>
    <w:rsid w:val="00880218"/>
    <w:rsid w:val="008863D2"/>
    <w:rsid w:val="008B7EF9"/>
    <w:rsid w:val="008C099C"/>
    <w:rsid w:val="008D19FF"/>
    <w:rsid w:val="008F1B0F"/>
    <w:rsid w:val="008F2FB1"/>
    <w:rsid w:val="00910010"/>
    <w:rsid w:val="00910924"/>
    <w:rsid w:val="0091172F"/>
    <w:rsid w:val="00932197"/>
    <w:rsid w:val="00953CA6"/>
    <w:rsid w:val="00954853"/>
    <w:rsid w:val="00985459"/>
    <w:rsid w:val="009A2395"/>
    <w:rsid w:val="009C2496"/>
    <w:rsid w:val="00A142D2"/>
    <w:rsid w:val="00A21DA7"/>
    <w:rsid w:val="00A6236B"/>
    <w:rsid w:val="00A665FE"/>
    <w:rsid w:val="00A66F38"/>
    <w:rsid w:val="00A96206"/>
    <w:rsid w:val="00AA2188"/>
    <w:rsid w:val="00AC2F1D"/>
    <w:rsid w:val="00AC3718"/>
    <w:rsid w:val="00AE10B4"/>
    <w:rsid w:val="00AE7514"/>
    <w:rsid w:val="00AF29DA"/>
    <w:rsid w:val="00AF45CE"/>
    <w:rsid w:val="00AF4AAA"/>
    <w:rsid w:val="00AF7D62"/>
    <w:rsid w:val="00B02359"/>
    <w:rsid w:val="00B1102F"/>
    <w:rsid w:val="00B11F9C"/>
    <w:rsid w:val="00B206BF"/>
    <w:rsid w:val="00B41E19"/>
    <w:rsid w:val="00B5021F"/>
    <w:rsid w:val="00B64D99"/>
    <w:rsid w:val="00B90677"/>
    <w:rsid w:val="00B953C6"/>
    <w:rsid w:val="00BD0465"/>
    <w:rsid w:val="00BD56AD"/>
    <w:rsid w:val="00BF34D5"/>
    <w:rsid w:val="00C04CC4"/>
    <w:rsid w:val="00C507F6"/>
    <w:rsid w:val="00C56750"/>
    <w:rsid w:val="00C57D60"/>
    <w:rsid w:val="00C73998"/>
    <w:rsid w:val="00C805C7"/>
    <w:rsid w:val="00C94CE9"/>
    <w:rsid w:val="00CA3A10"/>
    <w:rsid w:val="00CB10F3"/>
    <w:rsid w:val="00CB4452"/>
    <w:rsid w:val="00CC3B03"/>
    <w:rsid w:val="00CC68AD"/>
    <w:rsid w:val="00CC7E90"/>
    <w:rsid w:val="00CF0FB9"/>
    <w:rsid w:val="00CF2DC9"/>
    <w:rsid w:val="00D02045"/>
    <w:rsid w:val="00D34AEE"/>
    <w:rsid w:val="00D52B5B"/>
    <w:rsid w:val="00D53052"/>
    <w:rsid w:val="00D5522C"/>
    <w:rsid w:val="00D65DEE"/>
    <w:rsid w:val="00D70480"/>
    <w:rsid w:val="00D727AA"/>
    <w:rsid w:val="00D75636"/>
    <w:rsid w:val="00D918DD"/>
    <w:rsid w:val="00D918F6"/>
    <w:rsid w:val="00DA63A6"/>
    <w:rsid w:val="00DE7F9A"/>
    <w:rsid w:val="00E44CAD"/>
    <w:rsid w:val="00E470DC"/>
    <w:rsid w:val="00E94EBC"/>
    <w:rsid w:val="00E9528E"/>
    <w:rsid w:val="00E97BD1"/>
    <w:rsid w:val="00EA2614"/>
    <w:rsid w:val="00EB0958"/>
    <w:rsid w:val="00EC27C2"/>
    <w:rsid w:val="00ED3361"/>
    <w:rsid w:val="00EE1A08"/>
    <w:rsid w:val="00EE2222"/>
    <w:rsid w:val="00F03854"/>
    <w:rsid w:val="00F15868"/>
    <w:rsid w:val="00F174B4"/>
    <w:rsid w:val="00F41D6E"/>
    <w:rsid w:val="00F46FDD"/>
    <w:rsid w:val="00F66F22"/>
    <w:rsid w:val="00FA4E08"/>
    <w:rsid w:val="00FA75D4"/>
    <w:rsid w:val="00FC7230"/>
    <w:rsid w:val="00FF5911"/>
    <w:rsid w:val="093DD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1361A"/>
  <w15:docId w15:val="{9D2E1515-3F19-47D3-8FE4-A9FD70D9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045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color w:val="FF0000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NormalWeb">
    <w:name w:val="Normal (Web)"/>
    <w:basedOn w:val="Normal"/>
    <w:uiPriority w:val="99"/>
    <w:semiHidden/>
    <w:unhideWhenUsed/>
    <w:rsid w:val="00215C4D"/>
  </w:style>
  <w:style w:type="character" w:styleId="Hyperkobling">
    <w:name w:val="Hyperlink"/>
    <w:basedOn w:val="Standardskriftforavsnitt"/>
    <w:uiPriority w:val="99"/>
    <w:semiHidden/>
    <w:unhideWhenUsed/>
    <w:rsid w:val="00215C4D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215C4D"/>
    <w:rPr>
      <w:i/>
      <w:iCs/>
    </w:rPr>
  </w:style>
  <w:style w:type="paragraph" w:customStyle="1" w:styleId="disp-p">
    <w:name w:val="disp-p"/>
    <w:basedOn w:val="Normal"/>
    <w:rsid w:val="0004382B"/>
    <w:pPr>
      <w:spacing w:before="180" w:after="180"/>
    </w:pPr>
  </w:style>
  <w:style w:type="paragraph" w:customStyle="1" w:styleId="singlelinespacing">
    <w:name w:val="singlelinespacing"/>
    <w:basedOn w:val="Normal"/>
    <w:rsid w:val="00E94EBC"/>
  </w:style>
  <w:style w:type="table" w:styleId="Tabellrutenett">
    <w:name w:val="Table Grid"/>
    <w:basedOn w:val="Vanligtabell"/>
    <w:uiPriority w:val="39"/>
    <w:rsid w:val="00B502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300A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00AF"/>
    <w:rPr>
      <w:rFonts w:ascii="Segoe UI" w:hAnsi="Segoe UI" w:cs="Segoe UI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793154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93154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1509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509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04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8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691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0287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0010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37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7599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7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1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1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4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85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21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3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4112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1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3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3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60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8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87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32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2654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13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54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1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06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5512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8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6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57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0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32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4495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7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35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3579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869415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1824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40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02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2899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8783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DE4E0-CA8E-40FA-85BA-56C6276A2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18C1C-E0F3-47CD-B567-581796C36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2DAC7-D9C4-46FA-AF9D-DE0A79D24602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115526e-3eec-4e01-a896-f1de7b7bdca3"/>
    <ds:schemaRef ds:uri="c29ebae8-1972-4b54-9990-43821e85e81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91137D9-F6E3-4510-A515-2800D16BA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1087</Characters>
  <Application>Microsoft Office Word</Application>
  <DocSecurity>0</DocSecurity>
  <Lines>9</Lines>
  <Paragraphs>2</Paragraphs>
  <ScaleCrop>false</ScaleCrop>
  <Company>Ullevål Universitetssykehus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Glykopyrron blandekort</dc:title>
  <dc:subject/>
  <dc:creator>cecilie ambli</dc:creator>
  <cp:keywords/>
  <dc:description/>
  <cp:lastModifiedBy>Einen, Margrete</cp:lastModifiedBy>
  <cp:revision>66</cp:revision>
  <cp:lastPrinted>2025-06-19T07:56:00Z</cp:lastPrinted>
  <dcterms:created xsi:type="dcterms:W3CDTF">2025-05-22T21:13:00Z</dcterms:created>
  <dcterms:modified xsi:type="dcterms:W3CDTF">2025-06-19T07:56:00Z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ClassificationContentMarkingFooterShapeIds">
    <vt:lpwstr>73f68b7c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Følsomhet Intern (gul)</vt:lpwstr>
  </property>
  <property fmtid="{D5CDD505-2E9C-101B-9397-08002B2CF9AE}" pid="7" name="MSIP_Label_d291ddcc-9a90-46b7-a727-d19b3ec4b730_Enabled">
    <vt:lpwstr>true</vt:lpwstr>
  </property>
  <property fmtid="{D5CDD505-2E9C-101B-9397-08002B2CF9AE}" pid="8" name="MSIP_Label_d291ddcc-9a90-46b7-a727-d19b3ec4b730_SetDate">
    <vt:lpwstr>2025-06-19T07:56:42Z</vt:lpwstr>
  </property>
  <property fmtid="{D5CDD505-2E9C-101B-9397-08002B2CF9AE}" pid="9" name="MSIP_Label_d291ddcc-9a90-46b7-a727-d19b3ec4b730_Method">
    <vt:lpwstr>Privileged</vt:lpwstr>
  </property>
  <property fmtid="{D5CDD505-2E9C-101B-9397-08002B2CF9AE}" pid="10" name="MSIP_Label_d291ddcc-9a90-46b7-a727-d19b3ec4b730_Name">
    <vt:lpwstr>Åpen</vt:lpwstr>
  </property>
  <property fmtid="{D5CDD505-2E9C-101B-9397-08002B2CF9AE}" pid="11" name="MSIP_Label_d291ddcc-9a90-46b7-a727-d19b3ec4b730_SiteId">
    <vt:lpwstr>bdcbe535-f3cf-49f5-8a6a-fb6d98dc7837</vt:lpwstr>
  </property>
  <property fmtid="{D5CDD505-2E9C-101B-9397-08002B2CF9AE}" pid="12" name="MSIP_Label_d291ddcc-9a90-46b7-a727-d19b3ec4b730_ActionId">
    <vt:lpwstr>3b9f399b-654b-49a3-85bf-10e50a05f270</vt:lpwstr>
  </property>
  <property fmtid="{D5CDD505-2E9C-101B-9397-08002B2CF9AE}" pid="13" name="MSIP_Label_d291ddcc-9a90-46b7-a727-d19b3ec4b730_ContentBits">
    <vt:lpwstr>0</vt:lpwstr>
  </property>
</Properties>
</file>