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2127"/>
        <w:gridCol w:w="850"/>
        <w:gridCol w:w="1134"/>
        <w:gridCol w:w="1559"/>
        <w:gridCol w:w="2127"/>
      </w:tblGrid>
      <w:tr w:rsidR="009360B5" w:rsidRPr="007E630A" w14:paraId="25DF394A" w14:textId="77777777" w:rsidTr="00307962">
        <w:trPr>
          <w:cantSplit/>
          <w:trHeight w:hRule="exact" w:val="124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77777777" w:rsidR="009360B5" w:rsidRPr="00CA414C" w:rsidRDefault="00EB273F" w:rsidP="00B83A4F">
            <w:pPr>
              <w:pStyle w:val="Overskrift2"/>
              <w:jc w:val="center"/>
              <w:rPr>
                <w:b w:val="0"/>
                <w:sz w:val="18"/>
                <w:lang w:val="nb-NO"/>
              </w:rPr>
            </w:pPr>
            <w:r w:rsidRPr="00CA414C">
              <w:rPr>
                <w:sz w:val="40"/>
                <w:lang w:val="nb-NO"/>
              </w:rPr>
              <w:t>BENZYLPENICILLIN</w:t>
            </w:r>
          </w:p>
          <w:p w14:paraId="6BF0BC05" w14:textId="1905F123" w:rsidR="00F43E0B" w:rsidRPr="00CA414C" w:rsidRDefault="00F43E0B" w:rsidP="00F43E0B">
            <w:pPr>
              <w:pStyle w:val="Overskrift2"/>
              <w:jc w:val="center"/>
              <w:rPr>
                <w:sz w:val="20"/>
                <w:lang w:val="nb-NO"/>
              </w:rPr>
            </w:pPr>
            <w:r w:rsidRPr="00CA414C">
              <w:rPr>
                <w:sz w:val="28"/>
                <w:lang w:val="nb-NO"/>
              </w:rPr>
              <w:t xml:space="preserve">Penicillin </w:t>
            </w:r>
            <w:r w:rsidRPr="00CA414C">
              <w:rPr>
                <w:sz w:val="20"/>
                <w:lang w:val="nb-NO"/>
              </w:rPr>
              <w:t>(Actavis)</w:t>
            </w:r>
          </w:p>
          <w:p w14:paraId="14008EEE" w14:textId="77777777" w:rsidR="00F43E0B" w:rsidRPr="00CA414C" w:rsidRDefault="00F43E0B" w:rsidP="00F43E0B">
            <w:pPr>
              <w:rPr>
                <w:sz w:val="6"/>
                <w:szCs w:val="6"/>
              </w:rPr>
            </w:pPr>
          </w:p>
          <w:p w14:paraId="0D69ECC7" w14:textId="77777777" w:rsidR="00F43E0B" w:rsidRPr="001C5991" w:rsidRDefault="00F43E0B" w:rsidP="00F43E0B">
            <w:pPr>
              <w:jc w:val="center"/>
              <w:rPr>
                <w:color w:val="FF0000"/>
                <w:sz w:val="4"/>
                <w:szCs w:val="4"/>
              </w:rPr>
            </w:pPr>
          </w:p>
          <w:p w14:paraId="25DF3948" w14:textId="45521D11" w:rsidR="009360B5" w:rsidRPr="00CA414C" w:rsidRDefault="00F43E0B" w:rsidP="00F43E0B">
            <w:pPr>
              <w:pStyle w:val="Overskrift2"/>
              <w:jc w:val="center"/>
              <w:rPr>
                <w:sz w:val="28"/>
                <w:lang w:val="nb-NO"/>
              </w:rPr>
            </w:pPr>
            <w:r w:rsidRPr="001C5991">
              <w:rPr>
                <w:color w:val="FF0000"/>
                <w:sz w:val="20"/>
                <w:szCs w:val="18"/>
                <w:lang w:val="nb-NO"/>
              </w:rPr>
              <w:t>NB</w:t>
            </w:r>
            <w:r w:rsidR="004D2BE9" w:rsidRPr="001C5991">
              <w:rPr>
                <w:color w:val="FF0000"/>
                <w:sz w:val="20"/>
                <w:szCs w:val="18"/>
                <w:lang w:val="nb-NO"/>
              </w:rPr>
              <w:t>!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 xml:space="preserve"> </w:t>
            </w:r>
            <w:r w:rsidR="004D2BE9" w:rsidRPr="001C5991">
              <w:rPr>
                <w:color w:val="FF0000"/>
                <w:sz w:val="20"/>
                <w:szCs w:val="18"/>
                <w:lang w:val="nb-NO"/>
              </w:rPr>
              <w:t>Se e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>get blandekort for Benzylpenicillin</w:t>
            </w:r>
            <w:r w:rsidRPr="001C5991">
              <w:rPr>
                <w:color w:val="FF0000"/>
                <w:sz w:val="28"/>
                <w:lang w:val="nb-NO"/>
              </w:rPr>
              <w:t xml:space="preserve"> 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>(</w:t>
            </w:r>
            <w:proofErr w:type="spellStart"/>
            <w:r w:rsidRPr="001C5991">
              <w:rPr>
                <w:color w:val="FF0000"/>
                <w:sz w:val="20"/>
                <w:szCs w:val="18"/>
                <w:lang w:val="nb-NO"/>
              </w:rPr>
              <w:t>Panpharma</w:t>
            </w:r>
            <w:proofErr w:type="spellEnd"/>
            <w:r w:rsidRPr="001C5991">
              <w:rPr>
                <w:color w:val="FF0000"/>
                <w:sz w:val="20"/>
                <w:szCs w:val="18"/>
                <w:lang w:val="nb-NO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D079A4B" w14:textId="77777777" w:rsidR="009360B5" w:rsidRPr="008055FD" w:rsidRDefault="009360B5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25DF3949" w14:textId="5891721B" w:rsidR="008055FD" w:rsidRPr="008055FD" w:rsidRDefault="008055FD" w:rsidP="008055FD"/>
        </w:tc>
      </w:tr>
      <w:tr w:rsidR="00A44E58" w14:paraId="25DF3951" w14:textId="77777777" w:rsidTr="00307962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:rsidRPr="001467D5" w14:paraId="25DF397F" w14:textId="77777777" w:rsidTr="00307962">
        <w:trPr>
          <w:trHeight w:hRule="exact" w:val="851"/>
        </w:trPr>
        <w:tc>
          <w:tcPr>
            <w:tcW w:w="1418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CA414C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CA414C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CA414C">
              <w:rPr>
                <w:rFonts w:ascii="Arial" w:hAnsi="Arial" w:cs="Arial"/>
                <w:sz w:val="20"/>
                <w:lang w:val="nn-NO"/>
              </w:rPr>
              <w:t>. subst</w:t>
            </w:r>
            <w:r w:rsidRPr="00CA414C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CA414C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405BC85A" w:rsidR="00A85719" w:rsidRPr="006B05F9" w:rsidRDefault="00C710AB" w:rsidP="00EC540C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>Tilsett 5</w:t>
            </w:r>
            <w:r w:rsidR="000C44F5" w:rsidRPr="006B05F9">
              <w:rPr>
                <w:color w:val="auto"/>
              </w:rPr>
              <w:t xml:space="preserve"> ml </w:t>
            </w:r>
          </w:p>
          <w:p w14:paraId="25DF3958" w14:textId="77777777" w:rsidR="00A85719" w:rsidRPr="006B05F9" w:rsidRDefault="000C44F5" w:rsidP="00EC540C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 xml:space="preserve">sterilt vann </w:t>
            </w:r>
            <w:r w:rsidR="00A85719" w:rsidRPr="006B05F9">
              <w:rPr>
                <w:color w:val="auto"/>
              </w:rPr>
              <w:t>til</w:t>
            </w:r>
            <w:r w:rsidRPr="006B05F9">
              <w:rPr>
                <w:color w:val="auto"/>
              </w:rPr>
              <w:t xml:space="preserve"> </w:t>
            </w:r>
          </w:p>
          <w:p w14:paraId="25DF3959" w14:textId="77777777" w:rsidR="000C44F5" w:rsidRPr="006B05F9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6B05F9">
              <w:rPr>
                <w:color w:val="auto"/>
              </w:rPr>
              <w:t>600 m</w:t>
            </w:r>
            <w:r w:rsidR="000C44F5" w:rsidRPr="006B05F9">
              <w:rPr>
                <w:color w:val="auto"/>
              </w:rPr>
              <w:t>g</w:t>
            </w:r>
            <w:r w:rsidR="00823695" w:rsidRPr="006B05F9">
              <w:rPr>
                <w:color w:val="auto"/>
              </w:rPr>
              <w:t xml:space="preserve"> </w:t>
            </w:r>
            <w:proofErr w:type="spellStart"/>
            <w:r w:rsidR="00823695" w:rsidRPr="006B05F9">
              <w:rPr>
                <w:color w:val="auto"/>
                <w:lang w:val="de-DE"/>
              </w:rPr>
              <w:t>tørrstoff</w:t>
            </w:r>
            <w:proofErr w:type="spellEnd"/>
            <w:r w:rsidR="00823695" w:rsidRPr="006B05F9">
              <w:rPr>
                <w:color w:val="auto"/>
                <w:lang w:val="de-DE"/>
              </w:rPr>
              <w:t xml:space="preserve"> </w:t>
            </w:r>
            <w:r w:rsidR="00823695" w:rsidRPr="006B05F9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2127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451672F3" w14:textId="502A396B" w:rsidR="00292729" w:rsidRPr="00617046" w:rsidRDefault="00C710AB" w:rsidP="001410C8">
            <w:pPr>
              <w:rPr>
                <w:rFonts w:ascii="Arial" w:hAnsi="Arial" w:cs="Arial"/>
                <w:sz w:val="20"/>
              </w:rPr>
            </w:pPr>
            <w:r w:rsidRPr="006B05F9">
              <w:rPr>
                <w:rFonts w:ascii="Arial" w:hAnsi="Arial" w:cs="Arial"/>
                <w:b/>
                <w:bCs/>
                <w:sz w:val="20"/>
              </w:rPr>
              <w:t>120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  <w:r w:rsidR="000D0468"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4464BC26" w:rsidR="00B16020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  <w:r w:rsidR="00617046" w:rsidRPr="00617046">
              <w:rPr>
                <w:rFonts w:ascii="Arial" w:hAnsi="Arial" w:cs="Arial"/>
                <w:sz w:val="20"/>
              </w:rPr>
              <w:t>må fortynnes videre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25DF395D" w14:textId="2B0EC04C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1410C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5DF395F" w14:textId="77777777" w:rsidR="000C44F5" w:rsidRPr="001410C8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3D56EAE3" w14:textId="77777777" w:rsidR="00801F61" w:rsidRPr="001410C8" w:rsidRDefault="00801F61" w:rsidP="00EC540C">
            <w:pPr>
              <w:rPr>
                <w:rFonts w:ascii="Arial" w:hAnsi="Arial" w:cs="Arial"/>
                <w:b/>
                <w:sz w:val="20"/>
              </w:rPr>
            </w:pPr>
          </w:p>
          <w:p w14:paraId="05220B28" w14:textId="63868294" w:rsidR="00737FF3" w:rsidRDefault="00737FF3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D3C9134" w14:textId="77777777" w:rsidR="00F730C0" w:rsidRDefault="00F730C0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540E6046" w14:textId="77777777" w:rsidR="002666C4" w:rsidRPr="005F23E4" w:rsidRDefault="002666C4" w:rsidP="002666C4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5F23E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5F23E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5F23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6904DBF" w14:textId="77777777" w:rsidR="002666C4" w:rsidRPr="005F23E4" w:rsidRDefault="002666C4" w:rsidP="002666C4">
            <w:pPr>
              <w:rPr>
                <w:rFonts w:ascii="Arial" w:hAnsi="Arial" w:cs="Arial"/>
                <w:b/>
                <w:bCs/>
                <w:sz w:val="20"/>
              </w:rPr>
            </w:pPr>
            <w:r w:rsidRPr="005F23E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29037CF1" w14:textId="77777777" w:rsidR="002666C4" w:rsidRPr="005F23E4" w:rsidRDefault="002666C4" w:rsidP="009C4BE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Over 30 minutter</w:t>
            </w:r>
          </w:p>
          <w:p w14:paraId="3A7FF4E1" w14:textId="77777777" w:rsidR="003F418B" w:rsidRDefault="003F418B" w:rsidP="002666C4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</w:p>
          <w:p w14:paraId="097934C8" w14:textId="09EBEA16" w:rsidR="002666C4" w:rsidRPr="005F23E4" w:rsidRDefault="002666C4" w:rsidP="002666C4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5F23E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09EA93BB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Ikke raskere enn</w:t>
            </w:r>
          </w:p>
          <w:p w14:paraId="073233D2" w14:textId="77777777" w:rsidR="002666C4" w:rsidRPr="005F23E4" w:rsidRDefault="002666C4" w:rsidP="002666C4">
            <w:pPr>
              <w:spacing w:after="40"/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6 mg/kg/minutt</w:t>
            </w:r>
          </w:p>
          <w:p w14:paraId="2BFAAC53" w14:textId="77777777" w:rsidR="002666C4" w:rsidRPr="005F23E4" w:rsidRDefault="002666C4" w:rsidP="002666C4">
            <w:pPr>
              <w:rPr>
                <w:rFonts w:ascii="Arial" w:hAnsi="Arial" w:cs="Arial"/>
                <w:sz w:val="8"/>
                <w:szCs w:val="12"/>
              </w:rPr>
            </w:pPr>
          </w:p>
          <w:p w14:paraId="4AB1A5FF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Vekt &gt; 50 kg:</w:t>
            </w:r>
          </w:p>
          <w:p w14:paraId="1C3A0A2C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Maks 300 mg/minutt</w:t>
            </w:r>
          </w:p>
          <w:p w14:paraId="0F68A9AB" w14:textId="77777777" w:rsidR="002666C4" w:rsidRDefault="002666C4" w:rsidP="004A5E9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385FE17" w14:textId="61D6A7EB" w:rsidR="00F152C5" w:rsidRDefault="00B33B83" w:rsidP="00920181">
            <w:pPr>
              <w:rPr>
                <w:rFonts w:ascii="Arial" w:hAnsi="Arial" w:cs="Arial"/>
                <w:color w:val="FF0000"/>
                <w:sz w:val="20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gis </w:t>
            </w:r>
            <w:r w:rsidR="00B93EF6">
              <w:rPr>
                <w:rFonts w:ascii="Arial" w:hAnsi="Arial" w:cs="Arial"/>
                <w:color w:val="000000" w:themeColor="text1"/>
                <w:sz w:val="20"/>
              </w:rPr>
              <w:t xml:space="preserve">ofte 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første dose</w:t>
            </w:r>
            <w:r w:rsidR="00CE3AC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raskere. Dette må ordineres av lege.</w:t>
            </w:r>
          </w:p>
          <w:p w14:paraId="437739B5" w14:textId="77777777" w:rsidR="00B93EF6" w:rsidRDefault="00B93EF6" w:rsidP="00920181">
            <w:pPr>
              <w:rPr>
                <w:rFonts w:ascii="Arial" w:hAnsi="Arial" w:cs="Arial"/>
                <w:sz w:val="20"/>
              </w:rPr>
            </w:pPr>
          </w:p>
          <w:p w14:paraId="6AB97B6A" w14:textId="148EC062" w:rsidR="00920181" w:rsidRPr="008B6371" w:rsidRDefault="00920181" w:rsidP="00920181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="001410C8" w:rsidRPr="00B20713">
              <w:rPr>
                <w:rFonts w:ascii="Arial" w:hAnsi="Arial" w:cs="Arial"/>
                <w:b/>
                <w:bCs/>
                <w:sz w:val="20"/>
              </w:rPr>
              <w:t>**</w:t>
            </w:r>
            <w:r w:rsidR="00206B3F" w:rsidRPr="00B20713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102BED72" w:rsidR="00BB5EF2" w:rsidRPr="00BF6E16" w:rsidRDefault="00BB5EF2" w:rsidP="002666C4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6119BC6B" w:rsidR="000C44F5" w:rsidRPr="00514F6C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EC0BD3" w:rsidRPr="00EC0BD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</w:p>
          <w:p w14:paraId="148976A2" w14:textId="446A4053" w:rsidR="00241FE4" w:rsidRDefault="00EC0BD3" w:rsidP="00EC5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0E6AA248" w14:textId="77777777" w:rsidR="00DE63B8" w:rsidRDefault="00DE63B8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5DF3973" w14:textId="77777777" w:rsidR="00396B4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25DF3974" w14:textId="77777777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løsning</w:t>
            </w:r>
            <w:r w:rsidR="00396B43" w:rsidRPr="00396B4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75" w14:textId="37114995" w:rsidR="00EC0BD3" w:rsidRPr="001A06CF" w:rsidRDefault="00EC0BD3" w:rsidP="00EC0BD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5E21F72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  <w:r w:rsidR="00AD4C51" w:rsidRPr="005E7AF8">
              <w:rPr>
                <w:b w:val="0"/>
                <w:bCs w:val="0"/>
                <w:color w:val="auto"/>
                <w:vertAlign w:val="superscript"/>
              </w:rPr>
              <w:t>,4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7EABB120" w14:textId="77777777" w:rsidR="00307962" w:rsidRDefault="0062257B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C" w14:textId="516DDC5D" w:rsidR="00D52C81" w:rsidRPr="00F57409" w:rsidRDefault="0062257B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 administrasjon</w:t>
            </w:r>
            <w:r w:rsidR="001467D5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467D5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5DF397D" w14:textId="77777777" w:rsidR="008E7666" w:rsidRDefault="008E7666" w:rsidP="008E7666">
            <w:pPr>
              <w:rPr>
                <w:rFonts w:ascii="Arial" w:hAnsi="Arial" w:cs="Arial"/>
                <w:sz w:val="20"/>
              </w:rPr>
            </w:pPr>
          </w:p>
          <w:p w14:paraId="25DF397E" w14:textId="16D0419C" w:rsidR="000C44F5" w:rsidRPr="008A112E" w:rsidRDefault="000C44F5" w:rsidP="008279EF">
            <w:pPr>
              <w:rPr>
                <w:rFonts w:ascii="Arial" w:hAnsi="Arial" w:cs="Arial"/>
                <w:sz w:val="20"/>
                <w:vertAlign w:val="superscript"/>
              </w:rPr>
            </w:pPr>
            <w:r w:rsidRPr="008A112E">
              <w:rPr>
                <w:rFonts w:ascii="Arial" w:hAnsi="Arial" w:cs="Arial"/>
                <w:sz w:val="20"/>
              </w:rPr>
              <w:t>Kan gi kvalme</w:t>
            </w:r>
            <w:r w:rsidR="005E7AF8" w:rsidRPr="008A112E">
              <w:rPr>
                <w:rFonts w:ascii="Arial" w:hAnsi="Arial" w:cs="Arial"/>
                <w:sz w:val="20"/>
              </w:rPr>
              <w:t xml:space="preserve"> og diaré</w:t>
            </w:r>
            <w:r w:rsidR="00C03730" w:rsidRPr="008A112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396B43" w:rsidRPr="008A112E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</w:tr>
      <w:tr w:rsidR="000C44F5" w:rsidRPr="00FC4B88" w14:paraId="25DF398B" w14:textId="77777777" w:rsidTr="00307962">
        <w:trPr>
          <w:trHeight w:hRule="exact" w:val="8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80" w14:textId="68C2EF73" w:rsidR="000C44F5" w:rsidRPr="008A112E" w:rsidRDefault="000C44F5" w:rsidP="00EC540C">
            <w:pPr>
              <w:rPr>
                <w:rFonts w:ascii="Arial" w:hAnsi="Arial" w:cs="Arial"/>
                <w:sz w:val="6"/>
                <w:szCs w:val="6"/>
              </w:rPr>
            </w:pPr>
          </w:p>
          <w:p w14:paraId="25DF3981" w14:textId="77777777" w:rsidR="00734949" w:rsidRPr="00CA414C" w:rsidRDefault="000C44F5" w:rsidP="00EC540C">
            <w:pPr>
              <w:rPr>
                <w:rFonts w:ascii="Arial" w:hAnsi="Arial" w:cs="Arial"/>
                <w:sz w:val="20"/>
                <w:lang w:val="nn-NO"/>
              </w:rPr>
            </w:pPr>
            <w:r w:rsidRPr="00CA414C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CA414C" w:rsidRDefault="000C44F5" w:rsidP="00EC540C">
            <w:pPr>
              <w:rPr>
                <w:rFonts w:ascii="Arial" w:hAnsi="Arial" w:cs="Arial"/>
                <w:sz w:val="20"/>
                <w:lang w:val="nn-NO"/>
              </w:rPr>
            </w:pPr>
            <w:r w:rsidRPr="00CA414C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CA414C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CA414C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CA414C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CA414C">
              <w:rPr>
                <w:rFonts w:ascii="Arial" w:hAnsi="Arial" w:cs="Arial"/>
                <w:sz w:val="20"/>
                <w:lang w:val="nn-NO"/>
              </w:rPr>
              <w:t>. subst</w:t>
            </w:r>
            <w:r w:rsidRPr="00CA414C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CA414C" w:rsidRDefault="000C44F5" w:rsidP="00FC4B88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3C7BE13F" w:rsidR="00734949" w:rsidRPr="006B05F9" w:rsidRDefault="00C710AB" w:rsidP="00FC4B88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>Tilsett 10</w:t>
            </w:r>
            <w:r w:rsidR="000C44F5" w:rsidRPr="006B05F9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6B05F9" w:rsidRDefault="000C44F5" w:rsidP="00FC4B88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 xml:space="preserve">1,2 g tørrstoff </w:t>
            </w:r>
            <w:r w:rsidR="00823695" w:rsidRPr="006B05F9">
              <w:rPr>
                <w:b/>
                <w:color w:val="auto"/>
              </w:rPr>
              <w:t>*</w:t>
            </w:r>
          </w:p>
        </w:tc>
        <w:tc>
          <w:tcPr>
            <w:tcW w:w="2127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307962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8C" w14:textId="77777777" w:rsidR="00B83A4F" w:rsidRDefault="00B83A4F" w:rsidP="00B83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32C0D5E1" w:rsidR="000C44F5" w:rsidRPr="00D62F87" w:rsidRDefault="00B83A4F" w:rsidP="00B83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0C44F5" w:rsidRPr="00D62F87">
              <w:rPr>
                <w:rFonts w:ascii="Arial" w:hAnsi="Arial" w:cs="Arial"/>
                <w:sz w:val="20"/>
              </w:rPr>
              <w:t>tamløsning</w:t>
            </w:r>
            <w:r w:rsidR="000C44F5" w:rsidRPr="006B05F9">
              <w:rPr>
                <w:rFonts w:ascii="Arial" w:hAnsi="Arial" w:cs="Arial"/>
                <w:sz w:val="20"/>
              </w:rPr>
              <w:t xml:space="preserve">: </w:t>
            </w:r>
            <w:r w:rsidR="00C710AB" w:rsidRPr="006B05F9">
              <w:rPr>
                <w:rFonts w:ascii="Arial" w:hAnsi="Arial" w:cs="Arial"/>
                <w:b/>
                <w:sz w:val="20"/>
              </w:rPr>
              <w:t>120</w:t>
            </w:r>
            <w:r w:rsidR="000C44F5" w:rsidRPr="006B05F9">
              <w:rPr>
                <w:rFonts w:ascii="Arial" w:hAnsi="Arial" w:cs="Arial"/>
                <w:b/>
                <w:sz w:val="20"/>
              </w:rPr>
              <w:t xml:space="preserve"> mg</w:t>
            </w:r>
            <w:r w:rsidR="000C44F5" w:rsidRPr="00D62F87">
              <w:rPr>
                <w:rFonts w:ascii="Arial" w:hAnsi="Arial" w:cs="Arial"/>
                <w:b/>
                <w:sz w:val="20"/>
              </w:rPr>
              <w:t>/ml</w:t>
            </w:r>
          </w:p>
        </w:tc>
        <w:tc>
          <w:tcPr>
            <w:tcW w:w="2127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4B1E86" w:rsidRPr="00FC4B88" w14:paraId="25DF399E" w14:textId="77777777" w:rsidTr="00307962">
        <w:trPr>
          <w:trHeight w:hRule="exact" w:val="851"/>
        </w:trPr>
        <w:tc>
          <w:tcPr>
            <w:tcW w:w="1418" w:type="dxa"/>
          </w:tcPr>
          <w:p w14:paraId="7E017F6B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1A822362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0D9435A8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de-DE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4B1E86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09DB1359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>. subst.</w:t>
            </w:r>
          </w:p>
        </w:tc>
        <w:tc>
          <w:tcPr>
            <w:tcW w:w="1701" w:type="dxa"/>
            <w:gridSpan w:val="2"/>
          </w:tcPr>
          <w:p w14:paraId="7AA0A89B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00713CD2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Tilsett 8 ml sterilt vann til </w:t>
            </w:r>
          </w:p>
          <w:p w14:paraId="25DF3999" w14:textId="1336F72B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3 g tørrstoff </w:t>
            </w:r>
            <w:r w:rsidRPr="004B1E8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7" w:type="dxa"/>
            <w:vMerge/>
          </w:tcPr>
          <w:p w14:paraId="25DF399A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9B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D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:rsidRPr="00FC4B88" w14:paraId="25DF39AA" w14:textId="77777777" w:rsidTr="00307962">
        <w:trPr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DF18624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75B3ECFD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1297A4EB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5E9E7A59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>. subst.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C5288D1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755771A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Tilsett 16 ml sterilt vann til </w:t>
            </w:r>
          </w:p>
          <w:p w14:paraId="25DF39A5" w14:textId="36B0BE38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6 g tørrstoff </w:t>
            </w:r>
            <w:r w:rsidRPr="004B1E8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7" w:type="dxa"/>
            <w:vMerge/>
          </w:tcPr>
          <w:p w14:paraId="25DF39A6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A7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8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A9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14:paraId="25DF39B1" w14:textId="77777777" w:rsidTr="00307962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497A8031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7B94BAC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stamløsning: </w:t>
            </w:r>
            <w:r w:rsidRPr="004B1E86">
              <w:rPr>
                <w:rFonts w:ascii="Arial" w:hAnsi="Arial" w:cs="Arial"/>
                <w:b/>
                <w:sz w:val="20"/>
              </w:rPr>
              <w:t>300 mg/ml **</w:t>
            </w:r>
          </w:p>
        </w:tc>
        <w:tc>
          <w:tcPr>
            <w:tcW w:w="2127" w:type="dxa"/>
            <w:vMerge/>
          </w:tcPr>
          <w:p w14:paraId="25DF39AD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AE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F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B0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14:paraId="25DF39B6" w14:textId="77777777" w:rsidTr="002A5402">
        <w:trPr>
          <w:trHeight w:val="964"/>
        </w:trPr>
        <w:tc>
          <w:tcPr>
            <w:tcW w:w="10916" w:type="dxa"/>
            <w:gridSpan w:val="8"/>
            <w:vAlign w:val="center"/>
          </w:tcPr>
          <w:p w14:paraId="6FA4914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Tilleggsopplysninger:</w:t>
            </w:r>
            <w:r w:rsidRPr="004B1E86">
              <w:rPr>
                <w:rFonts w:ascii="Arial" w:hAnsi="Arial" w:cs="Arial"/>
                <w:sz w:val="20"/>
              </w:rPr>
              <w:t xml:space="preserve"> *Ved bruk av hele hetteglass til infusjon kan tørrstoffet blandes direkte i fortynningsvæsken</w:t>
            </w:r>
            <w:r w:rsidRPr="004B1E8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4B1E86">
              <w:rPr>
                <w:rFonts w:ascii="Arial" w:hAnsi="Arial" w:cs="Arial"/>
                <w:sz w:val="20"/>
              </w:rPr>
              <w:t>.</w:t>
            </w:r>
          </w:p>
          <w:p w14:paraId="17670C8B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B1E86">
              <w:rPr>
                <w:rFonts w:ascii="Arial" w:hAnsi="Arial" w:cs="Arial"/>
                <w:sz w:val="20"/>
              </w:rPr>
              <w:t>Tatt hensyn ti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l </w:t>
            </w:r>
            <w:r w:rsidRPr="004B1E86">
              <w:rPr>
                <w:rFonts w:ascii="Arial" w:hAnsi="Arial" w:cs="Arial"/>
                <w:sz w:val="20"/>
              </w:rPr>
              <w:t>fortrengningsvolum, følg angitt konsentrasjon.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 </w:t>
            </w:r>
            <w:r w:rsidRPr="00B20713">
              <w:rPr>
                <w:rFonts w:ascii="Arial" w:hAnsi="Arial" w:cs="Arial"/>
                <w:b/>
                <w:bCs/>
                <w:sz w:val="20"/>
              </w:rPr>
              <w:t>***</w:t>
            </w:r>
            <w:r w:rsidRPr="004B1E86">
              <w:rPr>
                <w:rFonts w:ascii="Arial" w:hAnsi="Arial" w:cs="Arial"/>
                <w:sz w:val="20"/>
              </w:rPr>
              <w:t>Benzylpenicillin kan gis IM og blandes da ut i mindre volum – se pakningsvedlegg/Felleskatalogen. Benzylpenicillin = penicillin G.</w:t>
            </w:r>
          </w:p>
          <w:p w14:paraId="25DF39B5" w14:textId="6758F4C1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Y-settforlikelige væsker</w:t>
            </w:r>
            <w:r w:rsidRPr="004B1E8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: </w:t>
            </w:r>
            <w:r w:rsidRPr="004B1E86">
              <w:rPr>
                <w:rFonts w:ascii="Arial" w:hAnsi="Arial" w:cs="Arial"/>
                <w:sz w:val="20"/>
              </w:rPr>
              <w:t>NaCl 9 mg/ml, glukose 50 mg/ml og blandinger av disse, ev. tilsatt inntil 30 mmol KCl/liter.</w:t>
            </w:r>
          </w:p>
        </w:tc>
      </w:tr>
      <w:tr w:rsidR="004B1E86" w14:paraId="25DF39BA" w14:textId="77777777" w:rsidTr="00307962">
        <w:trPr>
          <w:trHeight w:hRule="exact" w:val="283"/>
        </w:trPr>
        <w:tc>
          <w:tcPr>
            <w:tcW w:w="2552" w:type="dxa"/>
            <w:gridSpan w:val="2"/>
            <w:vAlign w:val="center"/>
          </w:tcPr>
          <w:p w14:paraId="25DF39B7" w14:textId="0C5207E4" w:rsidR="004B1E86" w:rsidRPr="004B1E86" w:rsidRDefault="004B1E86" w:rsidP="004B1E86">
            <w:pPr>
              <w:rPr>
                <w:rFonts w:ascii="Arial" w:hAnsi="Arial" w:cs="Arial"/>
                <w:b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25DF39B8" w14:textId="63FC0EA3" w:rsidR="004B1E86" w:rsidRPr="004B1E86" w:rsidRDefault="004B1E86" w:rsidP="004B1E86">
            <w:pPr>
              <w:rPr>
                <w:rFonts w:ascii="Arial" w:hAnsi="Arial" w:cs="Arial"/>
                <w:b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Kilder:</w:t>
            </w:r>
            <w:r w:rsidRPr="004B1E86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0CE7753E" w14:textId="775E7A53" w:rsidR="004B1E86" w:rsidRPr="00DB4D7A" w:rsidRDefault="004B1E86" w:rsidP="00B06D0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4D7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B4D7A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DB4D7A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5DF39B9" w14:textId="6645EF69" w:rsidR="004B1E86" w:rsidRPr="00DB4D7A" w:rsidRDefault="004B1E86" w:rsidP="004B1E8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4D7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C06FFD" w:rsidRPr="00DB4D7A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sectPr w:rsidR="001B1981" w:rsidSect="00A032BD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3031" w14:textId="77777777" w:rsidR="00381C55" w:rsidRDefault="00381C55" w:rsidP="00B06D00">
      <w:r>
        <w:separator/>
      </w:r>
    </w:p>
  </w:endnote>
  <w:endnote w:type="continuationSeparator" w:id="0">
    <w:p w14:paraId="64239381" w14:textId="77777777" w:rsidR="00381C55" w:rsidRDefault="00381C55" w:rsidP="00B0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7709" w14:textId="77777777" w:rsidR="00381C55" w:rsidRDefault="00381C55" w:rsidP="00B06D00">
      <w:r>
        <w:separator/>
      </w:r>
    </w:p>
  </w:footnote>
  <w:footnote w:type="continuationSeparator" w:id="0">
    <w:p w14:paraId="23798287" w14:textId="77777777" w:rsidR="00381C55" w:rsidRDefault="00381C55" w:rsidP="00B0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7822">
    <w:abstractNumId w:val="1"/>
  </w:num>
  <w:num w:numId="2" w16cid:durableId="4345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4B65"/>
    <w:rsid w:val="00006F3E"/>
    <w:rsid w:val="00014633"/>
    <w:rsid w:val="00025F76"/>
    <w:rsid w:val="000378BB"/>
    <w:rsid w:val="000435C3"/>
    <w:rsid w:val="000475B5"/>
    <w:rsid w:val="00055F93"/>
    <w:rsid w:val="00076154"/>
    <w:rsid w:val="00085D8C"/>
    <w:rsid w:val="0009217C"/>
    <w:rsid w:val="000A2CDF"/>
    <w:rsid w:val="000A3648"/>
    <w:rsid w:val="000B455D"/>
    <w:rsid w:val="000B65D0"/>
    <w:rsid w:val="000C44F5"/>
    <w:rsid w:val="000C5609"/>
    <w:rsid w:val="000D0468"/>
    <w:rsid w:val="000D06D5"/>
    <w:rsid w:val="001006CD"/>
    <w:rsid w:val="0010088C"/>
    <w:rsid w:val="001410C8"/>
    <w:rsid w:val="001467D5"/>
    <w:rsid w:val="00151678"/>
    <w:rsid w:val="00154492"/>
    <w:rsid w:val="00172149"/>
    <w:rsid w:val="001742D5"/>
    <w:rsid w:val="0017750C"/>
    <w:rsid w:val="00185CBB"/>
    <w:rsid w:val="001A06CF"/>
    <w:rsid w:val="001A4715"/>
    <w:rsid w:val="001A7579"/>
    <w:rsid w:val="001B1981"/>
    <w:rsid w:val="001B5FE9"/>
    <w:rsid w:val="001C0991"/>
    <w:rsid w:val="001C5991"/>
    <w:rsid w:val="001D18B7"/>
    <w:rsid w:val="001E30D6"/>
    <w:rsid w:val="001F7B16"/>
    <w:rsid w:val="00206B3F"/>
    <w:rsid w:val="0020797B"/>
    <w:rsid w:val="002219ED"/>
    <w:rsid w:val="00233531"/>
    <w:rsid w:val="00241FE4"/>
    <w:rsid w:val="00243CE9"/>
    <w:rsid w:val="00255D2E"/>
    <w:rsid w:val="002666C4"/>
    <w:rsid w:val="00292729"/>
    <w:rsid w:val="00297160"/>
    <w:rsid w:val="00297BFF"/>
    <w:rsid w:val="002A5402"/>
    <w:rsid w:val="002A6175"/>
    <w:rsid w:val="002C5410"/>
    <w:rsid w:val="002D0F69"/>
    <w:rsid w:val="002D1B51"/>
    <w:rsid w:val="002F4B51"/>
    <w:rsid w:val="002F7B21"/>
    <w:rsid w:val="00307962"/>
    <w:rsid w:val="00332454"/>
    <w:rsid w:val="00347723"/>
    <w:rsid w:val="00381C55"/>
    <w:rsid w:val="00396B43"/>
    <w:rsid w:val="003B3F50"/>
    <w:rsid w:val="003B60FE"/>
    <w:rsid w:val="003B7B5A"/>
    <w:rsid w:val="003F418B"/>
    <w:rsid w:val="00414848"/>
    <w:rsid w:val="00416E59"/>
    <w:rsid w:val="0041731D"/>
    <w:rsid w:val="00426C5D"/>
    <w:rsid w:val="004328B2"/>
    <w:rsid w:val="00444E9D"/>
    <w:rsid w:val="00464086"/>
    <w:rsid w:val="004644C0"/>
    <w:rsid w:val="00465601"/>
    <w:rsid w:val="004679FB"/>
    <w:rsid w:val="00497259"/>
    <w:rsid w:val="004A5E98"/>
    <w:rsid w:val="004B1E86"/>
    <w:rsid w:val="004B783A"/>
    <w:rsid w:val="004C2412"/>
    <w:rsid w:val="004D2BE9"/>
    <w:rsid w:val="004E4E96"/>
    <w:rsid w:val="004F25E7"/>
    <w:rsid w:val="004F4AFD"/>
    <w:rsid w:val="004F5DFB"/>
    <w:rsid w:val="00507C7C"/>
    <w:rsid w:val="00514F6C"/>
    <w:rsid w:val="005335B9"/>
    <w:rsid w:val="0054179F"/>
    <w:rsid w:val="00550747"/>
    <w:rsid w:val="00550F06"/>
    <w:rsid w:val="00555E6F"/>
    <w:rsid w:val="00572C7D"/>
    <w:rsid w:val="0057406A"/>
    <w:rsid w:val="005805BF"/>
    <w:rsid w:val="005827E6"/>
    <w:rsid w:val="005879A3"/>
    <w:rsid w:val="005A1A39"/>
    <w:rsid w:val="005B71F9"/>
    <w:rsid w:val="005D1720"/>
    <w:rsid w:val="005E3B15"/>
    <w:rsid w:val="005E49AA"/>
    <w:rsid w:val="005E7AF8"/>
    <w:rsid w:val="005F23E4"/>
    <w:rsid w:val="00613047"/>
    <w:rsid w:val="00617046"/>
    <w:rsid w:val="0062257B"/>
    <w:rsid w:val="00624915"/>
    <w:rsid w:val="00624E2F"/>
    <w:rsid w:val="0063627A"/>
    <w:rsid w:val="006364A8"/>
    <w:rsid w:val="0065284A"/>
    <w:rsid w:val="006546BA"/>
    <w:rsid w:val="00657DD3"/>
    <w:rsid w:val="006820BA"/>
    <w:rsid w:val="00690EF2"/>
    <w:rsid w:val="006B05F9"/>
    <w:rsid w:val="006B16EC"/>
    <w:rsid w:val="006B53E9"/>
    <w:rsid w:val="006C7EC4"/>
    <w:rsid w:val="006F2217"/>
    <w:rsid w:val="006F283A"/>
    <w:rsid w:val="00710CC0"/>
    <w:rsid w:val="0073282E"/>
    <w:rsid w:val="00734949"/>
    <w:rsid w:val="00737FF3"/>
    <w:rsid w:val="007421FA"/>
    <w:rsid w:val="00744803"/>
    <w:rsid w:val="0075178D"/>
    <w:rsid w:val="007613DC"/>
    <w:rsid w:val="00765877"/>
    <w:rsid w:val="00766E1E"/>
    <w:rsid w:val="0077272D"/>
    <w:rsid w:val="00772899"/>
    <w:rsid w:val="00781D70"/>
    <w:rsid w:val="007A4E9E"/>
    <w:rsid w:val="007C6310"/>
    <w:rsid w:val="007E630A"/>
    <w:rsid w:val="007F4D8A"/>
    <w:rsid w:val="008006D6"/>
    <w:rsid w:val="00801F61"/>
    <w:rsid w:val="00802D06"/>
    <w:rsid w:val="008055FD"/>
    <w:rsid w:val="008122C3"/>
    <w:rsid w:val="00817744"/>
    <w:rsid w:val="00823695"/>
    <w:rsid w:val="008279EF"/>
    <w:rsid w:val="00834D1C"/>
    <w:rsid w:val="00835226"/>
    <w:rsid w:val="00852E5B"/>
    <w:rsid w:val="00873A0D"/>
    <w:rsid w:val="008747DF"/>
    <w:rsid w:val="0089232F"/>
    <w:rsid w:val="008934D5"/>
    <w:rsid w:val="00897D0F"/>
    <w:rsid w:val="008A112E"/>
    <w:rsid w:val="008B6371"/>
    <w:rsid w:val="008D36EB"/>
    <w:rsid w:val="008E1149"/>
    <w:rsid w:val="008E7666"/>
    <w:rsid w:val="008E7884"/>
    <w:rsid w:val="008F2222"/>
    <w:rsid w:val="009002A5"/>
    <w:rsid w:val="00905B5F"/>
    <w:rsid w:val="00914E6E"/>
    <w:rsid w:val="00920181"/>
    <w:rsid w:val="00925B60"/>
    <w:rsid w:val="009360B5"/>
    <w:rsid w:val="009436BA"/>
    <w:rsid w:val="009620D8"/>
    <w:rsid w:val="00974069"/>
    <w:rsid w:val="00993AED"/>
    <w:rsid w:val="0099468C"/>
    <w:rsid w:val="00997EF1"/>
    <w:rsid w:val="009A61C8"/>
    <w:rsid w:val="009A6DAD"/>
    <w:rsid w:val="009C0376"/>
    <w:rsid w:val="009C4BE4"/>
    <w:rsid w:val="00A032BD"/>
    <w:rsid w:val="00A13B68"/>
    <w:rsid w:val="00A15031"/>
    <w:rsid w:val="00A25B8A"/>
    <w:rsid w:val="00A303DC"/>
    <w:rsid w:val="00A44E58"/>
    <w:rsid w:val="00A5644A"/>
    <w:rsid w:val="00A85719"/>
    <w:rsid w:val="00A969F4"/>
    <w:rsid w:val="00AA6947"/>
    <w:rsid w:val="00AB3972"/>
    <w:rsid w:val="00AB44E3"/>
    <w:rsid w:val="00AD4C51"/>
    <w:rsid w:val="00AE3DC0"/>
    <w:rsid w:val="00B06D00"/>
    <w:rsid w:val="00B16020"/>
    <w:rsid w:val="00B20713"/>
    <w:rsid w:val="00B33B83"/>
    <w:rsid w:val="00B45532"/>
    <w:rsid w:val="00B67BB8"/>
    <w:rsid w:val="00B7573E"/>
    <w:rsid w:val="00B761C1"/>
    <w:rsid w:val="00B83A4F"/>
    <w:rsid w:val="00B93EF6"/>
    <w:rsid w:val="00BB3D99"/>
    <w:rsid w:val="00BB5EF2"/>
    <w:rsid w:val="00BC3C8B"/>
    <w:rsid w:val="00BE4AAB"/>
    <w:rsid w:val="00BF42FF"/>
    <w:rsid w:val="00BF5E84"/>
    <w:rsid w:val="00BF6E16"/>
    <w:rsid w:val="00C03730"/>
    <w:rsid w:val="00C06FFD"/>
    <w:rsid w:val="00C329CB"/>
    <w:rsid w:val="00C33780"/>
    <w:rsid w:val="00C33B68"/>
    <w:rsid w:val="00C710AB"/>
    <w:rsid w:val="00C84C13"/>
    <w:rsid w:val="00C91B7D"/>
    <w:rsid w:val="00C93DE4"/>
    <w:rsid w:val="00CA0C3A"/>
    <w:rsid w:val="00CA414C"/>
    <w:rsid w:val="00CB4D29"/>
    <w:rsid w:val="00CC63F1"/>
    <w:rsid w:val="00CE17B0"/>
    <w:rsid w:val="00CE3AC2"/>
    <w:rsid w:val="00D12599"/>
    <w:rsid w:val="00D24D6A"/>
    <w:rsid w:val="00D40146"/>
    <w:rsid w:val="00D4205C"/>
    <w:rsid w:val="00D43A62"/>
    <w:rsid w:val="00D52C81"/>
    <w:rsid w:val="00D56833"/>
    <w:rsid w:val="00D579D2"/>
    <w:rsid w:val="00D62F87"/>
    <w:rsid w:val="00D74BEB"/>
    <w:rsid w:val="00D835AC"/>
    <w:rsid w:val="00D970F1"/>
    <w:rsid w:val="00DB4D7A"/>
    <w:rsid w:val="00DD1701"/>
    <w:rsid w:val="00DE3C88"/>
    <w:rsid w:val="00DE63B8"/>
    <w:rsid w:val="00DF04EB"/>
    <w:rsid w:val="00E105D0"/>
    <w:rsid w:val="00E1504D"/>
    <w:rsid w:val="00E155F2"/>
    <w:rsid w:val="00E24ABE"/>
    <w:rsid w:val="00E3438B"/>
    <w:rsid w:val="00E403AD"/>
    <w:rsid w:val="00E458D6"/>
    <w:rsid w:val="00E70355"/>
    <w:rsid w:val="00E82E3D"/>
    <w:rsid w:val="00E91F63"/>
    <w:rsid w:val="00E93010"/>
    <w:rsid w:val="00EB273F"/>
    <w:rsid w:val="00EB6418"/>
    <w:rsid w:val="00EC0BD3"/>
    <w:rsid w:val="00EC0C7E"/>
    <w:rsid w:val="00EC540C"/>
    <w:rsid w:val="00ED07EE"/>
    <w:rsid w:val="00ED0E96"/>
    <w:rsid w:val="00EE6D13"/>
    <w:rsid w:val="00EF2B5E"/>
    <w:rsid w:val="00F152C5"/>
    <w:rsid w:val="00F17195"/>
    <w:rsid w:val="00F40B98"/>
    <w:rsid w:val="00F41C3E"/>
    <w:rsid w:val="00F43E0B"/>
    <w:rsid w:val="00F4496E"/>
    <w:rsid w:val="00F50B62"/>
    <w:rsid w:val="00F5672B"/>
    <w:rsid w:val="00F57409"/>
    <w:rsid w:val="00F61C19"/>
    <w:rsid w:val="00F71D53"/>
    <w:rsid w:val="00F730C0"/>
    <w:rsid w:val="00F95483"/>
    <w:rsid w:val="00F96D62"/>
    <w:rsid w:val="00FA31FA"/>
    <w:rsid w:val="00FA6481"/>
    <w:rsid w:val="00FB3E25"/>
    <w:rsid w:val="00FB433A"/>
    <w:rsid w:val="00FB610E"/>
    <w:rsid w:val="00FC4B88"/>
    <w:rsid w:val="00FC79C8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208FB06C-4398-4814-8903-7988DAC2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8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F43E0B"/>
    <w:rPr>
      <w:rFonts w:ascii="Arial" w:hAnsi="Arial" w:cs="Arial"/>
      <w:b/>
      <w:bCs/>
      <w:sz w:val="24"/>
      <w:szCs w:val="24"/>
      <w:lang w:val="en-GB"/>
    </w:rPr>
  </w:style>
  <w:style w:type="paragraph" w:styleId="Topptekst">
    <w:name w:val="header"/>
    <w:basedOn w:val="Normal"/>
    <w:link w:val="TopptekstTegn"/>
    <w:uiPriority w:val="99"/>
    <w:semiHidden/>
    <w:unhideWhenUsed/>
    <w:rsid w:val="009946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9468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946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94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EDA08B-A73C-4CBF-BD23-46D6306C0CDF}">
  <ds:schemaRefs>
    <ds:schemaRef ds:uri="c29ebae8-1972-4b54-9990-43821e85e817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d115526e-3eec-4e01-a896-f1de7b7bdca3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75E48F3-ADDF-4032-8428-AC29C9E96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EF9526-0BCD-455C-B7CF-5094BB78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creator>cecilie ambli</dc:creator>
  <cp:lastModifiedBy>Einen, Margrete</cp:lastModifiedBy>
  <cp:revision>27</cp:revision>
  <cp:lastPrinted>2025-10-08T11:16:00Z</cp:lastPrinted>
  <dcterms:created xsi:type="dcterms:W3CDTF">2024-12-02T14:19:00Z</dcterms:created>
  <dcterms:modified xsi:type="dcterms:W3CDTF">2025-10-08T11:16:00Z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2024-06-14T08:29:24Z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25ec969f-6ed2-45df-9ca4-3cca40eedc81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