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8AAC17" w14:textId="77777777" w:rsidR="00925AE7" w:rsidRPr="00B420BC" w:rsidRDefault="00925AE7" w:rsidP="00925AE7">
      <w:pPr>
        <w:spacing w:after="60"/>
        <w:jc w:val="center"/>
        <w:rPr>
          <w:b/>
          <w:sz w:val="26"/>
          <w:szCs w:val="26"/>
        </w:rPr>
      </w:pPr>
      <w:r w:rsidRPr="00B420BC">
        <w:rPr>
          <w:b/>
          <w:sz w:val="26"/>
          <w:szCs w:val="26"/>
        </w:rPr>
        <w:t>ĐIỀU KHOẢN THAM CHIẾU</w:t>
      </w:r>
    </w:p>
    <w:p w14:paraId="60F8B96F" w14:textId="77777777" w:rsidR="00925AE7" w:rsidRPr="00252B5C" w:rsidRDefault="00925AE7" w:rsidP="00925AE7">
      <w:pPr>
        <w:spacing w:after="60"/>
        <w:jc w:val="center"/>
        <w:rPr>
          <w:b/>
          <w:sz w:val="26"/>
          <w:szCs w:val="26"/>
          <w:lang w:val="en-US"/>
        </w:rPr>
      </w:pPr>
      <w:r>
        <w:rPr>
          <w:b/>
          <w:spacing w:val="-4"/>
          <w:sz w:val="26"/>
          <w:szCs w:val="26"/>
          <w:lang w:val="nl-NL"/>
        </w:rPr>
        <w:t>T</w:t>
      </w:r>
      <w:r w:rsidRPr="009868DB">
        <w:rPr>
          <w:b/>
          <w:spacing w:val="-4"/>
          <w:sz w:val="26"/>
          <w:szCs w:val="26"/>
          <w:lang w:val="nl-NL"/>
        </w:rPr>
        <w:t>ư vấn</w:t>
      </w:r>
      <w:r w:rsidRPr="00924386">
        <w:rPr>
          <w:b/>
          <w:spacing w:val="-4"/>
          <w:sz w:val="26"/>
          <w:szCs w:val="26"/>
          <w:lang w:val="nl-NL"/>
        </w:rPr>
        <w:t xml:space="preserve"> </w:t>
      </w:r>
      <w:r>
        <w:rPr>
          <w:b/>
          <w:sz w:val="26"/>
          <w:szCs w:val="26"/>
          <w:lang w:val="en-US"/>
        </w:rPr>
        <w:t>về mô hình sử dụng đất và dịch vụ nông – lâm nghiệp mang tính toàn diện và bền vững, phù hợp với các tri thức, giá trị bản địa và yếu tố giới</w:t>
      </w:r>
    </w:p>
    <w:p w14:paraId="40EEB150" w14:textId="77777777" w:rsidR="00925AE7" w:rsidRPr="00B420BC" w:rsidRDefault="00925AE7" w:rsidP="00925AE7">
      <w:pPr>
        <w:spacing w:after="60"/>
        <w:jc w:val="center"/>
        <w:rPr>
          <w:sz w:val="26"/>
          <w:szCs w:val="26"/>
        </w:rPr>
      </w:pPr>
    </w:p>
    <w:p w14:paraId="201529AC" w14:textId="77777777" w:rsidR="00925AE7" w:rsidRPr="00216C81" w:rsidRDefault="00925AE7" w:rsidP="00925AE7">
      <w:pPr>
        <w:spacing w:after="60"/>
        <w:ind w:firstLine="709"/>
        <w:rPr>
          <w:b/>
          <w:bCs/>
          <w:sz w:val="26"/>
          <w:szCs w:val="26"/>
        </w:rPr>
      </w:pPr>
      <w:r w:rsidRPr="00216C81">
        <w:rPr>
          <w:b/>
          <w:bCs/>
          <w:sz w:val="26"/>
          <w:szCs w:val="26"/>
        </w:rPr>
        <w:t>1. Thông tin chung</w:t>
      </w:r>
      <w:bookmarkStart w:id="0" w:name="OLE_LINK19"/>
      <w:bookmarkStart w:id="1" w:name="OLE_LINK20"/>
    </w:p>
    <w:p w14:paraId="66EC7CA1" w14:textId="77777777" w:rsidR="00925AE7" w:rsidRPr="00793113" w:rsidRDefault="00925AE7" w:rsidP="00925AE7">
      <w:pPr>
        <w:spacing w:after="60"/>
        <w:ind w:firstLine="709"/>
        <w:jc w:val="both"/>
        <w:rPr>
          <w:sz w:val="26"/>
          <w:szCs w:val="26"/>
          <w:lang w:val="en-US"/>
        </w:rPr>
      </w:pPr>
      <w:r w:rsidRPr="00B420BC">
        <w:rPr>
          <w:sz w:val="26"/>
          <w:szCs w:val="26"/>
        </w:rPr>
        <w:t>Dự án “</w:t>
      </w:r>
      <w:r w:rsidRPr="00B420BC">
        <w:rPr>
          <w:i/>
          <w:sz w:val="26"/>
          <w:szCs w:val="26"/>
          <w:lang w:val="nl-NL"/>
        </w:rPr>
        <w:t>Nâng cao năng lực tiếp cận dịch vụ khuyến nông - lâm nghiệp và canh tác hiệu quả đất đai cho đồng bào dân tộc thiểu số tại tỉnh Quảng Trị”</w:t>
      </w:r>
      <w:r>
        <w:rPr>
          <w:sz w:val="26"/>
          <w:szCs w:val="26"/>
          <w:lang w:val="nl-NL"/>
        </w:rPr>
        <w:t xml:space="preserve"> </w:t>
      </w:r>
      <w:r w:rsidRPr="00B420BC">
        <w:rPr>
          <w:sz w:val="26"/>
          <w:szCs w:val="26"/>
        </w:rPr>
        <w:t>do Tổ chức Oxfam</w:t>
      </w:r>
      <w:r>
        <w:rPr>
          <w:sz w:val="26"/>
          <w:szCs w:val="26"/>
        </w:rPr>
        <w:t xml:space="preserve"> Novib</w:t>
      </w:r>
      <w:r w:rsidRPr="00B420BC">
        <w:rPr>
          <w:sz w:val="26"/>
          <w:szCs w:val="26"/>
        </w:rPr>
        <w:t xml:space="preserve"> tại Việt Nam tài trợ </w:t>
      </w:r>
      <w:r w:rsidRPr="00B420BC">
        <w:rPr>
          <w:color w:val="000000"/>
          <w:sz w:val="26"/>
          <w:szCs w:val="26"/>
          <w:lang w:val="en-US"/>
        </w:rPr>
        <w:t xml:space="preserve">và thực hiện </w:t>
      </w:r>
      <w:r w:rsidRPr="00B420BC">
        <w:rPr>
          <w:sz w:val="26"/>
          <w:szCs w:val="26"/>
          <w:lang w:val="nl-NL"/>
        </w:rPr>
        <w:t>bởi Trung tâm Nghiên cứu và Phát triển nông thôn</w:t>
      </w:r>
      <w:r w:rsidRPr="00B420BC">
        <w:rPr>
          <w:color w:val="000000"/>
          <w:sz w:val="26"/>
          <w:szCs w:val="26"/>
          <w:lang w:val="en-US"/>
        </w:rPr>
        <w:t xml:space="preserve"> theo Quyết định 372/QĐ-UBND ngày 02 tháng 02 năm 2026 của Ủy ban Nhân dân tỉnh Quảng Trị</w:t>
      </w:r>
      <w:r>
        <w:rPr>
          <w:color w:val="000000"/>
          <w:sz w:val="26"/>
          <w:szCs w:val="26"/>
          <w:lang w:val="en-US"/>
        </w:rPr>
        <w:t xml:space="preserve">. Dự án thực hiện </w:t>
      </w:r>
      <w:r w:rsidRPr="00B420BC">
        <w:rPr>
          <w:sz w:val="26"/>
          <w:szCs w:val="26"/>
        </w:rPr>
        <w:t>trên địa bàn hai xã Trường Sơn và Kim Ngân của tỉnh Quảng Trị</w:t>
      </w:r>
      <w:r>
        <w:rPr>
          <w:sz w:val="26"/>
          <w:szCs w:val="26"/>
          <w:lang w:val="en-US"/>
        </w:rPr>
        <w:t>.</w:t>
      </w:r>
    </w:p>
    <w:p w14:paraId="197621D4" w14:textId="77777777" w:rsidR="00925AE7" w:rsidRPr="00B420BC" w:rsidRDefault="00925AE7" w:rsidP="00925AE7">
      <w:pPr>
        <w:spacing w:after="60" w:line="276" w:lineRule="auto"/>
        <w:ind w:firstLine="720"/>
        <w:jc w:val="both"/>
        <w:rPr>
          <w:sz w:val="26"/>
          <w:szCs w:val="26"/>
          <w:lang w:val="nl-NL"/>
        </w:rPr>
      </w:pPr>
      <w:r w:rsidRPr="00B420BC">
        <w:rPr>
          <w:sz w:val="26"/>
          <w:szCs w:val="26"/>
          <w:lang w:val="nl-NL"/>
        </w:rPr>
        <w:t>Dự án hướng đến 2 mục tiêu:</w:t>
      </w:r>
    </w:p>
    <w:p w14:paraId="63FC86B9" w14:textId="77777777" w:rsidR="00925AE7" w:rsidRPr="00B420BC" w:rsidRDefault="00925AE7" w:rsidP="00925AE7">
      <w:pPr>
        <w:spacing w:after="60" w:line="276" w:lineRule="auto"/>
        <w:ind w:firstLine="720"/>
        <w:jc w:val="both"/>
        <w:rPr>
          <w:sz w:val="26"/>
          <w:szCs w:val="26"/>
          <w:lang w:val="nl-NL"/>
        </w:rPr>
      </w:pPr>
      <w:r w:rsidRPr="009632D9">
        <w:rPr>
          <w:sz w:val="26"/>
          <w:szCs w:val="26"/>
          <w:u w:val="single"/>
          <w:lang w:val="nl-NL"/>
        </w:rPr>
        <w:t>Mục tiêu 1:</w:t>
      </w:r>
      <w:r w:rsidRPr="00B420BC">
        <w:rPr>
          <w:sz w:val="26"/>
          <w:szCs w:val="26"/>
          <w:lang w:val="nl-NL"/>
        </w:rPr>
        <w:t xml:space="preserve"> Người dân tộc thiểu số, đặc biệt là phụ nữ người dân tộc được nâng cao năng lực tiếp cận thông tin chính sách và tích cực tham gia thực hiện dịch vụ khuyến nông - lâm nghiệp và quản lý, sử dụng đất đai hiệu quả.</w:t>
      </w:r>
    </w:p>
    <w:p w14:paraId="69C956B3" w14:textId="77777777" w:rsidR="00925AE7" w:rsidRPr="00B420BC" w:rsidRDefault="00925AE7" w:rsidP="00925AE7">
      <w:pPr>
        <w:spacing w:after="60" w:line="276" w:lineRule="auto"/>
        <w:ind w:firstLine="720"/>
        <w:jc w:val="both"/>
        <w:rPr>
          <w:spacing w:val="-4"/>
          <w:sz w:val="26"/>
          <w:szCs w:val="26"/>
          <w:lang w:val="nl-NL"/>
        </w:rPr>
      </w:pPr>
      <w:r w:rsidRPr="009632D9">
        <w:rPr>
          <w:sz w:val="26"/>
          <w:szCs w:val="26"/>
          <w:u w:val="single"/>
          <w:lang w:val="nl-NL"/>
        </w:rPr>
        <w:t>Mục tiêu 2:</w:t>
      </w:r>
      <w:r>
        <w:rPr>
          <w:sz w:val="26"/>
          <w:szCs w:val="26"/>
          <w:lang w:val="nl-NL"/>
        </w:rPr>
        <w:t xml:space="preserve"> </w:t>
      </w:r>
      <w:r w:rsidRPr="00B420BC">
        <w:rPr>
          <w:sz w:val="26"/>
          <w:szCs w:val="26"/>
          <w:lang w:val="nl-NL"/>
        </w:rPr>
        <w:t>Cán bộ địa phương cơ sở được nâng cao năng lực hỗ trợ người dân tộc thiểu số, người nghèo, đặc biệt là phụ nữ về việc quản lý, sử dụng</w:t>
      </w:r>
      <w:r w:rsidRPr="00B420BC">
        <w:rPr>
          <w:spacing w:val="-4"/>
          <w:sz w:val="26"/>
          <w:szCs w:val="26"/>
          <w:lang w:val="nl-NL"/>
        </w:rPr>
        <w:t xml:space="preserve"> đất đai hiệu quả và tiếp cận các dịch vụ khuyến nông- lâm nghiệp phù hợp và phát huy tri thức bản địa. </w:t>
      </w:r>
      <w:r w:rsidRPr="00B420BC">
        <w:rPr>
          <w:sz w:val="26"/>
          <w:szCs w:val="26"/>
          <w:lang w:val="nl-NL"/>
        </w:rPr>
        <w:t>G</w:t>
      </w:r>
      <w:r w:rsidRPr="00B420BC">
        <w:rPr>
          <w:spacing w:val="-4"/>
          <w:sz w:val="26"/>
          <w:szCs w:val="26"/>
          <w:lang w:val="nl-NL"/>
        </w:rPr>
        <w:t>óp phần thực hiện Chương trình Mục tiêu Quốc gia về phát triển kinh tế - xã hội vùng dân tộc thiểu số và miền núi giai đoạn 2021-2030.</w:t>
      </w:r>
    </w:p>
    <w:p w14:paraId="6C0FF5A7" w14:textId="77777777" w:rsidR="00925AE7" w:rsidRPr="00321A76" w:rsidRDefault="00925AE7" w:rsidP="00925AE7">
      <w:pPr>
        <w:spacing w:after="60"/>
        <w:ind w:firstLine="720"/>
        <w:jc w:val="both"/>
        <w:rPr>
          <w:spacing w:val="-4"/>
          <w:sz w:val="26"/>
          <w:szCs w:val="26"/>
          <w:lang w:val="nl-NL"/>
        </w:rPr>
      </w:pPr>
      <w:r>
        <w:rPr>
          <w:spacing w:val="-4"/>
          <w:sz w:val="26"/>
          <w:szCs w:val="26"/>
          <w:lang w:val="nl-NL"/>
        </w:rPr>
        <w:t xml:space="preserve">Trong khuôn khổ dự án, hoạt động </w:t>
      </w:r>
      <w:r w:rsidRPr="000F4025">
        <w:rPr>
          <w:sz w:val="26"/>
          <w:szCs w:val="26"/>
          <w:lang w:val="en-US"/>
        </w:rPr>
        <w:t>mô hình sử dụng đất và dịch vụ nông – lâm nghiệp</w:t>
      </w:r>
      <w:r>
        <w:rPr>
          <w:sz w:val="26"/>
          <w:szCs w:val="26"/>
          <w:lang w:val="en-US"/>
        </w:rPr>
        <w:t xml:space="preserve"> nhằm tạo ra thực hành tốt, thúc đẩy việc quản lý, sử dụng đất đai và các dịch vụ nông lâm nghiệp bao trùm</w:t>
      </w:r>
      <w:r w:rsidRPr="000F4025">
        <w:rPr>
          <w:sz w:val="26"/>
          <w:szCs w:val="26"/>
          <w:lang w:val="en-US"/>
        </w:rPr>
        <w:t xml:space="preserve"> và bền vững, phù hợp với các tri thức, giá trị bản địa và yếu tố </w:t>
      </w:r>
      <w:r>
        <w:rPr>
          <w:sz w:val="26"/>
          <w:szCs w:val="26"/>
          <w:lang w:val="en-US"/>
        </w:rPr>
        <w:t xml:space="preserve">về </w:t>
      </w:r>
      <w:r w:rsidRPr="000F4025">
        <w:rPr>
          <w:sz w:val="26"/>
          <w:szCs w:val="26"/>
          <w:lang w:val="en-US"/>
        </w:rPr>
        <w:t>giới</w:t>
      </w:r>
      <w:r>
        <w:rPr>
          <w:sz w:val="26"/>
          <w:szCs w:val="26"/>
          <w:lang w:val="en-US"/>
        </w:rPr>
        <w:t>.</w:t>
      </w:r>
      <w:r>
        <w:rPr>
          <w:spacing w:val="-4"/>
          <w:sz w:val="26"/>
          <w:szCs w:val="26"/>
          <w:lang w:val="nl-NL"/>
        </w:rPr>
        <w:t xml:space="preserve"> </w:t>
      </w:r>
      <w:r w:rsidRPr="002B57EE">
        <w:rPr>
          <w:bCs/>
          <w:color w:val="000000" w:themeColor="text1"/>
          <w:sz w:val="26"/>
          <w:szCs w:val="26"/>
          <w:lang w:val="en-US"/>
        </w:rPr>
        <w:t xml:space="preserve"> </w:t>
      </w:r>
      <w:r>
        <w:rPr>
          <w:bCs/>
          <w:color w:val="000000" w:themeColor="text1"/>
          <w:sz w:val="26"/>
          <w:szCs w:val="26"/>
          <w:lang w:val="en-US"/>
        </w:rPr>
        <w:t>Ban quản lý dự án cần tuyển một chuyên gia (hoặc nhóm chuyên gia) có năng lực thực hiện nhiệm vụ này.</w:t>
      </w:r>
      <w:bookmarkEnd w:id="0"/>
      <w:bookmarkEnd w:id="1"/>
    </w:p>
    <w:p w14:paraId="3B5005B3" w14:textId="77777777" w:rsidR="00925AE7" w:rsidRPr="0041321C" w:rsidRDefault="00925AE7" w:rsidP="00925AE7">
      <w:pPr>
        <w:spacing w:after="60"/>
        <w:ind w:firstLine="720"/>
        <w:jc w:val="both"/>
        <w:rPr>
          <w:sz w:val="26"/>
          <w:szCs w:val="26"/>
        </w:rPr>
      </w:pPr>
      <w:r w:rsidRPr="00310F4B">
        <w:rPr>
          <w:b/>
          <w:bCs/>
          <w:sz w:val="26"/>
          <w:szCs w:val="26"/>
        </w:rPr>
        <w:t>2. M</w:t>
      </w:r>
      <w:r w:rsidRPr="0041321C">
        <w:rPr>
          <w:b/>
          <w:sz w:val="26"/>
          <w:szCs w:val="26"/>
        </w:rPr>
        <w:t xml:space="preserve">ục tiêu </w:t>
      </w:r>
      <w:r>
        <w:rPr>
          <w:b/>
          <w:sz w:val="26"/>
          <w:szCs w:val="26"/>
          <w:lang w:val="en-US"/>
        </w:rPr>
        <w:t>của hoạt động</w:t>
      </w:r>
      <w:r w:rsidRPr="0041321C">
        <w:rPr>
          <w:b/>
          <w:sz w:val="26"/>
          <w:szCs w:val="26"/>
        </w:rPr>
        <w:t xml:space="preserve"> </w:t>
      </w:r>
    </w:p>
    <w:p w14:paraId="07F76B96" w14:textId="39CFCF22" w:rsidR="00925AE7" w:rsidRDefault="00925AE7" w:rsidP="00925AE7">
      <w:pPr>
        <w:spacing w:after="60"/>
        <w:ind w:firstLine="720"/>
        <w:jc w:val="both"/>
        <w:rPr>
          <w:sz w:val="26"/>
          <w:szCs w:val="26"/>
          <w:lang w:val="en-US"/>
        </w:rPr>
      </w:pPr>
      <w:r>
        <w:rPr>
          <w:sz w:val="26"/>
          <w:szCs w:val="26"/>
          <w:lang w:val="en-US"/>
        </w:rPr>
        <w:t xml:space="preserve">- Xây dựng </w:t>
      </w:r>
      <w:r w:rsidRPr="000F4025">
        <w:rPr>
          <w:sz w:val="26"/>
          <w:szCs w:val="26"/>
          <w:lang w:val="en-US"/>
        </w:rPr>
        <w:t>mô hình sử dụng đất và dịch vụ nông – lâm nghiệp</w:t>
      </w:r>
      <w:r w:rsidR="00A157A3">
        <w:rPr>
          <w:sz w:val="26"/>
          <w:szCs w:val="26"/>
          <w:lang w:val="en-US"/>
        </w:rPr>
        <w:t>;</w:t>
      </w:r>
      <w:r>
        <w:rPr>
          <w:sz w:val="26"/>
          <w:szCs w:val="26"/>
          <w:lang w:val="en-US"/>
        </w:rPr>
        <w:t xml:space="preserve"> thông qua các cuộc họp dân, để xác định nhu cầu sử dụng đất sản xuất, </w:t>
      </w:r>
      <w:r w:rsidRPr="000B67BF">
        <w:rPr>
          <w:sz w:val="26"/>
          <w:szCs w:val="26"/>
          <w:lang w:val="en-US"/>
        </w:rPr>
        <w:t xml:space="preserve">kinh doanh </w:t>
      </w:r>
      <w:r>
        <w:rPr>
          <w:sz w:val="26"/>
          <w:szCs w:val="26"/>
          <w:lang w:val="en-US"/>
        </w:rPr>
        <w:t xml:space="preserve">hiệu quả </w:t>
      </w:r>
      <w:r w:rsidRPr="000B67BF">
        <w:rPr>
          <w:sz w:val="26"/>
          <w:szCs w:val="26"/>
          <w:lang w:val="en-US"/>
        </w:rPr>
        <w:t>của các nhóm cộng đồng (bao gồm cả nam giới và phụ nữ); và xây dựng kế hoạch sản xuất, kinh doanh</w:t>
      </w:r>
      <w:r>
        <w:rPr>
          <w:sz w:val="26"/>
          <w:szCs w:val="26"/>
          <w:lang w:val="en-US"/>
        </w:rPr>
        <w:t xml:space="preserve"> với các nhóm cộng đồng, đảm bảo các yếu tố bao trùm, bền vững, phù hợp với điều kiện sản xuất, các giá trị của tri thức bản địa và yếu tố về giới.</w:t>
      </w:r>
      <w:r w:rsidRPr="008E7D46">
        <w:rPr>
          <w:sz w:val="26"/>
          <w:szCs w:val="26"/>
          <w:lang w:val="en-US"/>
        </w:rPr>
        <w:t xml:space="preserve"> </w:t>
      </w:r>
    </w:p>
    <w:p w14:paraId="39E71EE0" w14:textId="77777777" w:rsidR="00925AE7" w:rsidRDefault="00925AE7" w:rsidP="00925AE7">
      <w:pPr>
        <w:spacing w:after="60"/>
        <w:ind w:firstLine="720"/>
        <w:jc w:val="both"/>
        <w:rPr>
          <w:sz w:val="26"/>
          <w:szCs w:val="26"/>
          <w:lang w:val="en-US"/>
        </w:rPr>
      </w:pPr>
      <w:r>
        <w:rPr>
          <w:sz w:val="26"/>
          <w:szCs w:val="26"/>
          <w:lang w:val="en-US"/>
        </w:rPr>
        <w:t>- Thông qua các cuộc thảo luận nhằm cung cấp thông tin cho cộng đồng về các chương trình MTQG, chính sách phát triển KT-XH của xã và xác định tiềm năng phát triển của các sản phẩm, các cây trồng, vật nuôi ở địa phương.</w:t>
      </w:r>
    </w:p>
    <w:p w14:paraId="729858DB" w14:textId="77777777" w:rsidR="00925AE7" w:rsidRDefault="00925AE7" w:rsidP="00925AE7">
      <w:pPr>
        <w:spacing w:after="60"/>
        <w:ind w:firstLine="720"/>
        <w:jc w:val="both"/>
        <w:rPr>
          <w:sz w:val="26"/>
          <w:szCs w:val="26"/>
          <w:lang w:val="en-US"/>
        </w:rPr>
      </w:pPr>
      <w:r>
        <w:rPr>
          <w:sz w:val="26"/>
          <w:szCs w:val="26"/>
          <w:lang w:val="en-US"/>
        </w:rPr>
        <w:t>- Các kế hoạch sản xuất của các nhóm cộng đồng đảm bảo được tích hợp với chương trình mục tiêu quốc gia và kế hoạch phát triển KT-XH của địa phương.</w:t>
      </w:r>
    </w:p>
    <w:p w14:paraId="5995AF76" w14:textId="77777777" w:rsidR="00925AE7" w:rsidRPr="00B420BC" w:rsidRDefault="00925AE7" w:rsidP="00925AE7">
      <w:pPr>
        <w:spacing w:after="60" w:line="276" w:lineRule="auto"/>
        <w:ind w:firstLine="720"/>
        <w:jc w:val="both"/>
        <w:rPr>
          <w:b/>
          <w:sz w:val="26"/>
          <w:szCs w:val="26"/>
        </w:rPr>
      </w:pPr>
      <w:r>
        <w:rPr>
          <w:b/>
          <w:sz w:val="26"/>
          <w:szCs w:val="26"/>
        </w:rPr>
        <w:t xml:space="preserve">3. </w:t>
      </w:r>
      <w:r w:rsidRPr="00B420BC">
        <w:rPr>
          <w:b/>
          <w:sz w:val="26"/>
          <w:szCs w:val="26"/>
        </w:rPr>
        <w:t>Nhiệm vụ chung của tư vấn</w:t>
      </w:r>
    </w:p>
    <w:p w14:paraId="5E791CE7" w14:textId="77777777" w:rsidR="00925AE7" w:rsidRPr="00743B00" w:rsidRDefault="00925AE7" w:rsidP="00925AE7">
      <w:pPr>
        <w:pStyle w:val="NormalWeb"/>
        <w:spacing w:before="0" w:beforeAutospacing="0" w:after="60" w:afterAutospacing="0"/>
        <w:ind w:firstLine="720"/>
        <w:jc w:val="both"/>
        <w:rPr>
          <w:rFonts w:eastAsiaTheme="minorHAnsi" w:cstheme="minorBidi"/>
          <w:kern w:val="2"/>
          <w:sz w:val="26"/>
          <w:szCs w:val="26"/>
          <w14:ligatures w14:val="standardContextual"/>
        </w:rPr>
      </w:pPr>
      <w:r w:rsidRPr="00743B00">
        <w:rPr>
          <w:rFonts w:eastAsiaTheme="minorHAnsi" w:cstheme="minorBidi"/>
          <w:kern w:val="2"/>
          <w:sz w:val="26"/>
          <w:szCs w:val="26"/>
          <w14:ligatures w14:val="standardContextual"/>
        </w:rPr>
        <w:t xml:space="preserve">Tư vấn thực hiện trong thời </w:t>
      </w:r>
      <w:r w:rsidRPr="00925AE7">
        <w:rPr>
          <w:rFonts w:eastAsiaTheme="minorHAnsi" w:cstheme="minorBidi"/>
          <w:kern w:val="2"/>
          <w:sz w:val="26"/>
          <w:szCs w:val="26"/>
          <w14:ligatures w14:val="standardContextual"/>
        </w:rPr>
        <w:t xml:space="preserve">gian 09 </w:t>
      </w:r>
      <w:r w:rsidRPr="00743B00">
        <w:rPr>
          <w:rFonts w:eastAsiaTheme="minorHAnsi" w:cstheme="minorBidi"/>
          <w:kern w:val="2"/>
          <w:sz w:val="26"/>
          <w:szCs w:val="26"/>
          <w14:ligatures w14:val="standardContextual"/>
        </w:rPr>
        <w:t xml:space="preserve">ngày công với nhiệm cụ </w:t>
      </w:r>
      <w:r>
        <w:rPr>
          <w:rFonts w:eastAsiaTheme="minorHAnsi" w:cstheme="minorBidi"/>
          <w:kern w:val="2"/>
          <w:sz w:val="26"/>
          <w:szCs w:val="26"/>
          <w14:ligatures w14:val="standardContextual"/>
        </w:rPr>
        <w:t xml:space="preserve">thể </w:t>
      </w:r>
      <w:r w:rsidRPr="00743B00">
        <w:rPr>
          <w:rFonts w:eastAsiaTheme="minorHAnsi" w:cstheme="minorBidi"/>
          <w:kern w:val="2"/>
          <w:sz w:val="26"/>
          <w:szCs w:val="26"/>
          <w14:ligatures w14:val="standardContextual"/>
        </w:rPr>
        <w:t>như sau:</w:t>
      </w:r>
    </w:p>
    <w:p w14:paraId="6756BE5B" w14:textId="77777777" w:rsidR="00925AE7" w:rsidRDefault="00925AE7" w:rsidP="00925AE7">
      <w:pPr>
        <w:pStyle w:val="NormalWeb"/>
        <w:spacing w:before="0" w:beforeAutospacing="0" w:after="60" w:afterAutospacing="0"/>
        <w:ind w:firstLine="720"/>
        <w:jc w:val="both"/>
        <w:rPr>
          <w:sz w:val="26"/>
          <w:szCs w:val="26"/>
        </w:rPr>
      </w:pPr>
      <w:r w:rsidRPr="00743B00">
        <w:rPr>
          <w:rFonts w:eastAsiaTheme="minorHAnsi" w:cstheme="minorBidi"/>
          <w:kern w:val="2"/>
          <w:sz w:val="26"/>
          <w:szCs w:val="26"/>
          <w14:ligatures w14:val="standardContextual"/>
        </w:rPr>
        <w:t>- Đề xuất kế hoạch đề cương tư vấn thúc đẩy thảo</w:t>
      </w:r>
      <w:r>
        <w:rPr>
          <w:sz w:val="26"/>
          <w:szCs w:val="26"/>
        </w:rPr>
        <w:t xml:space="preserve"> luận và xây dựng đề cương khung kế hoạch mô hình </w:t>
      </w:r>
      <w:r w:rsidRPr="000F4025">
        <w:rPr>
          <w:sz w:val="26"/>
          <w:szCs w:val="26"/>
        </w:rPr>
        <w:t>sử dụng đất và dịch vụ nông – lâm nghiệp</w:t>
      </w:r>
      <w:r>
        <w:rPr>
          <w:sz w:val="26"/>
          <w:szCs w:val="26"/>
        </w:rPr>
        <w:t xml:space="preserve"> tại 2 xã dự án.</w:t>
      </w:r>
    </w:p>
    <w:p w14:paraId="05D18D3E" w14:textId="77777777" w:rsidR="00925AE7" w:rsidRDefault="00925AE7" w:rsidP="00925AE7">
      <w:pPr>
        <w:pStyle w:val="NormalWeb"/>
        <w:spacing w:before="0" w:beforeAutospacing="0" w:after="60" w:afterAutospacing="0"/>
        <w:ind w:firstLine="720"/>
        <w:jc w:val="both"/>
        <w:rPr>
          <w:sz w:val="26"/>
          <w:szCs w:val="26"/>
        </w:rPr>
      </w:pPr>
      <w:r>
        <w:rPr>
          <w:sz w:val="26"/>
          <w:szCs w:val="26"/>
        </w:rPr>
        <w:lastRenderedPageBreak/>
        <w:t xml:space="preserve">- Thực hiện thúc đẩy các thảo luận tại cộng đồng và với chính quyền địa phương; xác định được </w:t>
      </w:r>
      <w:r w:rsidRPr="00925AE7">
        <w:rPr>
          <w:sz w:val="26"/>
          <w:szCs w:val="26"/>
        </w:rPr>
        <w:t xml:space="preserve">03 </w:t>
      </w:r>
      <w:r>
        <w:rPr>
          <w:sz w:val="26"/>
          <w:szCs w:val="26"/>
        </w:rPr>
        <w:t xml:space="preserve">mô hình về </w:t>
      </w:r>
      <w:r w:rsidRPr="000F4025">
        <w:rPr>
          <w:sz w:val="26"/>
          <w:szCs w:val="26"/>
        </w:rPr>
        <w:t xml:space="preserve">sử dụng đất và dịch vụ nông – lâm nghiệp mang tính </w:t>
      </w:r>
      <w:r>
        <w:rPr>
          <w:sz w:val="26"/>
          <w:szCs w:val="26"/>
        </w:rPr>
        <w:t>bao trùm,</w:t>
      </w:r>
      <w:r w:rsidRPr="000F4025">
        <w:rPr>
          <w:sz w:val="26"/>
          <w:szCs w:val="26"/>
        </w:rPr>
        <w:t xml:space="preserve"> bền vững, phù hợp với các tri thức, giá trị bản địa và yếu tố</w:t>
      </w:r>
      <w:r>
        <w:rPr>
          <w:sz w:val="26"/>
          <w:szCs w:val="26"/>
        </w:rPr>
        <w:t xml:space="preserve"> về</w:t>
      </w:r>
      <w:r w:rsidRPr="000F4025">
        <w:rPr>
          <w:sz w:val="26"/>
          <w:szCs w:val="26"/>
        </w:rPr>
        <w:t xml:space="preserve"> giới</w:t>
      </w:r>
      <w:r>
        <w:rPr>
          <w:sz w:val="26"/>
          <w:szCs w:val="26"/>
        </w:rPr>
        <w:t>.</w:t>
      </w:r>
    </w:p>
    <w:p w14:paraId="53243161" w14:textId="77777777" w:rsidR="00925AE7" w:rsidRPr="00AD6780" w:rsidRDefault="00925AE7" w:rsidP="00925AE7">
      <w:pPr>
        <w:pStyle w:val="NormalWeb"/>
        <w:spacing w:before="0" w:beforeAutospacing="0" w:after="60" w:afterAutospacing="0"/>
        <w:ind w:firstLine="720"/>
        <w:jc w:val="both"/>
        <w:rPr>
          <w:sz w:val="26"/>
          <w:szCs w:val="26"/>
        </w:rPr>
      </w:pPr>
      <w:r>
        <w:rPr>
          <w:sz w:val="26"/>
          <w:szCs w:val="26"/>
        </w:rPr>
        <w:t>- Xây dựng</w:t>
      </w:r>
      <w:r w:rsidRPr="00872FB9">
        <w:rPr>
          <w:sz w:val="26"/>
          <w:szCs w:val="26"/>
          <w:lang w:val="vi-VN"/>
        </w:rPr>
        <w:t xml:space="preserve"> </w:t>
      </w:r>
      <w:r>
        <w:rPr>
          <w:sz w:val="26"/>
          <w:szCs w:val="26"/>
        </w:rPr>
        <w:t xml:space="preserve">đề xuất </w:t>
      </w:r>
      <w:r w:rsidRPr="00872FB9">
        <w:rPr>
          <w:sz w:val="26"/>
          <w:szCs w:val="26"/>
          <w:lang w:val="vi-VN"/>
        </w:rPr>
        <w:t>kế hoạch</w:t>
      </w:r>
      <w:r>
        <w:rPr>
          <w:sz w:val="26"/>
          <w:szCs w:val="26"/>
        </w:rPr>
        <w:t xml:space="preserve"> triển khai mô hình, bao gồm: xác định m</w:t>
      </w:r>
      <w:r w:rsidRPr="00D239CE">
        <w:rPr>
          <w:sz w:val="26"/>
          <w:szCs w:val="26"/>
          <w:lang w:val="vi-VN"/>
        </w:rPr>
        <w:t>ục tiêu</w:t>
      </w:r>
      <w:r>
        <w:rPr>
          <w:sz w:val="26"/>
          <w:szCs w:val="26"/>
        </w:rPr>
        <w:t>, hoạt động, q</w:t>
      </w:r>
      <w:r w:rsidRPr="00D239CE">
        <w:rPr>
          <w:sz w:val="26"/>
          <w:szCs w:val="26"/>
          <w:lang w:val="vi-VN"/>
        </w:rPr>
        <w:t>uy mô</w:t>
      </w:r>
      <w:r>
        <w:rPr>
          <w:sz w:val="26"/>
          <w:szCs w:val="26"/>
        </w:rPr>
        <w:t>, đ</w:t>
      </w:r>
      <w:r w:rsidRPr="00D239CE">
        <w:rPr>
          <w:sz w:val="26"/>
          <w:szCs w:val="26"/>
          <w:lang w:val="vi-VN"/>
        </w:rPr>
        <w:t>ịa điểm</w:t>
      </w:r>
      <w:r>
        <w:rPr>
          <w:sz w:val="26"/>
          <w:szCs w:val="26"/>
        </w:rPr>
        <w:t>, đ</w:t>
      </w:r>
      <w:r w:rsidRPr="00D239CE">
        <w:rPr>
          <w:sz w:val="26"/>
          <w:szCs w:val="26"/>
          <w:lang w:val="vi-VN"/>
        </w:rPr>
        <w:t>ối tượng tham gia</w:t>
      </w:r>
      <w:r>
        <w:rPr>
          <w:sz w:val="26"/>
          <w:szCs w:val="26"/>
        </w:rPr>
        <w:t>, thời gian thực hiện, n</w:t>
      </w:r>
      <w:r w:rsidRPr="00D239CE">
        <w:rPr>
          <w:sz w:val="26"/>
          <w:szCs w:val="26"/>
          <w:lang w:val="vi-VN"/>
        </w:rPr>
        <w:t>hu cầu hỗ trợ kỹ thuật</w:t>
      </w:r>
      <w:r>
        <w:rPr>
          <w:sz w:val="26"/>
          <w:szCs w:val="26"/>
        </w:rPr>
        <w:t>, vật tư, dự toán chi phí, v</w:t>
      </w:r>
      <w:r w:rsidRPr="00D239CE">
        <w:rPr>
          <w:sz w:val="26"/>
          <w:szCs w:val="26"/>
          <w:lang w:val="vi-VN"/>
        </w:rPr>
        <w:t>ai trò của các bên liên quan</w:t>
      </w:r>
      <w:r>
        <w:rPr>
          <w:sz w:val="26"/>
          <w:szCs w:val="26"/>
        </w:rPr>
        <w:t>, k</w:t>
      </w:r>
      <w:r w:rsidRPr="00D239CE">
        <w:rPr>
          <w:sz w:val="26"/>
          <w:szCs w:val="26"/>
          <w:lang w:val="vi-VN"/>
        </w:rPr>
        <w:t>iến nghị các giải pháp hỗ trợ</w:t>
      </w:r>
      <w:r>
        <w:rPr>
          <w:sz w:val="26"/>
          <w:szCs w:val="26"/>
        </w:rPr>
        <w:t>.</w:t>
      </w:r>
    </w:p>
    <w:p w14:paraId="2E87365F" w14:textId="77777777" w:rsidR="00925AE7" w:rsidRDefault="00925AE7" w:rsidP="00925AE7">
      <w:pPr>
        <w:spacing w:after="60" w:line="276" w:lineRule="auto"/>
        <w:ind w:firstLine="709"/>
        <w:jc w:val="both"/>
        <w:rPr>
          <w:b/>
          <w:sz w:val="26"/>
          <w:szCs w:val="26"/>
          <w:lang w:val="en-US"/>
        </w:rPr>
      </w:pPr>
      <w:r w:rsidRPr="00E06056">
        <w:rPr>
          <w:b/>
          <w:bCs/>
          <w:sz w:val="26"/>
          <w:szCs w:val="26"/>
        </w:rPr>
        <w:t>4. Các</w:t>
      </w:r>
      <w:r w:rsidRPr="00E06056">
        <w:rPr>
          <w:b/>
          <w:sz w:val="26"/>
          <w:szCs w:val="26"/>
        </w:rPr>
        <w:t xml:space="preserve"> kết quả </w:t>
      </w:r>
      <w:r>
        <w:rPr>
          <w:b/>
          <w:sz w:val="26"/>
          <w:szCs w:val="26"/>
          <w:lang w:val="en-US"/>
        </w:rPr>
        <w:t>đầu ra</w:t>
      </w:r>
      <w:r w:rsidRPr="00E06056">
        <w:rPr>
          <w:b/>
          <w:sz w:val="26"/>
          <w:szCs w:val="26"/>
        </w:rPr>
        <w:t xml:space="preserve"> và bàn giao của hoạt động tư vấn</w:t>
      </w:r>
    </w:p>
    <w:p w14:paraId="143DB614" w14:textId="77777777" w:rsidR="00925AE7" w:rsidRDefault="00925AE7" w:rsidP="00925AE7">
      <w:pPr>
        <w:spacing w:after="60" w:line="276" w:lineRule="auto"/>
        <w:ind w:firstLine="709"/>
        <w:jc w:val="both"/>
        <w:rPr>
          <w:bCs/>
          <w:sz w:val="26"/>
          <w:szCs w:val="26"/>
          <w:lang w:val="en-US"/>
        </w:rPr>
      </w:pPr>
      <w:r>
        <w:rPr>
          <w:bCs/>
          <w:sz w:val="26"/>
          <w:szCs w:val="26"/>
          <w:lang w:val="en-US"/>
        </w:rPr>
        <w:t>- 01 bản kế hoạch tổ chức triển khai nhiệm vụ tư vấn xây dựng mô hình và công cụ lập kế hoạch xây dựng mô hình.</w:t>
      </w:r>
    </w:p>
    <w:p w14:paraId="1E7ECF65" w14:textId="77777777" w:rsidR="00925AE7" w:rsidRDefault="00925AE7" w:rsidP="00925AE7">
      <w:pPr>
        <w:spacing w:after="60" w:line="276" w:lineRule="auto"/>
        <w:ind w:firstLine="709"/>
        <w:jc w:val="both"/>
        <w:rPr>
          <w:bCs/>
          <w:sz w:val="26"/>
          <w:szCs w:val="26"/>
          <w:lang w:val="en-US"/>
        </w:rPr>
      </w:pPr>
      <w:r w:rsidRPr="00925AE7">
        <w:rPr>
          <w:rFonts w:eastAsia="Times New Roman" w:cs="Times New Roman"/>
          <w:kern w:val="0"/>
          <w:sz w:val="26"/>
          <w:szCs w:val="26"/>
          <w14:ligatures w14:val="none"/>
        </w:rPr>
        <w:t xml:space="preserve">- </w:t>
      </w:r>
      <w:r w:rsidRPr="00925AE7">
        <w:rPr>
          <w:rFonts w:eastAsia="Times New Roman" w:cs="Times New Roman"/>
          <w:kern w:val="0"/>
          <w:sz w:val="26"/>
          <w:szCs w:val="26"/>
          <w:lang w:val="en-US"/>
          <w14:ligatures w14:val="none"/>
        </w:rPr>
        <w:t>03</w:t>
      </w:r>
      <w:r w:rsidRPr="00925AE7">
        <w:rPr>
          <w:rFonts w:eastAsia="Times New Roman" w:cs="Times New Roman"/>
          <w:kern w:val="0"/>
          <w:sz w:val="26"/>
          <w:szCs w:val="26"/>
          <w14:ligatures w14:val="none"/>
        </w:rPr>
        <w:t xml:space="preserve"> b</w:t>
      </w:r>
      <w:r w:rsidRPr="00922984">
        <w:rPr>
          <w:rFonts w:eastAsia="Times New Roman" w:cs="Times New Roman"/>
          <w:kern w:val="0"/>
          <w:sz w:val="26"/>
          <w:szCs w:val="26"/>
          <w14:ligatures w14:val="none"/>
        </w:rPr>
        <w:t>ản</w:t>
      </w:r>
      <w:r>
        <w:rPr>
          <w:bCs/>
          <w:sz w:val="26"/>
          <w:szCs w:val="26"/>
          <w:lang w:val="en-US"/>
        </w:rPr>
        <w:t xml:space="preserve"> đề xuất kế hoạch triển khai mô hình</w:t>
      </w:r>
      <w:r>
        <w:rPr>
          <w:sz w:val="26"/>
          <w:szCs w:val="26"/>
        </w:rPr>
        <w:t xml:space="preserve"> </w:t>
      </w:r>
      <w:r w:rsidRPr="000F4025">
        <w:rPr>
          <w:sz w:val="26"/>
          <w:szCs w:val="26"/>
          <w:lang w:val="en-US"/>
        </w:rPr>
        <w:t>sử dụng đất và dịch vụ nông – lâm nghiệp</w:t>
      </w:r>
      <w:r>
        <w:rPr>
          <w:sz w:val="26"/>
          <w:szCs w:val="26"/>
        </w:rPr>
        <w:t xml:space="preserve"> </w:t>
      </w:r>
      <w:r>
        <w:rPr>
          <w:bCs/>
          <w:sz w:val="26"/>
          <w:szCs w:val="26"/>
          <w:lang w:val="en-US"/>
        </w:rPr>
        <w:t>theo mục tiêu nêu trên tại các xã dự án.</w:t>
      </w:r>
    </w:p>
    <w:p w14:paraId="01E71D07" w14:textId="77777777" w:rsidR="00925AE7" w:rsidRDefault="00925AE7" w:rsidP="00925AE7">
      <w:pPr>
        <w:spacing w:after="60" w:line="276" w:lineRule="auto"/>
        <w:ind w:firstLine="709"/>
        <w:jc w:val="both"/>
        <w:rPr>
          <w:bCs/>
          <w:sz w:val="26"/>
          <w:szCs w:val="26"/>
          <w:lang w:val="en-US"/>
        </w:rPr>
      </w:pPr>
      <w:r>
        <w:rPr>
          <w:bCs/>
          <w:sz w:val="26"/>
          <w:szCs w:val="26"/>
          <w:lang w:val="en-US"/>
        </w:rPr>
        <w:t xml:space="preserve">- 01 báo cáo về kết quả thực hiện nhiệm vụ tư vấn và các tài liệu liên quan được sự đồng ý của CRRD và Oxfam. </w:t>
      </w:r>
    </w:p>
    <w:p w14:paraId="1A514606" w14:textId="77777777" w:rsidR="00925AE7" w:rsidRPr="009D7F45" w:rsidRDefault="00925AE7" w:rsidP="00925AE7">
      <w:pPr>
        <w:spacing w:after="60" w:line="276" w:lineRule="auto"/>
        <w:ind w:firstLine="709"/>
        <w:jc w:val="both"/>
        <w:rPr>
          <w:b/>
          <w:bCs/>
          <w:sz w:val="26"/>
          <w:szCs w:val="26"/>
          <w:lang w:val="en-US"/>
        </w:rPr>
      </w:pPr>
      <w:r w:rsidRPr="009D7F45">
        <w:rPr>
          <w:b/>
          <w:bCs/>
          <w:sz w:val="26"/>
          <w:szCs w:val="26"/>
          <w:lang w:val="en-US"/>
        </w:rPr>
        <w:t xml:space="preserve">5. </w:t>
      </w:r>
      <w:r w:rsidRPr="009D7F45">
        <w:rPr>
          <w:b/>
          <w:bCs/>
          <w:sz w:val="26"/>
          <w:szCs w:val="26"/>
        </w:rPr>
        <w:t>Các đối tác liên quan</w:t>
      </w:r>
    </w:p>
    <w:p w14:paraId="3AF81BAA" w14:textId="77777777" w:rsidR="00925AE7" w:rsidRPr="00B8136F" w:rsidRDefault="00925AE7" w:rsidP="00925AE7">
      <w:pPr>
        <w:spacing w:after="60" w:line="276" w:lineRule="auto"/>
        <w:ind w:firstLine="720"/>
        <w:jc w:val="both"/>
        <w:rPr>
          <w:rStyle w:val="Strong"/>
          <w:b w:val="0"/>
          <w:bCs w:val="0"/>
          <w:sz w:val="26"/>
          <w:szCs w:val="26"/>
          <w:lang w:val="en-US"/>
        </w:rPr>
      </w:pPr>
      <w:r w:rsidRPr="00B8136F">
        <w:rPr>
          <w:rStyle w:val="Strong"/>
          <w:b w:val="0"/>
          <w:bCs w:val="0"/>
          <w:sz w:val="26"/>
          <w:szCs w:val="26"/>
        </w:rPr>
        <w:t>Tư vấn sẽ làm việc chặt chẽ với BQLDA, cán bộ dự án và các đối tác của dự án ở địa phương các cấp, cộng đồng người dân trong vùng dự án.</w:t>
      </w:r>
    </w:p>
    <w:p w14:paraId="5B4A1E2D" w14:textId="77777777" w:rsidR="00925AE7" w:rsidRPr="009D7F45" w:rsidRDefault="00925AE7" w:rsidP="00925AE7">
      <w:pPr>
        <w:spacing w:after="60" w:line="276" w:lineRule="auto"/>
        <w:ind w:firstLine="720"/>
        <w:jc w:val="both"/>
        <w:rPr>
          <w:bCs/>
          <w:sz w:val="26"/>
          <w:szCs w:val="26"/>
        </w:rPr>
      </w:pPr>
      <w:r w:rsidRPr="00ED5D9A">
        <w:rPr>
          <w:rStyle w:val="Strong"/>
          <w:sz w:val="26"/>
          <w:szCs w:val="26"/>
          <w:lang w:val="en-US"/>
        </w:rPr>
        <w:t>6.</w:t>
      </w:r>
      <w:r w:rsidRPr="00656B77">
        <w:rPr>
          <w:rStyle w:val="Strong"/>
          <w:sz w:val="26"/>
          <w:szCs w:val="26"/>
          <w:lang w:val="en-US"/>
        </w:rPr>
        <w:t xml:space="preserve"> </w:t>
      </w:r>
      <w:r w:rsidRPr="00656B77">
        <w:rPr>
          <w:b/>
          <w:sz w:val="26"/>
          <w:szCs w:val="26"/>
        </w:rPr>
        <w:t>Quy</w:t>
      </w:r>
      <w:r w:rsidRPr="00B420BC">
        <w:rPr>
          <w:b/>
          <w:sz w:val="26"/>
          <w:szCs w:val="26"/>
        </w:rPr>
        <w:t xml:space="preserve"> định về chi trả thù lao</w:t>
      </w:r>
    </w:p>
    <w:p w14:paraId="457480E2" w14:textId="77777777" w:rsidR="00925AE7" w:rsidRDefault="00925AE7" w:rsidP="00925AE7">
      <w:pPr>
        <w:spacing w:after="60" w:line="276" w:lineRule="auto"/>
        <w:ind w:firstLine="720"/>
        <w:jc w:val="both"/>
        <w:rPr>
          <w:sz w:val="26"/>
          <w:szCs w:val="26"/>
        </w:rPr>
      </w:pPr>
      <w:bookmarkStart w:id="2" w:name="OLE_LINK13"/>
      <w:r w:rsidRPr="00B420BC">
        <w:rPr>
          <w:sz w:val="26"/>
          <w:szCs w:val="26"/>
        </w:rPr>
        <w:t xml:space="preserve">Phí tư vấn sẽ được trả dựa trên kinh nghiệm làm việc của tư vấn và không vượt quá định </w:t>
      </w:r>
      <w:r w:rsidRPr="00B420BC">
        <w:rPr>
          <w:spacing w:val="-3"/>
          <w:sz w:val="26"/>
          <w:szCs w:val="26"/>
        </w:rPr>
        <w:t xml:space="preserve">mức </w:t>
      </w:r>
      <w:r w:rsidRPr="00B420BC">
        <w:rPr>
          <w:sz w:val="26"/>
          <w:szCs w:val="26"/>
        </w:rPr>
        <w:t xml:space="preserve">của dự án. Mức phí cụ thể sẽ được quyết định sau khi thảo luận và thống nhất với BQLDA. </w:t>
      </w:r>
      <w:bookmarkEnd w:id="2"/>
    </w:p>
    <w:p w14:paraId="21814475" w14:textId="77777777" w:rsidR="00925AE7" w:rsidRDefault="00925AE7" w:rsidP="00925AE7">
      <w:pPr>
        <w:spacing w:after="60" w:line="276" w:lineRule="auto"/>
        <w:ind w:firstLine="720"/>
        <w:jc w:val="both"/>
        <w:rPr>
          <w:b/>
          <w:bCs/>
          <w:sz w:val="26"/>
          <w:szCs w:val="26"/>
        </w:rPr>
      </w:pPr>
      <w:r w:rsidRPr="009D7F45">
        <w:rPr>
          <w:b/>
          <w:bCs/>
          <w:sz w:val="26"/>
          <w:szCs w:val="26"/>
        </w:rPr>
        <w:t>7. Thời gian tư vấn và địa điểm</w:t>
      </w:r>
    </w:p>
    <w:p w14:paraId="772BF49F" w14:textId="4F708776" w:rsidR="00925AE7" w:rsidRPr="00B31241" w:rsidRDefault="00925AE7" w:rsidP="00925AE7">
      <w:pPr>
        <w:spacing w:after="60" w:line="276" w:lineRule="auto"/>
        <w:ind w:firstLine="720"/>
        <w:jc w:val="both"/>
        <w:rPr>
          <w:sz w:val="26"/>
          <w:szCs w:val="26"/>
        </w:rPr>
      </w:pPr>
      <w:r w:rsidRPr="00B31241">
        <w:rPr>
          <w:sz w:val="26"/>
          <w:szCs w:val="26"/>
        </w:rPr>
        <w:t xml:space="preserve">- </w:t>
      </w:r>
      <w:r>
        <w:rPr>
          <w:sz w:val="26"/>
          <w:szCs w:val="26"/>
          <w:lang w:val="en-US"/>
        </w:rPr>
        <w:t>T</w:t>
      </w:r>
      <w:r w:rsidRPr="00B31241">
        <w:rPr>
          <w:sz w:val="26"/>
          <w:szCs w:val="26"/>
        </w:rPr>
        <w:t xml:space="preserve">hời gian thực hiện tư vấn </w:t>
      </w:r>
      <w:r>
        <w:rPr>
          <w:sz w:val="26"/>
          <w:szCs w:val="26"/>
          <w:lang w:val="en-US"/>
        </w:rPr>
        <w:t>d</w:t>
      </w:r>
      <w:r w:rsidRPr="00B31241">
        <w:rPr>
          <w:sz w:val="26"/>
          <w:szCs w:val="26"/>
        </w:rPr>
        <w:t>ự kiến</w:t>
      </w:r>
      <w:r w:rsidR="00A157A3">
        <w:rPr>
          <w:sz w:val="26"/>
          <w:szCs w:val="26"/>
          <w:lang w:val="en-US"/>
        </w:rPr>
        <w:t xml:space="preserve"> trong khoảng</w:t>
      </w:r>
      <w:r w:rsidRPr="00B31241">
        <w:rPr>
          <w:sz w:val="26"/>
          <w:szCs w:val="26"/>
        </w:rPr>
        <w:t xml:space="preserve"> từ ngày </w:t>
      </w:r>
      <w:r w:rsidR="002C470C">
        <w:rPr>
          <w:sz w:val="26"/>
          <w:szCs w:val="26"/>
          <w:lang w:val="en-US"/>
        </w:rPr>
        <w:t>07</w:t>
      </w:r>
      <w:r w:rsidRPr="00B31241">
        <w:rPr>
          <w:sz w:val="26"/>
          <w:szCs w:val="26"/>
        </w:rPr>
        <w:t xml:space="preserve"> tháng </w:t>
      </w:r>
      <w:r w:rsidR="001C5576">
        <w:rPr>
          <w:sz w:val="26"/>
          <w:szCs w:val="26"/>
          <w:lang w:val="en-US"/>
        </w:rPr>
        <w:t>9</w:t>
      </w:r>
      <w:r>
        <w:rPr>
          <w:sz w:val="26"/>
          <w:szCs w:val="26"/>
          <w:lang w:val="en-US"/>
        </w:rPr>
        <w:t xml:space="preserve"> </w:t>
      </w:r>
      <w:r w:rsidRPr="00B31241">
        <w:rPr>
          <w:sz w:val="26"/>
          <w:szCs w:val="26"/>
        </w:rPr>
        <w:t xml:space="preserve">năm </w:t>
      </w:r>
      <w:r w:rsidRPr="00724DD9">
        <w:rPr>
          <w:sz w:val="26"/>
          <w:szCs w:val="26"/>
        </w:rPr>
        <w:t>2026 đến</w:t>
      </w:r>
      <w:r w:rsidRPr="00724DD9">
        <w:rPr>
          <w:sz w:val="26"/>
          <w:szCs w:val="26"/>
          <w:lang w:val="en-US"/>
        </w:rPr>
        <w:t xml:space="preserve"> </w:t>
      </w:r>
      <w:r w:rsidRPr="00724DD9">
        <w:rPr>
          <w:sz w:val="26"/>
          <w:szCs w:val="26"/>
        </w:rPr>
        <w:t xml:space="preserve">tháng </w:t>
      </w:r>
      <w:r w:rsidR="00A157A3">
        <w:rPr>
          <w:sz w:val="26"/>
          <w:szCs w:val="26"/>
          <w:lang w:val="en-US"/>
        </w:rPr>
        <w:t>12</w:t>
      </w:r>
      <w:r w:rsidRPr="00724DD9">
        <w:rPr>
          <w:sz w:val="26"/>
          <w:szCs w:val="26"/>
          <w:lang w:val="en-US"/>
        </w:rPr>
        <w:t xml:space="preserve"> </w:t>
      </w:r>
      <w:r w:rsidRPr="00724DD9">
        <w:rPr>
          <w:sz w:val="26"/>
          <w:szCs w:val="26"/>
        </w:rPr>
        <w:t>năm 2026;</w:t>
      </w:r>
    </w:p>
    <w:p w14:paraId="6C5479D6" w14:textId="77777777" w:rsidR="00925AE7" w:rsidRDefault="00925AE7" w:rsidP="00925AE7">
      <w:pPr>
        <w:spacing w:after="60" w:line="276" w:lineRule="auto"/>
        <w:ind w:firstLine="720"/>
        <w:jc w:val="both"/>
        <w:rPr>
          <w:sz w:val="26"/>
          <w:szCs w:val="26"/>
        </w:rPr>
      </w:pPr>
      <w:r w:rsidRPr="00B420BC">
        <w:rPr>
          <w:sz w:val="26"/>
          <w:szCs w:val="26"/>
        </w:rPr>
        <w:t>- Địa điểm làm việc: Tại xã Trường Sơn và xã Kim Ngân, tỉnh Quảng Trị.</w:t>
      </w:r>
    </w:p>
    <w:p w14:paraId="7FD2ED2A" w14:textId="77777777" w:rsidR="00925AE7" w:rsidRPr="00C32078" w:rsidRDefault="00925AE7" w:rsidP="00925AE7">
      <w:pPr>
        <w:spacing w:after="60" w:line="276" w:lineRule="auto"/>
        <w:ind w:firstLine="720"/>
        <w:jc w:val="both"/>
        <w:rPr>
          <w:b/>
          <w:bCs/>
          <w:sz w:val="26"/>
          <w:szCs w:val="26"/>
        </w:rPr>
      </w:pPr>
      <w:r w:rsidRPr="00A13F76">
        <w:rPr>
          <w:b/>
          <w:bCs/>
          <w:sz w:val="26"/>
          <w:szCs w:val="26"/>
        </w:rPr>
        <w:t>8.</w:t>
      </w:r>
      <w:r>
        <w:rPr>
          <w:sz w:val="26"/>
          <w:szCs w:val="26"/>
        </w:rPr>
        <w:t xml:space="preserve"> </w:t>
      </w:r>
      <w:r w:rsidRPr="00B420BC">
        <w:rPr>
          <w:b/>
          <w:sz w:val="26"/>
          <w:szCs w:val="26"/>
        </w:rPr>
        <w:t>Hậu cần và các vấn đề khác</w:t>
      </w:r>
    </w:p>
    <w:p w14:paraId="59E17026" w14:textId="77777777" w:rsidR="00925AE7" w:rsidRPr="00B420BC" w:rsidRDefault="00925AE7" w:rsidP="00925AE7">
      <w:pPr>
        <w:spacing w:after="60" w:line="276" w:lineRule="auto"/>
        <w:ind w:firstLine="720"/>
        <w:jc w:val="both"/>
        <w:rPr>
          <w:sz w:val="26"/>
          <w:szCs w:val="26"/>
        </w:rPr>
      </w:pPr>
      <w:r w:rsidRPr="00B420BC">
        <w:rPr>
          <w:sz w:val="26"/>
          <w:szCs w:val="26"/>
        </w:rPr>
        <w:t>- BQLDA là cơ quan đầu mối trong việc trao đổi thông tin với bên ngoài, với các đối tác của dự án và hỗ trợ tư vấn trong việc thu thập thông tin liên quan trong suốt thời gian thực hiện nhiệm vụ tư vấn</w:t>
      </w:r>
      <w:r>
        <w:rPr>
          <w:sz w:val="26"/>
          <w:szCs w:val="26"/>
        </w:rPr>
        <w:t>;</w:t>
      </w:r>
    </w:p>
    <w:p w14:paraId="38984071" w14:textId="77777777" w:rsidR="00925AE7" w:rsidRPr="00B420BC" w:rsidRDefault="00925AE7" w:rsidP="00925AE7">
      <w:pPr>
        <w:spacing w:after="60" w:line="276" w:lineRule="auto"/>
        <w:ind w:firstLine="720"/>
        <w:jc w:val="both"/>
        <w:rPr>
          <w:sz w:val="26"/>
          <w:szCs w:val="26"/>
        </w:rPr>
      </w:pPr>
      <w:r w:rsidRPr="00B420BC">
        <w:rPr>
          <w:sz w:val="26"/>
          <w:szCs w:val="26"/>
        </w:rPr>
        <w:t xml:space="preserve">- Nhiệm vụ tư vấn được coi là hoàn chỉnh khi </w:t>
      </w:r>
      <w:r>
        <w:rPr>
          <w:sz w:val="26"/>
          <w:szCs w:val="26"/>
          <w:lang w:val="en-US"/>
        </w:rPr>
        <w:t>các</w:t>
      </w:r>
      <w:r w:rsidRPr="00B420BC">
        <w:rPr>
          <w:sz w:val="26"/>
          <w:szCs w:val="26"/>
        </w:rPr>
        <w:t xml:space="preserve"> báo cáo cuối cùng trình Ban QLDA được thông qua</w:t>
      </w:r>
      <w:r>
        <w:rPr>
          <w:sz w:val="26"/>
          <w:szCs w:val="26"/>
        </w:rPr>
        <w:t>;</w:t>
      </w:r>
    </w:p>
    <w:p w14:paraId="43ECF256" w14:textId="77777777" w:rsidR="00925AE7" w:rsidRDefault="00925AE7" w:rsidP="00925AE7">
      <w:pPr>
        <w:spacing w:after="60" w:line="276" w:lineRule="auto"/>
        <w:ind w:firstLine="720"/>
        <w:jc w:val="both"/>
        <w:rPr>
          <w:sz w:val="26"/>
          <w:szCs w:val="26"/>
        </w:rPr>
      </w:pPr>
      <w:r w:rsidRPr="00B420BC">
        <w:rPr>
          <w:sz w:val="26"/>
          <w:szCs w:val="26"/>
        </w:rPr>
        <w:t>- Tất cả các báo cáo và tài liệu liên quan do tư vấn soạn thảo trong khuôn khổ nhiệm vụ này đều thuộc quyền sở hữu của CRRD.</w:t>
      </w:r>
    </w:p>
    <w:p w14:paraId="7419AB6D" w14:textId="77777777" w:rsidR="00925AE7" w:rsidRPr="00A13F76" w:rsidRDefault="00925AE7" w:rsidP="00925AE7">
      <w:pPr>
        <w:spacing w:after="60" w:line="276" w:lineRule="auto"/>
        <w:ind w:firstLine="720"/>
        <w:jc w:val="both"/>
        <w:rPr>
          <w:b/>
          <w:bCs/>
          <w:sz w:val="26"/>
          <w:szCs w:val="26"/>
        </w:rPr>
      </w:pPr>
      <w:r w:rsidRPr="00A13F76">
        <w:rPr>
          <w:b/>
          <w:bCs/>
          <w:sz w:val="26"/>
          <w:szCs w:val="26"/>
        </w:rPr>
        <w:t>9. Yêu cầu đối với tư vấn</w:t>
      </w:r>
    </w:p>
    <w:p w14:paraId="17D25ACD" w14:textId="77777777" w:rsidR="00925AE7" w:rsidRPr="00EA0030" w:rsidRDefault="00925AE7" w:rsidP="00925AE7">
      <w:pPr>
        <w:spacing w:after="60" w:line="276" w:lineRule="auto"/>
        <w:ind w:firstLine="709"/>
        <w:jc w:val="both"/>
        <w:rPr>
          <w:color w:val="000000" w:themeColor="text1"/>
          <w:sz w:val="26"/>
          <w:szCs w:val="26"/>
          <w:lang w:val="en-US"/>
        </w:rPr>
      </w:pPr>
      <w:r w:rsidRPr="00EA0030">
        <w:rPr>
          <w:color w:val="000000" w:themeColor="text1"/>
          <w:sz w:val="26"/>
          <w:szCs w:val="26"/>
        </w:rPr>
        <w:t xml:space="preserve">- Để thực hiện nhiệm vụ này, yêu cầu tuyển chọn chuyên gia tư vấn </w:t>
      </w:r>
      <w:r w:rsidRPr="00EA0030">
        <w:rPr>
          <w:color w:val="000000" w:themeColor="text1"/>
          <w:sz w:val="26"/>
          <w:szCs w:val="26"/>
          <w:lang w:val="en-US"/>
        </w:rPr>
        <w:t>tốt nghiệp đại học trở lên thuộc các chuyên ngành</w:t>
      </w:r>
      <w:r>
        <w:rPr>
          <w:color w:val="000000" w:themeColor="text1"/>
          <w:sz w:val="26"/>
          <w:szCs w:val="26"/>
          <w:lang w:val="en-US"/>
        </w:rPr>
        <w:t>:</w:t>
      </w:r>
      <w:r w:rsidRPr="00EA0030">
        <w:rPr>
          <w:color w:val="000000" w:themeColor="text1"/>
          <w:sz w:val="26"/>
          <w:szCs w:val="26"/>
          <w:lang w:val="en-US"/>
        </w:rPr>
        <w:t xml:space="preserve"> </w:t>
      </w:r>
      <w:r>
        <w:rPr>
          <w:color w:val="000000" w:themeColor="text1"/>
          <w:sz w:val="26"/>
          <w:szCs w:val="26"/>
          <w:lang w:val="en-US"/>
        </w:rPr>
        <w:t>P</w:t>
      </w:r>
      <w:r w:rsidRPr="00EA0030">
        <w:rPr>
          <w:color w:val="000000" w:themeColor="text1"/>
          <w:sz w:val="26"/>
          <w:szCs w:val="26"/>
        </w:rPr>
        <w:t>hát triển nông thôn</w:t>
      </w:r>
      <w:r w:rsidRPr="00EA0030">
        <w:rPr>
          <w:color w:val="000000" w:themeColor="text1"/>
          <w:sz w:val="26"/>
          <w:szCs w:val="26"/>
          <w:lang w:val="en-US"/>
        </w:rPr>
        <w:t xml:space="preserve">, </w:t>
      </w:r>
      <w:r>
        <w:rPr>
          <w:color w:val="000000" w:themeColor="text1"/>
          <w:sz w:val="26"/>
          <w:szCs w:val="26"/>
          <w:lang w:val="en-US"/>
        </w:rPr>
        <w:t xml:space="preserve">kinh tế, </w:t>
      </w:r>
      <w:r w:rsidRPr="00EA0030">
        <w:rPr>
          <w:color w:val="000000" w:themeColor="text1"/>
          <w:sz w:val="26"/>
          <w:szCs w:val="26"/>
          <w:lang w:val="en-US"/>
        </w:rPr>
        <w:t>khuyến nông, nông nghiệp, lâm nghiệp, quản lý đất đai h</w:t>
      </w:r>
      <w:r w:rsidRPr="00EA0030">
        <w:rPr>
          <w:color w:val="000000" w:themeColor="text1"/>
          <w:sz w:val="26"/>
          <w:szCs w:val="26"/>
        </w:rPr>
        <w:t>oặc các chuyên ngành liên quan</w:t>
      </w:r>
      <w:r w:rsidRPr="00EA0030">
        <w:rPr>
          <w:color w:val="000000" w:themeColor="text1"/>
          <w:sz w:val="26"/>
          <w:szCs w:val="26"/>
          <w:lang w:val="en-US"/>
        </w:rPr>
        <w:t>.</w:t>
      </w:r>
    </w:p>
    <w:p w14:paraId="7BF23B04" w14:textId="77777777" w:rsidR="00925AE7" w:rsidRDefault="00925AE7" w:rsidP="00925AE7">
      <w:pPr>
        <w:spacing w:after="60" w:line="276" w:lineRule="auto"/>
        <w:ind w:firstLine="709"/>
        <w:jc w:val="both"/>
        <w:rPr>
          <w:color w:val="000000" w:themeColor="text1"/>
          <w:sz w:val="26"/>
          <w:szCs w:val="26"/>
          <w:lang w:val="en-US"/>
        </w:rPr>
      </w:pPr>
      <w:r w:rsidRPr="00EA0030">
        <w:rPr>
          <w:color w:val="000000" w:themeColor="text1"/>
          <w:sz w:val="26"/>
          <w:szCs w:val="26"/>
          <w:lang w:val="en-US"/>
        </w:rPr>
        <w:t xml:space="preserve">- </w:t>
      </w:r>
      <w:r w:rsidRPr="008C0B04">
        <w:rPr>
          <w:color w:val="000000" w:themeColor="text1"/>
          <w:sz w:val="26"/>
          <w:szCs w:val="26"/>
        </w:rPr>
        <w:t xml:space="preserve">Ít nhất </w:t>
      </w:r>
      <w:r w:rsidRPr="00EA0030">
        <w:rPr>
          <w:color w:val="000000" w:themeColor="text1"/>
          <w:sz w:val="26"/>
          <w:szCs w:val="26"/>
          <w:lang w:val="en-US"/>
        </w:rPr>
        <w:t>1</w:t>
      </w:r>
      <w:r>
        <w:rPr>
          <w:color w:val="000000" w:themeColor="text1"/>
          <w:sz w:val="26"/>
          <w:szCs w:val="26"/>
          <w:lang w:val="en-US"/>
        </w:rPr>
        <w:t>5</w:t>
      </w:r>
      <w:r w:rsidRPr="008C0B04">
        <w:rPr>
          <w:color w:val="000000" w:themeColor="text1"/>
          <w:sz w:val="26"/>
          <w:szCs w:val="26"/>
        </w:rPr>
        <w:t xml:space="preserve"> năm kinh nghiệm trong lĩnh vực phát triển sinh kế và phát triển cộng đồng.</w:t>
      </w:r>
    </w:p>
    <w:p w14:paraId="16CF12C6" w14:textId="77777777" w:rsidR="00925AE7" w:rsidRDefault="00925AE7" w:rsidP="00925AE7">
      <w:pPr>
        <w:spacing w:after="60" w:line="276" w:lineRule="auto"/>
        <w:ind w:firstLine="709"/>
        <w:jc w:val="both"/>
        <w:rPr>
          <w:color w:val="000000" w:themeColor="text1"/>
          <w:sz w:val="26"/>
          <w:szCs w:val="26"/>
          <w:lang w:val="en-US"/>
        </w:rPr>
      </w:pPr>
      <w:r>
        <w:rPr>
          <w:color w:val="000000" w:themeColor="text1"/>
          <w:sz w:val="26"/>
          <w:szCs w:val="26"/>
          <w:lang w:val="en-US"/>
        </w:rPr>
        <w:lastRenderedPageBreak/>
        <w:t xml:space="preserve">- Ưu tiên có hiểu biết, kinh nghiệm thực tế về sinh kế bền vững, chuỗi giá trị tại địa bàn dự án. </w:t>
      </w:r>
    </w:p>
    <w:p w14:paraId="210FF565" w14:textId="77777777" w:rsidR="00925AE7" w:rsidRPr="00D87182" w:rsidRDefault="00925AE7" w:rsidP="00925AE7">
      <w:pPr>
        <w:spacing w:after="60" w:line="276" w:lineRule="auto"/>
        <w:ind w:firstLine="709"/>
        <w:jc w:val="both"/>
        <w:rPr>
          <w:color w:val="000000" w:themeColor="text1"/>
          <w:sz w:val="26"/>
          <w:szCs w:val="26"/>
          <w:lang w:val="en-US"/>
        </w:rPr>
      </w:pPr>
      <w:r>
        <w:rPr>
          <w:color w:val="000000" w:themeColor="text1"/>
          <w:sz w:val="26"/>
          <w:szCs w:val="26"/>
          <w:lang w:val="en-US"/>
        </w:rPr>
        <w:t>- Có hiểu biết về giới, bình đẳng giới.</w:t>
      </w:r>
    </w:p>
    <w:p w14:paraId="7C45F7C2" w14:textId="77777777" w:rsidR="00925AE7" w:rsidRPr="00EA0030" w:rsidRDefault="00925AE7" w:rsidP="00925AE7">
      <w:pPr>
        <w:spacing w:after="60" w:line="276" w:lineRule="auto"/>
        <w:ind w:firstLine="709"/>
        <w:jc w:val="both"/>
        <w:rPr>
          <w:color w:val="000000" w:themeColor="text1"/>
          <w:sz w:val="26"/>
          <w:szCs w:val="26"/>
          <w:lang w:val="en-US"/>
        </w:rPr>
      </w:pPr>
      <w:r w:rsidRPr="00EA0030">
        <w:rPr>
          <w:color w:val="000000" w:themeColor="text1"/>
          <w:sz w:val="26"/>
          <w:szCs w:val="26"/>
          <w:lang w:val="en-US"/>
        </w:rPr>
        <w:t xml:space="preserve">- </w:t>
      </w:r>
      <w:r w:rsidRPr="008C0B04">
        <w:rPr>
          <w:color w:val="000000" w:themeColor="text1"/>
          <w:sz w:val="26"/>
          <w:szCs w:val="26"/>
        </w:rPr>
        <w:t>Có kinh nghiệm lập kế hoạch có sự tham gia</w:t>
      </w:r>
      <w:r>
        <w:rPr>
          <w:color w:val="000000" w:themeColor="text1"/>
          <w:sz w:val="26"/>
          <w:szCs w:val="26"/>
          <w:lang w:val="en-US"/>
        </w:rPr>
        <w:t xml:space="preserve"> và xây dựng đề xuất của cộng đồng</w:t>
      </w:r>
      <w:r w:rsidRPr="008C0B04">
        <w:rPr>
          <w:color w:val="000000" w:themeColor="text1"/>
          <w:sz w:val="26"/>
          <w:szCs w:val="26"/>
        </w:rPr>
        <w:t>.</w:t>
      </w:r>
    </w:p>
    <w:p w14:paraId="233EC60A" w14:textId="77777777" w:rsidR="00925AE7" w:rsidRPr="00EA0030" w:rsidRDefault="00925AE7" w:rsidP="00925AE7">
      <w:pPr>
        <w:spacing w:after="60" w:line="276" w:lineRule="auto"/>
        <w:ind w:firstLine="709"/>
        <w:jc w:val="both"/>
        <w:rPr>
          <w:color w:val="000000" w:themeColor="text1"/>
          <w:sz w:val="26"/>
          <w:szCs w:val="26"/>
          <w:lang w:val="en-US"/>
        </w:rPr>
      </w:pPr>
      <w:r w:rsidRPr="00EA0030">
        <w:rPr>
          <w:color w:val="000000" w:themeColor="text1"/>
          <w:sz w:val="26"/>
          <w:szCs w:val="26"/>
          <w:lang w:val="en-US"/>
        </w:rPr>
        <w:t xml:space="preserve">- </w:t>
      </w:r>
      <w:r w:rsidRPr="008C0B04">
        <w:rPr>
          <w:color w:val="000000" w:themeColor="text1"/>
          <w:sz w:val="26"/>
          <w:szCs w:val="26"/>
        </w:rPr>
        <w:t>Có kinh nghiệm làm việ</w:t>
      </w:r>
      <w:r>
        <w:rPr>
          <w:color w:val="000000" w:themeColor="text1"/>
          <w:sz w:val="26"/>
          <w:szCs w:val="26"/>
          <w:lang w:val="en-US"/>
        </w:rPr>
        <w:t>c với nhóm</w:t>
      </w:r>
      <w:r w:rsidRPr="008C0B04">
        <w:rPr>
          <w:color w:val="000000" w:themeColor="text1"/>
          <w:sz w:val="26"/>
          <w:szCs w:val="26"/>
        </w:rPr>
        <w:t xml:space="preserve"> dân tộc thiểu số.</w:t>
      </w:r>
    </w:p>
    <w:p w14:paraId="3A402B26" w14:textId="77777777" w:rsidR="00925AE7" w:rsidRPr="008C0B04" w:rsidRDefault="00925AE7" w:rsidP="00925AE7">
      <w:pPr>
        <w:spacing w:after="60" w:line="276" w:lineRule="auto"/>
        <w:ind w:firstLine="709"/>
        <w:jc w:val="both"/>
        <w:rPr>
          <w:color w:val="000000" w:themeColor="text1"/>
          <w:sz w:val="26"/>
          <w:szCs w:val="26"/>
          <w:lang w:val="en-US"/>
        </w:rPr>
      </w:pPr>
      <w:r w:rsidRPr="00EA0030">
        <w:rPr>
          <w:color w:val="000000" w:themeColor="text1"/>
          <w:sz w:val="26"/>
          <w:szCs w:val="26"/>
          <w:lang w:val="en-US"/>
        </w:rPr>
        <w:t>- Có kỹ năng điều phối</w:t>
      </w:r>
      <w:r>
        <w:rPr>
          <w:color w:val="000000" w:themeColor="text1"/>
          <w:sz w:val="26"/>
          <w:szCs w:val="26"/>
          <w:lang w:val="en-US"/>
        </w:rPr>
        <w:t>, thúc đẩy</w:t>
      </w:r>
      <w:r w:rsidRPr="00EA0030">
        <w:rPr>
          <w:color w:val="000000" w:themeColor="text1"/>
          <w:sz w:val="26"/>
          <w:szCs w:val="26"/>
          <w:lang w:val="en-US"/>
        </w:rPr>
        <w:t xml:space="preserve"> </w:t>
      </w:r>
      <w:r>
        <w:rPr>
          <w:color w:val="000000" w:themeColor="text1"/>
          <w:sz w:val="26"/>
          <w:szCs w:val="26"/>
          <w:lang w:val="en-US"/>
        </w:rPr>
        <w:t>thảo luận nhóm</w:t>
      </w:r>
      <w:r w:rsidRPr="00EA0030">
        <w:rPr>
          <w:color w:val="000000" w:themeColor="text1"/>
          <w:sz w:val="26"/>
          <w:szCs w:val="26"/>
          <w:lang w:val="en-US"/>
        </w:rPr>
        <w:t xml:space="preserve"> cộng đồng, </w:t>
      </w:r>
      <w:r>
        <w:rPr>
          <w:color w:val="000000" w:themeColor="text1"/>
          <w:sz w:val="26"/>
          <w:szCs w:val="26"/>
          <w:lang w:val="en-US"/>
        </w:rPr>
        <w:t>thu thập thông tin, phân tích thông tin/dữ liệu</w:t>
      </w:r>
      <w:r w:rsidRPr="00EA0030">
        <w:rPr>
          <w:color w:val="000000" w:themeColor="text1"/>
          <w:sz w:val="26"/>
          <w:szCs w:val="26"/>
          <w:lang w:val="en-US"/>
        </w:rPr>
        <w:t>, viết báo cáo.</w:t>
      </w:r>
    </w:p>
    <w:p w14:paraId="4AC42F84" w14:textId="77777777" w:rsidR="00925AE7" w:rsidRPr="00F159B3" w:rsidRDefault="00925AE7" w:rsidP="00925AE7">
      <w:pPr>
        <w:spacing w:after="60" w:line="276" w:lineRule="auto"/>
        <w:ind w:firstLine="709"/>
        <w:jc w:val="both"/>
        <w:rPr>
          <w:b/>
          <w:bCs/>
          <w:sz w:val="26"/>
          <w:szCs w:val="26"/>
        </w:rPr>
      </w:pPr>
      <w:r w:rsidRPr="00F159B3">
        <w:rPr>
          <w:b/>
          <w:bCs/>
          <w:sz w:val="26"/>
          <w:szCs w:val="26"/>
          <w:lang w:val="en-US"/>
        </w:rPr>
        <w:t xml:space="preserve">10. </w:t>
      </w:r>
      <w:r w:rsidRPr="00F159B3">
        <w:rPr>
          <w:b/>
          <w:bCs/>
          <w:sz w:val="26"/>
          <w:szCs w:val="26"/>
        </w:rPr>
        <w:t>Hồ sơ ứng tuyển</w:t>
      </w:r>
    </w:p>
    <w:p w14:paraId="635FA535" w14:textId="58EFBA36" w:rsidR="00925AE7" w:rsidRDefault="00925AE7" w:rsidP="00925AE7">
      <w:pPr>
        <w:spacing w:after="60" w:line="276" w:lineRule="auto"/>
        <w:ind w:firstLine="720"/>
        <w:jc w:val="both"/>
        <w:rPr>
          <w:bCs/>
          <w:sz w:val="26"/>
          <w:szCs w:val="26"/>
        </w:rPr>
      </w:pPr>
      <w:bookmarkStart w:id="3" w:name="OLE_LINK12"/>
      <w:bookmarkStart w:id="4" w:name="OLE_LINK16"/>
      <w:bookmarkStart w:id="5" w:name="_Hlk10535635"/>
      <w:r w:rsidRPr="00B420BC">
        <w:rPr>
          <w:sz w:val="26"/>
          <w:szCs w:val="26"/>
        </w:rPr>
        <w:t xml:space="preserve">Ứng viên có quan tâm, xin vui lòng gửi </w:t>
      </w:r>
      <w:r>
        <w:rPr>
          <w:sz w:val="26"/>
          <w:szCs w:val="26"/>
        </w:rPr>
        <w:t>h</w:t>
      </w:r>
      <w:r w:rsidRPr="00B420BC">
        <w:rPr>
          <w:sz w:val="26"/>
          <w:szCs w:val="26"/>
        </w:rPr>
        <w:t xml:space="preserve">ồ sơ theo địa chỉ email: </w:t>
      </w:r>
      <w:hyperlink r:id="rId7" w:history="1">
        <w:r w:rsidRPr="00B420BC">
          <w:rPr>
            <w:rStyle w:val="Hyperlink"/>
            <w:i/>
            <w:sz w:val="26"/>
            <w:szCs w:val="26"/>
          </w:rPr>
          <w:t>crrdqb@gmail.com</w:t>
        </w:r>
      </w:hyperlink>
      <w:r w:rsidRPr="00B420BC">
        <w:rPr>
          <w:sz w:val="26"/>
          <w:szCs w:val="26"/>
        </w:rPr>
        <w:t xml:space="preserve">  </w:t>
      </w:r>
      <w:r w:rsidRPr="00B420BC">
        <w:rPr>
          <w:bCs/>
          <w:sz w:val="26"/>
          <w:szCs w:val="26"/>
        </w:rPr>
        <w:t xml:space="preserve">và hoặc trực tiếp gửi hồ sơ đến văn phòng Trung tâm Nghiên cứu và Phát triển Nông thôn, </w:t>
      </w:r>
      <w:r w:rsidRPr="008C484B">
        <w:rPr>
          <w:bCs/>
          <w:sz w:val="26"/>
          <w:szCs w:val="26"/>
        </w:rPr>
        <w:t>địa chỉ: Số 02 Lâm Úy, P.</w:t>
      </w:r>
      <w:r w:rsidRPr="008C484B">
        <w:rPr>
          <w:bCs/>
          <w:sz w:val="26"/>
          <w:szCs w:val="26"/>
          <w:lang w:val="en-US"/>
        </w:rPr>
        <w:t xml:space="preserve"> </w:t>
      </w:r>
      <w:r w:rsidRPr="008C484B">
        <w:rPr>
          <w:bCs/>
          <w:sz w:val="26"/>
          <w:szCs w:val="26"/>
        </w:rPr>
        <w:t xml:space="preserve">Đồng Hới, Quảng Trị. SĐT: </w:t>
      </w:r>
      <w:r w:rsidRPr="008C484B">
        <w:rPr>
          <w:bCs/>
          <w:sz w:val="26"/>
          <w:szCs w:val="26"/>
          <w:lang w:val="en-US"/>
        </w:rPr>
        <w:t>0975 661 801</w:t>
      </w:r>
      <w:r w:rsidRPr="008C484B">
        <w:rPr>
          <w:bCs/>
          <w:sz w:val="26"/>
          <w:szCs w:val="26"/>
        </w:rPr>
        <w:t xml:space="preserve">. Hạn nộp hồ sơ trước 17h ngày </w:t>
      </w:r>
      <w:r w:rsidR="00A9762F">
        <w:rPr>
          <w:bCs/>
          <w:sz w:val="26"/>
          <w:szCs w:val="26"/>
          <w:lang w:val="en-US"/>
        </w:rPr>
        <w:t>27</w:t>
      </w:r>
      <w:r w:rsidRPr="008C484B">
        <w:rPr>
          <w:bCs/>
          <w:sz w:val="26"/>
          <w:szCs w:val="26"/>
          <w:lang w:val="en-US"/>
        </w:rPr>
        <w:t>/8/2026</w:t>
      </w:r>
      <w:r w:rsidRPr="008C484B">
        <w:rPr>
          <w:bCs/>
          <w:sz w:val="26"/>
          <w:szCs w:val="26"/>
        </w:rPr>
        <w:t>.</w:t>
      </w:r>
      <w:bookmarkStart w:id="6" w:name="_GoBack"/>
      <w:bookmarkEnd w:id="3"/>
      <w:bookmarkEnd w:id="4"/>
      <w:bookmarkEnd w:id="6"/>
    </w:p>
    <w:p w14:paraId="6751BC51" w14:textId="77777777" w:rsidR="00925AE7" w:rsidRDefault="00925AE7" w:rsidP="00925AE7">
      <w:pPr>
        <w:spacing w:after="60" w:line="276" w:lineRule="auto"/>
        <w:ind w:firstLine="720"/>
        <w:jc w:val="both"/>
        <w:rPr>
          <w:b/>
          <w:sz w:val="26"/>
          <w:szCs w:val="26"/>
        </w:rPr>
      </w:pPr>
      <w:r w:rsidRPr="00214DD2">
        <w:rPr>
          <w:b/>
          <w:sz w:val="26"/>
          <w:szCs w:val="26"/>
        </w:rPr>
        <w:t>11. Hồ sơ bao gồm</w:t>
      </w:r>
      <w:bookmarkEnd w:id="5"/>
    </w:p>
    <w:p w14:paraId="45B25601" w14:textId="77777777" w:rsidR="00925AE7" w:rsidRDefault="00925AE7" w:rsidP="00925AE7">
      <w:pPr>
        <w:spacing w:after="60" w:line="276" w:lineRule="auto"/>
        <w:ind w:firstLine="720"/>
        <w:jc w:val="both"/>
        <w:rPr>
          <w:b/>
          <w:sz w:val="26"/>
          <w:szCs w:val="26"/>
        </w:rPr>
      </w:pPr>
      <w:r>
        <w:rPr>
          <w:b/>
          <w:sz w:val="26"/>
          <w:szCs w:val="26"/>
        </w:rPr>
        <w:t xml:space="preserve">- </w:t>
      </w:r>
      <w:r w:rsidRPr="00B420BC">
        <w:rPr>
          <w:bCs/>
          <w:sz w:val="26"/>
          <w:szCs w:val="26"/>
        </w:rPr>
        <w:t>Thư ứng tuyển</w:t>
      </w:r>
      <w:r>
        <w:rPr>
          <w:b/>
          <w:sz w:val="26"/>
          <w:szCs w:val="26"/>
        </w:rPr>
        <w:t>;</w:t>
      </w:r>
    </w:p>
    <w:p w14:paraId="659A3163" w14:textId="77777777" w:rsidR="00925AE7" w:rsidRDefault="00925AE7" w:rsidP="00925AE7">
      <w:pPr>
        <w:spacing w:after="60" w:line="276" w:lineRule="auto"/>
        <w:ind w:firstLine="720"/>
        <w:jc w:val="both"/>
        <w:rPr>
          <w:bCs/>
          <w:sz w:val="26"/>
          <w:szCs w:val="26"/>
        </w:rPr>
      </w:pPr>
      <w:r>
        <w:rPr>
          <w:b/>
          <w:sz w:val="26"/>
          <w:szCs w:val="26"/>
        </w:rPr>
        <w:t xml:space="preserve">- </w:t>
      </w:r>
      <w:r w:rsidRPr="00B420BC">
        <w:rPr>
          <w:bCs/>
          <w:sz w:val="26"/>
          <w:szCs w:val="26"/>
        </w:rPr>
        <w:t>Sơ yếu lý lịch (hoặc CV) của chuyên gia (bản tiếng Việt)</w:t>
      </w:r>
      <w:r>
        <w:rPr>
          <w:bCs/>
          <w:sz w:val="26"/>
          <w:szCs w:val="26"/>
        </w:rPr>
        <w:t>;</w:t>
      </w:r>
    </w:p>
    <w:p w14:paraId="676598AD" w14:textId="77777777" w:rsidR="00925AE7" w:rsidRDefault="00925AE7" w:rsidP="00925AE7">
      <w:pPr>
        <w:spacing w:after="60" w:line="276" w:lineRule="auto"/>
        <w:ind w:firstLine="720"/>
        <w:jc w:val="both"/>
        <w:rPr>
          <w:bCs/>
          <w:sz w:val="26"/>
          <w:szCs w:val="26"/>
        </w:rPr>
      </w:pPr>
      <w:r>
        <w:rPr>
          <w:bCs/>
          <w:sz w:val="26"/>
          <w:szCs w:val="26"/>
        </w:rPr>
        <w:t xml:space="preserve">- </w:t>
      </w:r>
      <w:r w:rsidRPr="00B420BC">
        <w:rPr>
          <w:bCs/>
          <w:sz w:val="26"/>
          <w:szCs w:val="26"/>
        </w:rPr>
        <w:t xml:space="preserve">Đề xuất </w:t>
      </w:r>
      <w:r>
        <w:rPr>
          <w:bCs/>
          <w:sz w:val="26"/>
          <w:szCs w:val="26"/>
          <w:lang w:val="en-US"/>
        </w:rPr>
        <w:t>kĩ thuật</w:t>
      </w:r>
      <w:r>
        <w:rPr>
          <w:bCs/>
          <w:sz w:val="26"/>
          <w:szCs w:val="26"/>
        </w:rPr>
        <w:t>;</w:t>
      </w:r>
    </w:p>
    <w:p w14:paraId="3F9F0C66" w14:textId="77777777" w:rsidR="00925AE7" w:rsidRDefault="00925AE7" w:rsidP="00925AE7">
      <w:pPr>
        <w:spacing w:after="60" w:line="276" w:lineRule="auto"/>
        <w:ind w:firstLine="720"/>
        <w:jc w:val="both"/>
        <w:rPr>
          <w:bCs/>
          <w:sz w:val="26"/>
          <w:szCs w:val="26"/>
        </w:rPr>
      </w:pPr>
      <w:r w:rsidRPr="00B420BC">
        <w:rPr>
          <w:bCs/>
          <w:sz w:val="26"/>
          <w:szCs w:val="26"/>
        </w:rPr>
        <w:t xml:space="preserve">- </w:t>
      </w:r>
      <w:r>
        <w:rPr>
          <w:bCs/>
          <w:sz w:val="26"/>
          <w:szCs w:val="26"/>
          <w:lang w:val="en-US"/>
        </w:rPr>
        <w:t>Đề xuất</w:t>
      </w:r>
      <w:r w:rsidRPr="00B420BC">
        <w:rPr>
          <w:bCs/>
          <w:sz w:val="26"/>
          <w:szCs w:val="26"/>
        </w:rPr>
        <w:t xml:space="preserve"> kinh phí (bao gồm cả chi phí đi lại, ăn ở nếu có).</w:t>
      </w:r>
    </w:p>
    <w:p w14:paraId="53AB7FF1" w14:textId="77777777" w:rsidR="00925AE7" w:rsidRPr="00B420BC" w:rsidRDefault="00925AE7" w:rsidP="00925AE7">
      <w:pPr>
        <w:spacing w:after="60" w:line="276" w:lineRule="auto"/>
        <w:ind w:firstLine="720"/>
        <w:jc w:val="both"/>
        <w:rPr>
          <w:bCs/>
          <w:sz w:val="26"/>
          <w:szCs w:val="26"/>
        </w:rPr>
      </w:pPr>
      <w:r w:rsidRPr="00B420BC">
        <w:rPr>
          <w:bCs/>
          <w:sz w:val="26"/>
          <w:szCs w:val="26"/>
        </w:rPr>
        <w:t>Ban quản lý dự án sẽ đánh giá Hồ sơ và trực tiếp liên hệ, trao đổi cụ thể với ứng viên phù hợp TOR trên.</w:t>
      </w:r>
    </w:p>
    <w:p w14:paraId="7558270D" w14:textId="77777777" w:rsidR="00925AE7" w:rsidRPr="00B420BC" w:rsidRDefault="00925AE7" w:rsidP="00925AE7">
      <w:pPr>
        <w:spacing w:after="60" w:line="276" w:lineRule="auto"/>
        <w:jc w:val="both"/>
        <w:rPr>
          <w:sz w:val="26"/>
          <w:szCs w:val="26"/>
        </w:rPr>
      </w:pPr>
    </w:p>
    <w:p w14:paraId="51DF0A25" w14:textId="77777777" w:rsidR="00925AE7" w:rsidRDefault="00925AE7" w:rsidP="00925AE7">
      <w:pPr>
        <w:jc w:val="both"/>
      </w:pPr>
    </w:p>
    <w:p w14:paraId="749500FC" w14:textId="77777777" w:rsidR="00925AE7" w:rsidRDefault="00925AE7" w:rsidP="00925AE7"/>
    <w:p w14:paraId="1353B1B2" w14:textId="77777777" w:rsidR="00925AE7" w:rsidRDefault="00925AE7" w:rsidP="00925AE7"/>
    <w:p w14:paraId="1BA24FC5" w14:textId="77777777" w:rsidR="005F3358" w:rsidRDefault="005F3358"/>
    <w:sectPr w:rsidR="005F3358" w:rsidSect="00925AE7">
      <w:footerReference w:type="even" r:id="rId8"/>
      <w:footerReference w:type="default" r:id="rId9"/>
      <w:pgSz w:w="11906" w:h="16838" w:code="9"/>
      <w:pgMar w:top="1134" w:right="1134" w:bottom="1134" w:left="1134" w:header="567"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F22EEE" w14:textId="77777777" w:rsidR="00901683" w:rsidRDefault="00901683">
      <w:pPr>
        <w:spacing w:after="0" w:line="240" w:lineRule="auto"/>
      </w:pPr>
      <w:r>
        <w:separator/>
      </w:r>
    </w:p>
  </w:endnote>
  <w:endnote w:type="continuationSeparator" w:id="0">
    <w:p w14:paraId="6E07A6A9" w14:textId="77777777" w:rsidR="00901683" w:rsidRDefault="00901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1A0EB7" w14:textId="77777777" w:rsidR="00925AE7" w:rsidRDefault="00925AE7">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40B36144" w14:textId="77777777" w:rsidR="00925AE7" w:rsidRDefault="00925AE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25E00A" w14:textId="77777777" w:rsidR="00925AE7" w:rsidRDefault="00925AE7">
    <w:pPr>
      <w:pStyle w:val="Footer"/>
      <w:framePr w:wrap="around" w:vAnchor="text" w:hAnchor="margin" w:xAlign="right" w:y="1"/>
      <w:rPr>
        <w:rStyle w:val="PageNumber"/>
        <w:rFonts w:eastAsiaTheme="majorEastAsia"/>
      </w:rPr>
    </w:pPr>
  </w:p>
  <w:p w14:paraId="0310C697" w14:textId="77777777" w:rsidR="00925AE7" w:rsidRDefault="00925AE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0272B0" w14:textId="77777777" w:rsidR="00901683" w:rsidRDefault="00901683">
      <w:pPr>
        <w:spacing w:after="0" w:line="240" w:lineRule="auto"/>
      </w:pPr>
      <w:r>
        <w:separator/>
      </w:r>
    </w:p>
  </w:footnote>
  <w:footnote w:type="continuationSeparator" w:id="0">
    <w:p w14:paraId="798B7FBF" w14:textId="77777777" w:rsidR="00901683" w:rsidRDefault="009016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AE7"/>
    <w:rsid w:val="000422AF"/>
    <w:rsid w:val="001C5576"/>
    <w:rsid w:val="002C470C"/>
    <w:rsid w:val="00300469"/>
    <w:rsid w:val="00411E7F"/>
    <w:rsid w:val="00557875"/>
    <w:rsid w:val="005F3358"/>
    <w:rsid w:val="006D63D4"/>
    <w:rsid w:val="007513AC"/>
    <w:rsid w:val="00901683"/>
    <w:rsid w:val="00925AE7"/>
    <w:rsid w:val="00993E9F"/>
    <w:rsid w:val="00A157A3"/>
    <w:rsid w:val="00A9762F"/>
    <w:rsid w:val="00B05DBC"/>
    <w:rsid w:val="00B47449"/>
    <w:rsid w:val="00F2480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5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5A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5A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5AE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25AE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5AE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5AE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5AE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5AE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5AE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A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5A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5AE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25AE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5AE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5A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5A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5A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5A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5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AE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25AE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25AE7"/>
    <w:pPr>
      <w:spacing w:before="160"/>
      <w:jc w:val="center"/>
    </w:pPr>
    <w:rPr>
      <w:i/>
      <w:iCs/>
      <w:color w:val="404040" w:themeColor="text1" w:themeTint="BF"/>
    </w:rPr>
  </w:style>
  <w:style w:type="character" w:customStyle="1" w:styleId="QuoteChar">
    <w:name w:val="Quote Char"/>
    <w:basedOn w:val="DefaultParagraphFont"/>
    <w:link w:val="Quote"/>
    <w:uiPriority w:val="29"/>
    <w:rsid w:val="00925AE7"/>
    <w:rPr>
      <w:i/>
      <w:iCs/>
      <w:color w:val="404040" w:themeColor="text1" w:themeTint="BF"/>
    </w:rPr>
  </w:style>
  <w:style w:type="paragraph" w:styleId="ListParagraph">
    <w:name w:val="List Paragraph"/>
    <w:basedOn w:val="Normal"/>
    <w:uiPriority w:val="34"/>
    <w:qFormat/>
    <w:rsid w:val="00925AE7"/>
    <w:pPr>
      <w:ind w:left="720"/>
      <w:contextualSpacing/>
    </w:pPr>
  </w:style>
  <w:style w:type="character" w:styleId="IntenseEmphasis">
    <w:name w:val="Intense Emphasis"/>
    <w:basedOn w:val="DefaultParagraphFont"/>
    <w:uiPriority w:val="21"/>
    <w:qFormat/>
    <w:rsid w:val="00925AE7"/>
    <w:rPr>
      <w:i/>
      <w:iCs/>
      <w:color w:val="2F5496" w:themeColor="accent1" w:themeShade="BF"/>
    </w:rPr>
  </w:style>
  <w:style w:type="paragraph" w:styleId="IntenseQuote">
    <w:name w:val="Intense Quote"/>
    <w:basedOn w:val="Normal"/>
    <w:next w:val="Normal"/>
    <w:link w:val="IntenseQuoteChar"/>
    <w:uiPriority w:val="30"/>
    <w:qFormat/>
    <w:rsid w:val="00925A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5AE7"/>
    <w:rPr>
      <w:i/>
      <w:iCs/>
      <w:color w:val="2F5496" w:themeColor="accent1" w:themeShade="BF"/>
    </w:rPr>
  </w:style>
  <w:style w:type="character" w:styleId="IntenseReference">
    <w:name w:val="Intense Reference"/>
    <w:basedOn w:val="DefaultParagraphFont"/>
    <w:uiPriority w:val="32"/>
    <w:qFormat/>
    <w:rsid w:val="00925AE7"/>
    <w:rPr>
      <w:b/>
      <w:bCs/>
      <w:smallCaps/>
      <w:color w:val="2F5496" w:themeColor="accent1" w:themeShade="BF"/>
      <w:spacing w:val="5"/>
    </w:rPr>
  </w:style>
  <w:style w:type="paragraph" w:styleId="Footer">
    <w:name w:val="footer"/>
    <w:basedOn w:val="Normal"/>
    <w:link w:val="FooterChar"/>
    <w:rsid w:val="00925AE7"/>
    <w:pPr>
      <w:tabs>
        <w:tab w:val="right" w:pos="7371"/>
      </w:tabs>
      <w:overflowPunct w:val="0"/>
      <w:autoSpaceDE w:val="0"/>
      <w:autoSpaceDN w:val="0"/>
      <w:adjustRightInd w:val="0"/>
      <w:spacing w:before="120" w:after="0" w:line="240" w:lineRule="auto"/>
      <w:jc w:val="right"/>
      <w:textAlignment w:val="baseline"/>
    </w:pPr>
    <w:rPr>
      <w:rFonts w:ascii="Arial" w:eastAsia="Times New Roman" w:hAnsi="Arial" w:cs="Times New Roman"/>
      <w:kern w:val="0"/>
      <w:sz w:val="22"/>
      <w:szCs w:val="20"/>
      <w:lang w:val="de-DE" w:eastAsia="de-DE"/>
      <w14:ligatures w14:val="none"/>
    </w:rPr>
  </w:style>
  <w:style w:type="character" w:customStyle="1" w:styleId="FooterChar">
    <w:name w:val="Footer Char"/>
    <w:basedOn w:val="DefaultParagraphFont"/>
    <w:link w:val="Footer"/>
    <w:rsid w:val="00925AE7"/>
    <w:rPr>
      <w:rFonts w:ascii="Arial" w:eastAsia="Times New Roman" w:hAnsi="Arial" w:cs="Times New Roman"/>
      <w:kern w:val="0"/>
      <w:sz w:val="22"/>
      <w:szCs w:val="20"/>
      <w:lang w:val="de-DE" w:eastAsia="de-DE"/>
      <w14:ligatures w14:val="none"/>
    </w:rPr>
  </w:style>
  <w:style w:type="character" w:styleId="PageNumber">
    <w:name w:val="page number"/>
    <w:basedOn w:val="DefaultParagraphFont"/>
    <w:rsid w:val="00925AE7"/>
  </w:style>
  <w:style w:type="character" w:styleId="Strong">
    <w:name w:val="Strong"/>
    <w:uiPriority w:val="22"/>
    <w:qFormat/>
    <w:rsid w:val="00925AE7"/>
    <w:rPr>
      <w:b/>
      <w:bCs/>
    </w:rPr>
  </w:style>
  <w:style w:type="character" w:styleId="Hyperlink">
    <w:name w:val="Hyperlink"/>
    <w:rsid w:val="00925AE7"/>
    <w:rPr>
      <w:color w:val="0563C1"/>
      <w:u w:val="single"/>
    </w:rPr>
  </w:style>
  <w:style w:type="paragraph" w:styleId="NormalWeb">
    <w:name w:val="Normal (Web)"/>
    <w:basedOn w:val="Normal"/>
    <w:uiPriority w:val="99"/>
    <w:unhideWhenUsed/>
    <w:rsid w:val="00925AE7"/>
    <w:pPr>
      <w:spacing w:before="100" w:beforeAutospacing="1" w:after="100" w:afterAutospacing="1" w:line="240" w:lineRule="auto"/>
    </w:pPr>
    <w:rPr>
      <w:rFonts w:eastAsia="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925AE7"/>
    <w:rPr>
      <w:sz w:val="16"/>
      <w:szCs w:val="16"/>
    </w:rPr>
  </w:style>
  <w:style w:type="paragraph" w:styleId="CommentText">
    <w:name w:val="annotation text"/>
    <w:basedOn w:val="Normal"/>
    <w:link w:val="CommentTextChar"/>
    <w:uiPriority w:val="99"/>
    <w:unhideWhenUsed/>
    <w:rsid w:val="00925AE7"/>
    <w:pPr>
      <w:spacing w:before="120" w:after="0" w:line="240" w:lineRule="auto"/>
      <w:jc w:val="both"/>
    </w:pPr>
    <w:rPr>
      <w:rFonts w:ascii="Arial" w:eastAsia="Times New Roman" w:hAnsi="Arial"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25AE7"/>
    <w:rPr>
      <w:rFonts w:ascii="Arial" w:eastAsia="Times New Roman" w:hAnsi="Arial" w:cs="Times New Roman"/>
      <w:kern w:val="0"/>
      <w:sz w:val="20"/>
      <w:szCs w:val="20"/>
      <w:lang w:val="en-GB"/>
      <w14:ligatures w14:val="none"/>
    </w:rPr>
  </w:style>
  <w:style w:type="paragraph" w:styleId="Revision">
    <w:name w:val="Revision"/>
    <w:hidden/>
    <w:uiPriority w:val="99"/>
    <w:semiHidden/>
    <w:rsid w:val="00A157A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25AE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5AE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5AE7"/>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925AE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25AE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25AE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25AE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25AE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25AE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AE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5AE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5AE7"/>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925AE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25AE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25AE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25AE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25AE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25AE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25A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A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AE7"/>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925AE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925AE7"/>
    <w:pPr>
      <w:spacing w:before="160"/>
      <w:jc w:val="center"/>
    </w:pPr>
    <w:rPr>
      <w:i/>
      <w:iCs/>
      <w:color w:val="404040" w:themeColor="text1" w:themeTint="BF"/>
    </w:rPr>
  </w:style>
  <w:style w:type="character" w:customStyle="1" w:styleId="QuoteChar">
    <w:name w:val="Quote Char"/>
    <w:basedOn w:val="DefaultParagraphFont"/>
    <w:link w:val="Quote"/>
    <w:uiPriority w:val="29"/>
    <w:rsid w:val="00925AE7"/>
    <w:rPr>
      <w:i/>
      <w:iCs/>
      <w:color w:val="404040" w:themeColor="text1" w:themeTint="BF"/>
    </w:rPr>
  </w:style>
  <w:style w:type="paragraph" w:styleId="ListParagraph">
    <w:name w:val="List Paragraph"/>
    <w:basedOn w:val="Normal"/>
    <w:uiPriority w:val="34"/>
    <w:qFormat/>
    <w:rsid w:val="00925AE7"/>
    <w:pPr>
      <w:ind w:left="720"/>
      <w:contextualSpacing/>
    </w:pPr>
  </w:style>
  <w:style w:type="character" w:styleId="IntenseEmphasis">
    <w:name w:val="Intense Emphasis"/>
    <w:basedOn w:val="DefaultParagraphFont"/>
    <w:uiPriority w:val="21"/>
    <w:qFormat/>
    <w:rsid w:val="00925AE7"/>
    <w:rPr>
      <w:i/>
      <w:iCs/>
      <w:color w:val="2F5496" w:themeColor="accent1" w:themeShade="BF"/>
    </w:rPr>
  </w:style>
  <w:style w:type="paragraph" w:styleId="IntenseQuote">
    <w:name w:val="Intense Quote"/>
    <w:basedOn w:val="Normal"/>
    <w:next w:val="Normal"/>
    <w:link w:val="IntenseQuoteChar"/>
    <w:uiPriority w:val="30"/>
    <w:qFormat/>
    <w:rsid w:val="00925AE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5AE7"/>
    <w:rPr>
      <w:i/>
      <w:iCs/>
      <w:color w:val="2F5496" w:themeColor="accent1" w:themeShade="BF"/>
    </w:rPr>
  </w:style>
  <w:style w:type="character" w:styleId="IntenseReference">
    <w:name w:val="Intense Reference"/>
    <w:basedOn w:val="DefaultParagraphFont"/>
    <w:uiPriority w:val="32"/>
    <w:qFormat/>
    <w:rsid w:val="00925AE7"/>
    <w:rPr>
      <w:b/>
      <w:bCs/>
      <w:smallCaps/>
      <w:color w:val="2F5496" w:themeColor="accent1" w:themeShade="BF"/>
      <w:spacing w:val="5"/>
    </w:rPr>
  </w:style>
  <w:style w:type="paragraph" w:styleId="Footer">
    <w:name w:val="footer"/>
    <w:basedOn w:val="Normal"/>
    <w:link w:val="FooterChar"/>
    <w:rsid w:val="00925AE7"/>
    <w:pPr>
      <w:tabs>
        <w:tab w:val="right" w:pos="7371"/>
      </w:tabs>
      <w:overflowPunct w:val="0"/>
      <w:autoSpaceDE w:val="0"/>
      <w:autoSpaceDN w:val="0"/>
      <w:adjustRightInd w:val="0"/>
      <w:spacing w:before="120" w:after="0" w:line="240" w:lineRule="auto"/>
      <w:jc w:val="right"/>
      <w:textAlignment w:val="baseline"/>
    </w:pPr>
    <w:rPr>
      <w:rFonts w:ascii="Arial" w:eastAsia="Times New Roman" w:hAnsi="Arial" w:cs="Times New Roman"/>
      <w:kern w:val="0"/>
      <w:sz w:val="22"/>
      <w:szCs w:val="20"/>
      <w:lang w:val="de-DE" w:eastAsia="de-DE"/>
      <w14:ligatures w14:val="none"/>
    </w:rPr>
  </w:style>
  <w:style w:type="character" w:customStyle="1" w:styleId="FooterChar">
    <w:name w:val="Footer Char"/>
    <w:basedOn w:val="DefaultParagraphFont"/>
    <w:link w:val="Footer"/>
    <w:rsid w:val="00925AE7"/>
    <w:rPr>
      <w:rFonts w:ascii="Arial" w:eastAsia="Times New Roman" w:hAnsi="Arial" w:cs="Times New Roman"/>
      <w:kern w:val="0"/>
      <w:sz w:val="22"/>
      <w:szCs w:val="20"/>
      <w:lang w:val="de-DE" w:eastAsia="de-DE"/>
      <w14:ligatures w14:val="none"/>
    </w:rPr>
  </w:style>
  <w:style w:type="character" w:styleId="PageNumber">
    <w:name w:val="page number"/>
    <w:basedOn w:val="DefaultParagraphFont"/>
    <w:rsid w:val="00925AE7"/>
  </w:style>
  <w:style w:type="character" w:styleId="Strong">
    <w:name w:val="Strong"/>
    <w:uiPriority w:val="22"/>
    <w:qFormat/>
    <w:rsid w:val="00925AE7"/>
    <w:rPr>
      <w:b/>
      <w:bCs/>
    </w:rPr>
  </w:style>
  <w:style w:type="character" w:styleId="Hyperlink">
    <w:name w:val="Hyperlink"/>
    <w:rsid w:val="00925AE7"/>
    <w:rPr>
      <w:color w:val="0563C1"/>
      <w:u w:val="single"/>
    </w:rPr>
  </w:style>
  <w:style w:type="paragraph" w:styleId="NormalWeb">
    <w:name w:val="Normal (Web)"/>
    <w:basedOn w:val="Normal"/>
    <w:uiPriority w:val="99"/>
    <w:unhideWhenUsed/>
    <w:rsid w:val="00925AE7"/>
    <w:pPr>
      <w:spacing w:before="100" w:beforeAutospacing="1" w:after="100" w:afterAutospacing="1" w:line="240" w:lineRule="auto"/>
    </w:pPr>
    <w:rPr>
      <w:rFonts w:eastAsia="Times New Roman" w:cs="Times New Roman"/>
      <w:kern w:val="0"/>
      <w:sz w:val="24"/>
      <w:szCs w:val="24"/>
      <w:lang w:val="en-US"/>
      <w14:ligatures w14:val="none"/>
    </w:rPr>
  </w:style>
  <w:style w:type="character" w:styleId="CommentReference">
    <w:name w:val="annotation reference"/>
    <w:basedOn w:val="DefaultParagraphFont"/>
    <w:uiPriority w:val="99"/>
    <w:semiHidden/>
    <w:unhideWhenUsed/>
    <w:rsid w:val="00925AE7"/>
    <w:rPr>
      <w:sz w:val="16"/>
      <w:szCs w:val="16"/>
    </w:rPr>
  </w:style>
  <w:style w:type="paragraph" w:styleId="CommentText">
    <w:name w:val="annotation text"/>
    <w:basedOn w:val="Normal"/>
    <w:link w:val="CommentTextChar"/>
    <w:uiPriority w:val="99"/>
    <w:unhideWhenUsed/>
    <w:rsid w:val="00925AE7"/>
    <w:pPr>
      <w:spacing w:before="120" w:after="0" w:line="240" w:lineRule="auto"/>
      <w:jc w:val="both"/>
    </w:pPr>
    <w:rPr>
      <w:rFonts w:ascii="Arial" w:eastAsia="Times New Roman" w:hAnsi="Arial"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25AE7"/>
    <w:rPr>
      <w:rFonts w:ascii="Arial" w:eastAsia="Times New Roman" w:hAnsi="Arial" w:cs="Times New Roman"/>
      <w:kern w:val="0"/>
      <w:sz w:val="20"/>
      <w:szCs w:val="20"/>
      <w:lang w:val="en-GB"/>
      <w14:ligatures w14:val="none"/>
    </w:rPr>
  </w:style>
  <w:style w:type="paragraph" w:styleId="Revision">
    <w:name w:val="Revision"/>
    <w:hidden/>
    <w:uiPriority w:val="99"/>
    <w:semiHidden/>
    <w:rsid w:val="00A157A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rrdqb@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893</Words>
  <Characters>5096</Characters>
  <Application>Microsoft Office Word</Application>
  <DocSecurity>0</DocSecurity>
  <Lines>42</Lines>
  <Paragraphs>11</Paragraphs>
  <ScaleCrop>false</ScaleCrop>
  <Company/>
  <LinksUpToDate>false</LinksUpToDate>
  <CharactersWithSpaces>5978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ismail - [2010]</cp:lastModifiedBy>
  <cp:revision>6</cp:revision>
  <dcterms:created xsi:type="dcterms:W3CDTF">2026-08-17T03:18:00Z</dcterms:created>
  <dcterms:modified xsi:type="dcterms:W3CDTF">2026-08-26T08:01:00Z</dcterms:modified>
</cp:coreProperties>
</file>