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C61FE" w14:textId="77777777" w:rsidR="001B0C44" w:rsidRPr="004A1B48" w:rsidRDefault="001B0C44" w:rsidP="001B0C44">
      <w:pPr>
        <w:spacing w:after="60" w:line="276" w:lineRule="auto"/>
        <w:jc w:val="center"/>
        <w:rPr>
          <w:b/>
          <w:sz w:val="26"/>
          <w:szCs w:val="26"/>
        </w:rPr>
      </w:pPr>
      <w:r w:rsidRPr="004A1B48">
        <w:rPr>
          <w:b/>
          <w:sz w:val="26"/>
          <w:szCs w:val="26"/>
        </w:rPr>
        <w:t>ĐIỀU KHOẢN THAM CHIẾU</w:t>
      </w:r>
    </w:p>
    <w:p w14:paraId="25B80B17" w14:textId="18887299" w:rsidR="001B0C44" w:rsidRPr="004724EE" w:rsidRDefault="00C358E6" w:rsidP="001B0C44">
      <w:pPr>
        <w:spacing w:after="60" w:line="276" w:lineRule="auto"/>
        <w:ind w:firstLine="360"/>
        <w:jc w:val="center"/>
        <w:rPr>
          <w:b/>
          <w:color w:val="000000" w:themeColor="text1"/>
          <w:sz w:val="26"/>
          <w:szCs w:val="26"/>
          <w:lang w:val="en-US"/>
        </w:rPr>
      </w:pPr>
      <w:r>
        <w:rPr>
          <w:b/>
          <w:spacing w:val="-4"/>
          <w:sz w:val="26"/>
          <w:szCs w:val="26"/>
          <w:lang w:val="nl-NL"/>
        </w:rPr>
        <w:t>T</w:t>
      </w:r>
      <w:r w:rsidR="001B0C44" w:rsidRPr="004A1B48">
        <w:rPr>
          <w:b/>
          <w:spacing w:val="-4"/>
          <w:sz w:val="26"/>
          <w:szCs w:val="26"/>
          <w:lang w:val="nl-NL"/>
        </w:rPr>
        <w:t>ư vấn</w:t>
      </w:r>
      <w:r w:rsidR="004724EE">
        <w:rPr>
          <w:b/>
          <w:spacing w:val="-4"/>
          <w:sz w:val="26"/>
          <w:szCs w:val="26"/>
          <w:lang w:val="nl-NL"/>
        </w:rPr>
        <w:t xml:space="preserve"> </w:t>
      </w:r>
      <w:bookmarkStart w:id="0" w:name="_GoBack"/>
      <w:bookmarkEnd w:id="0"/>
      <w:r w:rsidR="001B0C44">
        <w:rPr>
          <w:b/>
          <w:color w:val="000000" w:themeColor="text1"/>
          <w:sz w:val="26"/>
          <w:szCs w:val="26"/>
        </w:rPr>
        <w:t>Thực hiện</w:t>
      </w:r>
      <w:r w:rsidR="001B0C44" w:rsidRPr="00F633C1">
        <w:rPr>
          <w:b/>
          <w:color w:val="000000" w:themeColor="text1"/>
          <w:sz w:val="26"/>
          <w:szCs w:val="26"/>
        </w:rPr>
        <w:t xml:space="preserve"> các đợt tư vấn </w:t>
      </w:r>
      <w:r w:rsidR="001B0C44">
        <w:rPr>
          <w:b/>
          <w:color w:val="000000" w:themeColor="text1"/>
          <w:sz w:val="26"/>
          <w:szCs w:val="26"/>
          <w:lang w:val="en-US"/>
        </w:rPr>
        <w:t>thông tin chính sách</w:t>
      </w:r>
      <w:r w:rsidR="001B0C44" w:rsidRPr="00F633C1">
        <w:rPr>
          <w:b/>
          <w:color w:val="000000" w:themeColor="text1"/>
          <w:sz w:val="26"/>
          <w:szCs w:val="26"/>
        </w:rPr>
        <w:t xml:space="preserve"> pháp luật </w:t>
      </w:r>
      <w:r w:rsidR="001B0C44">
        <w:rPr>
          <w:b/>
          <w:color w:val="000000" w:themeColor="text1"/>
          <w:sz w:val="26"/>
          <w:szCs w:val="26"/>
          <w:lang w:val="en-US"/>
        </w:rPr>
        <w:t xml:space="preserve">cho người dân </w:t>
      </w:r>
      <w:r w:rsidR="000640C2">
        <w:rPr>
          <w:b/>
          <w:color w:val="000000" w:themeColor="text1"/>
          <w:sz w:val="26"/>
          <w:szCs w:val="26"/>
          <w:lang w:val="en-US"/>
        </w:rPr>
        <w:t xml:space="preserve">về </w:t>
      </w:r>
      <w:r w:rsidR="001B0C44">
        <w:rPr>
          <w:b/>
          <w:color w:val="000000" w:themeColor="text1"/>
          <w:sz w:val="26"/>
          <w:szCs w:val="26"/>
          <w:lang w:val="en-US"/>
        </w:rPr>
        <w:t>tiếp cận đất đai và các dịch vụ khuyến nông-lâm nghiệp</w:t>
      </w:r>
    </w:p>
    <w:p w14:paraId="208E4594" w14:textId="77777777" w:rsidR="001B0C44" w:rsidRPr="004A1B48" w:rsidRDefault="001B0C44" w:rsidP="001B0C44">
      <w:pPr>
        <w:spacing w:after="60" w:line="276" w:lineRule="auto"/>
        <w:ind w:firstLine="360"/>
        <w:jc w:val="center"/>
        <w:rPr>
          <w:b/>
          <w:sz w:val="26"/>
          <w:szCs w:val="26"/>
        </w:rPr>
      </w:pPr>
    </w:p>
    <w:p w14:paraId="0D0FF88A" w14:textId="77777777" w:rsidR="001B0C44" w:rsidRPr="006271E5" w:rsidRDefault="001B0C44" w:rsidP="001B0C44">
      <w:pPr>
        <w:pStyle w:val="Title"/>
        <w:spacing w:after="60" w:line="276" w:lineRule="auto"/>
        <w:ind w:firstLine="709"/>
        <w:jc w:val="both"/>
        <w:rPr>
          <w:rFonts w:ascii="Times New Roman" w:hAnsi="Times New Roman"/>
          <w:b/>
          <w:bCs/>
          <w:sz w:val="26"/>
          <w:szCs w:val="26"/>
        </w:rPr>
      </w:pPr>
      <w:r w:rsidRPr="006271E5">
        <w:rPr>
          <w:rFonts w:ascii="Times New Roman" w:hAnsi="Times New Roman"/>
          <w:b/>
          <w:bCs/>
          <w:sz w:val="26"/>
          <w:szCs w:val="26"/>
        </w:rPr>
        <w:t>1. Thông tin chung</w:t>
      </w:r>
      <w:bookmarkStart w:id="1" w:name="OLE_LINK19"/>
      <w:bookmarkStart w:id="2" w:name="OLE_LINK20"/>
    </w:p>
    <w:p w14:paraId="38BE7B55" w14:textId="77777777" w:rsidR="001B0C44" w:rsidRDefault="001B0C44" w:rsidP="001B0C44">
      <w:pPr>
        <w:pStyle w:val="Title"/>
        <w:spacing w:after="60" w:line="276" w:lineRule="auto"/>
        <w:ind w:firstLine="709"/>
        <w:jc w:val="both"/>
        <w:rPr>
          <w:rFonts w:ascii="Times New Roman" w:hAnsi="Times New Roman"/>
          <w:b/>
          <w:bCs/>
          <w:sz w:val="26"/>
          <w:szCs w:val="26"/>
        </w:rPr>
      </w:pPr>
      <w:r w:rsidRPr="004A1B48">
        <w:rPr>
          <w:rFonts w:ascii="Times New Roman" w:hAnsi="Times New Roman"/>
          <w:sz w:val="26"/>
          <w:szCs w:val="26"/>
        </w:rPr>
        <w:t>Dự án “</w:t>
      </w:r>
      <w:r w:rsidRPr="004A1B48">
        <w:rPr>
          <w:rFonts w:ascii="Times New Roman" w:hAnsi="Times New Roman"/>
          <w:i/>
          <w:sz w:val="26"/>
          <w:szCs w:val="26"/>
          <w:lang w:val="nl-NL"/>
        </w:rPr>
        <w:t>Nâng cao năng lực tiếp cận dịch vụ khuyến nông - lâm nghiệp và canh tác hiệu quả đất đai cho đồng bào dân tộc thiểu số tại tỉnh Quảng Trị”</w:t>
      </w:r>
      <w:r w:rsidRPr="004A1B48">
        <w:rPr>
          <w:rFonts w:ascii="Times New Roman" w:hAnsi="Times New Roman"/>
          <w:sz w:val="26"/>
          <w:szCs w:val="26"/>
          <w:lang w:val="nl-NL"/>
        </w:rPr>
        <w:t xml:space="preserve"> </w:t>
      </w:r>
      <w:r w:rsidRPr="004A1B48">
        <w:rPr>
          <w:rFonts w:ascii="Times New Roman" w:hAnsi="Times New Roman"/>
          <w:sz w:val="26"/>
          <w:szCs w:val="26"/>
        </w:rPr>
        <w:t xml:space="preserve"> do Tổ chức Oxfam tại Việt Nam tài trợ </w:t>
      </w:r>
      <w:r w:rsidRPr="004A1B48">
        <w:rPr>
          <w:rFonts w:ascii="Times New Roman" w:hAnsi="Times New Roman"/>
          <w:color w:val="000000"/>
          <w:sz w:val="26"/>
          <w:szCs w:val="26"/>
          <w:lang w:val="en-US"/>
        </w:rPr>
        <w:t xml:space="preserve">và thực hiện </w:t>
      </w:r>
      <w:r w:rsidRPr="004A1B48">
        <w:rPr>
          <w:rFonts w:ascii="Times New Roman" w:hAnsi="Times New Roman"/>
          <w:sz w:val="26"/>
          <w:szCs w:val="26"/>
          <w:lang w:val="nl-NL"/>
        </w:rPr>
        <w:t>bởi Trung tâm Nghiên cứu và Phát triển nông thôn</w:t>
      </w:r>
      <w:r w:rsidRPr="004A1B48">
        <w:rPr>
          <w:rFonts w:ascii="Times New Roman" w:hAnsi="Times New Roman"/>
          <w:color w:val="000000"/>
          <w:sz w:val="26"/>
          <w:szCs w:val="26"/>
          <w:lang w:val="en-US"/>
        </w:rPr>
        <w:t xml:space="preserve"> theo Quyết định 37</w:t>
      </w:r>
      <w:r>
        <w:rPr>
          <w:rFonts w:ascii="Times New Roman" w:hAnsi="Times New Roman"/>
          <w:color w:val="000000"/>
          <w:sz w:val="26"/>
          <w:szCs w:val="26"/>
          <w:lang w:val="en-US"/>
        </w:rPr>
        <w:t>2</w:t>
      </w:r>
      <w:r w:rsidRPr="004A1B48">
        <w:rPr>
          <w:rFonts w:ascii="Times New Roman" w:hAnsi="Times New Roman"/>
          <w:color w:val="000000"/>
          <w:sz w:val="26"/>
          <w:szCs w:val="26"/>
          <w:lang w:val="en-US"/>
        </w:rPr>
        <w:t xml:space="preserve">/QĐ-UBND ngày 02 tháng 02 năm 2026 của Ủy ban Nhân dân tỉnh Quảng Trị </w:t>
      </w:r>
      <w:r w:rsidRPr="004A1B48">
        <w:rPr>
          <w:rFonts w:ascii="Times New Roman" w:hAnsi="Times New Roman"/>
          <w:sz w:val="26"/>
          <w:szCs w:val="26"/>
        </w:rPr>
        <w:t>trên địa bàn hai xã Trường Sơn và Kim Ngân của tỉnh Quảng Trị.</w:t>
      </w:r>
    </w:p>
    <w:p w14:paraId="7E8E445E" w14:textId="63DD8F5D" w:rsidR="001B0C44" w:rsidRPr="006271E5" w:rsidRDefault="001B0C44" w:rsidP="001B0C44">
      <w:pPr>
        <w:pStyle w:val="Title"/>
        <w:spacing w:after="60" w:line="276" w:lineRule="auto"/>
        <w:ind w:firstLine="709"/>
        <w:jc w:val="both"/>
        <w:rPr>
          <w:rFonts w:ascii="Times New Roman" w:hAnsi="Times New Roman"/>
          <w:b/>
          <w:bCs/>
          <w:sz w:val="26"/>
          <w:szCs w:val="26"/>
          <w:lang w:val="nl-NL"/>
        </w:rPr>
      </w:pPr>
      <w:r w:rsidRPr="006271E5">
        <w:rPr>
          <w:rFonts w:ascii="Times New Roman" w:hAnsi="Times New Roman"/>
          <w:b/>
          <w:bCs/>
          <w:sz w:val="26"/>
          <w:szCs w:val="26"/>
          <w:lang w:val="nl-NL"/>
        </w:rPr>
        <w:t>Dự án hướng đến 2 mục tiêu cụ thể</w:t>
      </w:r>
    </w:p>
    <w:p w14:paraId="32E1B7D8" w14:textId="77777777" w:rsidR="001B0C44" w:rsidRPr="00EF39C1" w:rsidRDefault="001B0C44" w:rsidP="001B0C44">
      <w:pPr>
        <w:pStyle w:val="Title"/>
        <w:spacing w:after="60" w:line="276" w:lineRule="auto"/>
        <w:ind w:firstLine="709"/>
        <w:jc w:val="both"/>
        <w:rPr>
          <w:rFonts w:ascii="Times New Roman" w:hAnsi="Times New Roman"/>
          <w:b/>
          <w:bCs/>
          <w:sz w:val="26"/>
          <w:szCs w:val="26"/>
          <w:lang w:val="nl-NL"/>
        </w:rPr>
      </w:pPr>
      <w:r w:rsidRPr="0049778B">
        <w:rPr>
          <w:rFonts w:ascii="Times New Roman" w:hAnsi="Times New Roman"/>
          <w:b/>
          <w:bCs/>
          <w:sz w:val="26"/>
          <w:szCs w:val="26"/>
          <w:u w:val="single"/>
          <w:lang w:val="nl-NL"/>
        </w:rPr>
        <w:t xml:space="preserve">- </w:t>
      </w:r>
      <w:r w:rsidRPr="0069321F">
        <w:rPr>
          <w:rFonts w:ascii="Times New Roman" w:hAnsi="Times New Roman"/>
          <w:sz w:val="26"/>
          <w:szCs w:val="26"/>
          <w:u w:val="single"/>
          <w:lang w:val="nl-NL"/>
        </w:rPr>
        <w:t>Mục tiêu 1</w:t>
      </w:r>
      <w:r w:rsidRPr="0049778B">
        <w:rPr>
          <w:rFonts w:ascii="Times New Roman" w:hAnsi="Times New Roman"/>
          <w:b/>
          <w:bCs/>
          <w:sz w:val="26"/>
          <w:szCs w:val="26"/>
          <w:u w:val="single"/>
          <w:lang w:val="nl-NL"/>
        </w:rPr>
        <w:t>:</w:t>
      </w:r>
      <w:r>
        <w:rPr>
          <w:rFonts w:ascii="Times New Roman" w:hAnsi="Times New Roman"/>
          <w:sz w:val="26"/>
          <w:szCs w:val="26"/>
          <w:lang w:val="nl-NL"/>
        </w:rPr>
        <w:t xml:space="preserve"> </w:t>
      </w:r>
      <w:r w:rsidRPr="00EF39C1">
        <w:rPr>
          <w:rFonts w:ascii="Times New Roman" w:hAnsi="Times New Roman"/>
          <w:sz w:val="26"/>
          <w:szCs w:val="26"/>
          <w:lang w:val="nl-NL"/>
        </w:rPr>
        <w:t>Người dân tộc thiểu số, đặc biệt là phụ nữ người dân tộc được nâng cao năng lực tiếp cận thông tin chính sách và tích cực tham gia thực hiện dịch vụ khuyến nông - lâm nghiệp và quản lý, sử dụng đất đai hiệu quả.</w:t>
      </w:r>
    </w:p>
    <w:p w14:paraId="1856B050" w14:textId="77777777" w:rsidR="001B0C44" w:rsidRPr="00EF39C1" w:rsidRDefault="001B0C44" w:rsidP="001B0C44">
      <w:pPr>
        <w:pStyle w:val="Title"/>
        <w:spacing w:after="60" w:line="276" w:lineRule="auto"/>
        <w:ind w:firstLine="709"/>
        <w:jc w:val="both"/>
        <w:rPr>
          <w:rFonts w:ascii="Times New Roman" w:hAnsi="Times New Roman"/>
          <w:b/>
          <w:bCs/>
          <w:sz w:val="26"/>
          <w:szCs w:val="26"/>
        </w:rPr>
      </w:pPr>
      <w:r w:rsidRPr="0049778B">
        <w:rPr>
          <w:rFonts w:ascii="Times New Roman" w:hAnsi="Times New Roman"/>
          <w:b/>
          <w:bCs/>
          <w:sz w:val="26"/>
          <w:szCs w:val="26"/>
          <w:u w:val="single"/>
          <w:lang w:val="nl-NL"/>
        </w:rPr>
        <w:t xml:space="preserve">- </w:t>
      </w:r>
      <w:r w:rsidRPr="0069321F">
        <w:rPr>
          <w:rFonts w:ascii="Times New Roman" w:hAnsi="Times New Roman"/>
          <w:sz w:val="26"/>
          <w:szCs w:val="26"/>
          <w:u w:val="single"/>
          <w:lang w:val="nl-NL"/>
        </w:rPr>
        <w:t>Mục tiêu 2:</w:t>
      </w:r>
      <w:r>
        <w:rPr>
          <w:rFonts w:ascii="Times New Roman" w:hAnsi="Times New Roman"/>
          <w:sz w:val="26"/>
          <w:szCs w:val="26"/>
          <w:u w:val="single"/>
          <w:lang w:val="nl-NL"/>
        </w:rPr>
        <w:t xml:space="preserve"> </w:t>
      </w:r>
      <w:r w:rsidRPr="00EF39C1">
        <w:rPr>
          <w:rFonts w:ascii="Times New Roman" w:hAnsi="Times New Roman"/>
          <w:sz w:val="26"/>
          <w:szCs w:val="26"/>
          <w:lang w:val="nl-NL"/>
        </w:rPr>
        <w:t>Cán bộ địa phương cơ sở được nâng cao năng lực hỗ trợ người dân tộc thiểu số, người nghèo, đặc biệt là phụ nữ về việc quản lý, sử dụng</w:t>
      </w:r>
      <w:r w:rsidRPr="00EF39C1">
        <w:rPr>
          <w:rFonts w:ascii="Times New Roman" w:hAnsi="Times New Roman"/>
          <w:spacing w:val="-4"/>
          <w:sz w:val="26"/>
          <w:szCs w:val="26"/>
          <w:lang w:val="nl-NL"/>
        </w:rPr>
        <w:t xml:space="preserve"> đất đai hiệu quả và tiếp cận các dịch vụ khuyến nông- lâm nghiệp phù hợp và phát huy tri thức bản địa. </w:t>
      </w:r>
      <w:r w:rsidRPr="00EF39C1">
        <w:rPr>
          <w:rFonts w:ascii="Times New Roman" w:hAnsi="Times New Roman"/>
          <w:sz w:val="26"/>
          <w:szCs w:val="26"/>
          <w:lang w:val="nl-NL"/>
        </w:rPr>
        <w:t>G</w:t>
      </w:r>
      <w:r w:rsidRPr="00EF39C1">
        <w:rPr>
          <w:rFonts w:ascii="Times New Roman" w:hAnsi="Times New Roman"/>
          <w:spacing w:val="-4"/>
          <w:sz w:val="26"/>
          <w:szCs w:val="26"/>
          <w:lang w:val="nl-NL"/>
        </w:rPr>
        <w:t>óp phần thực hiện Chương trình Mục tiêu Quốc gia về phát triển kinh tế - xã hội vùng dân tộc thiểu số và miền núi giai đoạn 2021-2030.</w:t>
      </w:r>
    </w:p>
    <w:p w14:paraId="50B6B48B" w14:textId="7F646192" w:rsidR="001B0C44" w:rsidRPr="00504996" w:rsidRDefault="000200C4" w:rsidP="00650826">
      <w:pPr>
        <w:spacing w:after="60"/>
        <w:ind w:firstLine="709"/>
        <w:jc w:val="both"/>
        <w:rPr>
          <w:sz w:val="26"/>
          <w:szCs w:val="26"/>
          <w:lang w:val="nl-NL" w:eastAsia="de-DE"/>
        </w:rPr>
      </w:pPr>
      <w:r>
        <w:rPr>
          <w:sz w:val="26"/>
          <w:szCs w:val="26"/>
          <w:lang w:val="nl-NL" w:eastAsia="de-DE"/>
        </w:rPr>
        <w:t>Trong khuôn khổ dự án, h</w:t>
      </w:r>
      <w:r w:rsidR="001B0C44" w:rsidRPr="00504996">
        <w:rPr>
          <w:sz w:val="26"/>
          <w:szCs w:val="26"/>
          <w:lang w:val="nl-NL" w:eastAsia="de-DE"/>
        </w:rPr>
        <w:t>oạt</w:t>
      </w:r>
      <w:r w:rsidR="001B0C44">
        <w:rPr>
          <w:sz w:val="26"/>
          <w:szCs w:val="26"/>
          <w:lang w:val="nl-NL" w:eastAsia="de-DE"/>
        </w:rPr>
        <w:t xml:space="preserve"> động</w:t>
      </w:r>
      <w:r w:rsidR="001B0C44" w:rsidRPr="00504996">
        <w:rPr>
          <w:sz w:val="26"/>
          <w:szCs w:val="26"/>
          <w:lang w:val="nl-NL" w:eastAsia="de-DE"/>
        </w:rPr>
        <w:t xml:space="preserve"> </w:t>
      </w:r>
      <w:bookmarkEnd w:id="1"/>
      <w:bookmarkEnd w:id="2"/>
      <w:r w:rsidR="001B0C44" w:rsidRPr="00580E67">
        <w:rPr>
          <w:bCs/>
          <w:color w:val="000000" w:themeColor="text1"/>
          <w:sz w:val="26"/>
          <w:szCs w:val="26"/>
        </w:rPr>
        <w:t xml:space="preserve">tư vấn </w:t>
      </w:r>
      <w:r w:rsidR="001B0C44" w:rsidRPr="00580E67">
        <w:rPr>
          <w:bCs/>
          <w:color w:val="000000" w:themeColor="text1"/>
          <w:sz w:val="26"/>
          <w:szCs w:val="26"/>
          <w:lang w:val="en-US"/>
        </w:rPr>
        <w:t>thông tin chính sách</w:t>
      </w:r>
      <w:r w:rsidR="001B0C44" w:rsidRPr="00580E67">
        <w:rPr>
          <w:bCs/>
          <w:color w:val="000000" w:themeColor="text1"/>
          <w:sz w:val="26"/>
          <w:szCs w:val="26"/>
        </w:rPr>
        <w:t xml:space="preserve"> pháp luật </w:t>
      </w:r>
      <w:r w:rsidR="001B0C44" w:rsidRPr="00580E67">
        <w:rPr>
          <w:bCs/>
          <w:color w:val="000000" w:themeColor="text1"/>
          <w:sz w:val="26"/>
          <w:szCs w:val="26"/>
          <w:lang w:val="en-US"/>
        </w:rPr>
        <w:t xml:space="preserve">cho người dân </w:t>
      </w:r>
      <w:r w:rsidR="0037115B">
        <w:rPr>
          <w:bCs/>
          <w:color w:val="000000" w:themeColor="text1"/>
          <w:sz w:val="26"/>
          <w:szCs w:val="26"/>
          <w:lang w:val="en-US"/>
        </w:rPr>
        <w:t>nhằm hỗ trợ giải thích các quy định và thủ tục pháp lý,</w:t>
      </w:r>
      <w:r w:rsidR="00650826">
        <w:rPr>
          <w:bCs/>
          <w:color w:val="000000" w:themeColor="text1"/>
          <w:sz w:val="26"/>
          <w:szCs w:val="26"/>
          <w:lang w:val="en-US"/>
        </w:rPr>
        <w:t xml:space="preserve"> quy định</w:t>
      </w:r>
      <w:r w:rsidR="0037115B">
        <w:rPr>
          <w:bCs/>
          <w:color w:val="000000" w:themeColor="text1"/>
          <w:sz w:val="26"/>
          <w:szCs w:val="26"/>
          <w:lang w:val="en-US"/>
        </w:rPr>
        <w:t xml:space="preserve"> liên hệ đến các vấn đề </w:t>
      </w:r>
      <w:r w:rsidR="00650826">
        <w:rPr>
          <w:bCs/>
          <w:color w:val="000000" w:themeColor="text1"/>
          <w:sz w:val="26"/>
          <w:szCs w:val="26"/>
          <w:lang w:val="en-US"/>
        </w:rPr>
        <w:t xml:space="preserve">đất đai và sản xuất </w:t>
      </w:r>
      <w:r w:rsidR="0037115B">
        <w:rPr>
          <w:bCs/>
          <w:color w:val="000000" w:themeColor="text1"/>
          <w:sz w:val="26"/>
          <w:szCs w:val="26"/>
          <w:lang w:val="en-US"/>
        </w:rPr>
        <w:t xml:space="preserve">mà người </w:t>
      </w:r>
      <w:r w:rsidR="00650826">
        <w:rPr>
          <w:bCs/>
          <w:color w:val="000000" w:themeColor="text1"/>
          <w:sz w:val="26"/>
          <w:szCs w:val="26"/>
          <w:lang w:val="en-US"/>
        </w:rPr>
        <w:t xml:space="preserve">dân </w:t>
      </w:r>
      <w:r w:rsidR="0037115B">
        <w:rPr>
          <w:bCs/>
          <w:color w:val="000000" w:themeColor="text1"/>
          <w:sz w:val="26"/>
          <w:szCs w:val="26"/>
          <w:lang w:val="en-US"/>
        </w:rPr>
        <w:t>đang gặp phải, từ</w:t>
      </w:r>
      <w:r w:rsidR="00F47CE5">
        <w:rPr>
          <w:bCs/>
          <w:color w:val="000000" w:themeColor="text1"/>
          <w:sz w:val="26"/>
          <w:szCs w:val="26"/>
          <w:lang w:val="en-US"/>
        </w:rPr>
        <w:t xml:space="preserve"> đó thúc đẩy tiếp cận tốt hơn với các </w:t>
      </w:r>
      <w:r w:rsidR="001B0C44" w:rsidRPr="00580E67">
        <w:rPr>
          <w:bCs/>
          <w:color w:val="000000" w:themeColor="text1"/>
          <w:sz w:val="26"/>
          <w:szCs w:val="26"/>
          <w:lang w:val="en-US"/>
        </w:rPr>
        <w:t xml:space="preserve">chính sách </w:t>
      </w:r>
      <w:r w:rsidR="00650826">
        <w:rPr>
          <w:bCs/>
          <w:color w:val="000000" w:themeColor="text1"/>
          <w:sz w:val="26"/>
          <w:szCs w:val="26"/>
          <w:lang w:val="en-US"/>
        </w:rPr>
        <w:t xml:space="preserve">về </w:t>
      </w:r>
      <w:r w:rsidR="001B0C44" w:rsidRPr="00580E67">
        <w:rPr>
          <w:bCs/>
          <w:color w:val="000000" w:themeColor="text1"/>
          <w:sz w:val="26"/>
          <w:szCs w:val="26"/>
          <w:lang w:val="en-US"/>
        </w:rPr>
        <w:t>đất đai và các dịch vụ khuyến nông</w:t>
      </w:r>
      <w:r w:rsidR="001B0C44">
        <w:rPr>
          <w:bCs/>
          <w:color w:val="000000" w:themeColor="text1"/>
          <w:sz w:val="26"/>
          <w:szCs w:val="26"/>
          <w:lang w:val="en-US"/>
        </w:rPr>
        <w:t xml:space="preserve"> </w:t>
      </w:r>
      <w:r w:rsidR="001B0C44" w:rsidRPr="00580E67">
        <w:rPr>
          <w:bCs/>
          <w:color w:val="000000" w:themeColor="text1"/>
          <w:sz w:val="26"/>
          <w:szCs w:val="26"/>
          <w:lang w:val="en-US"/>
        </w:rPr>
        <w:t>-</w:t>
      </w:r>
      <w:r w:rsidR="001B0C44">
        <w:rPr>
          <w:bCs/>
          <w:color w:val="000000" w:themeColor="text1"/>
          <w:sz w:val="26"/>
          <w:szCs w:val="26"/>
          <w:lang w:val="en-US"/>
        </w:rPr>
        <w:t xml:space="preserve"> </w:t>
      </w:r>
      <w:r w:rsidR="001B0C44" w:rsidRPr="00580E67">
        <w:rPr>
          <w:bCs/>
          <w:color w:val="000000" w:themeColor="text1"/>
          <w:sz w:val="26"/>
          <w:szCs w:val="26"/>
          <w:lang w:val="en-US"/>
        </w:rPr>
        <w:t>lâm nghiệp</w:t>
      </w:r>
      <w:r w:rsidR="001B0C44">
        <w:rPr>
          <w:b/>
          <w:color w:val="000000" w:themeColor="text1"/>
          <w:sz w:val="26"/>
          <w:szCs w:val="26"/>
          <w:lang w:val="en-US"/>
        </w:rPr>
        <w:t xml:space="preserve"> </w:t>
      </w:r>
      <w:r w:rsidR="001B0C44">
        <w:rPr>
          <w:sz w:val="26"/>
          <w:szCs w:val="26"/>
          <w:lang w:val="nl-NL" w:eastAsia="de-DE"/>
        </w:rPr>
        <w:t>tại cộng đồng</w:t>
      </w:r>
      <w:r w:rsidR="00650826">
        <w:rPr>
          <w:sz w:val="26"/>
          <w:szCs w:val="26"/>
          <w:lang w:val="nl-NL" w:eastAsia="de-DE"/>
        </w:rPr>
        <w:t>.</w:t>
      </w:r>
      <w:r w:rsidR="001B0C44">
        <w:rPr>
          <w:sz w:val="26"/>
          <w:szCs w:val="26"/>
          <w:lang w:val="nl-NL" w:eastAsia="de-DE"/>
        </w:rPr>
        <w:t xml:space="preserve"> Ban quản lý</w:t>
      </w:r>
      <w:r w:rsidR="001B0C44" w:rsidRPr="00504996">
        <w:rPr>
          <w:sz w:val="26"/>
          <w:szCs w:val="26"/>
          <w:lang w:val="nl-NL" w:eastAsia="de-DE"/>
        </w:rPr>
        <w:t xml:space="preserve"> dự án </w:t>
      </w:r>
      <w:r w:rsidR="001B0C44">
        <w:rPr>
          <w:sz w:val="26"/>
          <w:szCs w:val="26"/>
          <w:lang w:val="nl-NL" w:eastAsia="de-DE"/>
        </w:rPr>
        <w:t xml:space="preserve">cần </w:t>
      </w:r>
      <w:r w:rsidR="001B0C44" w:rsidRPr="0062772D">
        <w:rPr>
          <w:sz w:val="26"/>
          <w:szCs w:val="26"/>
          <w:lang w:val="nl-NL" w:eastAsia="de-DE"/>
        </w:rPr>
        <w:t xml:space="preserve">tuyển </w:t>
      </w:r>
      <w:r w:rsidR="008F1EED">
        <w:rPr>
          <w:sz w:val="26"/>
          <w:szCs w:val="26"/>
          <w:lang w:val="nl-NL" w:eastAsia="de-DE"/>
        </w:rPr>
        <w:t xml:space="preserve">một chuyên gia hoặc </w:t>
      </w:r>
      <w:r w:rsidR="001B0C44" w:rsidRPr="0062772D">
        <w:rPr>
          <w:sz w:val="26"/>
          <w:szCs w:val="26"/>
          <w:lang w:val="nl-NL" w:eastAsia="de-DE"/>
        </w:rPr>
        <w:t>nhóm</w:t>
      </w:r>
      <w:r w:rsidR="001B0C44">
        <w:rPr>
          <w:sz w:val="26"/>
          <w:szCs w:val="26"/>
          <w:lang w:val="nl-NL" w:eastAsia="de-DE"/>
        </w:rPr>
        <w:t xml:space="preserve"> chuyên gia có  năng lực để thực hiện nhiệm vụ này</w:t>
      </w:r>
      <w:r w:rsidR="001B0C44" w:rsidRPr="00504996">
        <w:rPr>
          <w:sz w:val="26"/>
          <w:szCs w:val="26"/>
          <w:lang w:val="nl-NL" w:eastAsia="de-DE"/>
        </w:rPr>
        <w:t>.</w:t>
      </w:r>
    </w:p>
    <w:p w14:paraId="0C391D47" w14:textId="115EC275" w:rsidR="001B0C44" w:rsidRDefault="00043F27" w:rsidP="001B0C44">
      <w:pPr>
        <w:spacing w:after="60"/>
        <w:ind w:firstLine="709"/>
        <w:jc w:val="both"/>
        <w:rPr>
          <w:b/>
          <w:sz w:val="26"/>
          <w:szCs w:val="26"/>
        </w:rPr>
      </w:pPr>
      <w:r>
        <w:rPr>
          <w:b/>
          <w:bCs/>
          <w:sz w:val="26"/>
          <w:szCs w:val="26"/>
          <w:lang w:val="en-US"/>
        </w:rPr>
        <w:t>2</w:t>
      </w:r>
      <w:r w:rsidR="001B0C44" w:rsidRPr="00BE3FA0">
        <w:rPr>
          <w:b/>
          <w:bCs/>
          <w:sz w:val="26"/>
          <w:szCs w:val="26"/>
          <w:lang w:val="en-US"/>
        </w:rPr>
        <w:t xml:space="preserve">. </w:t>
      </w:r>
      <w:r w:rsidR="001B0C44" w:rsidRPr="00BE3FA0">
        <w:rPr>
          <w:b/>
          <w:bCs/>
          <w:sz w:val="26"/>
          <w:szCs w:val="26"/>
        </w:rPr>
        <w:t>Mục tiêu của</w:t>
      </w:r>
      <w:r w:rsidR="001B0C44">
        <w:rPr>
          <w:b/>
          <w:bCs/>
          <w:sz w:val="26"/>
          <w:szCs w:val="26"/>
        </w:rPr>
        <w:t xml:space="preserve"> hoạt động</w:t>
      </w:r>
    </w:p>
    <w:p w14:paraId="0624EC09" w14:textId="043198A3" w:rsidR="001B0C44" w:rsidRDefault="001B0C44" w:rsidP="001B0C44">
      <w:pPr>
        <w:spacing w:after="60"/>
        <w:ind w:firstLine="709"/>
        <w:jc w:val="both"/>
        <w:rPr>
          <w:sz w:val="26"/>
          <w:szCs w:val="26"/>
        </w:rPr>
      </w:pPr>
      <w:r w:rsidRPr="004A1B48">
        <w:rPr>
          <w:sz w:val="26"/>
          <w:szCs w:val="26"/>
        </w:rPr>
        <w:t xml:space="preserve">Mục tiêu của hoạt động </w:t>
      </w:r>
      <w:r w:rsidRPr="00580E67">
        <w:rPr>
          <w:bCs/>
          <w:color w:val="000000" w:themeColor="text1"/>
          <w:sz w:val="26"/>
          <w:szCs w:val="26"/>
        </w:rPr>
        <w:t xml:space="preserve">tư vấn </w:t>
      </w:r>
      <w:r w:rsidRPr="00580E67">
        <w:rPr>
          <w:bCs/>
          <w:color w:val="000000" w:themeColor="text1"/>
          <w:sz w:val="26"/>
          <w:szCs w:val="26"/>
          <w:lang w:val="en-US"/>
        </w:rPr>
        <w:t>chính sách</w:t>
      </w:r>
      <w:r w:rsidRPr="00580E67">
        <w:rPr>
          <w:bCs/>
          <w:color w:val="000000" w:themeColor="text1"/>
          <w:sz w:val="26"/>
          <w:szCs w:val="26"/>
        </w:rPr>
        <w:t xml:space="preserve"> pháp luật </w:t>
      </w:r>
      <w:r>
        <w:rPr>
          <w:sz w:val="26"/>
          <w:szCs w:val="26"/>
          <w:lang w:val="en-US"/>
        </w:rPr>
        <w:t>nhằm</w:t>
      </w:r>
      <w:r w:rsidRPr="004A1B48">
        <w:rPr>
          <w:sz w:val="26"/>
          <w:szCs w:val="26"/>
        </w:rPr>
        <w:t xml:space="preserve"> </w:t>
      </w:r>
      <w:r>
        <w:rPr>
          <w:sz w:val="26"/>
          <w:szCs w:val="26"/>
          <w:lang w:val="en-US"/>
        </w:rPr>
        <w:t>cung</w:t>
      </w:r>
      <w:r w:rsidR="00800C5A">
        <w:rPr>
          <w:sz w:val="26"/>
          <w:szCs w:val="26"/>
          <w:lang w:val="en-US"/>
        </w:rPr>
        <w:t xml:space="preserve"> </w:t>
      </w:r>
      <w:r>
        <w:rPr>
          <w:sz w:val="26"/>
          <w:szCs w:val="26"/>
          <w:lang w:val="en-US"/>
        </w:rPr>
        <w:t xml:space="preserve">cấp thông tin và </w:t>
      </w:r>
      <w:r>
        <w:rPr>
          <w:sz w:val="26"/>
          <w:szCs w:val="26"/>
        </w:rPr>
        <w:t>h</w:t>
      </w:r>
      <w:r w:rsidRPr="00475C5E">
        <w:rPr>
          <w:sz w:val="26"/>
          <w:szCs w:val="26"/>
        </w:rPr>
        <w:t>ỗ trợ người dân, đặc biệt là đồng bào dân tộc thiểu số</w:t>
      </w:r>
      <w:r>
        <w:rPr>
          <w:sz w:val="26"/>
          <w:szCs w:val="26"/>
          <w:lang w:val="en-US"/>
        </w:rPr>
        <w:t xml:space="preserve"> tại xã Trường Sơn và xã Kim Ngân </w:t>
      </w:r>
      <w:r w:rsidRPr="00475C5E">
        <w:rPr>
          <w:sz w:val="26"/>
          <w:szCs w:val="26"/>
        </w:rPr>
        <w:t>nâng cao hiểu biết</w:t>
      </w:r>
      <w:r w:rsidR="006A3156">
        <w:rPr>
          <w:sz w:val="26"/>
          <w:szCs w:val="26"/>
          <w:lang w:val="en-US"/>
        </w:rPr>
        <w:t xml:space="preserve"> về quy định pháp luật</w:t>
      </w:r>
      <w:r w:rsidRPr="00475C5E">
        <w:rPr>
          <w:sz w:val="26"/>
          <w:szCs w:val="26"/>
        </w:rPr>
        <w:t xml:space="preserve"> và </w:t>
      </w:r>
      <w:r>
        <w:rPr>
          <w:sz w:val="26"/>
          <w:szCs w:val="26"/>
          <w:lang w:val="en-US"/>
        </w:rPr>
        <w:t xml:space="preserve">tăng cường </w:t>
      </w:r>
      <w:r w:rsidRPr="00475C5E">
        <w:rPr>
          <w:sz w:val="26"/>
          <w:szCs w:val="26"/>
        </w:rPr>
        <w:t xml:space="preserve">khả năng tiếp cận </w:t>
      </w:r>
      <w:r w:rsidR="001137E8">
        <w:rPr>
          <w:sz w:val="26"/>
          <w:szCs w:val="26"/>
          <w:lang w:val="en-US"/>
        </w:rPr>
        <w:t xml:space="preserve">và </w:t>
      </w:r>
      <w:r>
        <w:rPr>
          <w:sz w:val="26"/>
          <w:szCs w:val="26"/>
          <w:lang w:val="en-US"/>
        </w:rPr>
        <w:t>sử dụng</w:t>
      </w:r>
      <w:r w:rsidRPr="00475C5E">
        <w:rPr>
          <w:sz w:val="26"/>
          <w:szCs w:val="26"/>
        </w:rPr>
        <w:t xml:space="preserve"> </w:t>
      </w:r>
      <w:r w:rsidR="001137E8">
        <w:rPr>
          <w:sz w:val="26"/>
          <w:szCs w:val="26"/>
          <w:lang w:val="en-US"/>
        </w:rPr>
        <w:t xml:space="preserve">hiệu quả </w:t>
      </w:r>
      <w:r>
        <w:rPr>
          <w:sz w:val="26"/>
          <w:szCs w:val="26"/>
        </w:rPr>
        <w:t xml:space="preserve">chính sách </w:t>
      </w:r>
      <w:r w:rsidRPr="00475C5E">
        <w:rPr>
          <w:sz w:val="26"/>
          <w:szCs w:val="26"/>
        </w:rPr>
        <w:t>pháp luật về đất đai, các chính sách hỗ trợ phát triển nông nghiệp, lâm nghiệp và dịch vụ khuyến nông hiện hành</w:t>
      </w:r>
      <w:r>
        <w:rPr>
          <w:sz w:val="26"/>
          <w:szCs w:val="26"/>
        </w:rPr>
        <w:t>.</w:t>
      </w:r>
    </w:p>
    <w:p w14:paraId="517FD46F" w14:textId="77777777" w:rsidR="001B0C44" w:rsidRDefault="001B0C44" w:rsidP="001B0C44">
      <w:pPr>
        <w:spacing w:after="60"/>
        <w:ind w:firstLine="709"/>
        <w:jc w:val="both"/>
        <w:rPr>
          <w:color w:val="000000" w:themeColor="text1"/>
          <w:sz w:val="26"/>
          <w:szCs w:val="26"/>
          <w:lang w:val="en-US"/>
        </w:rPr>
      </w:pPr>
      <w:r>
        <w:rPr>
          <w:b/>
          <w:sz w:val="26"/>
          <w:szCs w:val="26"/>
          <w:lang w:val="en-US"/>
        </w:rPr>
        <w:t>4</w:t>
      </w:r>
      <w:r>
        <w:rPr>
          <w:b/>
          <w:sz w:val="26"/>
          <w:szCs w:val="26"/>
        </w:rPr>
        <w:t xml:space="preserve">. </w:t>
      </w:r>
      <w:r w:rsidRPr="004A1B48">
        <w:rPr>
          <w:b/>
          <w:sz w:val="26"/>
          <w:szCs w:val="26"/>
        </w:rPr>
        <w:t>Nhiệm vụ chung của tư vấn</w:t>
      </w:r>
    </w:p>
    <w:p w14:paraId="51214440" w14:textId="00302434" w:rsidR="00FD0400" w:rsidRDefault="001B0C44" w:rsidP="001B0C44">
      <w:pPr>
        <w:spacing w:after="60"/>
        <w:ind w:firstLine="709"/>
        <w:jc w:val="both"/>
        <w:rPr>
          <w:color w:val="000000" w:themeColor="text1"/>
          <w:sz w:val="26"/>
          <w:szCs w:val="26"/>
          <w:lang w:val="en-US"/>
        </w:rPr>
      </w:pPr>
      <w:r>
        <w:rPr>
          <w:color w:val="000000" w:themeColor="text1"/>
          <w:sz w:val="26"/>
          <w:szCs w:val="26"/>
          <w:lang w:val="en-US"/>
        </w:rPr>
        <w:t xml:space="preserve">- </w:t>
      </w:r>
      <w:r w:rsidR="00FD0400">
        <w:rPr>
          <w:color w:val="000000" w:themeColor="text1"/>
          <w:sz w:val="26"/>
          <w:szCs w:val="26"/>
          <w:lang w:val="en-US"/>
        </w:rPr>
        <w:t xml:space="preserve">Thảo luận với CRRD để xác định rõ </w:t>
      </w:r>
      <w:r w:rsidR="00BB41A6">
        <w:rPr>
          <w:color w:val="000000" w:themeColor="text1"/>
          <w:sz w:val="26"/>
          <w:szCs w:val="26"/>
          <w:lang w:val="en-US"/>
        </w:rPr>
        <w:t>nhóm đối tượng (độ tuổi, giới tính, địa bàn</w:t>
      </w:r>
      <w:r w:rsidR="009459A6">
        <w:rPr>
          <w:color w:val="000000" w:themeColor="text1"/>
          <w:sz w:val="26"/>
          <w:szCs w:val="26"/>
          <w:lang w:val="en-US"/>
        </w:rPr>
        <w:t>..vv</w:t>
      </w:r>
      <w:r w:rsidR="00BB41A6">
        <w:rPr>
          <w:color w:val="000000" w:themeColor="text1"/>
          <w:sz w:val="26"/>
          <w:szCs w:val="26"/>
          <w:lang w:val="en-US"/>
        </w:rPr>
        <w:t xml:space="preserve">), từ đó xác định </w:t>
      </w:r>
      <w:r w:rsidR="00057EF2">
        <w:rPr>
          <w:color w:val="000000" w:themeColor="text1"/>
          <w:sz w:val="26"/>
          <w:szCs w:val="26"/>
          <w:lang w:val="en-US"/>
        </w:rPr>
        <w:t xml:space="preserve">các nhu cầu của đối tượng để chuẩn bị </w:t>
      </w:r>
      <w:r w:rsidR="00BE0D2F">
        <w:rPr>
          <w:color w:val="000000" w:themeColor="text1"/>
          <w:sz w:val="26"/>
          <w:szCs w:val="26"/>
          <w:lang w:val="en-US"/>
        </w:rPr>
        <w:t xml:space="preserve">các tài liệu, biểu mẫu nếu có. </w:t>
      </w:r>
    </w:p>
    <w:p w14:paraId="300584E3" w14:textId="765837E2" w:rsidR="001B0C44" w:rsidRPr="00FF6183" w:rsidRDefault="00FD0400" w:rsidP="001B0C44">
      <w:pPr>
        <w:spacing w:after="60"/>
        <w:ind w:firstLine="709"/>
        <w:jc w:val="both"/>
        <w:rPr>
          <w:color w:val="000000" w:themeColor="text1"/>
          <w:sz w:val="26"/>
          <w:szCs w:val="26"/>
          <w:lang w:val="en-US"/>
        </w:rPr>
      </w:pPr>
      <w:r>
        <w:rPr>
          <w:color w:val="000000" w:themeColor="text1"/>
          <w:sz w:val="26"/>
          <w:szCs w:val="26"/>
          <w:lang w:val="en-US"/>
        </w:rPr>
        <w:t xml:space="preserve">- </w:t>
      </w:r>
      <w:r w:rsidR="001B0C44" w:rsidRPr="00055E69">
        <w:rPr>
          <w:sz w:val="26"/>
          <w:szCs w:val="26"/>
        </w:rPr>
        <w:t>Xây dựng kế hoạch và tài liệu liên quan để thực hiện tư vấn pháp luật đất đai và khuyến nông cho cộng đồng trên địa bàn xã dự án</w:t>
      </w:r>
    </w:p>
    <w:p w14:paraId="5EC7B4C8" w14:textId="17DA8574" w:rsidR="001B0C44" w:rsidRPr="00194835" w:rsidRDefault="001B0C44" w:rsidP="001B0C44">
      <w:pPr>
        <w:spacing w:after="60"/>
        <w:ind w:firstLine="709"/>
        <w:jc w:val="both"/>
        <w:rPr>
          <w:color w:val="000000" w:themeColor="text1"/>
          <w:sz w:val="26"/>
          <w:szCs w:val="26"/>
          <w:lang w:val="en-US"/>
        </w:rPr>
      </w:pPr>
      <w:r>
        <w:rPr>
          <w:color w:val="000000" w:themeColor="text1"/>
          <w:sz w:val="26"/>
          <w:szCs w:val="26"/>
          <w:lang w:val="en-US"/>
        </w:rPr>
        <w:t>- Phối hợp với chính quyền địa phương và ban quản lý dự án CRRD t</w:t>
      </w:r>
      <w:r w:rsidRPr="007B5566">
        <w:rPr>
          <w:sz w:val="26"/>
          <w:szCs w:val="26"/>
        </w:rPr>
        <w:t>hực hiệ</w:t>
      </w:r>
      <w:r w:rsidR="00771DDB">
        <w:rPr>
          <w:sz w:val="26"/>
          <w:szCs w:val="26"/>
        </w:rPr>
        <w:t xml:space="preserve">n </w:t>
      </w:r>
      <w:r w:rsidRPr="00B93B6E">
        <w:rPr>
          <w:sz w:val="26"/>
          <w:szCs w:val="26"/>
        </w:rPr>
        <w:t>08 buổ</w:t>
      </w:r>
      <w:r w:rsidR="00771DDB">
        <w:rPr>
          <w:sz w:val="26"/>
          <w:szCs w:val="26"/>
        </w:rPr>
        <w:t>i</w:t>
      </w:r>
      <w:r w:rsidRPr="007B5566">
        <w:rPr>
          <w:sz w:val="26"/>
          <w:szCs w:val="26"/>
        </w:rPr>
        <w:t xml:space="preserve"> tư vấn lưu động</w:t>
      </w:r>
      <w:r w:rsidRPr="00B93B6E">
        <w:rPr>
          <w:sz w:val="26"/>
          <w:szCs w:val="26"/>
        </w:rPr>
        <w:t xml:space="preserve"> về chính sách đất đai và khuyến nông - lâm nghiệp </w:t>
      </w:r>
      <w:r w:rsidRPr="007B5566">
        <w:rPr>
          <w:sz w:val="26"/>
          <w:szCs w:val="26"/>
        </w:rPr>
        <w:t>tại các thôn</w:t>
      </w:r>
      <w:r>
        <w:rPr>
          <w:sz w:val="26"/>
          <w:szCs w:val="26"/>
        </w:rPr>
        <w:t>/</w:t>
      </w:r>
      <w:r w:rsidRPr="007B5566">
        <w:rPr>
          <w:sz w:val="26"/>
          <w:szCs w:val="26"/>
        </w:rPr>
        <w:t>bản thuộc xã Trường Sơn và xã Kim Ngân.</w:t>
      </w:r>
    </w:p>
    <w:p w14:paraId="2E6F3EF7" w14:textId="77777777" w:rsidR="001B0C44" w:rsidRDefault="001B0C44" w:rsidP="001B0C44">
      <w:pPr>
        <w:spacing w:after="60"/>
        <w:ind w:firstLine="709"/>
        <w:jc w:val="both"/>
        <w:rPr>
          <w:sz w:val="26"/>
          <w:szCs w:val="26"/>
          <w:lang w:val="en-US"/>
        </w:rPr>
      </w:pPr>
      <w:r w:rsidRPr="007B5566">
        <w:rPr>
          <w:sz w:val="26"/>
          <w:szCs w:val="26"/>
          <w:lang w:val="en-US"/>
        </w:rPr>
        <w:t xml:space="preserve">- </w:t>
      </w:r>
      <w:r w:rsidRPr="007B5566">
        <w:rPr>
          <w:sz w:val="26"/>
          <w:szCs w:val="26"/>
        </w:rPr>
        <w:t xml:space="preserve">Báo cáo kết quả </w:t>
      </w:r>
      <w:r>
        <w:rPr>
          <w:sz w:val="26"/>
          <w:szCs w:val="26"/>
          <w:lang w:val="en-US"/>
        </w:rPr>
        <w:t xml:space="preserve">thực hiện </w:t>
      </w:r>
      <w:r w:rsidRPr="007B5566">
        <w:rPr>
          <w:sz w:val="26"/>
          <w:szCs w:val="26"/>
        </w:rPr>
        <w:t xml:space="preserve">tư vấn và đề xuất </w:t>
      </w:r>
      <w:r>
        <w:rPr>
          <w:sz w:val="26"/>
          <w:szCs w:val="26"/>
          <w:lang w:val="en-US"/>
        </w:rPr>
        <w:t xml:space="preserve">khuyến nghị các </w:t>
      </w:r>
      <w:r w:rsidRPr="007B5566">
        <w:rPr>
          <w:sz w:val="26"/>
          <w:szCs w:val="26"/>
        </w:rPr>
        <w:t>giải pháp</w:t>
      </w:r>
      <w:r>
        <w:rPr>
          <w:sz w:val="26"/>
          <w:szCs w:val="26"/>
        </w:rPr>
        <w:t xml:space="preserve"> </w:t>
      </w:r>
      <w:r w:rsidRPr="00FF510D">
        <w:rPr>
          <w:sz w:val="26"/>
          <w:szCs w:val="26"/>
        </w:rPr>
        <w:t>hỗ trợ tiếp theo</w:t>
      </w:r>
      <w:r>
        <w:rPr>
          <w:sz w:val="26"/>
          <w:szCs w:val="26"/>
        </w:rPr>
        <w:t>.</w:t>
      </w:r>
    </w:p>
    <w:p w14:paraId="7AAD090D" w14:textId="3164CED1" w:rsidR="006C48E2" w:rsidRPr="00452792" w:rsidRDefault="006C48E2" w:rsidP="00266B9A">
      <w:pPr>
        <w:spacing w:after="60"/>
        <w:ind w:firstLine="709"/>
        <w:jc w:val="both"/>
        <w:rPr>
          <w:sz w:val="26"/>
          <w:szCs w:val="26"/>
          <w:lang w:val="en-US"/>
        </w:rPr>
      </w:pPr>
      <w:r w:rsidRPr="00C170FA">
        <w:rPr>
          <w:sz w:val="26"/>
          <w:szCs w:val="26"/>
          <w:lang w:val="en-US"/>
        </w:rPr>
        <w:lastRenderedPageBreak/>
        <w:t xml:space="preserve">Lưu ý: Sau mỗi cuộc tư vấn </w:t>
      </w:r>
      <w:r w:rsidR="005619D3" w:rsidRPr="00C170FA">
        <w:rPr>
          <w:sz w:val="26"/>
          <w:szCs w:val="26"/>
          <w:lang w:val="en-US"/>
        </w:rPr>
        <w:t xml:space="preserve">cần có đánh giá nhanh với người dân tham gia, lấy ý kiến về mức độ hài lòng và </w:t>
      </w:r>
      <w:r w:rsidR="00B26471" w:rsidRPr="00C170FA">
        <w:rPr>
          <w:sz w:val="26"/>
          <w:szCs w:val="26"/>
          <w:lang w:val="en-US"/>
        </w:rPr>
        <w:t>phản hồi của người dân để điều chỉnh</w:t>
      </w:r>
      <w:r w:rsidR="00F8787C" w:rsidRPr="00C170FA">
        <w:rPr>
          <w:sz w:val="26"/>
          <w:szCs w:val="26"/>
          <w:lang w:val="en-US"/>
        </w:rPr>
        <w:t>, cải tiến quy trình, cách làm tư vấn</w:t>
      </w:r>
      <w:r w:rsidR="00B26471" w:rsidRPr="00C170FA">
        <w:rPr>
          <w:sz w:val="26"/>
          <w:szCs w:val="26"/>
          <w:lang w:val="en-US"/>
        </w:rPr>
        <w:t xml:space="preserve"> trong các cuộc tư vấn tiếp theo</w:t>
      </w:r>
      <w:r w:rsidR="00F8787C" w:rsidRPr="00C170FA">
        <w:rPr>
          <w:sz w:val="26"/>
          <w:szCs w:val="26"/>
          <w:lang w:val="en-US"/>
        </w:rPr>
        <w:t xml:space="preserve"> để tối ưu hóa về thời gian, nguồn lực và đảm bảo hiệu quả</w:t>
      </w:r>
      <w:r w:rsidR="00C170FA">
        <w:rPr>
          <w:sz w:val="26"/>
          <w:szCs w:val="26"/>
          <w:lang w:val="en-US"/>
        </w:rPr>
        <w:t xml:space="preserve"> (Gợi ý hình thức: dùng các thẻ màu để người tham gia viết ý </w:t>
      </w:r>
      <w:r w:rsidR="00236329">
        <w:rPr>
          <w:sz w:val="26"/>
          <w:szCs w:val="26"/>
          <w:lang w:val="en-US"/>
        </w:rPr>
        <w:t xml:space="preserve">kiến phản hồi </w:t>
      </w:r>
      <w:r w:rsidR="00C170FA">
        <w:rPr>
          <w:sz w:val="26"/>
          <w:szCs w:val="26"/>
          <w:lang w:val="en-US"/>
        </w:rPr>
        <w:t>và gắn lên bảng)</w:t>
      </w:r>
      <w:r w:rsidR="00B26471" w:rsidRPr="00C170FA">
        <w:rPr>
          <w:sz w:val="26"/>
          <w:szCs w:val="26"/>
          <w:lang w:val="en-US"/>
        </w:rPr>
        <w:t>.</w:t>
      </w:r>
    </w:p>
    <w:p w14:paraId="7CCF4931" w14:textId="7ABEF7A0" w:rsidR="001B0C44" w:rsidRPr="00F61013" w:rsidRDefault="001B0C44" w:rsidP="001B0C44">
      <w:pPr>
        <w:spacing w:after="60"/>
        <w:ind w:firstLine="709"/>
        <w:jc w:val="both"/>
        <w:rPr>
          <w:b/>
          <w:bCs/>
          <w:sz w:val="26"/>
          <w:szCs w:val="26"/>
          <w:lang w:val="en-US"/>
        </w:rPr>
      </w:pPr>
      <w:r>
        <w:rPr>
          <w:b/>
          <w:bCs/>
          <w:sz w:val="26"/>
          <w:szCs w:val="26"/>
          <w:lang w:val="en-US"/>
        </w:rPr>
        <w:t xml:space="preserve">5. </w:t>
      </w:r>
      <w:r w:rsidRPr="00E06056">
        <w:rPr>
          <w:b/>
          <w:bCs/>
          <w:sz w:val="26"/>
          <w:szCs w:val="26"/>
        </w:rPr>
        <w:t>Các</w:t>
      </w:r>
      <w:r w:rsidRPr="00E06056">
        <w:rPr>
          <w:b/>
          <w:sz w:val="26"/>
          <w:szCs w:val="26"/>
        </w:rPr>
        <w:t xml:space="preserve"> kết quả cần </w:t>
      </w:r>
      <w:r w:rsidR="00265E47">
        <w:rPr>
          <w:b/>
          <w:sz w:val="26"/>
          <w:szCs w:val="26"/>
          <w:lang w:val="en-US"/>
        </w:rPr>
        <w:t>đạt được</w:t>
      </w:r>
      <w:r w:rsidRPr="00E06056">
        <w:rPr>
          <w:b/>
          <w:sz w:val="26"/>
          <w:szCs w:val="26"/>
        </w:rPr>
        <w:t xml:space="preserve"> và bàn giao của hoạt động tư vấn</w:t>
      </w:r>
    </w:p>
    <w:p w14:paraId="3737D73C" w14:textId="0B59FBD2" w:rsidR="001B0C44" w:rsidRPr="00717F3B" w:rsidRDefault="001B0C44" w:rsidP="001B0C44">
      <w:pPr>
        <w:spacing w:after="60"/>
        <w:ind w:firstLine="709"/>
        <w:jc w:val="both"/>
        <w:rPr>
          <w:sz w:val="26"/>
          <w:szCs w:val="26"/>
          <w:lang w:val="en-US"/>
        </w:rPr>
      </w:pPr>
      <w:r w:rsidRPr="00717F3B">
        <w:rPr>
          <w:sz w:val="26"/>
          <w:szCs w:val="26"/>
          <w:lang w:val="en-US"/>
        </w:rPr>
        <w:t xml:space="preserve">- </w:t>
      </w:r>
      <w:r>
        <w:rPr>
          <w:sz w:val="26"/>
          <w:szCs w:val="26"/>
          <w:lang w:val="en-US"/>
        </w:rPr>
        <w:t>01 bản k</w:t>
      </w:r>
      <w:r w:rsidRPr="00720C38">
        <w:rPr>
          <w:sz w:val="26"/>
          <w:szCs w:val="26"/>
        </w:rPr>
        <w:t>ế hoạch tư vấn</w:t>
      </w:r>
      <w:r>
        <w:rPr>
          <w:sz w:val="26"/>
          <w:szCs w:val="26"/>
          <w:lang w:val="en-US"/>
        </w:rPr>
        <w:t xml:space="preserve"> được</w:t>
      </w:r>
      <w:r w:rsidRPr="00720C38">
        <w:rPr>
          <w:sz w:val="26"/>
          <w:szCs w:val="26"/>
        </w:rPr>
        <w:t xml:space="preserve"> thống nhất</w:t>
      </w:r>
      <w:r>
        <w:rPr>
          <w:sz w:val="26"/>
          <w:szCs w:val="26"/>
          <w:lang w:val="en-US"/>
        </w:rPr>
        <w:t xml:space="preserve"> với Ban QLDA.</w:t>
      </w:r>
    </w:p>
    <w:p w14:paraId="7448EB24" w14:textId="52A5B551" w:rsidR="001B0C44" w:rsidRPr="00717F3B" w:rsidRDefault="001B0C44" w:rsidP="001B0C44">
      <w:pPr>
        <w:spacing w:after="60"/>
        <w:ind w:firstLine="709"/>
        <w:jc w:val="both"/>
        <w:rPr>
          <w:sz w:val="26"/>
          <w:szCs w:val="26"/>
          <w:lang w:val="en-US"/>
        </w:rPr>
      </w:pPr>
      <w:r w:rsidRPr="005741FD">
        <w:rPr>
          <w:sz w:val="26"/>
          <w:szCs w:val="26"/>
          <w:lang w:val="en-US"/>
        </w:rPr>
        <w:t xml:space="preserve">- </w:t>
      </w:r>
      <w:r w:rsidRPr="005741FD">
        <w:rPr>
          <w:sz w:val="26"/>
          <w:szCs w:val="26"/>
        </w:rPr>
        <w:t xml:space="preserve">08 cuộc </w:t>
      </w:r>
      <w:r w:rsidRPr="00B93B6E">
        <w:rPr>
          <w:sz w:val="26"/>
          <w:szCs w:val="26"/>
        </w:rPr>
        <w:t>(08 buổi)</w:t>
      </w:r>
      <w:r>
        <w:rPr>
          <w:sz w:val="26"/>
          <w:szCs w:val="26"/>
          <w:lang w:val="en-US"/>
        </w:rPr>
        <w:t xml:space="preserve"> </w:t>
      </w:r>
      <w:r w:rsidRPr="005741FD">
        <w:rPr>
          <w:sz w:val="26"/>
          <w:szCs w:val="26"/>
        </w:rPr>
        <w:t>tư vấn lưu động</w:t>
      </w:r>
      <w:r>
        <w:rPr>
          <w:sz w:val="26"/>
          <w:szCs w:val="26"/>
          <w:lang w:val="en-US"/>
        </w:rPr>
        <w:t xml:space="preserve"> được thực hiện</w:t>
      </w:r>
      <w:r w:rsidRPr="005741FD">
        <w:rPr>
          <w:sz w:val="26"/>
          <w:szCs w:val="26"/>
        </w:rPr>
        <w:t xml:space="preserve"> tại </w:t>
      </w:r>
      <w:r w:rsidRPr="005741FD">
        <w:rPr>
          <w:sz w:val="26"/>
          <w:szCs w:val="26"/>
          <w:lang w:val="en-US"/>
        </w:rPr>
        <w:t xml:space="preserve">xã Trường Sơn và Kim Ngân với </w:t>
      </w:r>
      <w:r>
        <w:rPr>
          <w:sz w:val="26"/>
          <w:szCs w:val="26"/>
          <w:lang w:val="en-US"/>
        </w:rPr>
        <w:t xml:space="preserve">ít nhất </w:t>
      </w:r>
      <w:r w:rsidRPr="005741FD">
        <w:rPr>
          <w:sz w:val="26"/>
          <w:szCs w:val="26"/>
        </w:rPr>
        <w:t>80 người dân</w:t>
      </w:r>
      <w:r w:rsidR="000A6271">
        <w:rPr>
          <w:sz w:val="26"/>
          <w:szCs w:val="26"/>
          <w:lang w:val="en-US"/>
        </w:rPr>
        <w:t xml:space="preserve"> tham gia, trong đó ít nhất</w:t>
      </w:r>
      <w:r w:rsidRPr="005741FD">
        <w:rPr>
          <w:sz w:val="26"/>
          <w:szCs w:val="26"/>
          <w:lang w:val="en-US"/>
        </w:rPr>
        <w:t xml:space="preserve"> 70% là đồng bào DTTS </w:t>
      </w:r>
      <w:r w:rsidRPr="005741FD">
        <w:rPr>
          <w:sz w:val="26"/>
          <w:szCs w:val="26"/>
        </w:rPr>
        <w:t xml:space="preserve">được </w:t>
      </w:r>
      <w:r>
        <w:rPr>
          <w:sz w:val="26"/>
          <w:szCs w:val="26"/>
          <w:lang w:val="en-US"/>
        </w:rPr>
        <w:t>cung cấp</w:t>
      </w:r>
      <w:r w:rsidRPr="005741FD">
        <w:rPr>
          <w:sz w:val="26"/>
          <w:szCs w:val="26"/>
        </w:rPr>
        <w:t xml:space="preserve"> thông tin </w:t>
      </w:r>
      <w:r>
        <w:rPr>
          <w:sz w:val="26"/>
          <w:szCs w:val="26"/>
          <w:lang w:val="en-US"/>
        </w:rPr>
        <w:t xml:space="preserve">chính sách pháp luật và tư vấn pháp lý trực tiếp liên quan về </w:t>
      </w:r>
      <w:r w:rsidRPr="005741FD">
        <w:rPr>
          <w:sz w:val="26"/>
          <w:szCs w:val="26"/>
        </w:rPr>
        <w:t>đất đai</w:t>
      </w:r>
      <w:r>
        <w:rPr>
          <w:sz w:val="26"/>
          <w:szCs w:val="26"/>
          <w:lang w:val="en-US"/>
        </w:rPr>
        <w:t xml:space="preserve">, </w:t>
      </w:r>
      <w:r w:rsidRPr="005741FD">
        <w:rPr>
          <w:sz w:val="26"/>
          <w:szCs w:val="26"/>
        </w:rPr>
        <w:t>dịch vụ khuyến nông</w:t>
      </w:r>
      <w:r>
        <w:rPr>
          <w:sz w:val="26"/>
          <w:szCs w:val="26"/>
          <w:lang w:val="en-US"/>
        </w:rPr>
        <w:t>-lâm nghiệp và các chính sách liên quan</w:t>
      </w:r>
      <w:r w:rsidRPr="005741FD">
        <w:rPr>
          <w:sz w:val="26"/>
          <w:szCs w:val="26"/>
        </w:rPr>
        <w:t>.</w:t>
      </w:r>
    </w:p>
    <w:p w14:paraId="2C71B5D2" w14:textId="77777777" w:rsidR="001B0C44" w:rsidRPr="00213F18" w:rsidRDefault="001B0C44" w:rsidP="001B0C44">
      <w:pPr>
        <w:spacing w:after="60"/>
        <w:ind w:firstLine="709"/>
        <w:rPr>
          <w:sz w:val="26"/>
          <w:szCs w:val="26"/>
          <w:lang w:val="en-US"/>
        </w:rPr>
      </w:pPr>
      <w:r w:rsidRPr="00717F3B">
        <w:rPr>
          <w:sz w:val="26"/>
          <w:szCs w:val="26"/>
          <w:lang w:val="en-US"/>
        </w:rPr>
        <w:t xml:space="preserve">- </w:t>
      </w:r>
      <w:r>
        <w:rPr>
          <w:sz w:val="26"/>
          <w:szCs w:val="26"/>
          <w:lang w:val="en-US"/>
        </w:rPr>
        <w:t>01 b</w:t>
      </w:r>
      <w:r w:rsidRPr="00720C38">
        <w:rPr>
          <w:sz w:val="26"/>
          <w:szCs w:val="26"/>
        </w:rPr>
        <w:t>áo cáo tổng hợp kết quả tư vấn</w:t>
      </w:r>
      <w:r>
        <w:rPr>
          <w:sz w:val="26"/>
          <w:szCs w:val="26"/>
          <w:lang w:val="en-US"/>
        </w:rPr>
        <w:t xml:space="preserve"> và các tài liệu liên quan.</w:t>
      </w:r>
    </w:p>
    <w:p w14:paraId="215908F1" w14:textId="77777777" w:rsidR="001B0C44" w:rsidRPr="00EB6B87" w:rsidRDefault="001B0C44" w:rsidP="001B0C44">
      <w:pPr>
        <w:spacing w:after="60"/>
        <w:ind w:firstLine="709"/>
        <w:rPr>
          <w:b/>
          <w:bCs/>
          <w:sz w:val="26"/>
          <w:szCs w:val="26"/>
        </w:rPr>
      </w:pPr>
      <w:r>
        <w:rPr>
          <w:b/>
          <w:bCs/>
          <w:sz w:val="26"/>
          <w:szCs w:val="26"/>
          <w:lang w:val="en-US"/>
        </w:rPr>
        <w:t>6</w:t>
      </w:r>
      <w:r w:rsidRPr="00EB6B87">
        <w:rPr>
          <w:b/>
          <w:bCs/>
          <w:sz w:val="26"/>
          <w:szCs w:val="26"/>
        </w:rPr>
        <w:t>. Thời gian và địa điểm thực hiện</w:t>
      </w:r>
    </w:p>
    <w:p w14:paraId="6FB8BC3F" w14:textId="325681DF" w:rsidR="001B0C44" w:rsidRDefault="001B0C44" w:rsidP="001B0C44">
      <w:pPr>
        <w:spacing w:after="60"/>
        <w:ind w:firstLine="709"/>
        <w:jc w:val="both"/>
        <w:rPr>
          <w:sz w:val="26"/>
          <w:szCs w:val="26"/>
        </w:rPr>
      </w:pPr>
      <w:r>
        <w:rPr>
          <w:sz w:val="26"/>
          <w:szCs w:val="26"/>
        </w:rPr>
        <w:t xml:space="preserve">- Thời gian thực hiện dự kiến từ ngày </w:t>
      </w:r>
      <w:r w:rsidR="006E7345">
        <w:rPr>
          <w:sz w:val="26"/>
          <w:szCs w:val="26"/>
          <w:lang w:val="en-US"/>
        </w:rPr>
        <w:t>25</w:t>
      </w:r>
      <w:r>
        <w:rPr>
          <w:sz w:val="26"/>
          <w:szCs w:val="26"/>
        </w:rPr>
        <w:t>/</w:t>
      </w:r>
      <w:r w:rsidR="006E7345">
        <w:rPr>
          <w:sz w:val="26"/>
          <w:szCs w:val="26"/>
          <w:lang w:val="en-US"/>
        </w:rPr>
        <w:t>8</w:t>
      </w:r>
      <w:r>
        <w:rPr>
          <w:sz w:val="26"/>
          <w:szCs w:val="26"/>
        </w:rPr>
        <w:t xml:space="preserve">/2026 đến ngày </w:t>
      </w:r>
      <w:r w:rsidR="006E7345">
        <w:rPr>
          <w:sz w:val="26"/>
          <w:szCs w:val="26"/>
          <w:lang w:val="en-US"/>
        </w:rPr>
        <w:t>28/8</w:t>
      </w:r>
      <w:r>
        <w:rPr>
          <w:sz w:val="26"/>
          <w:szCs w:val="26"/>
        </w:rPr>
        <w:t>/2026.</w:t>
      </w:r>
    </w:p>
    <w:p w14:paraId="1D1AADA8" w14:textId="77777777" w:rsidR="001B0C44" w:rsidRPr="00827370" w:rsidRDefault="001B0C44" w:rsidP="001B0C44">
      <w:pPr>
        <w:spacing w:after="60"/>
        <w:ind w:firstLine="709"/>
        <w:jc w:val="both"/>
        <w:rPr>
          <w:sz w:val="26"/>
          <w:szCs w:val="26"/>
        </w:rPr>
      </w:pPr>
      <w:r>
        <w:rPr>
          <w:sz w:val="26"/>
          <w:szCs w:val="26"/>
        </w:rPr>
        <w:t>- Địa điểm: Tại xã Trường Sơn và Kim Ngân tỉnh Quảng Trị.</w:t>
      </w:r>
    </w:p>
    <w:p w14:paraId="2384C7BF" w14:textId="77777777" w:rsidR="001B0C44" w:rsidRPr="002B5BFD" w:rsidRDefault="001B0C44" w:rsidP="001B0C44">
      <w:pPr>
        <w:spacing w:after="60"/>
        <w:ind w:firstLine="709"/>
        <w:jc w:val="both"/>
        <w:rPr>
          <w:sz w:val="26"/>
          <w:szCs w:val="26"/>
          <w:lang w:val="en-US"/>
        </w:rPr>
      </w:pPr>
      <w:r>
        <w:rPr>
          <w:b/>
          <w:bCs/>
          <w:sz w:val="26"/>
          <w:szCs w:val="26"/>
          <w:lang w:val="en-US"/>
        </w:rPr>
        <w:t>7</w:t>
      </w:r>
      <w:r w:rsidRPr="002B5BFD">
        <w:rPr>
          <w:b/>
          <w:bCs/>
          <w:sz w:val="26"/>
          <w:szCs w:val="26"/>
          <w:lang w:val="en-US"/>
        </w:rPr>
        <w:t>.</w:t>
      </w:r>
      <w:r>
        <w:rPr>
          <w:sz w:val="26"/>
          <w:szCs w:val="26"/>
          <w:lang w:val="en-US"/>
        </w:rPr>
        <w:t xml:space="preserve"> </w:t>
      </w:r>
      <w:r w:rsidRPr="004A1B48">
        <w:rPr>
          <w:b/>
          <w:sz w:val="26"/>
          <w:szCs w:val="26"/>
        </w:rPr>
        <w:t>Các đối tác liên quan</w:t>
      </w:r>
    </w:p>
    <w:p w14:paraId="37EFA954" w14:textId="77777777" w:rsidR="001B0C44" w:rsidRPr="00055E69" w:rsidRDefault="001B0C44" w:rsidP="001B0C44">
      <w:pPr>
        <w:spacing w:after="60" w:line="276" w:lineRule="auto"/>
        <w:ind w:firstLine="709"/>
        <w:jc w:val="both"/>
        <w:rPr>
          <w:rStyle w:val="Strong"/>
          <w:b w:val="0"/>
          <w:bCs w:val="0"/>
          <w:sz w:val="26"/>
          <w:szCs w:val="26"/>
          <w:lang w:val="en-US"/>
        </w:rPr>
      </w:pPr>
      <w:r w:rsidRPr="00055E69">
        <w:rPr>
          <w:rStyle w:val="Strong"/>
          <w:b w:val="0"/>
          <w:bCs w:val="0"/>
          <w:sz w:val="26"/>
          <w:szCs w:val="26"/>
        </w:rPr>
        <w:t>Tư vấn sẽ làm việc chặt chẽ với BQLDA, cán bộ dự án và các đối tác của dự án ở địa phương, cộng đồng người dân trong vùng dự án.</w:t>
      </w:r>
    </w:p>
    <w:p w14:paraId="003FC52D" w14:textId="77777777" w:rsidR="001B0C44" w:rsidRPr="002B5BFD" w:rsidRDefault="001B0C44" w:rsidP="001B0C44">
      <w:pPr>
        <w:spacing w:after="60" w:line="276" w:lineRule="auto"/>
        <w:ind w:firstLine="709"/>
        <w:rPr>
          <w:b/>
          <w:sz w:val="26"/>
          <w:szCs w:val="26"/>
        </w:rPr>
      </w:pPr>
      <w:r>
        <w:rPr>
          <w:rStyle w:val="Strong"/>
          <w:sz w:val="26"/>
          <w:szCs w:val="26"/>
          <w:lang w:val="en-US"/>
        </w:rPr>
        <w:t>8</w:t>
      </w:r>
      <w:r w:rsidRPr="002B5BFD">
        <w:rPr>
          <w:rStyle w:val="Strong"/>
          <w:sz w:val="26"/>
          <w:szCs w:val="26"/>
          <w:lang w:val="en-US"/>
        </w:rPr>
        <w:t xml:space="preserve">. </w:t>
      </w:r>
      <w:r w:rsidRPr="002B5BFD">
        <w:rPr>
          <w:b/>
          <w:sz w:val="26"/>
          <w:szCs w:val="26"/>
        </w:rPr>
        <w:t>Quy định về chi trả thù lao</w:t>
      </w:r>
    </w:p>
    <w:p w14:paraId="297BF1AB" w14:textId="77777777" w:rsidR="001B0C44" w:rsidRDefault="001B0C44" w:rsidP="001B0C44">
      <w:pPr>
        <w:spacing w:after="60" w:line="276" w:lineRule="auto"/>
        <w:ind w:firstLine="709"/>
        <w:jc w:val="both"/>
        <w:rPr>
          <w:sz w:val="26"/>
          <w:szCs w:val="26"/>
          <w:lang w:val="en-US"/>
        </w:rPr>
      </w:pPr>
      <w:bookmarkStart w:id="3" w:name="OLE_LINK13"/>
      <w:r w:rsidRPr="004A1B48">
        <w:rPr>
          <w:sz w:val="26"/>
          <w:szCs w:val="26"/>
        </w:rPr>
        <w:t xml:space="preserve">Phí tư vấn sẽ được trả dựa trên kinh nghiệm làm việc của tư vấn và không vượt quá định </w:t>
      </w:r>
      <w:r w:rsidRPr="004A1B48">
        <w:rPr>
          <w:spacing w:val="-3"/>
          <w:sz w:val="26"/>
          <w:szCs w:val="26"/>
        </w:rPr>
        <w:t xml:space="preserve">mức </w:t>
      </w:r>
      <w:r w:rsidRPr="004A1B48">
        <w:rPr>
          <w:sz w:val="26"/>
          <w:szCs w:val="26"/>
        </w:rPr>
        <w:t>của dự án. Mức phí cụ thể sẽ được quyết định sau khi thảo luận và thống nhất với BQLDA.</w:t>
      </w:r>
      <w:bookmarkEnd w:id="3"/>
    </w:p>
    <w:p w14:paraId="12F2E7F2" w14:textId="77777777" w:rsidR="001B0C44" w:rsidRDefault="001B0C44" w:rsidP="001B0C44">
      <w:pPr>
        <w:spacing w:after="60" w:line="276" w:lineRule="auto"/>
        <w:ind w:firstLine="709"/>
        <w:rPr>
          <w:b/>
          <w:sz w:val="26"/>
          <w:szCs w:val="26"/>
        </w:rPr>
      </w:pPr>
      <w:r>
        <w:rPr>
          <w:b/>
          <w:sz w:val="26"/>
          <w:szCs w:val="26"/>
          <w:lang w:val="en-US"/>
        </w:rPr>
        <w:t>9</w:t>
      </w:r>
      <w:r>
        <w:rPr>
          <w:b/>
          <w:sz w:val="26"/>
          <w:szCs w:val="26"/>
        </w:rPr>
        <w:t xml:space="preserve">. </w:t>
      </w:r>
      <w:r w:rsidRPr="004A1B48">
        <w:rPr>
          <w:b/>
          <w:sz w:val="26"/>
          <w:szCs w:val="26"/>
        </w:rPr>
        <w:t>Hậu cần và các vấn đề khá</w:t>
      </w:r>
      <w:r>
        <w:rPr>
          <w:b/>
          <w:sz w:val="26"/>
          <w:szCs w:val="26"/>
        </w:rPr>
        <w:t>c</w:t>
      </w:r>
    </w:p>
    <w:p w14:paraId="0BB8E0F8" w14:textId="77777777" w:rsidR="001B0C44" w:rsidRDefault="001B0C44" w:rsidP="001B0C44">
      <w:pPr>
        <w:spacing w:after="60" w:line="276" w:lineRule="auto"/>
        <w:ind w:firstLine="709"/>
        <w:jc w:val="both"/>
        <w:rPr>
          <w:sz w:val="26"/>
          <w:szCs w:val="26"/>
        </w:rPr>
      </w:pPr>
      <w:r>
        <w:rPr>
          <w:b/>
          <w:sz w:val="26"/>
          <w:szCs w:val="26"/>
        </w:rPr>
        <w:t xml:space="preserve">- </w:t>
      </w:r>
      <w:r w:rsidRPr="004A1B48">
        <w:rPr>
          <w:sz w:val="26"/>
          <w:szCs w:val="26"/>
        </w:rPr>
        <w:t>BQLDA là cơ quan đầu mối trong việc trao đổi thông tin với bên ngoài, với các đối tác của dự án và hỗ trợ tư vấn trong việc thu thập thông tin liên quan trong suốt thời gian thực hiện nhiệm vụ tư vấn.</w:t>
      </w:r>
    </w:p>
    <w:p w14:paraId="4E9B4A75" w14:textId="77777777" w:rsidR="001B0C44" w:rsidRDefault="001B0C44" w:rsidP="001B0C44">
      <w:pPr>
        <w:spacing w:after="60" w:line="276" w:lineRule="auto"/>
        <w:ind w:firstLine="709"/>
        <w:jc w:val="both"/>
        <w:rPr>
          <w:sz w:val="26"/>
          <w:szCs w:val="26"/>
        </w:rPr>
      </w:pPr>
      <w:r>
        <w:rPr>
          <w:sz w:val="26"/>
          <w:szCs w:val="26"/>
        </w:rPr>
        <w:t xml:space="preserve">- </w:t>
      </w:r>
      <w:r w:rsidRPr="004A1B48">
        <w:rPr>
          <w:sz w:val="26"/>
          <w:szCs w:val="26"/>
        </w:rPr>
        <w:t>Nhiệm vụ tư vấn được coi là hoàn chỉnh khi bản báo cáo cuối cùng trình Ban QLDA được thông qua.</w:t>
      </w:r>
    </w:p>
    <w:p w14:paraId="36844578" w14:textId="77777777" w:rsidR="001B0C44" w:rsidRDefault="001B0C44" w:rsidP="001B0C44">
      <w:pPr>
        <w:spacing w:after="60" w:line="276" w:lineRule="auto"/>
        <w:ind w:firstLine="709"/>
        <w:jc w:val="both"/>
        <w:rPr>
          <w:sz w:val="26"/>
          <w:szCs w:val="26"/>
        </w:rPr>
      </w:pPr>
      <w:r>
        <w:rPr>
          <w:sz w:val="26"/>
          <w:szCs w:val="26"/>
        </w:rPr>
        <w:t xml:space="preserve">- </w:t>
      </w:r>
      <w:r w:rsidRPr="004A1B48">
        <w:rPr>
          <w:sz w:val="26"/>
          <w:szCs w:val="26"/>
        </w:rPr>
        <w:t>Tất cả các báo cáo và tài liệu liên quan do tư vấn soạn thảo trong khuôn khổ nhiệm vụ này đều thuộc quyền sở hữu của CRRD.</w:t>
      </w:r>
    </w:p>
    <w:p w14:paraId="0B69D3B4" w14:textId="77777777" w:rsidR="001B0C44" w:rsidRPr="00DC51EE" w:rsidRDefault="001B0C44" w:rsidP="001B0C44">
      <w:pPr>
        <w:spacing w:after="60" w:line="276" w:lineRule="auto"/>
        <w:ind w:firstLine="709"/>
        <w:rPr>
          <w:b/>
          <w:bCs/>
          <w:sz w:val="26"/>
          <w:szCs w:val="26"/>
        </w:rPr>
      </w:pPr>
      <w:r w:rsidRPr="00DC51EE">
        <w:rPr>
          <w:b/>
          <w:bCs/>
          <w:sz w:val="26"/>
          <w:szCs w:val="26"/>
        </w:rPr>
        <w:t>10. Yêu cầu đối với tư vấn</w:t>
      </w:r>
    </w:p>
    <w:p w14:paraId="75EB6253" w14:textId="77777777" w:rsidR="001B0C44" w:rsidRDefault="001B0C44" w:rsidP="001B0C44">
      <w:pPr>
        <w:spacing w:after="60" w:line="276" w:lineRule="auto"/>
        <w:ind w:firstLine="709"/>
        <w:jc w:val="both"/>
        <w:rPr>
          <w:sz w:val="26"/>
          <w:szCs w:val="26"/>
        </w:rPr>
      </w:pPr>
      <w:r>
        <w:rPr>
          <w:sz w:val="26"/>
          <w:szCs w:val="26"/>
        </w:rPr>
        <w:t xml:space="preserve">- </w:t>
      </w:r>
      <w:r w:rsidRPr="004A1B48">
        <w:rPr>
          <w:sz w:val="26"/>
          <w:szCs w:val="26"/>
        </w:rPr>
        <w:t>Để thực hiện nhiệm vụ này, yêu cầu tuyển chọn</w:t>
      </w:r>
      <w:r>
        <w:rPr>
          <w:sz w:val="26"/>
          <w:szCs w:val="26"/>
        </w:rPr>
        <w:t xml:space="preserve"> nhóm</w:t>
      </w:r>
      <w:r w:rsidRPr="004A1B48">
        <w:rPr>
          <w:sz w:val="26"/>
          <w:szCs w:val="26"/>
        </w:rPr>
        <w:t xml:space="preserve"> chuyên gia tư vấn phải đáp ứng những tiêu chí cơ bản về trình độ chuyên môn và kinh nghiệm cụ thể như sau:</w:t>
      </w:r>
      <w:bookmarkStart w:id="4" w:name="OLE_LINK7"/>
      <w:bookmarkStart w:id="5" w:name="OLE_LINK8"/>
    </w:p>
    <w:p w14:paraId="6228045C" w14:textId="77777777" w:rsidR="001B0C44" w:rsidRDefault="001B0C44" w:rsidP="001B0C44">
      <w:pPr>
        <w:spacing w:after="60" w:line="276" w:lineRule="auto"/>
        <w:ind w:firstLine="709"/>
        <w:jc w:val="both"/>
        <w:rPr>
          <w:sz w:val="26"/>
          <w:szCs w:val="26"/>
          <w:lang w:val="en-US"/>
        </w:rPr>
      </w:pPr>
      <w:r>
        <w:rPr>
          <w:sz w:val="26"/>
          <w:szCs w:val="26"/>
        </w:rPr>
        <w:t xml:space="preserve">+ </w:t>
      </w:r>
      <w:r w:rsidRPr="002F08C3">
        <w:rPr>
          <w:sz w:val="26"/>
          <w:szCs w:val="26"/>
        </w:rPr>
        <w:t xml:space="preserve">Tốt nghiệp đại học trở lên chuyên ngành </w:t>
      </w:r>
      <w:r w:rsidRPr="009B7412">
        <w:rPr>
          <w:sz w:val="26"/>
          <w:szCs w:val="26"/>
        </w:rPr>
        <w:t>pháp luật</w:t>
      </w:r>
      <w:r>
        <w:rPr>
          <w:sz w:val="26"/>
          <w:szCs w:val="26"/>
        </w:rPr>
        <w:t>, pháp luật</w:t>
      </w:r>
      <w:r w:rsidRPr="009B7412">
        <w:rPr>
          <w:sz w:val="26"/>
          <w:szCs w:val="26"/>
        </w:rPr>
        <w:t xml:space="preserve"> đất đai, </w:t>
      </w:r>
      <w:r>
        <w:rPr>
          <w:sz w:val="26"/>
          <w:szCs w:val="26"/>
        </w:rPr>
        <w:t>phát triển nông thôn, phát triển cộng đồng</w:t>
      </w:r>
      <w:r w:rsidRPr="002F08C3">
        <w:rPr>
          <w:sz w:val="26"/>
          <w:szCs w:val="26"/>
        </w:rPr>
        <w:t>.</w:t>
      </w:r>
      <w:bookmarkEnd w:id="4"/>
      <w:bookmarkEnd w:id="5"/>
    </w:p>
    <w:p w14:paraId="343C2127" w14:textId="77777777" w:rsidR="001B0C44" w:rsidRPr="00043E02" w:rsidRDefault="001B0C44" w:rsidP="001B0C44">
      <w:pPr>
        <w:spacing w:after="60" w:line="276" w:lineRule="auto"/>
        <w:ind w:firstLine="709"/>
        <w:jc w:val="both"/>
        <w:rPr>
          <w:sz w:val="26"/>
          <w:szCs w:val="26"/>
          <w:lang w:val="en-US"/>
        </w:rPr>
      </w:pPr>
      <w:r>
        <w:rPr>
          <w:sz w:val="26"/>
          <w:szCs w:val="26"/>
          <w:lang w:val="en-US"/>
        </w:rPr>
        <w:t xml:space="preserve">+ </w:t>
      </w:r>
      <w:r w:rsidRPr="004450E8">
        <w:rPr>
          <w:sz w:val="26"/>
          <w:szCs w:val="26"/>
        </w:rPr>
        <w:t>Có tối thiểu 05 năm kinh nghiệm trong lĩnh vực tư vấn pháp luật, trợ giúp pháp lý</w:t>
      </w:r>
      <w:r>
        <w:rPr>
          <w:sz w:val="26"/>
          <w:szCs w:val="26"/>
          <w:lang w:val="en-US"/>
        </w:rPr>
        <w:t xml:space="preserve">, </w:t>
      </w:r>
      <w:r w:rsidRPr="004450E8">
        <w:rPr>
          <w:sz w:val="26"/>
          <w:szCs w:val="26"/>
        </w:rPr>
        <w:t>quản lý đất đai</w:t>
      </w:r>
      <w:r>
        <w:rPr>
          <w:sz w:val="26"/>
          <w:szCs w:val="26"/>
          <w:lang w:val="en-US"/>
        </w:rPr>
        <w:t>, khuyến nông và phát triển cộng đồng.</w:t>
      </w:r>
    </w:p>
    <w:p w14:paraId="01D0A5F2" w14:textId="77777777" w:rsidR="001B0C44" w:rsidRPr="003B5985" w:rsidRDefault="001B0C44" w:rsidP="001B0C44">
      <w:pPr>
        <w:spacing w:after="60" w:line="276" w:lineRule="auto"/>
        <w:ind w:firstLine="709"/>
        <w:jc w:val="both"/>
        <w:rPr>
          <w:sz w:val="26"/>
          <w:szCs w:val="26"/>
          <w:lang w:val="en-US"/>
        </w:rPr>
      </w:pPr>
      <w:r>
        <w:rPr>
          <w:sz w:val="26"/>
          <w:szCs w:val="26"/>
          <w:lang w:val="en-US"/>
        </w:rPr>
        <w:t xml:space="preserve">+ </w:t>
      </w:r>
      <w:r w:rsidRPr="004450E8">
        <w:rPr>
          <w:sz w:val="26"/>
          <w:szCs w:val="26"/>
        </w:rPr>
        <w:t>Có kinh nghiệm làm việc với cộng đồng, đặc biệt là đồng bào dân tộc thiểu số</w:t>
      </w:r>
      <w:r>
        <w:rPr>
          <w:sz w:val="26"/>
          <w:szCs w:val="26"/>
          <w:lang w:val="en-US"/>
        </w:rPr>
        <w:t>.</w:t>
      </w:r>
    </w:p>
    <w:p w14:paraId="3C7AE10C" w14:textId="77777777" w:rsidR="001B0C44" w:rsidRDefault="001B0C44" w:rsidP="001B0C44">
      <w:pPr>
        <w:spacing w:after="60" w:line="276" w:lineRule="auto"/>
        <w:ind w:firstLine="709"/>
        <w:jc w:val="both"/>
        <w:rPr>
          <w:sz w:val="26"/>
          <w:szCs w:val="26"/>
          <w:lang w:val="en-US"/>
        </w:rPr>
      </w:pPr>
      <w:r>
        <w:rPr>
          <w:sz w:val="26"/>
          <w:szCs w:val="26"/>
          <w:lang w:val="en-US"/>
        </w:rPr>
        <w:lastRenderedPageBreak/>
        <w:t>+ Ư</w:t>
      </w:r>
      <w:r w:rsidRPr="006D528F">
        <w:rPr>
          <w:sz w:val="26"/>
          <w:szCs w:val="26"/>
        </w:rPr>
        <w:t xml:space="preserve">u tiên ứng viên đã tham gia các dự án phát triển cộng đồng, quản trị đất đai </w:t>
      </w:r>
      <w:r>
        <w:rPr>
          <w:sz w:val="26"/>
          <w:szCs w:val="26"/>
        </w:rPr>
        <w:t xml:space="preserve">và </w:t>
      </w:r>
      <w:r w:rsidRPr="006D528F">
        <w:rPr>
          <w:sz w:val="26"/>
          <w:szCs w:val="26"/>
        </w:rPr>
        <w:t>khuyến nông.</w:t>
      </w:r>
    </w:p>
    <w:p w14:paraId="511862AD" w14:textId="77777777" w:rsidR="001B0C44" w:rsidRDefault="001B0C44" w:rsidP="001B0C44">
      <w:pPr>
        <w:spacing w:after="60" w:line="276" w:lineRule="auto"/>
        <w:ind w:firstLine="709"/>
        <w:rPr>
          <w:sz w:val="26"/>
          <w:szCs w:val="26"/>
          <w:lang w:val="en-US"/>
        </w:rPr>
      </w:pPr>
      <w:r>
        <w:rPr>
          <w:b/>
          <w:bCs/>
          <w:sz w:val="26"/>
          <w:szCs w:val="26"/>
          <w:lang w:val="en-US"/>
        </w:rPr>
        <w:t>11</w:t>
      </w:r>
      <w:r w:rsidRPr="00861E2A">
        <w:rPr>
          <w:b/>
          <w:bCs/>
          <w:sz w:val="26"/>
          <w:szCs w:val="26"/>
          <w:lang w:val="en-US"/>
        </w:rPr>
        <w:t xml:space="preserve">. </w:t>
      </w:r>
      <w:r w:rsidRPr="00861E2A">
        <w:rPr>
          <w:b/>
          <w:bCs/>
          <w:sz w:val="26"/>
          <w:szCs w:val="26"/>
        </w:rPr>
        <w:t>Hồ sơ ứng</w:t>
      </w:r>
      <w:r w:rsidRPr="004A1B48">
        <w:rPr>
          <w:b/>
          <w:sz w:val="26"/>
          <w:szCs w:val="26"/>
        </w:rPr>
        <w:t xml:space="preserve"> tuyển</w:t>
      </w:r>
      <w:bookmarkStart w:id="6" w:name="OLE_LINK12"/>
      <w:bookmarkStart w:id="7" w:name="OLE_LINK16"/>
      <w:bookmarkStart w:id="8" w:name="_Hlk10535635"/>
    </w:p>
    <w:p w14:paraId="2F8E651C" w14:textId="1B5B3AE1" w:rsidR="001B0C44" w:rsidRPr="00AD05A8" w:rsidRDefault="001B0C44" w:rsidP="00AD05A8">
      <w:pPr>
        <w:spacing w:after="60" w:line="276" w:lineRule="auto"/>
        <w:ind w:firstLine="709"/>
        <w:jc w:val="both"/>
        <w:rPr>
          <w:bCs/>
          <w:sz w:val="26"/>
          <w:szCs w:val="26"/>
          <w:lang w:val="en-US"/>
        </w:rPr>
      </w:pPr>
      <w:r w:rsidRPr="004A1B48">
        <w:rPr>
          <w:sz w:val="26"/>
          <w:szCs w:val="26"/>
        </w:rPr>
        <w:t xml:space="preserve">Ứng viên có quan tâm, xin vui lòng gửi Hồ sơ theo địa chỉ email: </w:t>
      </w:r>
      <w:hyperlink r:id="rId7" w:history="1">
        <w:r w:rsidRPr="004A1B48">
          <w:rPr>
            <w:rStyle w:val="Hyperlink"/>
            <w:i/>
            <w:sz w:val="26"/>
            <w:szCs w:val="26"/>
          </w:rPr>
          <w:t>crrdqb@gmail.com</w:t>
        </w:r>
      </w:hyperlink>
      <w:r w:rsidRPr="004A1B48">
        <w:rPr>
          <w:sz w:val="26"/>
          <w:szCs w:val="26"/>
        </w:rPr>
        <w:t xml:space="preserve">  </w:t>
      </w:r>
      <w:r w:rsidRPr="004A1B48">
        <w:rPr>
          <w:bCs/>
          <w:sz w:val="26"/>
          <w:szCs w:val="26"/>
        </w:rPr>
        <w:t xml:space="preserve">và hoặc trực tiếp gửi hồ sơ đến văn phòng Trung tâm Nghiên cứu và Phát triển Nông thôn, địa chỉ: Số 02 Lâm Úy, </w:t>
      </w:r>
      <w:r>
        <w:rPr>
          <w:bCs/>
          <w:sz w:val="26"/>
          <w:szCs w:val="26"/>
        </w:rPr>
        <w:t>P.</w:t>
      </w:r>
      <w:r>
        <w:rPr>
          <w:bCs/>
          <w:sz w:val="26"/>
          <w:szCs w:val="26"/>
          <w:lang w:val="en-US"/>
        </w:rPr>
        <w:t xml:space="preserve"> </w:t>
      </w:r>
      <w:r w:rsidRPr="004A1B48">
        <w:rPr>
          <w:bCs/>
          <w:sz w:val="26"/>
          <w:szCs w:val="26"/>
        </w:rPr>
        <w:t>Đồng Hới, Quảng</w:t>
      </w:r>
      <w:r>
        <w:rPr>
          <w:bCs/>
          <w:sz w:val="26"/>
          <w:szCs w:val="26"/>
        </w:rPr>
        <w:t xml:space="preserve"> Trị</w:t>
      </w:r>
      <w:r w:rsidRPr="004A1B48">
        <w:rPr>
          <w:bCs/>
          <w:sz w:val="26"/>
          <w:szCs w:val="26"/>
        </w:rPr>
        <w:t xml:space="preserve">. SĐT: </w:t>
      </w:r>
      <w:r>
        <w:rPr>
          <w:bCs/>
          <w:sz w:val="26"/>
          <w:szCs w:val="26"/>
          <w:lang w:val="en-US"/>
        </w:rPr>
        <w:t>0975 661 801</w:t>
      </w:r>
      <w:r w:rsidRPr="004A1B48">
        <w:rPr>
          <w:bCs/>
          <w:sz w:val="26"/>
          <w:szCs w:val="26"/>
        </w:rPr>
        <w:t xml:space="preserve">. Hạn nộp hồ sơ trước 17h ngày </w:t>
      </w:r>
      <w:r w:rsidR="002F1464">
        <w:rPr>
          <w:bCs/>
          <w:sz w:val="26"/>
          <w:szCs w:val="26"/>
          <w:lang w:val="en-US"/>
        </w:rPr>
        <w:t>20</w:t>
      </w:r>
      <w:r w:rsidR="00D70B95">
        <w:rPr>
          <w:bCs/>
          <w:sz w:val="26"/>
          <w:szCs w:val="26"/>
          <w:lang w:val="en-US"/>
        </w:rPr>
        <w:t>/</w:t>
      </w:r>
      <w:r w:rsidR="002F1464">
        <w:rPr>
          <w:bCs/>
          <w:sz w:val="26"/>
          <w:szCs w:val="26"/>
          <w:lang w:val="en-US"/>
        </w:rPr>
        <w:t>8</w:t>
      </w:r>
      <w:r w:rsidRPr="001D12E4">
        <w:rPr>
          <w:bCs/>
          <w:sz w:val="26"/>
          <w:szCs w:val="26"/>
        </w:rPr>
        <w:t>/</w:t>
      </w:r>
      <w:r w:rsidRPr="004A1B48">
        <w:rPr>
          <w:bCs/>
          <w:sz w:val="26"/>
          <w:szCs w:val="26"/>
        </w:rPr>
        <w:t>2026.</w:t>
      </w:r>
      <w:bookmarkEnd w:id="6"/>
      <w:bookmarkEnd w:id="7"/>
    </w:p>
    <w:p w14:paraId="04C9A9FC" w14:textId="77777777" w:rsidR="001B0C44" w:rsidRPr="00FC414F" w:rsidRDefault="001B0C44" w:rsidP="001B0C44">
      <w:pPr>
        <w:spacing w:after="60" w:line="276" w:lineRule="auto"/>
        <w:ind w:firstLine="709"/>
        <w:rPr>
          <w:b/>
          <w:bCs/>
          <w:sz w:val="26"/>
          <w:szCs w:val="26"/>
          <w:lang w:val="en-US"/>
        </w:rPr>
      </w:pPr>
      <w:r>
        <w:rPr>
          <w:b/>
          <w:bCs/>
          <w:sz w:val="26"/>
          <w:szCs w:val="26"/>
          <w:lang w:val="en-US"/>
        </w:rPr>
        <w:t>12</w:t>
      </w:r>
      <w:r w:rsidRPr="00FC414F">
        <w:rPr>
          <w:b/>
          <w:bCs/>
          <w:sz w:val="26"/>
          <w:szCs w:val="26"/>
          <w:lang w:val="en-US"/>
        </w:rPr>
        <w:t xml:space="preserve">. </w:t>
      </w:r>
      <w:r w:rsidRPr="00FC414F">
        <w:rPr>
          <w:b/>
          <w:bCs/>
          <w:sz w:val="26"/>
          <w:szCs w:val="26"/>
        </w:rPr>
        <w:t>Hồ sơ bao gồm</w:t>
      </w:r>
    </w:p>
    <w:bookmarkEnd w:id="8"/>
    <w:p w14:paraId="478ACE9C" w14:textId="77777777" w:rsidR="001B0C44" w:rsidRPr="004A1B48" w:rsidRDefault="001B0C44" w:rsidP="001B0C44">
      <w:pPr>
        <w:spacing w:after="60" w:line="276" w:lineRule="auto"/>
        <w:ind w:firstLine="709"/>
        <w:jc w:val="both"/>
        <w:rPr>
          <w:bCs/>
          <w:sz w:val="26"/>
          <w:szCs w:val="26"/>
        </w:rPr>
      </w:pPr>
      <w:r w:rsidRPr="004A1B48">
        <w:rPr>
          <w:bCs/>
          <w:sz w:val="26"/>
          <w:szCs w:val="26"/>
        </w:rPr>
        <w:t>- Thư ứng tuyển</w:t>
      </w:r>
    </w:p>
    <w:p w14:paraId="33251B01" w14:textId="77777777" w:rsidR="001B0C44" w:rsidRPr="004A1B48" w:rsidRDefault="001B0C44" w:rsidP="001B0C44">
      <w:pPr>
        <w:spacing w:after="60" w:line="276" w:lineRule="auto"/>
        <w:ind w:firstLine="709"/>
        <w:jc w:val="both"/>
        <w:rPr>
          <w:bCs/>
          <w:sz w:val="26"/>
          <w:szCs w:val="26"/>
        </w:rPr>
      </w:pPr>
      <w:r w:rsidRPr="004A1B48">
        <w:rPr>
          <w:bCs/>
          <w:sz w:val="26"/>
          <w:szCs w:val="26"/>
        </w:rPr>
        <w:t>- Sơ yếu lý lịch (hoặc CV) của chuyên gia (bản tiếng Việt).</w:t>
      </w:r>
    </w:p>
    <w:p w14:paraId="3189B128" w14:textId="227521EE" w:rsidR="001B0C44" w:rsidRPr="004A1B48" w:rsidRDefault="001B0C44" w:rsidP="001B0C44">
      <w:pPr>
        <w:spacing w:after="60" w:line="276" w:lineRule="auto"/>
        <w:ind w:firstLine="709"/>
        <w:jc w:val="both"/>
        <w:rPr>
          <w:bCs/>
          <w:sz w:val="26"/>
          <w:szCs w:val="26"/>
        </w:rPr>
      </w:pPr>
      <w:r w:rsidRPr="004A1B48">
        <w:rPr>
          <w:bCs/>
          <w:sz w:val="26"/>
          <w:szCs w:val="26"/>
        </w:rPr>
        <w:t xml:space="preserve">- Đề xuất </w:t>
      </w:r>
      <w:r w:rsidR="00962787">
        <w:rPr>
          <w:bCs/>
          <w:sz w:val="26"/>
          <w:szCs w:val="26"/>
          <w:lang w:val="en-US"/>
        </w:rPr>
        <w:t>kĩ thuật(</w:t>
      </w:r>
      <w:r w:rsidRPr="004A1B48">
        <w:rPr>
          <w:bCs/>
          <w:sz w:val="26"/>
          <w:szCs w:val="26"/>
        </w:rPr>
        <w:t>kế hoạch công việc</w:t>
      </w:r>
      <w:r w:rsidR="00962787">
        <w:rPr>
          <w:bCs/>
          <w:sz w:val="26"/>
          <w:szCs w:val="26"/>
          <w:lang w:val="en-US"/>
        </w:rPr>
        <w:t>)</w:t>
      </w:r>
      <w:r w:rsidRPr="004A1B48">
        <w:rPr>
          <w:bCs/>
          <w:sz w:val="26"/>
          <w:szCs w:val="26"/>
        </w:rPr>
        <w:t>.</w:t>
      </w:r>
    </w:p>
    <w:p w14:paraId="0A5E236D" w14:textId="02A369C7" w:rsidR="001B0C44" w:rsidRDefault="001B0C44" w:rsidP="001B0C44">
      <w:pPr>
        <w:spacing w:after="60" w:line="276" w:lineRule="auto"/>
        <w:ind w:firstLine="709"/>
        <w:jc w:val="both"/>
        <w:rPr>
          <w:bCs/>
          <w:sz w:val="26"/>
          <w:szCs w:val="26"/>
        </w:rPr>
      </w:pPr>
      <w:r w:rsidRPr="004A1B48">
        <w:rPr>
          <w:bCs/>
          <w:sz w:val="26"/>
          <w:szCs w:val="26"/>
        </w:rPr>
        <w:t xml:space="preserve">- </w:t>
      </w:r>
      <w:r w:rsidR="00962787">
        <w:rPr>
          <w:bCs/>
          <w:sz w:val="26"/>
          <w:szCs w:val="26"/>
          <w:lang w:val="en-US"/>
        </w:rPr>
        <w:t>Đề xuất</w:t>
      </w:r>
      <w:r w:rsidRPr="004A1B48">
        <w:rPr>
          <w:bCs/>
          <w:sz w:val="26"/>
          <w:szCs w:val="26"/>
        </w:rPr>
        <w:t xml:space="preserve"> kinh phí (bao gồm cả chi phí đi lại, ăn ở nếu có)</w:t>
      </w:r>
      <w:r>
        <w:rPr>
          <w:bCs/>
          <w:sz w:val="26"/>
          <w:szCs w:val="26"/>
        </w:rPr>
        <w:t>.</w:t>
      </w:r>
    </w:p>
    <w:p w14:paraId="5881C28B" w14:textId="77777777" w:rsidR="001B0C44" w:rsidRPr="004A1B48" w:rsidRDefault="001B0C44" w:rsidP="001B0C44">
      <w:pPr>
        <w:spacing w:after="60" w:line="276" w:lineRule="auto"/>
        <w:ind w:firstLine="709"/>
        <w:jc w:val="both"/>
        <w:rPr>
          <w:bCs/>
          <w:sz w:val="26"/>
          <w:szCs w:val="26"/>
        </w:rPr>
      </w:pPr>
      <w:r w:rsidRPr="004A1B48">
        <w:rPr>
          <w:bCs/>
          <w:sz w:val="26"/>
          <w:szCs w:val="26"/>
        </w:rPr>
        <w:t>Ban quản lý dự án sẽ đánh giá Hồ sơ và trực tiếp liên hệ, trao đổi cụ thể với ứng viên phù hợp TOR trên.</w:t>
      </w:r>
    </w:p>
    <w:p w14:paraId="0511464F" w14:textId="77777777" w:rsidR="001B0C44" w:rsidRPr="004A1B48" w:rsidRDefault="001B0C44" w:rsidP="001B0C44">
      <w:pPr>
        <w:spacing w:after="60" w:line="276" w:lineRule="auto"/>
        <w:jc w:val="both"/>
        <w:rPr>
          <w:sz w:val="26"/>
          <w:szCs w:val="26"/>
        </w:rPr>
      </w:pPr>
    </w:p>
    <w:p w14:paraId="02C30930" w14:textId="77777777" w:rsidR="001B0C44" w:rsidRDefault="001B0C44" w:rsidP="001B0C44"/>
    <w:p w14:paraId="4CA1C6F7" w14:textId="77777777" w:rsidR="005F3358" w:rsidRDefault="005F3358"/>
    <w:sectPr w:rsidR="005F3358" w:rsidSect="001B0C44">
      <w:footerReference w:type="even" r:id="rId8"/>
      <w:footerReference w:type="default" r:id="rId9"/>
      <w:pgSz w:w="11906" w:h="16838" w:code="9"/>
      <w:pgMar w:top="1276" w:right="1134" w:bottom="851" w:left="1440" w:header="56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32474" w14:textId="77777777" w:rsidR="00C020B9" w:rsidRDefault="00C020B9">
      <w:pPr>
        <w:spacing w:after="0" w:line="240" w:lineRule="auto"/>
      </w:pPr>
      <w:r>
        <w:separator/>
      </w:r>
    </w:p>
  </w:endnote>
  <w:endnote w:type="continuationSeparator" w:id="0">
    <w:p w14:paraId="1CC2DF6B" w14:textId="77777777" w:rsidR="00C020B9" w:rsidRDefault="00C02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17182" w14:textId="77777777" w:rsidR="001B0C44" w:rsidRDefault="001B0C4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B8C7780" w14:textId="77777777" w:rsidR="001B0C44" w:rsidRDefault="001B0C4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D65F4" w14:textId="77777777" w:rsidR="001B0C44" w:rsidRDefault="001B0C44">
    <w:pPr>
      <w:pStyle w:val="Footer"/>
      <w:framePr w:wrap="around" w:vAnchor="text" w:hAnchor="margin" w:xAlign="right" w:y="1"/>
      <w:rPr>
        <w:rStyle w:val="PageNumber"/>
        <w:rFonts w:eastAsiaTheme="majorEastAsia"/>
      </w:rPr>
    </w:pPr>
  </w:p>
  <w:p w14:paraId="0BCD07ED" w14:textId="77777777" w:rsidR="001B0C44" w:rsidRDefault="001B0C4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8984C" w14:textId="77777777" w:rsidR="00C020B9" w:rsidRDefault="00C020B9">
      <w:pPr>
        <w:spacing w:after="0" w:line="240" w:lineRule="auto"/>
      </w:pPr>
      <w:r>
        <w:separator/>
      </w:r>
    </w:p>
  </w:footnote>
  <w:footnote w:type="continuationSeparator" w:id="0">
    <w:p w14:paraId="6615B3B1" w14:textId="77777777" w:rsidR="00C020B9" w:rsidRDefault="00C020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C44"/>
    <w:rsid w:val="000200C4"/>
    <w:rsid w:val="00043F27"/>
    <w:rsid w:val="00057EF2"/>
    <w:rsid w:val="000640C2"/>
    <w:rsid w:val="00074CEA"/>
    <w:rsid w:val="000A6271"/>
    <w:rsid w:val="000C42B3"/>
    <w:rsid w:val="001137E8"/>
    <w:rsid w:val="001B0C44"/>
    <w:rsid w:val="00226A95"/>
    <w:rsid w:val="00236329"/>
    <w:rsid w:val="00265E47"/>
    <w:rsid w:val="00266B9A"/>
    <w:rsid w:val="002D4E1C"/>
    <w:rsid w:val="002F1464"/>
    <w:rsid w:val="0037115B"/>
    <w:rsid w:val="00452792"/>
    <w:rsid w:val="004724EE"/>
    <w:rsid w:val="0047781F"/>
    <w:rsid w:val="004C4F2B"/>
    <w:rsid w:val="004D16AF"/>
    <w:rsid w:val="004F14FA"/>
    <w:rsid w:val="00551E0B"/>
    <w:rsid w:val="005619D3"/>
    <w:rsid w:val="005F3358"/>
    <w:rsid w:val="00650826"/>
    <w:rsid w:val="00663092"/>
    <w:rsid w:val="00664FD0"/>
    <w:rsid w:val="0069063B"/>
    <w:rsid w:val="006A3156"/>
    <w:rsid w:val="006C48E2"/>
    <w:rsid w:val="006C7E65"/>
    <w:rsid w:val="006D63D4"/>
    <w:rsid w:val="006E7345"/>
    <w:rsid w:val="006E7F61"/>
    <w:rsid w:val="00712878"/>
    <w:rsid w:val="0074468D"/>
    <w:rsid w:val="00766804"/>
    <w:rsid w:val="00771DDB"/>
    <w:rsid w:val="007D2601"/>
    <w:rsid w:val="00800C5A"/>
    <w:rsid w:val="00807CED"/>
    <w:rsid w:val="00846D3D"/>
    <w:rsid w:val="008A253A"/>
    <w:rsid w:val="008C27D0"/>
    <w:rsid w:val="008F1EED"/>
    <w:rsid w:val="00913D00"/>
    <w:rsid w:val="009459A6"/>
    <w:rsid w:val="00962787"/>
    <w:rsid w:val="00987484"/>
    <w:rsid w:val="00992F1B"/>
    <w:rsid w:val="009C338D"/>
    <w:rsid w:val="009D773C"/>
    <w:rsid w:val="00AD05A8"/>
    <w:rsid w:val="00B26471"/>
    <w:rsid w:val="00BB41A6"/>
    <w:rsid w:val="00BE0D2F"/>
    <w:rsid w:val="00C020B9"/>
    <w:rsid w:val="00C170FA"/>
    <w:rsid w:val="00C358E6"/>
    <w:rsid w:val="00C463AD"/>
    <w:rsid w:val="00CA6BB0"/>
    <w:rsid w:val="00CE4DA4"/>
    <w:rsid w:val="00D70B95"/>
    <w:rsid w:val="00DD0756"/>
    <w:rsid w:val="00EA2738"/>
    <w:rsid w:val="00F24805"/>
    <w:rsid w:val="00F3038D"/>
    <w:rsid w:val="00F47CE5"/>
    <w:rsid w:val="00F8787C"/>
    <w:rsid w:val="00FD0400"/>
    <w:rsid w:val="00FF61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0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0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0C4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B0C4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B0C4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B0C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0C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0C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0C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0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0C4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B0C4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B0C4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B0C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0C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0C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0C44"/>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B0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0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C4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B0C4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B0C44"/>
    <w:pPr>
      <w:spacing w:before="160"/>
      <w:jc w:val="center"/>
    </w:pPr>
    <w:rPr>
      <w:i/>
      <w:iCs/>
      <w:color w:val="404040" w:themeColor="text1" w:themeTint="BF"/>
    </w:rPr>
  </w:style>
  <w:style w:type="character" w:customStyle="1" w:styleId="QuoteChar">
    <w:name w:val="Quote Char"/>
    <w:basedOn w:val="DefaultParagraphFont"/>
    <w:link w:val="Quote"/>
    <w:uiPriority w:val="29"/>
    <w:rsid w:val="001B0C44"/>
    <w:rPr>
      <w:i/>
      <w:iCs/>
      <w:color w:val="404040" w:themeColor="text1" w:themeTint="BF"/>
    </w:rPr>
  </w:style>
  <w:style w:type="paragraph" w:styleId="ListParagraph">
    <w:name w:val="List Paragraph"/>
    <w:basedOn w:val="Normal"/>
    <w:uiPriority w:val="34"/>
    <w:qFormat/>
    <w:rsid w:val="001B0C44"/>
    <w:pPr>
      <w:ind w:left="720"/>
      <w:contextualSpacing/>
    </w:pPr>
  </w:style>
  <w:style w:type="character" w:styleId="IntenseEmphasis">
    <w:name w:val="Intense Emphasis"/>
    <w:basedOn w:val="DefaultParagraphFont"/>
    <w:uiPriority w:val="21"/>
    <w:qFormat/>
    <w:rsid w:val="001B0C44"/>
    <w:rPr>
      <w:i/>
      <w:iCs/>
      <w:color w:val="2F5496" w:themeColor="accent1" w:themeShade="BF"/>
    </w:rPr>
  </w:style>
  <w:style w:type="paragraph" w:styleId="IntenseQuote">
    <w:name w:val="Intense Quote"/>
    <w:basedOn w:val="Normal"/>
    <w:next w:val="Normal"/>
    <w:link w:val="IntenseQuoteChar"/>
    <w:uiPriority w:val="30"/>
    <w:qFormat/>
    <w:rsid w:val="001B0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0C44"/>
    <w:rPr>
      <w:i/>
      <w:iCs/>
      <w:color w:val="2F5496" w:themeColor="accent1" w:themeShade="BF"/>
    </w:rPr>
  </w:style>
  <w:style w:type="character" w:styleId="IntenseReference">
    <w:name w:val="Intense Reference"/>
    <w:basedOn w:val="DefaultParagraphFont"/>
    <w:uiPriority w:val="32"/>
    <w:qFormat/>
    <w:rsid w:val="001B0C44"/>
    <w:rPr>
      <w:b/>
      <w:bCs/>
      <w:smallCaps/>
      <w:color w:val="2F5496" w:themeColor="accent1" w:themeShade="BF"/>
      <w:spacing w:val="5"/>
    </w:rPr>
  </w:style>
  <w:style w:type="paragraph" w:styleId="Footer">
    <w:name w:val="footer"/>
    <w:basedOn w:val="Normal"/>
    <w:link w:val="FooterChar"/>
    <w:rsid w:val="001B0C44"/>
    <w:pPr>
      <w:tabs>
        <w:tab w:val="right" w:pos="7371"/>
      </w:tabs>
      <w:overflowPunct w:val="0"/>
      <w:autoSpaceDE w:val="0"/>
      <w:autoSpaceDN w:val="0"/>
      <w:adjustRightInd w:val="0"/>
      <w:spacing w:before="120" w:after="0" w:line="240" w:lineRule="auto"/>
      <w:jc w:val="right"/>
      <w:textAlignment w:val="baseline"/>
    </w:pPr>
    <w:rPr>
      <w:rFonts w:ascii="Arial" w:eastAsia="Times New Roman" w:hAnsi="Arial" w:cs="Times New Roman"/>
      <w:kern w:val="0"/>
      <w:sz w:val="22"/>
      <w:szCs w:val="20"/>
      <w:lang w:val="de-DE" w:eastAsia="de-DE"/>
      <w14:ligatures w14:val="none"/>
    </w:rPr>
  </w:style>
  <w:style w:type="character" w:customStyle="1" w:styleId="FooterChar">
    <w:name w:val="Footer Char"/>
    <w:basedOn w:val="DefaultParagraphFont"/>
    <w:link w:val="Footer"/>
    <w:rsid w:val="001B0C44"/>
    <w:rPr>
      <w:rFonts w:ascii="Arial" w:eastAsia="Times New Roman" w:hAnsi="Arial" w:cs="Times New Roman"/>
      <w:kern w:val="0"/>
      <w:sz w:val="22"/>
      <w:szCs w:val="20"/>
      <w:lang w:val="de-DE" w:eastAsia="de-DE"/>
      <w14:ligatures w14:val="none"/>
    </w:rPr>
  </w:style>
  <w:style w:type="character" w:styleId="PageNumber">
    <w:name w:val="page number"/>
    <w:basedOn w:val="DefaultParagraphFont"/>
    <w:rsid w:val="001B0C44"/>
  </w:style>
  <w:style w:type="character" w:styleId="Strong">
    <w:name w:val="Strong"/>
    <w:qFormat/>
    <w:rsid w:val="001B0C44"/>
    <w:rPr>
      <w:b/>
      <w:bCs/>
    </w:rPr>
  </w:style>
  <w:style w:type="character" w:styleId="Hyperlink">
    <w:name w:val="Hyperlink"/>
    <w:rsid w:val="001B0C44"/>
    <w:rPr>
      <w:color w:val="0563C1"/>
      <w:u w:val="single"/>
    </w:rPr>
  </w:style>
  <w:style w:type="character" w:styleId="CommentReference">
    <w:name w:val="annotation reference"/>
    <w:basedOn w:val="DefaultParagraphFont"/>
    <w:uiPriority w:val="99"/>
    <w:semiHidden/>
    <w:unhideWhenUsed/>
    <w:rsid w:val="001B0C44"/>
    <w:rPr>
      <w:sz w:val="16"/>
      <w:szCs w:val="16"/>
    </w:rPr>
  </w:style>
  <w:style w:type="paragraph" w:styleId="CommentText">
    <w:name w:val="annotation text"/>
    <w:basedOn w:val="Normal"/>
    <w:link w:val="CommentTextChar"/>
    <w:uiPriority w:val="99"/>
    <w:semiHidden/>
    <w:unhideWhenUsed/>
    <w:rsid w:val="001B0C44"/>
    <w:pPr>
      <w:spacing w:before="120" w:after="0" w:line="240" w:lineRule="auto"/>
      <w:jc w:val="both"/>
    </w:pPr>
    <w:rPr>
      <w:rFonts w:ascii="Arial" w:eastAsia="Times New Roman" w:hAnsi="Arial" w:cs="Times New Roman"/>
      <w:kern w:val="0"/>
      <w:sz w:val="20"/>
      <w:szCs w:val="20"/>
      <w:lang w:val="en-GB"/>
      <w14:ligatures w14:val="none"/>
    </w:rPr>
  </w:style>
  <w:style w:type="character" w:customStyle="1" w:styleId="CommentTextChar">
    <w:name w:val="Comment Text Char"/>
    <w:basedOn w:val="DefaultParagraphFont"/>
    <w:link w:val="CommentText"/>
    <w:uiPriority w:val="99"/>
    <w:semiHidden/>
    <w:rsid w:val="001B0C44"/>
    <w:rPr>
      <w:rFonts w:ascii="Arial" w:eastAsia="Times New Roman" w:hAnsi="Arial" w:cs="Times New Roman"/>
      <w:kern w:val="0"/>
      <w:sz w:val="20"/>
      <w:szCs w:val="20"/>
      <w:lang w:val="en-GB"/>
      <w14:ligatures w14:val="none"/>
    </w:rPr>
  </w:style>
  <w:style w:type="paragraph" w:styleId="Revision">
    <w:name w:val="Revision"/>
    <w:hidden/>
    <w:uiPriority w:val="99"/>
    <w:semiHidden/>
    <w:rsid w:val="00C358E6"/>
    <w:pPr>
      <w:spacing w:after="0" w:line="240" w:lineRule="auto"/>
    </w:pPr>
  </w:style>
  <w:style w:type="paragraph" w:styleId="BalloonText">
    <w:name w:val="Balloon Text"/>
    <w:basedOn w:val="Normal"/>
    <w:link w:val="BalloonTextChar"/>
    <w:uiPriority w:val="99"/>
    <w:semiHidden/>
    <w:unhideWhenUsed/>
    <w:rsid w:val="008F1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0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0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0C4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B0C4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B0C4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B0C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0C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0C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0C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0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0C4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B0C4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B0C4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B0C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0C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0C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0C44"/>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B0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0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C4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B0C4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B0C44"/>
    <w:pPr>
      <w:spacing w:before="160"/>
      <w:jc w:val="center"/>
    </w:pPr>
    <w:rPr>
      <w:i/>
      <w:iCs/>
      <w:color w:val="404040" w:themeColor="text1" w:themeTint="BF"/>
    </w:rPr>
  </w:style>
  <w:style w:type="character" w:customStyle="1" w:styleId="QuoteChar">
    <w:name w:val="Quote Char"/>
    <w:basedOn w:val="DefaultParagraphFont"/>
    <w:link w:val="Quote"/>
    <w:uiPriority w:val="29"/>
    <w:rsid w:val="001B0C44"/>
    <w:rPr>
      <w:i/>
      <w:iCs/>
      <w:color w:val="404040" w:themeColor="text1" w:themeTint="BF"/>
    </w:rPr>
  </w:style>
  <w:style w:type="paragraph" w:styleId="ListParagraph">
    <w:name w:val="List Paragraph"/>
    <w:basedOn w:val="Normal"/>
    <w:uiPriority w:val="34"/>
    <w:qFormat/>
    <w:rsid w:val="001B0C44"/>
    <w:pPr>
      <w:ind w:left="720"/>
      <w:contextualSpacing/>
    </w:pPr>
  </w:style>
  <w:style w:type="character" w:styleId="IntenseEmphasis">
    <w:name w:val="Intense Emphasis"/>
    <w:basedOn w:val="DefaultParagraphFont"/>
    <w:uiPriority w:val="21"/>
    <w:qFormat/>
    <w:rsid w:val="001B0C44"/>
    <w:rPr>
      <w:i/>
      <w:iCs/>
      <w:color w:val="2F5496" w:themeColor="accent1" w:themeShade="BF"/>
    </w:rPr>
  </w:style>
  <w:style w:type="paragraph" w:styleId="IntenseQuote">
    <w:name w:val="Intense Quote"/>
    <w:basedOn w:val="Normal"/>
    <w:next w:val="Normal"/>
    <w:link w:val="IntenseQuoteChar"/>
    <w:uiPriority w:val="30"/>
    <w:qFormat/>
    <w:rsid w:val="001B0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0C44"/>
    <w:rPr>
      <w:i/>
      <w:iCs/>
      <w:color w:val="2F5496" w:themeColor="accent1" w:themeShade="BF"/>
    </w:rPr>
  </w:style>
  <w:style w:type="character" w:styleId="IntenseReference">
    <w:name w:val="Intense Reference"/>
    <w:basedOn w:val="DefaultParagraphFont"/>
    <w:uiPriority w:val="32"/>
    <w:qFormat/>
    <w:rsid w:val="001B0C44"/>
    <w:rPr>
      <w:b/>
      <w:bCs/>
      <w:smallCaps/>
      <w:color w:val="2F5496" w:themeColor="accent1" w:themeShade="BF"/>
      <w:spacing w:val="5"/>
    </w:rPr>
  </w:style>
  <w:style w:type="paragraph" w:styleId="Footer">
    <w:name w:val="footer"/>
    <w:basedOn w:val="Normal"/>
    <w:link w:val="FooterChar"/>
    <w:rsid w:val="001B0C44"/>
    <w:pPr>
      <w:tabs>
        <w:tab w:val="right" w:pos="7371"/>
      </w:tabs>
      <w:overflowPunct w:val="0"/>
      <w:autoSpaceDE w:val="0"/>
      <w:autoSpaceDN w:val="0"/>
      <w:adjustRightInd w:val="0"/>
      <w:spacing w:before="120" w:after="0" w:line="240" w:lineRule="auto"/>
      <w:jc w:val="right"/>
      <w:textAlignment w:val="baseline"/>
    </w:pPr>
    <w:rPr>
      <w:rFonts w:ascii="Arial" w:eastAsia="Times New Roman" w:hAnsi="Arial" w:cs="Times New Roman"/>
      <w:kern w:val="0"/>
      <w:sz w:val="22"/>
      <w:szCs w:val="20"/>
      <w:lang w:val="de-DE" w:eastAsia="de-DE"/>
      <w14:ligatures w14:val="none"/>
    </w:rPr>
  </w:style>
  <w:style w:type="character" w:customStyle="1" w:styleId="FooterChar">
    <w:name w:val="Footer Char"/>
    <w:basedOn w:val="DefaultParagraphFont"/>
    <w:link w:val="Footer"/>
    <w:rsid w:val="001B0C44"/>
    <w:rPr>
      <w:rFonts w:ascii="Arial" w:eastAsia="Times New Roman" w:hAnsi="Arial" w:cs="Times New Roman"/>
      <w:kern w:val="0"/>
      <w:sz w:val="22"/>
      <w:szCs w:val="20"/>
      <w:lang w:val="de-DE" w:eastAsia="de-DE"/>
      <w14:ligatures w14:val="none"/>
    </w:rPr>
  </w:style>
  <w:style w:type="character" w:styleId="PageNumber">
    <w:name w:val="page number"/>
    <w:basedOn w:val="DefaultParagraphFont"/>
    <w:rsid w:val="001B0C44"/>
  </w:style>
  <w:style w:type="character" w:styleId="Strong">
    <w:name w:val="Strong"/>
    <w:qFormat/>
    <w:rsid w:val="001B0C44"/>
    <w:rPr>
      <w:b/>
      <w:bCs/>
    </w:rPr>
  </w:style>
  <w:style w:type="character" w:styleId="Hyperlink">
    <w:name w:val="Hyperlink"/>
    <w:rsid w:val="001B0C44"/>
    <w:rPr>
      <w:color w:val="0563C1"/>
      <w:u w:val="single"/>
    </w:rPr>
  </w:style>
  <w:style w:type="character" w:styleId="CommentReference">
    <w:name w:val="annotation reference"/>
    <w:basedOn w:val="DefaultParagraphFont"/>
    <w:uiPriority w:val="99"/>
    <w:semiHidden/>
    <w:unhideWhenUsed/>
    <w:rsid w:val="001B0C44"/>
    <w:rPr>
      <w:sz w:val="16"/>
      <w:szCs w:val="16"/>
    </w:rPr>
  </w:style>
  <w:style w:type="paragraph" w:styleId="CommentText">
    <w:name w:val="annotation text"/>
    <w:basedOn w:val="Normal"/>
    <w:link w:val="CommentTextChar"/>
    <w:uiPriority w:val="99"/>
    <w:semiHidden/>
    <w:unhideWhenUsed/>
    <w:rsid w:val="001B0C44"/>
    <w:pPr>
      <w:spacing w:before="120" w:after="0" w:line="240" w:lineRule="auto"/>
      <w:jc w:val="both"/>
    </w:pPr>
    <w:rPr>
      <w:rFonts w:ascii="Arial" w:eastAsia="Times New Roman" w:hAnsi="Arial" w:cs="Times New Roman"/>
      <w:kern w:val="0"/>
      <w:sz w:val="20"/>
      <w:szCs w:val="20"/>
      <w:lang w:val="en-GB"/>
      <w14:ligatures w14:val="none"/>
    </w:rPr>
  </w:style>
  <w:style w:type="character" w:customStyle="1" w:styleId="CommentTextChar">
    <w:name w:val="Comment Text Char"/>
    <w:basedOn w:val="DefaultParagraphFont"/>
    <w:link w:val="CommentText"/>
    <w:uiPriority w:val="99"/>
    <w:semiHidden/>
    <w:rsid w:val="001B0C44"/>
    <w:rPr>
      <w:rFonts w:ascii="Arial" w:eastAsia="Times New Roman" w:hAnsi="Arial" w:cs="Times New Roman"/>
      <w:kern w:val="0"/>
      <w:sz w:val="20"/>
      <w:szCs w:val="20"/>
      <w:lang w:val="en-GB"/>
      <w14:ligatures w14:val="none"/>
    </w:rPr>
  </w:style>
  <w:style w:type="paragraph" w:styleId="Revision">
    <w:name w:val="Revision"/>
    <w:hidden/>
    <w:uiPriority w:val="99"/>
    <w:semiHidden/>
    <w:rsid w:val="00C358E6"/>
    <w:pPr>
      <w:spacing w:after="0" w:line="240" w:lineRule="auto"/>
    </w:pPr>
  </w:style>
  <w:style w:type="paragraph" w:styleId="BalloonText">
    <w:name w:val="Balloon Text"/>
    <w:basedOn w:val="Normal"/>
    <w:link w:val="BalloonTextChar"/>
    <w:uiPriority w:val="99"/>
    <w:semiHidden/>
    <w:unhideWhenUsed/>
    <w:rsid w:val="008F1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rdqb@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ismail - [2010]</cp:lastModifiedBy>
  <cp:revision>48</cp:revision>
  <dcterms:created xsi:type="dcterms:W3CDTF">2026-08-07T02:17:00Z</dcterms:created>
  <dcterms:modified xsi:type="dcterms:W3CDTF">2026-08-21T03:20:00Z</dcterms:modified>
</cp:coreProperties>
</file>