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spacing w:line="480" w:lineRule="auto"/>
        <w:ind w:right="2235"/>
        <w:rPr/>
      </w:pPr>
      <w:bookmarkStart w:colFirst="0" w:colLast="0" w:name="_w7eb27r3o1j7" w:id="0"/>
      <w:bookmarkEnd w:id="0"/>
      <w:r w:rsidDel="00000000" w:rsidR="00000000" w:rsidRPr="00000000">
        <w:rPr/>
        <w:drawing>
          <wp:anchor allowOverlap="1" behindDoc="1" distB="0" distT="0" distL="0" distR="0" hidden="0" layoutInCell="1" locked="0" relativeHeight="0" simplePos="0">
            <wp:simplePos x="0" y="0"/>
            <wp:positionH relativeFrom="page">
              <wp:posOffset>5893689</wp:posOffset>
            </wp:positionH>
            <wp:positionV relativeFrom="page">
              <wp:posOffset>415290</wp:posOffset>
            </wp:positionV>
            <wp:extent cx="1252171" cy="438260"/>
            <wp:effectExtent b="0" l="0" r="0" t="0"/>
            <wp:wrapNone/>
            <wp:docPr id="34" name="image30.png"/>
            <a:graphic>
              <a:graphicData uri="http://schemas.openxmlformats.org/drawingml/2006/picture">
                <pic:pic>
                  <pic:nvPicPr>
                    <pic:cNvPr id="0" name="image30.png"/>
                    <pic:cNvPicPr preferRelativeResize="0"/>
                  </pic:nvPicPr>
                  <pic:blipFill>
                    <a:blip r:embed="rId6"/>
                    <a:srcRect b="0" l="0" r="0" t="0"/>
                    <a:stretch>
                      <a:fillRect/>
                    </a:stretch>
                  </pic:blipFill>
                  <pic:spPr>
                    <a:xfrm>
                      <a:off x="0" y="0"/>
                      <a:ext cx="1252171" cy="438260"/>
                    </a:xfrm>
                    <a:prstGeom prst="rect"/>
                    <a:ln/>
                  </pic:spPr>
                </pic:pic>
              </a:graphicData>
            </a:graphic>
          </wp:anchor>
        </w:drawing>
      </w:r>
      <w:r w:rsidDel="00000000" w:rsidR="00000000" w:rsidRPr="00000000">
        <w:rPr>
          <w:rtl w:val="0"/>
        </w:rPr>
        <w:t xml:space="preserve">VR Development</w:t>
      </w:r>
      <w:r w:rsidDel="00000000" w:rsidR="00000000" w:rsidRPr="00000000">
        <w:rPr>
          <w:rtl w:val="0"/>
        </w:rPr>
        <w:t xml:space="preserve"> </w:t>
      </w:r>
      <w:r w:rsidDel="00000000" w:rsidR="00000000" w:rsidRPr="00000000">
        <w:rPr>
          <w:rtl w:val="0"/>
        </w:rPr>
        <w:t xml:space="preserve">p</w:t>
      </w:r>
      <w:r w:rsidDel="00000000" w:rsidR="00000000" w:rsidRPr="00000000">
        <w:rPr>
          <w:rtl w:val="0"/>
        </w:rPr>
        <w:t xml:space="preserve">athway</w:t>
      </w:r>
      <w:r w:rsidDel="00000000" w:rsidR="00000000" w:rsidRPr="00000000">
        <w:rPr>
          <w:rtl w:val="0"/>
        </w:rPr>
      </w:r>
    </w:p>
    <w:p w:rsidR="00000000" w:rsidDel="00000000" w:rsidP="00000000" w:rsidRDefault="00000000" w:rsidRPr="00000000" w14:paraId="00000002">
      <w:pPr>
        <w:pStyle w:val="Subtitle"/>
        <w:spacing w:line="360" w:lineRule="auto"/>
        <w:rPr/>
      </w:pPr>
      <w:bookmarkStart w:colFirst="0" w:colLast="0" w:name="_pfttmei7xzrw" w:id="1"/>
      <w:bookmarkEnd w:id="1"/>
      <w:r w:rsidDel="00000000" w:rsidR="00000000" w:rsidRPr="00000000">
        <w:rPr>
          <w:rtl w:val="0"/>
        </w:rPr>
        <w:t xml:space="preserve">Syllabus</w:t>
      </w:r>
    </w:p>
    <w:p w:rsidR="00000000" w:rsidDel="00000000" w:rsidP="00000000" w:rsidRDefault="00000000" w:rsidRPr="00000000" w14:paraId="00000003">
      <w:pPr>
        <w:pStyle w:val="Heading1"/>
        <w:spacing w:after="0" w:lineRule="auto"/>
        <w:rPr/>
      </w:pPr>
      <w:bookmarkStart w:colFirst="0" w:colLast="0" w:name="_vq38kur0kob" w:id="2"/>
      <w:bookmarkEnd w:id="2"/>
      <w:r w:rsidDel="00000000" w:rsidR="00000000" w:rsidRPr="00000000">
        <w:rPr>
          <w:rtl w:val="0"/>
        </w:rPr>
        <w:t xml:space="preserve">What is the VR Development pathway?</w:t>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5003673</wp:posOffset>
            </wp:positionH>
            <wp:positionV relativeFrom="paragraph">
              <wp:posOffset>142875</wp:posOffset>
            </wp:positionV>
            <wp:extent cx="1783080" cy="1783080"/>
            <wp:effectExtent b="0" l="0" r="0" t="0"/>
            <wp:wrapSquare wrapText="bothSides" distB="114300" distT="114300" distL="114300" distR="114300"/>
            <wp:docPr id="26" name="image25.png"/>
            <a:graphic>
              <a:graphicData uri="http://schemas.openxmlformats.org/drawingml/2006/picture">
                <pic:pic>
                  <pic:nvPicPr>
                    <pic:cNvPr id="0" name="image25.png"/>
                    <pic:cNvPicPr preferRelativeResize="0"/>
                  </pic:nvPicPr>
                  <pic:blipFill>
                    <a:blip r:embed="rId7"/>
                    <a:srcRect b="0" l="0" r="0" t="0"/>
                    <a:stretch>
                      <a:fillRect/>
                    </a:stretch>
                  </pic:blipFill>
                  <pic:spPr>
                    <a:xfrm>
                      <a:off x="0" y="0"/>
                      <a:ext cx="1783080" cy="1783080"/>
                    </a:xfrm>
                    <a:prstGeom prst="rect"/>
                    <a:ln/>
                  </pic:spPr>
                </pic:pic>
              </a:graphicData>
            </a:graphic>
          </wp:anchor>
        </w:drawing>
      </w:r>
    </w:p>
    <w:p w:rsidR="00000000" w:rsidDel="00000000" w:rsidP="00000000" w:rsidRDefault="00000000" w:rsidRPr="00000000" w14:paraId="00000004">
      <w:pPr>
        <w:keepLines w:val="1"/>
        <w:ind w:right="3765"/>
        <w:rPr/>
      </w:pPr>
      <w:r w:rsidDel="00000000" w:rsidR="00000000" w:rsidRPr="00000000">
        <w:rPr>
          <w:sz w:val="22"/>
          <w:szCs w:val="22"/>
          <w:rtl w:val="0"/>
        </w:rPr>
        <w:t xml:space="preserve">This learning pathway is designed for anyone interested in learning to create experiences for VR. This pathway assumes a basic knowledge of Unity and basic knowledge of programming.</w:t>
      </w:r>
      <w:r w:rsidDel="00000000" w:rsidR="00000000" w:rsidRPr="00000000">
        <w:rPr>
          <w:rtl w:val="0"/>
        </w:rPr>
      </w:r>
    </w:p>
    <w:p w:rsidR="00000000" w:rsidDel="00000000" w:rsidP="00000000" w:rsidRDefault="00000000" w:rsidRPr="00000000" w14:paraId="00000005">
      <w:pPr>
        <w:keepNext w:val="1"/>
        <w:keepLines w:val="1"/>
        <w:ind w:right="3765"/>
        <w:rPr/>
      </w:pPr>
      <w:r w:rsidDel="00000000" w:rsidR="00000000" w:rsidRPr="00000000">
        <w:rPr>
          <w:rtl w:val="0"/>
        </w:rPr>
      </w:r>
    </w:p>
    <w:p w:rsidR="00000000" w:rsidDel="00000000" w:rsidP="00000000" w:rsidRDefault="00000000" w:rsidRPr="00000000" w14:paraId="00000006">
      <w:pPr>
        <w:pStyle w:val="Heading1"/>
        <w:spacing w:after="0" w:lineRule="auto"/>
        <w:ind w:right="3765"/>
        <w:rPr/>
      </w:pPr>
      <w:bookmarkStart w:colFirst="0" w:colLast="0" w:name="_lnwt4r55m97" w:id="3"/>
      <w:bookmarkEnd w:id="3"/>
      <w:r w:rsidDel="00000000" w:rsidR="00000000" w:rsidRPr="00000000">
        <w:rPr>
          <w:rtl w:val="0"/>
        </w:rPr>
        <w:t xml:space="preserve">Key details of the pathway</w:t>
      </w:r>
    </w:p>
    <w:p w:rsidR="00000000" w:rsidDel="00000000" w:rsidP="00000000" w:rsidRDefault="00000000" w:rsidRPr="00000000" w14:paraId="00000007">
      <w:pPr>
        <w:numPr>
          <w:ilvl w:val="0"/>
          <w:numId w:val="17"/>
        </w:numPr>
        <w:ind w:left="720" w:right="3765" w:hanging="360"/>
        <w:rPr>
          <w:sz w:val="22"/>
          <w:szCs w:val="22"/>
        </w:rPr>
      </w:pPr>
      <w:r w:rsidDel="00000000" w:rsidR="00000000" w:rsidRPr="00000000">
        <w:rPr>
          <w:sz w:val="22"/>
          <w:szCs w:val="22"/>
          <w:rtl w:val="0"/>
        </w:rPr>
        <w:t xml:space="preserve">A 45-70 hour learning journey that teaches VR application and games development with Unity.</w:t>
      </w:r>
    </w:p>
    <w:p w:rsidR="00000000" w:rsidDel="00000000" w:rsidP="00000000" w:rsidRDefault="00000000" w:rsidRPr="00000000" w14:paraId="00000008">
      <w:pPr>
        <w:numPr>
          <w:ilvl w:val="0"/>
          <w:numId w:val="17"/>
        </w:numPr>
        <w:ind w:left="720" w:right="3765" w:hanging="360"/>
        <w:rPr>
          <w:sz w:val="22"/>
          <w:szCs w:val="22"/>
        </w:rPr>
      </w:pPr>
      <w:r w:rsidDel="00000000" w:rsidR="00000000" w:rsidRPr="00000000">
        <w:rPr>
          <w:sz w:val="22"/>
          <w:szCs w:val="22"/>
          <w:rtl w:val="0"/>
        </w:rPr>
        <w:t xml:space="preserve">The Unity </w:t>
      </w:r>
      <w:r w:rsidDel="00000000" w:rsidR="00000000" w:rsidRPr="00000000">
        <w:rPr>
          <w:b w:val="1"/>
          <w:sz w:val="22"/>
          <w:szCs w:val="22"/>
          <w:rtl w:val="0"/>
        </w:rPr>
        <w:t xml:space="preserve">VR Development </w:t>
      </w:r>
      <w:r w:rsidDel="00000000" w:rsidR="00000000" w:rsidRPr="00000000">
        <w:rPr>
          <w:sz w:val="22"/>
          <w:szCs w:val="22"/>
          <w:rtl w:val="0"/>
        </w:rPr>
        <w:t xml:space="preserve">pathway covers everything needed to develop your skills in VR basics: </w:t>
      </w:r>
      <w:r w:rsidDel="00000000" w:rsidR="00000000" w:rsidRPr="00000000">
        <w:rPr>
          <w:sz w:val="22"/>
          <w:szCs w:val="22"/>
          <w:rtl w:val="0"/>
        </w:rPr>
        <w:t xml:space="preserve">events and interactions, ergonomics and optimization, and custom VR development.</w:t>
      </w:r>
      <w:r w:rsidDel="00000000" w:rsidR="00000000" w:rsidRPr="00000000">
        <w:rPr>
          <w:rtl w:val="0"/>
        </w:rPr>
      </w:r>
    </w:p>
    <w:p w:rsidR="00000000" w:rsidDel="00000000" w:rsidP="00000000" w:rsidRDefault="00000000" w:rsidRPr="00000000" w14:paraId="00000009">
      <w:pPr>
        <w:numPr>
          <w:ilvl w:val="0"/>
          <w:numId w:val="17"/>
        </w:numPr>
        <w:ind w:left="720" w:right="3765" w:hanging="360"/>
        <w:rPr>
          <w:sz w:val="22"/>
          <w:szCs w:val="22"/>
        </w:rPr>
      </w:pPr>
      <w:r w:rsidDel="00000000" w:rsidR="00000000" w:rsidRPr="00000000">
        <w:rPr>
          <w:sz w:val="22"/>
          <w:szCs w:val="22"/>
          <w:rtl w:val="0"/>
        </w:rPr>
        <w:t xml:space="preserve">By the end of this </w:t>
      </w:r>
      <w:r w:rsidDel="00000000" w:rsidR="00000000" w:rsidRPr="00000000">
        <w:rPr>
          <w:sz w:val="22"/>
          <w:szCs w:val="22"/>
          <w:rtl w:val="0"/>
        </w:rPr>
        <w:t xml:space="preserve">p</w:t>
      </w:r>
      <w:r w:rsidDel="00000000" w:rsidR="00000000" w:rsidRPr="00000000">
        <w:rPr>
          <w:sz w:val="22"/>
          <w:szCs w:val="22"/>
          <w:rtl w:val="0"/>
        </w:rPr>
        <w:t xml:space="preserve">athway</w:t>
      </w:r>
      <w:r w:rsidDel="00000000" w:rsidR="00000000" w:rsidRPr="00000000">
        <w:rPr>
          <w:sz w:val="22"/>
          <w:szCs w:val="22"/>
          <w:rtl w:val="0"/>
        </w:rPr>
        <w:t xml:space="preserve">, learners will have created at least one virtual reality project and be empowered to create interactive experiences. </w:t>
      </w:r>
      <w:r w:rsidDel="00000000" w:rsidR="00000000" w:rsidRPr="00000000">
        <w:rPr>
          <w:rtl w:val="0"/>
        </w:rPr>
      </w:r>
    </w:p>
    <w:p w:rsidR="00000000" w:rsidDel="00000000" w:rsidP="00000000" w:rsidRDefault="00000000" w:rsidRPr="00000000" w14:paraId="0000000A">
      <w:pPr>
        <w:ind w:right="3765"/>
        <w:rPr>
          <w:b w:val="1"/>
        </w:rPr>
      </w:pPr>
      <w:r w:rsidDel="00000000" w:rsidR="00000000" w:rsidRPr="00000000">
        <w:rPr>
          <w:rtl w:val="0"/>
        </w:rPr>
      </w:r>
    </w:p>
    <w:p w:rsidR="00000000" w:rsidDel="00000000" w:rsidP="00000000" w:rsidRDefault="00000000" w:rsidRPr="00000000" w14:paraId="0000000B">
      <w:pPr>
        <w:pStyle w:val="Heading1"/>
        <w:spacing w:after="0" w:lineRule="auto"/>
        <w:ind w:right="3765"/>
        <w:rPr/>
      </w:pPr>
      <w:bookmarkStart w:colFirst="0" w:colLast="0" w:name="_qs4yv9mda0c9" w:id="4"/>
      <w:bookmarkEnd w:id="4"/>
      <w:r w:rsidDel="00000000" w:rsidR="00000000" w:rsidRPr="00000000">
        <w:rPr>
          <w:rtl w:val="0"/>
        </w:rPr>
        <w:t xml:space="preserve">What is the scope of this document?</w:t>
      </w:r>
    </w:p>
    <w:p w:rsidR="00000000" w:rsidDel="00000000" w:rsidP="00000000" w:rsidRDefault="00000000" w:rsidRPr="00000000" w14:paraId="0000000C">
      <w:pPr>
        <w:spacing w:line="276.00000208074397" w:lineRule="auto"/>
        <w:ind w:right="3765"/>
        <w:rPr>
          <w:sz w:val="22"/>
          <w:szCs w:val="22"/>
        </w:rPr>
        <w:sectPr>
          <w:pgSz w:h="15840" w:w="12240" w:orient="portrait"/>
          <w:pgMar w:bottom="561.6" w:top="561.6" w:left="561.6" w:right="993.5999999999999" w:header="288" w:footer="705.6"/>
          <w:pgNumType w:start="1"/>
        </w:sectPr>
      </w:pPr>
      <w:r w:rsidDel="00000000" w:rsidR="00000000" w:rsidRPr="00000000">
        <w:rPr>
          <w:sz w:val="22"/>
          <w:szCs w:val="22"/>
          <w:rtl w:val="0"/>
        </w:rPr>
        <w:t xml:space="preserve">This is a comprehensive syllabus overview that includes suggestions and guidance for educators to assist in the delivery of the Unity Virtual Reality Development pathway in their classroom or training center.</w:t>
      </w:r>
    </w:p>
    <w:p w:rsidR="00000000" w:rsidDel="00000000" w:rsidP="00000000" w:rsidRDefault="00000000" w:rsidRPr="00000000" w14:paraId="0000000D">
      <w:pPr>
        <w:pStyle w:val="Heading1"/>
        <w:rPr/>
      </w:pPr>
      <w:bookmarkStart w:colFirst="0" w:colLast="0" w:name="_15rd0xe59bb4" w:id="5"/>
      <w:bookmarkEnd w:id="5"/>
      <w:r w:rsidDel="00000000" w:rsidR="00000000" w:rsidRPr="00000000">
        <w:rPr>
          <w:rtl w:val="0"/>
        </w:rPr>
        <w:t xml:space="preserve">Table of contents</w:t>
      </w: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0E">
          <w:pPr>
            <w:tabs>
              <w:tab w:val="right" w:leader="none" w:pos="10684.8"/>
            </w:tabs>
            <w:spacing w:before="200" w:line="240" w:lineRule="auto"/>
            <w:ind w:left="0" w:right="75" w:firstLine="0"/>
            <w:rPr>
              <w:i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3,3,Heading 4,4,Heading 5,5,Heading 6,6,"</w:instrText>
            <w:fldChar w:fldCharType="separate"/>
          </w:r>
          <w:hyperlink w:anchor="_1umco05g8den">
            <w:r w:rsidDel="00000000" w:rsidR="00000000" w:rsidRPr="00000000">
              <w:rPr>
                <w:i w:val="0"/>
                <w:smallCaps w:val="0"/>
                <w:strike w:val="0"/>
                <w:color w:val="000000"/>
                <w:sz w:val="22"/>
                <w:szCs w:val="22"/>
                <w:u w:val="none"/>
                <w:shd w:fill="auto" w:val="clear"/>
                <w:vertAlign w:val="baseline"/>
                <w:rtl w:val="0"/>
              </w:rPr>
              <w:t xml:space="preserve">Skills</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_1umco05g8den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0F">
          <w:pPr>
            <w:tabs>
              <w:tab w:val="right" w:leader="none" w:pos="10684.8"/>
            </w:tabs>
            <w:spacing w:before="60" w:line="240" w:lineRule="auto"/>
            <w:ind w:left="360" w:right="75" w:firstLine="0"/>
            <w:rPr>
              <w:i w:val="0"/>
              <w:smallCaps w:val="0"/>
              <w:strike w:val="0"/>
              <w:color w:val="000000"/>
              <w:sz w:val="22"/>
              <w:szCs w:val="22"/>
              <w:u w:val="none"/>
              <w:shd w:fill="auto" w:val="clear"/>
              <w:vertAlign w:val="baseline"/>
            </w:rPr>
          </w:pPr>
          <w:hyperlink w:anchor="_mn6u927cyvcv">
            <w:r w:rsidDel="00000000" w:rsidR="00000000" w:rsidRPr="00000000">
              <w:rPr>
                <w:i w:val="0"/>
                <w:smallCaps w:val="0"/>
                <w:strike w:val="0"/>
                <w:color w:val="000000"/>
                <w:sz w:val="22"/>
                <w:szCs w:val="22"/>
                <w:u w:val="none"/>
                <w:shd w:fill="auto" w:val="clear"/>
                <w:vertAlign w:val="baseline"/>
                <w:rtl w:val="0"/>
              </w:rPr>
              <w:t xml:space="preserve">Duration</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_mn6u927cyvcv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10">
          <w:pPr>
            <w:tabs>
              <w:tab w:val="right" w:leader="none" w:pos="10684.8"/>
            </w:tabs>
            <w:spacing w:before="200" w:line="240" w:lineRule="auto"/>
            <w:ind w:left="0" w:right="75" w:firstLine="0"/>
            <w:rPr>
              <w:i w:val="0"/>
              <w:smallCaps w:val="0"/>
              <w:strike w:val="0"/>
              <w:color w:val="000000"/>
              <w:sz w:val="22"/>
              <w:szCs w:val="22"/>
              <w:u w:val="none"/>
              <w:shd w:fill="auto" w:val="clear"/>
              <w:vertAlign w:val="baseline"/>
            </w:rPr>
          </w:pPr>
          <w:hyperlink w:anchor="_35gpmbwrokl9">
            <w:r w:rsidDel="00000000" w:rsidR="00000000" w:rsidRPr="00000000">
              <w:rPr>
                <w:i w:val="0"/>
                <w:smallCaps w:val="0"/>
                <w:strike w:val="0"/>
                <w:color w:val="000000"/>
                <w:sz w:val="22"/>
                <w:szCs w:val="22"/>
                <w:u w:val="none"/>
                <w:shd w:fill="auto" w:val="clear"/>
                <w:vertAlign w:val="baseline"/>
                <w:rtl w:val="0"/>
              </w:rPr>
              <w:t xml:space="preserve">Teaching approaches and contexts</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_35gpmbwrokl9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11">
          <w:pPr>
            <w:tabs>
              <w:tab w:val="right" w:leader="none" w:pos="10684.8"/>
            </w:tabs>
            <w:spacing w:before="60" w:line="240" w:lineRule="auto"/>
            <w:ind w:left="360" w:right="75" w:firstLine="0"/>
            <w:rPr>
              <w:i w:val="0"/>
              <w:smallCaps w:val="0"/>
              <w:strike w:val="0"/>
              <w:color w:val="000000"/>
              <w:sz w:val="22"/>
              <w:szCs w:val="22"/>
              <w:u w:val="none"/>
              <w:shd w:fill="auto" w:val="clear"/>
              <w:vertAlign w:val="baseline"/>
            </w:rPr>
          </w:pPr>
          <w:hyperlink w:anchor="_ngcg8qrdrabh">
            <w:r w:rsidDel="00000000" w:rsidR="00000000" w:rsidRPr="00000000">
              <w:rPr>
                <w:i w:val="0"/>
                <w:smallCaps w:val="0"/>
                <w:strike w:val="0"/>
                <w:color w:val="000000"/>
                <w:sz w:val="22"/>
                <w:szCs w:val="22"/>
                <w:u w:val="none"/>
                <w:shd w:fill="auto" w:val="clear"/>
                <w:vertAlign w:val="baseline"/>
                <w:rtl w:val="0"/>
              </w:rPr>
              <w:t xml:space="preserve">Who are your learners?</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_ngcg8qrdrabh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12">
          <w:pPr>
            <w:tabs>
              <w:tab w:val="right" w:leader="none" w:pos="10684.8"/>
            </w:tabs>
            <w:spacing w:before="60" w:line="240" w:lineRule="auto"/>
            <w:ind w:left="360" w:right="75" w:firstLine="0"/>
            <w:rPr/>
          </w:pPr>
          <w:hyperlink w:anchor="_4w1459v4n8i3">
            <w:r w:rsidDel="00000000" w:rsidR="00000000" w:rsidRPr="00000000">
              <w:rPr>
                <w:rtl w:val="0"/>
              </w:rPr>
              <w:t xml:space="preserve">Instructor/facilitator guidance</w:t>
            </w:r>
          </w:hyperlink>
          <w:r w:rsidDel="00000000" w:rsidR="00000000" w:rsidRPr="00000000">
            <w:rPr>
              <w:rtl w:val="0"/>
            </w:rPr>
            <w:tab/>
          </w:r>
          <w:r w:rsidDel="00000000" w:rsidR="00000000" w:rsidRPr="00000000">
            <w:fldChar w:fldCharType="begin"/>
            <w:instrText xml:space="preserve"> PAGEREF _4w1459v4n8i3 \h </w:instrText>
            <w:fldChar w:fldCharType="separate"/>
          </w:r>
          <w:r w:rsidDel="00000000" w:rsidR="00000000" w:rsidRPr="00000000">
            <w:rPr>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13">
          <w:pPr>
            <w:tabs>
              <w:tab w:val="right" w:leader="none" w:pos="10684.8"/>
            </w:tabs>
            <w:spacing w:before="60" w:line="240" w:lineRule="auto"/>
            <w:ind w:left="360" w:right="75" w:firstLine="0"/>
            <w:rPr>
              <w:i w:val="0"/>
              <w:smallCaps w:val="0"/>
              <w:strike w:val="0"/>
              <w:color w:val="000000"/>
              <w:sz w:val="22"/>
              <w:szCs w:val="22"/>
              <w:u w:val="none"/>
              <w:shd w:fill="auto" w:val="clear"/>
              <w:vertAlign w:val="baseline"/>
            </w:rPr>
          </w:pPr>
          <w:hyperlink w:anchor="_smghkjujvovs">
            <w:r w:rsidDel="00000000" w:rsidR="00000000" w:rsidRPr="00000000">
              <w:rPr>
                <w:i w:val="0"/>
                <w:smallCaps w:val="0"/>
                <w:strike w:val="0"/>
                <w:color w:val="000000"/>
                <w:sz w:val="22"/>
                <w:szCs w:val="22"/>
                <w:u w:val="none"/>
                <w:shd w:fill="auto" w:val="clear"/>
                <w:vertAlign w:val="baseline"/>
                <w:rtl w:val="0"/>
              </w:rPr>
              <w:t xml:space="preserve">Self-paced learning time estimates</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_smghkjujvovs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14">
          <w:pPr>
            <w:tabs>
              <w:tab w:val="right" w:leader="none" w:pos="10684.8"/>
            </w:tabs>
            <w:spacing w:before="60" w:line="240" w:lineRule="auto"/>
            <w:ind w:left="360" w:right="75" w:firstLine="0"/>
            <w:rPr/>
          </w:pPr>
          <w:hyperlink w:anchor="_eklw4x27jagk">
            <w:r w:rsidDel="00000000" w:rsidR="00000000" w:rsidRPr="00000000">
              <w:rPr>
                <w:rtl w:val="0"/>
              </w:rPr>
              <w:t xml:space="preserve">Mission 1: VR basics</w:t>
            </w:r>
          </w:hyperlink>
          <w:r w:rsidDel="00000000" w:rsidR="00000000" w:rsidRPr="00000000">
            <w:rPr>
              <w:rtl w:val="0"/>
            </w:rPr>
            <w:tab/>
          </w:r>
          <w:r w:rsidDel="00000000" w:rsidR="00000000" w:rsidRPr="00000000">
            <w:fldChar w:fldCharType="begin"/>
            <w:instrText xml:space="preserve"> PAGEREF _eklw4x27jagk \h </w:instrText>
            <w:fldChar w:fldCharType="separate"/>
          </w:r>
          <w:r w:rsidDel="00000000" w:rsidR="00000000" w:rsidRPr="00000000">
            <w:rPr>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15">
          <w:pPr>
            <w:tabs>
              <w:tab w:val="right" w:leader="none" w:pos="10684.8"/>
            </w:tabs>
            <w:spacing w:before="60" w:line="240" w:lineRule="auto"/>
            <w:ind w:left="360" w:right="75" w:firstLine="0"/>
            <w:rPr/>
          </w:pPr>
          <w:hyperlink w:anchor="_55gnlvhh0gzt">
            <w:r w:rsidDel="00000000" w:rsidR="00000000" w:rsidRPr="00000000">
              <w:rPr>
                <w:rtl w:val="0"/>
              </w:rPr>
              <w:t xml:space="preserve">Mission 2: Events and Interactions</w:t>
            </w:r>
          </w:hyperlink>
          <w:r w:rsidDel="00000000" w:rsidR="00000000" w:rsidRPr="00000000">
            <w:rPr>
              <w:rtl w:val="0"/>
            </w:rPr>
            <w:tab/>
          </w:r>
          <w:r w:rsidDel="00000000" w:rsidR="00000000" w:rsidRPr="00000000">
            <w:fldChar w:fldCharType="begin"/>
            <w:instrText xml:space="preserve"> PAGEREF _55gnlvhh0gzt \h </w:instrText>
            <w:fldChar w:fldCharType="separate"/>
          </w:r>
          <w:r w:rsidDel="00000000" w:rsidR="00000000" w:rsidRPr="00000000">
            <w:rPr>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16">
          <w:pPr>
            <w:tabs>
              <w:tab w:val="right" w:leader="none" w:pos="10684.8"/>
            </w:tabs>
            <w:spacing w:before="60" w:line="240" w:lineRule="auto"/>
            <w:ind w:left="360" w:right="75" w:firstLine="0"/>
            <w:rPr/>
          </w:pPr>
          <w:hyperlink w:anchor="_zel5yfq9eq7y">
            <w:r w:rsidDel="00000000" w:rsidR="00000000" w:rsidRPr="00000000">
              <w:rPr>
                <w:rtl w:val="0"/>
              </w:rPr>
              <w:t xml:space="preserve">Mission 3: Ergonomics and Optimization</w:t>
            </w:r>
          </w:hyperlink>
          <w:r w:rsidDel="00000000" w:rsidR="00000000" w:rsidRPr="00000000">
            <w:rPr>
              <w:rtl w:val="0"/>
            </w:rPr>
            <w:tab/>
          </w:r>
          <w:r w:rsidDel="00000000" w:rsidR="00000000" w:rsidRPr="00000000">
            <w:fldChar w:fldCharType="begin"/>
            <w:instrText xml:space="preserve"> PAGEREF _zel5yfq9eq7y \h </w:instrText>
            <w:fldChar w:fldCharType="separate"/>
          </w:r>
          <w:r w:rsidDel="00000000" w:rsidR="00000000" w:rsidRPr="00000000">
            <w:rPr>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17">
          <w:pPr>
            <w:tabs>
              <w:tab w:val="right" w:leader="none" w:pos="10684.8"/>
            </w:tabs>
            <w:spacing w:before="60" w:line="240" w:lineRule="auto"/>
            <w:ind w:left="360" w:right="75" w:firstLine="0"/>
            <w:rPr/>
          </w:pPr>
          <w:hyperlink w:anchor="_d7y5lpai77vb">
            <w:r w:rsidDel="00000000" w:rsidR="00000000" w:rsidRPr="00000000">
              <w:rPr>
                <w:rtl w:val="0"/>
              </w:rPr>
              <w:t xml:space="preserve">Mission 4: Custom VR Development</w:t>
            </w:r>
          </w:hyperlink>
          <w:r w:rsidDel="00000000" w:rsidR="00000000" w:rsidRPr="00000000">
            <w:rPr>
              <w:rtl w:val="0"/>
            </w:rPr>
            <w:tab/>
          </w:r>
          <w:r w:rsidDel="00000000" w:rsidR="00000000" w:rsidRPr="00000000">
            <w:fldChar w:fldCharType="begin"/>
            <w:instrText xml:space="preserve"> PAGEREF _d7y5lpai77vb \h </w:instrText>
            <w:fldChar w:fldCharType="separate"/>
          </w:r>
          <w:r w:rsidDel="00000000" w:rsidR="00000000" w:rsidRPr="00000000">
            <w:rPr>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18">
          <w:pPr>
            <w:tabs>
              <w:tab w:val="right" w:leader="none" w:pos="10684.8"/>
            </w:tabs>
            <w:spacing w:before="200" w:line="240" w:lineRule="auto"/>
            <w:ind w:left="0" w:right="75" w:firstLine="0"/>
            <w:rPr>
              <w:i w:val="0"/>
              <w:smallCaps w:val="0"/>
              <w:strike w:val="0"/>
              <w:color w:val="000000"/>
              <w:sz w:val="22"/>
              <w:szCs w:val="22"/>
              <w:u w:val="none"/>
              <w:shd w:fill="auto" w:val="clear"/>
              <w:vertAlign w:val="baseline"/>
            </w:rPr>
          </w:pPr>
          <w:hyperlink w:anchor="_vtebr3rp2fz0">
            <w:r w:rsidDel="00000000" w:rsidR="00000000" w:rsidRPr="00000000">
              <w:rPr>
                <w:i w:val="0"/>
                <w:smallCaps w:val="0"/>
                <w:strike w:val="0"/>
                <w:color w:val="000000"/>
                <w:sz w:val="22"/>
                <w:szCs w:val="22"/>
                <w:u w:val="none"/>
                <w:shd w:fill="auto" w:val="clear"/>
                <w:vertAlign w:val="baseline"/>
                <w:rtl w:val="0"/>
              </w:rPr>
              <w:t xml:space="preserve">Course outline</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_vtebr3rp2fz0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8</w:t>
          </w:r>
          <w:r w:rsidDel="00000000" w:rsidR="00000000" w:rsidRPr="00000000">
            <w:fldChar w:fldCharType="end"/>
          </w:r>
          <w:r w:rsidDel="00000000" w:rsidR="00000000" w:rsidRPr="00000000">
            <w:rPr>
              <w:rtl w:val="0"/>
            </w:rPr>
          </w:r>
        </w:p>
        <w:p w:rsidR="00000000" w:rsidDel="00000000" w:rsidP="00000000" w:rsidRDefault="00000000" w:rsidRPr="00000000" w14:paraId="00000019">
          <w:pPr>
            <w:tabs>
              <w:tab w:val="right" w:leader="none" w:pos="10684.8"/>
            </w:tabs>
            <w:spacing w:before="60" w:line="240" w:lineRule="auto"/>
            <w:ind w:left="360" w:right="75" w:firstLine="0"/>
            <w:rPr>
              <w:i w:val="0"/>
              <w:smallCaps w:val="0"/>
              <w:strike w:val="0"/>
              <w:color w:val="000000"/>
              <w:sz w:val="22"/>
              <w:szCs w:val="22"/>
              <w:u w:val="none"/>
              <w:shd w:fill="auto" w:val="clear"/>
              <w:vertAlign w:val="baseline"/>
            </w:rPr>
          </w:pPr>
          <w:hyperlink w:anchor="_su5bjgheqr7h">
            <w:r w:rsidDel="00000000" w:rsidR="00000000" w:rsidRPr="00000000">
              <w:rPr>
                <w:i w:val="0"/>
                <w:smallCaps w:val="0"/>
                <w:strike w:val="0"/>
                <w:color w:val="000000"/>
                <w:sz w:val="22"/>
                <w:szCs w:val="22"/>
                <w:u w:val="none"/>
                <w:shd w:fill="auto" w:val="clear"/>
                <w:vertAlign w:val="baseline"/>
                <w:rtl w:val="0"/>
              </w:rPr>
              <w:t xml:space="preserve">Mission 1: VR Basics</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_su5bjgheqr7h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8</w:t>
          </w:r>
          <w:r w:rsidDel="00000000" w:rsidR="00000000" w:rsidRPr="00000000">
            <w:fldChar w:fldCharType="end"/>
          </w:r>
          <w:r w:rsidDel="00000000" w:rsidR="00000000" w:rsidRPr="00000000">
            <w:rPr>
              <w:rtl w:val="0"/>
            </w:rPr>
          </w:r>
        </w:p>
        <w:p w:rsidR="00000000" w:rsidDel="00000000" w:rsidP="00000000" w:rsidRDefault="00000000" w:rsidRPr="00000000" w14:paraId="0000001A">
          <w:pPr>
            <w:tabs>
              <w:tab w:val="right" w:leader="none" w:pos="10684.8"/>
            </w:tabs>
            <w:spacing w:before="60" w:line="240" w:lineRule="auto"/>
            <w:ind w:left="360" w:right="75" w:firstLine="0"/>
            <w:rPr/>
          </w:pPr>
          <w:hyperlink w:anchor="_cqdrtxhu56vg">
            <w:r w:rsidDel="00000000" w:rsidR="00000000" w:rsidRPr="00000000">
              <w:rPr>
                <w:rtl w:val="0"/>
              </w:rPr>
              <w:t xml:space="preserve">Mission 2: Events and Interactions</w:t>
            </w:r>
          </w:hyperlink>
          <w:r w:rsidDel="00000000" w:rsidR="00000000" w:rsidRPr="00000000">
            <w:rPr>
              <w:rtl w:val="0"/>
            </w:rPr>
            <w:tab/>
          </w:r>
          <w:r w:rsidDel="00000000" w:rsidR="00000000" w:rsidRPr="00000000">
            <w:fldChar w:fldCharType="begin"/>
            <w:instrText xml:space="preserve"> PAGEREF _cqdrtxhu56vg \h </w:instrText>
            <w:fldChar w:fldCharType="separate"/>
          </w:r>
          <w:r w:rsidDel="00000000" w:rsidR="00000000" w:rsidRPr="00000000">
            <w:rPr>
              <w:rtl w:val="0"/>
            </w:rPr>
            <w:t xml:space="preserve">11</w:t>
          </w:r>
          <w:r w:rsidDel="00000000" w:rsidR="00000000" w:rsidRPr="00000000">
            <w:fldChar w:fldCharType="end"/>
          </w:r>
          <w:r w:rsidDel="00000000" w:rsidR="00000000" w:rsidRPr="00000000">
            <w:rPr>
              <w:rtl w:val="0"/>
            </w:rPr>
          </w:r>
        </w:p>
        <w:p w:rsidR="00000000" w:rsidDel="00000000" w:rsidP="00000000" w:rsidRDefault="00000000" w:rsidRPr="00000000" w14:paraId="0000001B">
          <w:pPr>
            <w:tabs>
              <w:tab w:val="right" w:leader="none" w:pos="10684.8"/>
            </w:tabs>
            <w:spacing w:before="60" w:line="240" w:lineRule="auto"/>
            <w:ind w:left="360" w:right="75" w:firstLine="0"/>
            <w:rPr>
              <w:i w:val="0"/>
              <w:smallCaps w:val="0"/>
              <w:strike w:val="0"/>
              <w:color w:val="000000"/>
              <w:sz w:val="22"/>
              <w:szCs w:val="22"/>
              <w:u w:val="none"/>
              <w:shd w:fill="auto" w:val="clear"/>
              <w:vertAlign w:val="baseline"/>
            </w:rPr>
          </w:pPr>
          <w:hyperlink w:anchor="_orcezosu63kk">
            <w:r w:rsidDel="00000000" w:rsidR="00000000" w:rsidRPr="00000000">
              <w:rPr>
                <w:i w:val="0"/>
                <w:smallCaps w:val="0"/>
                <w:strike w:val="0"/>
                <w:color w:val="000000"/>
                <w:sz w:val="22"/>
                <w:szCs w:val="22"/>
                <w:u w:val="none"/>
                <w:shd w:fill="auto" w:val="clear"/>
                <w:vertAlign w:val="baseline"/>
                <w:rtl w:val="0"/>
              </w:rPr>
              <w:t xml:space="preserve">Mission 3: Ergonomics and Optimization</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_orcezosu63kk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14</w:t>
          </w:r>
          <w:r w:rsidDel="00000000" w:rsidR="00000000" w:rsidRPr="00000000">
            <w:fldChar w:fldCharType="end"/>
          </w:r>
          <w:r w:rsidDel="00000000" w:rsidR="00000000" w:rsidRPr="00000000">
            <w:rPr>
              <w:rtl w:val="0"/>
            </w:rPr>
          </w:r>
        </w:p>
        <w:p w:rsidR="00000000" w:rsidDel="00000000" w:rsidP="00000000" w:rsidRDefault="00000000" w:rsidRPr="00000000" w14:paraId="0000001C">
          <w:pPr>
            <w:tabs>
              <w:tab w:val="right" w:leader="none" w:pos="10684.8"/>
            </w:tabs>
            <w:spacing w:before="60" w:line="240" w:lineRule="auto"/>
            <w:ind w:left="360" w:right="75" w:firstLine="0"/>
            <w:rPr>
              <w:i w:val="0"/>
              <w:smallCaps w:val="0"/>
              <w:strike w:val="0"/>
              <w:color w:val="000000"/>
              <w:sz w:val="22"/>
              <w:szCs w:val="22"/>
              <w:u w:val="none"/>
              <w:shd w:fill="auto" w:val="clear"/>
              <w:vertAlign w:val="baseline"/>
            </w:rPr>
          </w:pPr>
          <w:hyperlink w:anchor="_fx453ja43h2r">
            <w:r w:rsidDel="00000000" w:rsidR="00000000" w:rsidRPr="00000000">
              <w:rPr>
                <w:i w:val="0"/>
                <w:smallCaps w:val="0"/>
                <w:strike w:val="0"/>
                <w:color w:val="000000"/>
                <w:sz w:val="22"/>
                <w:szCs w:val="22"/>
                <w:u w:val="none"/>
                <w:shd w:fill="auto" w:val="clear"/>
                <w:vertAlign w:val="baseline"/>
                <w:rtl w:val="0"/>
              </w:rPr>
              <w:t xml:space="preserve">Mission 4: Custom VR Development</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_fx453ja43h2r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17</w:t>
          </w:r>
          <w:r w:rsidDel="00000000" w:rsidR="00000000" w:rsidRPr="00000000">
            <w:fldChar w:fldCharType="end"/>
          </w:r>
          <w:r w:rsidDel="00000000" w:rsidR="00000000" w:rsidRPr="00000000">
            <w:rPr>
              <w:rtl w:val="0"/>
            </w:rPr>
          </w:r>
        </w:p>
        <w:p w:rsidR="00000000" w:rsidDel="00000000" w:rsidP="00000000" w:rsidRDefault="00000000" w:rsidRPr="00000000" w14:paraId="0000001D">
          <w:pPr>
            <w:tabs>
              <w:tab w:val="right" w:leader="none" w:pos="10684.8"/>
            </w:tabs>
            <w:spacing w:before="60" w:line="240" w:lineRule="auto"/>
            <w:ind w:left="360" w:right="75" w:firstLine="0"/>
            <w:rPr>
              <w:i w:val="0"/>
              <w:smallCaps w:val="0"/>
              <w:strike w:val="0"/>
              <w:color w:val="000000"/>
              <w:sz w:val="22"/>
              <w:szCs w:val="22"/>
              <w:u w:val="none"/>
              <w:shd w:fill="auto" w:val="clear"/>
              <w:vertAlign w:val="baseline"/>
            </w:rPr>
          </w:pPr>
          <w:hyperlink w:anchor="_fcubbdarlbij">
            <w:r w:rsidDel="00000000" w:rsidR="00000000" w:rsidRPr="00000000">
              <w:rPr>
                <w:i w:val="0"/>
                <w:smallCaps w:val="0"/>
                <w:strike w:val="0"/>
                <w:color w:val="000000"/>
                <w:sz w:val="22"/>
                <w:szCs w:val="22"/>
                <w:u w:val="none"/>
                <w:shd w:fill="auto" w:val="clear"/>
                <w:vertAlign w:val="baseline"/>
                <w:rtl w:val="0"/>
              </w:rPr>
              <w:t xml:space="preserve">Grading and rubrics</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_fcubbdarlbij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19</w:t>
          </w:r>
          <w:r w:rsidDel="00000000" w:rsidR="00000000" w:rsidRPr="00000000">
            <w:fldChar w:fldCharType="end"/>
          </w:r>
          <w:r w:rsidDel="00000000" w:rsidR="00000000" w:rsidRPr="00000000">
            <w:rPr>
              <w:rtl w:val="0"/>
            </w:rPr>
          </w:r>
        </w:p>
        <w:p w:rsidR="00000000" w:rsidDel="00000000" w:rsidP="00000000" w:rsidRDefault="00000000" w:rsidRPr="00000000" w14:paraId="0000001E">
          <w:pPr>
            <w:tabs>
              <w:tab w:val="right" w:leader="none" w:pos="10684.8"/>
            </w:tabs>
            <w:spacing w:before="200" w:line="240" w:lineRule="auto"/>
            <w:ind w:left="0" w:right="75" w:firstLine="0"/>
            <w:rPr>
              <w:i w:val="0"/>
              <w:smallCaps w:val="0"/>
              <w:strike w:val="0"/>
              <w:color w:val="000000"/>
              <w:sz w:val="22"/>
              <w:szCs w:val="22"/>
              <w:u w:val="none"/>
              <w:shd w:fill="auto" w:val="clear"/>
              <w:vertAlign w:val="baseline"/>
            </w:rPr>
          </w:pPr>
          <w:hyperlink w:anchor="_niat1nrjqb3h">
            <w:r w:rsidDel="00000000" w:rsidR="00000000" w:rsidRPr="00000000">
              <w:rPr>
                <w:i w:val="0"/>
                <w:smallCaps w:val="0"/>
                <w:strike w:val="0"/>
                <w:color w:val="000000"/>
                <w:sz w:val="22"/>
                <w:szCs w:val="22"/>
                <w:u w:val="none"/>
                <w:shd w:fill="auto" w:val="clear"/>
                <w:vertAlign w:val="baseline"/>
                <w:rtl w:val="0"/>
              </w:rPr>
              <w:t xml:space="preserve">Challenges</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_niat1nrjqb3h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19</w:t>
          </w:r>
          <w:r w:rsidDel="00000000" w:rsidR="00000000" w:rsidRPr="00000000">
            <w:fldChar w:fldCharType="end"/>
          </w:r>
          <w:r w:rsidDel="00000000" w:rsidR="00000000" w:rsidRPr="00000000">
            <w:rPr>
              <w:rtl w:val="0"/>
            </w:rPr>
          </w:r>
        </w:p>
        <w:p w:rsidR="00000000" w:rsidDel="00000000" w:rsidP="00000000" w:rsidRDefault="00000000" w:rsidRPr="00000000" w14:paraId="0000001F">
          <w:pPr>
            <w:tabs>
              <w:tab w:val="right" w:leader="none" w:pos="10684.8"/>
            </w:tabs>
            <w:spacing w:before="200" w:line="240" w:lineRule="auto"/>
            <w:ind w:left="0" w:right="75" w:firstLine="0"/>
            <w:rPr>
              <w:i w:val="0"/>
              <w:smallCaps w:val="0"/>
              <w:strike w:val="0"/>
              <w:color w:val="000000"/>
              <w:sz w:val="22"/>
              <w:szCs w:val="22"/>
              <w:u w:val="none"/>
              <w:shd w:fill="auto" w:val="clear"/>
              <w:vertAlign w:val="baseline"/>
            </w:rPr>
          </w:pPr>
          <w:hyperlink w:anchor="_fu6nbn78nzhd">
            <w:r w:rsidDel="00000000" w:rsidR="00000000" w:rsidRPr="00000000">
              <w:rPr>
                <w:i w:val="0"/>
                <w:smallCaps w:val="0"/>
                <w:strike w:val="0"/>
                <w:color w:val="000000"/>
                <w:sz w:val="22"/>
                <w:szCs w:val="22"/>
                <w:u w:val="none"/>
                <w:shd w:fill="auto" w:val="clear"/>
                <w:vertAlign w:val="baseline"/>
                <w:rtl w:val="0"/>
              </w:rPr>
              <w:t xml:space="preserve">Guided project (Labs)</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_fu6nbn78nzhd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20</w:t>
          </w:r>
          <w:r w:rsidDel="00000000" w:rsidR="00000000" w:rsidRPr="00000000">
            <w:fldChar w:fldCharType="end"/>
          </w:r>
          <w:r w:rsidDel="00000000" w:rsidR="00000000" w:rsidRPr="00000000">
            <w:rPr>
              <w:rtl w:val="0"/>
            </w:rPr>
          </w:r>
        </w:p>
        <w:p w:rsidR="00000000" w:rsidDel="00000000" w:rsidP="00000000" w:rsidRDefault="00000000" w:rsidRPr="00000000" w14:paraId="00000020">
          <w:pPr>
            <w:tabs>
              <w:tab w:val="right" w:leader="none" w:pos="10684.8"/>
            </w:tabs>
            <w:spacing w:before="60" w:line="240" w:lineRule="auto"/>
            <w:ind w:left="360" w:right="75" w:firstLine="0"/>
            <w:rPr>
              <w:i w:val="0"/>
              <w:smallCaps w:val="0"/>
              <w:strike w:val="0"/>
              <w:color w:val="000000"/>
              <w:sz w:val="22"/>
              <w:szCs w:val="22"/>
              <w:u w:val="none"/>
              <w:shd w:fill="auto" w:val="clear"/>
              <w:vertAlign w:val="baseline"/>
            </w:rPr>
          </w:pPr>
          <w:hyperlink w:anchor="_wdsh9h6v3sf8">
            <w:r w:rsidDel="00000000" w:rsidR="00000000" w:rsidRPr="00000000">
              <w:rPr>
                <w:i w:val="0"/>
                <w:smallCaps w:val="0"/>
                <w:strike w:val="0"/>
                <w:color w:val="000000"/>
                <w:sz w:val="22"/>
                <w:szCs w:val="22"/>
                <w:u w:val="none"/>
                <w:shd w:fill="auto" w:val="clear"/>
                <w:vertAlign w:val="baseline"/>
                <w:rtl w:val="0"/>
              </w:rPr>
              <w:t xml:space="preserve">Independent project</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_wdsh9h6v3sf8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21</w:t>
          </w:r>
          <w:r w:rsidDel="00000000" w:rsidR="00000000" w:rsidRPr="00000000">
            <w:fldChar w:fldCharType="end"/>
          </w:r>
          <w:r w:rsidDel="00000000" w:rsidR="00000000" w:rsidRPr="00000000">
            <w:rPr>
              <w:rtl w:val="0"/>
            </w:rPr>
          </w:r>
        </w:p>
        <w:p w:rsidR="00000000" w:rsidDel="00000000" w:rsidP="00000000" w:rsidRDefault="00000000" w:rsidRPr="00000000" w14:paraId="00000021">
          <w:pPr>
            <w:tabs>
              <w:tab w:val="right" w:leader="none" w:pos="10684.8"/>
            </w:tabs>
            <w:spacing w:before="60" w:line="240" w:lineRule="auto"/>
            <w:ind w:left="360" w:right="75" w:firstLine="0"/>
            <w:rPr>
              <w:i w:val="0"/>
              <w:smallCaps w:val="0"/>
              <w:strike w:val="0"/>
              <w:color w:val="000000"/>
              <w:sz w:val="22"/>
              <w:szCs w:val="22"/>
              <w:u w:val="none"/>
              <w:shd w:fill="auto" w:val="clear"/>
              <w:vertAlign w:val="baseline"/>
            </w:rPr>
          </w:pPr>
          <w:hyperlink w:anchor="_ebpzrkoffhkv">
            <w:r w:rsidDel="00000000" w:rsidR="00000000" w:rsidRPr="00000000">
              <w:rPr>
                <w:i w:val="0"/>
                <w:smallCaps w:val="0"/>
                <w:strike w:val="0"/>
                <w:color w:val="000000"/>
                <w:sz w:val="22"/>
                <w:szCs w:val="22"/>
                <w:u w:val="none"/>
                <w:shd w:fill="auto" w:val="clear"/>
                <w:vertAlign w:val="baseline"/>
                <w:rtl w:val="0"/>
              </w:rPr>
              <w:t xml:space="preserve">Quizzes</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_ebpzrkoffhkv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21</w:t>
          </w:r>
          <w:r w:rsidDel="00000000" w:rsidR="00000000" w:rsidRPr="00000000">
            <w:fldChar w:fldCharType="end"/>
          </w:r>
          <w:r w:rsidDel="00000000" w:rsidR="00000000" w:rsidRPr="00000000">
            <w:rPr>
              <w:rtl w:val="0"/>
            </w:rPr>
          </w:r>
        </w:p>
        <w:p w:rsidR="00000000" w:rsidDel="00000000" w:rsidP="00000000" w:rsidRDefault="00000000" w:rsidRPr="00000000" w14:paraId="00000022">
          <w:pPr>
            <w:tabs>
              <w:tab w:val="right" w:leader="none" w:pos="10684.8"/>
            </w:tabs>
            <w:spacing w:after="80" w:before="60" w:line="240" w:lineRule="auto"/>
            <w:ind w:left="360" w:right="75" w:firstLine="0"/>
            <w:rPr>
              <w:i w:val="0"/>
              <w:smallCaps w:val="0"/>
              <w:strike w:val="0"/>
              <w:color w:val="000000"/>
              <w:sz w:val="22"/>
              <w:szCs w:val="22"/>
              <w:u w:val="none"/>
              <w:shd w:fill="auto" w:val="clear"/>
              <w:vertAlign w:val="baseline"/>
            </w:rPr>
          </w:pPr>
          <w:hyperlink w:anchor="_4csl01e9j9pv">
            <w:r w:rsidDel="00000000" w:rsidR="00000000" w:rsidRPr="00000000">
              <w:rPr>
                <w:i w:val="0"/>
                <w:smallCaps w:val="0"/>
                <w:strike w:val="0"/>
                <w:color w:val="000000"/>
                <w:sz w:val="22"/>
                <w:szCs w:val="22"/>
                <w:u w:val="none"/>
                <w:shd w:fill="auto" w:val="clear"/>
                <w:vertAlign w:val="baseline"/>
                <w:rtl w:val="0"/>
              </w:rPr>
              <w:t xml:space="preserve">Optional growth mindset rubric</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_4csl01e9j9pv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22</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3">
      <w:pPr>
        <w:ind w:right="-15"/>
        <w:rPr>
          <w:b w:val="1"/>
        </w:rPr>
      </w:pPr>
      <w:r w:rsidDel="00000000" w:rsidR="00000000" w:rsidRPr="00000000">
        <w:rPr>
          <w:rtl w:val="0"/>
        </w:rPr>
      </w:r>
    </w:p>
    <w:p w:rsidR="00000000" w:rsidDel="00000000" w:rsidP="00000000" w:rsidRDefault="00000000" w:rsidRPr="00000000" w14:paraId="00000024">
      <w:pPr>
        <w:ind w:right="3165"/>
        <w:rPr>
          <w:b w:val="1"/>
        </w:rPr>
      </w:pPr>
      <w:r w:rsidDel="00000000" w:rsidR="00000000" w:rsidRPr="00000000">
        <w:rPr>
          <w:rtl w:val="0"/>
        </w:rPr>
      </w:r>
    </w:p>
    <w:p w:rsidR="00000000" w:rsidDel="00000000" w:rsidP="00000000" w:rsidRDefault="00000000" w:rsidRPr="00000000" w14:paraId="00000025">
      <w:pPr>
        <w:pStyle w:val="Heading1"/>
        <w:rPr/>
      </w:pPr>
      <w:bookmarkStart w:colFirst="0" w:colLast="0" w:name="_1umco05g8den" w:id="6"/>
      <w:bookmarkEnd w:id="6"/>
      <w:r w:rsidDel="00000000" w:rsidR="00000000" w:rsidRPr="00000000">
        <w:rPr>
          <w:rtl w:val="0"/>
        </w:rPr>
        <w:t xml:space="preserve">Skills</w:t>
      </w:r>
      <w:r w:rsidDel="00000000" w:rsidR="00000000" w:rsidRPr="00000000">
        <w:rPr>
          <w:rtl w:val="0"/>
        </w:rPr>
      </w:r>
    </w:p>
    <w:p w:rsidR="00000000" w:rsidDel="00000000" w:rsidP="00000000" w:rsidRDefault="00000000" w:rsidRPr="00000000" w14:paraId="00000026">
      <w:pPr>
        <w:rPr>
          <w:sz w:val="22"/>
          <w:szCs w:val="22"/>
        </w:rPr>
      </w:pPr>
      <w:r w:rsidDel="00000000" w:rsidR="00000000" w:rsidRPr="00000000">
        <w:rPr>
          <w:sz w:val="22"/>
          <w:szCs w:val="22"/>
          <w:rtl w:val="0"/>
        </w:rPr>
        <w:t xml:space="preserve">The following skills are covered in this pathway:</w:t>
      </w:r>
    </w:p>
    <w:p w:rsidR="00000000" w:rsidDel="00000000" w:rsidP="00000000" w:rsidRDefault="00000000" w:rsidRPr="00000000" w14:paraId="00000027">
      <w:pPr>
        <w:rPr>
          <w:sz w:val="22"/>
          <w:szCs w:val="22"/>
        </w:rPr>
      </w:pPr>
      <w:r w:rsidDel="00000000" w:rsidR="00000000" w:rsidRPr="00000000">
        <w:rPr>
          <w:rtl w:val="0"/>
        </w:rPr>
      </w:r>
    </w:p>
    <w:tbl>
      <w:tblPr>
        <w:tblStyle w:val="Table1"/>
        <w:tblW w:w="10710.0" w:type="dxa"/>
        <w:jc w:val="left"/>
        <w:tblBorders>
          <w:top w:color="d9d9d9" w:space="0" w:sz="8" w:val="single"/>
          <w:left w:color="d9d9d9" w:space="0" w:sz="8" w:val="single"/>
          <w:bottom w:color="d9d9d9" w:space="0" w:sz="8" w:val="single"/>
          <w:right w:color="d9d9d9" w:space="0" w:sz="8" w:val="single"/>
          <w:insideH w:color="d9d9d9" w:space="0" w:sz="8" w:val="single"/>
          <w:insideV w:color="d9d9d9" w:space="0" w:sz="8" w:val="single"/>
        </w:tblBorders>
        <w:tblLayout w:type="fixed"/>
        <w:tblLook w:val="0600"/>
      </w:tblPr>
      <w:tblGrid>
        <w:gridCol w:w="2955"/>
        <w:gridCol w:w="7755"/>
        <w:tblGridChange w:id="0">
          <w:tblGrid>
            <w:gridCol w:w="2955"/>
            <w:gridCol w:w="7755"/>
          </w:tblGrid>
        </w:tblGridChange>
      </w:tblGrid>
      <w:tr>
        <w:trPr>
          <w:cantSplit w:val="0"/>
          <w:tblHeader w:val="0"/>
        </w:trPr>
        <w:tc>
          <w:tcPr>
            <w:tcBorders>
              <w:top w:color="ffffff" w:space="0" w:sz="8" w:val="single"/>
              <w:left w:color="ffffff" w:space="0" w:sz="8" w:val="single"/>
              <w:bottom w:color="ffffff" w:space="0" w:sz="8" w:val="single"/>
              <w:right w:color="ffffff" w:space="0" w:sz="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28">
            <w:pPr>
              <w:widowControl w:val="0"/>
              <w:spacing w:line="240" w:lineRule="auto"/>
              <w:ind w:right="0"/>
              <w:rPr>
                <w:b w:val="1"/>
                <w:sz w:val="22"/>
                <w:szCs w:val="22"/>
              </w:rPr>
            </w:pPr>
            <w:r w:rsidDel="00000000" w:rsidR="00000000" w:rsidRPr="00000000">
              <w:rPr>
                <w:b w:val="1"/>
                <w:sz w:val="22"/>
                <w:szCs w:val="22"/>
                <w:rtl w:val="0"/>
              </w:rPr>
              <w:t xml:space="preserve">Beginner VR Development</w:t>
            </w:r>
          </w:p>
        </w:tc>
        <w:tc>
          <w:tcPr>
            <w:tcBorders>
              <w:lef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29">
            <w:pPr>
              <w:keepNext w:val="0"/>
              <w:keepLines w:val="0"/>
              <w:widowControl w:val="0"/>
              <w:numPr>
                <w:ilvl w:val="0"/>
                <w:numId w:val="2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Program custom VR interactions in order to meet the requirements </w:t>
            </w:r>
            <w:r w:rsidDel="00000000" w:rsidR="00000000" w:rsidRPr="00000000">
              <w:rPr>
                <w:sz w:val="22"/>
                <w:szCs w:val="22"/>
                <w:rtl w:val="0"/>
              </w:rPr>
              <w:t xml:space="preserve">in</w:t>
            </w:r>
            <w:r w:rsidDel="00000000" w:rsidR="00000000" w:rsidRPr="00000000">
              <w:rPr>
                <w:sz w:val="22"/>
                <w:szCs w:val="22"/>
                <w:rtl w:val="0"/>
              </w:rPr>
              <w:t xml:space="preserve"> a project brief.</w:t>
            </w:r>
          </w:p>
          <w:p w:rsidR="00000000" w:rsidDel="00000000" w:rsidP="00000000" w:rsidRDefault="00000000" w:rsidRPr="00000000" w14:paraId="0000002A">
            <w:pPr>
              <w:keepNext w:val="0"/>
              <w:keepLines w:val="0"/>
              <w:widowControl w:val="0"/>
              <w:numPr>
                <w:ilvl w:val="0"/>
                <w:numId w:val="2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Optimize the performance of an app in order to meet headset framerate requirements.</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2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Beginner VR Development</w:t>
            </w:r>
          </w:p>
          <w:p w:rsidR="00000000" w:rsidDel="00000000" w:rsidP="00000000" w:rsidRDefault="00000000" w:rsidRPr="00000000" w14:paraId="0000002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rtl w:val="0"/>
              </w:rPr>
            </w:r>
          </w:p>
          <w:p w:rsidR="00000000" w:rsidDel="00000000" w:rsidP="00000000" w:rsidRDefault="00000000" w:rsidRPr="00000000" w14:paraId="0000002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rtl w:val="0"/>
              </w:rPr>
            </w:r>
          </w:p>
        </w:tc>
        <w:tc>
          <w:tcPr>
            <w:tcBorders>
              <w:lef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2E">
            <w:pPr>
              <w:keepNext w:val="0"/>
              <w:keepLines w:val="0"/>
              <w:widowControl w:val="0"/>
              <w:numPr>
                <w:ilvl w:val="0"/>
                <w:numId w:val="2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Deploy VR projects to Unity-supported head-mounted displays (HMDs).</w:t>
            </w:r>
          </w:p>
          <w:p w:rsidR="00000000" w:rsidDel="00000000" w:rsidP="00000000" w:rsidRDefault="00000000" w:rsidRPr="00000000" w14:paraId="0000002F">
            <w:pPr>
              <w:keepNext w:val="0"/>
              <w:keepLines w:val="0"/>
              <w:widowControl w:val="0"/>
              <w:numPr>
                <w:ilvl w:val="0"/>
                <w:numId w:val="2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Develop a VR app that demonstrates common interactions using Unity's XR interaction toolkit.</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3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Beginner VR Design</w:t>
            </w:r>
          </w:p>
          <w:p w:rsidR="00000000" w:rsidDel="00000000" w:rsidP="00000000" w:rsidRDefault="00000000" w:rsidRPr="00000000" w14:paraId="0000003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rtl w:val="0"/>
              </w:rPr>
            </w:r>
          </w:p>
          <w:p w:rsidR="00000000" w:rsidDel="00000000" w:rsidP="00000000" w:rsidRDefault="00000000" w:rsidRPr="00000000" w14:paraId="0000003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rtl w:val="0"/>
              </w:rPr>
            </w:r>
          </w:p>
        </w:tc>
        <w:tc>
          <w:tcPr>
            <w:tcBorders>
              <w:left w:color="ffffff" w:space="0" w:sz="8" w:val="single"/>
              <w:bottom w:color="d9d9d9" w:space="0" w:sz="4" w:val="single"/>
              <w:right w:color="d9d9d9"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3">
            <w:pPr>
              <w:keepNext w:val="0"/>
              <w:keepLines w:val="0"/>
              <w:widowControl w:val="0"/>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u w:val="none"/>
              </w:rPr>
            </w:pPr>
            <w:r w:rsidDel="00000000" w:rsidR="00000000" w:rsidRPr="00000000">
              <w:rPr>
                <w:sz w:val="22"/>
                <w:szCs w:val="22"/>
                <w:rtl w:val="0"/>
              </w:rPr>
              <w:t xml:space="preserve">Evaluate a proposed VR experience in order to suggest ways it could be improved.</w:t>
            </w:r>
          </w:p>
          <w:p w:rsidR="00000000" w:rsidDel="00000000" w:rsidP="00000000" w:rsidRDefault="00000000" w:rsidRPr="00000000" w14:paraId="00000034">
            <w:pPr>
              <w:keepNext w:val="0"/>
              <w:keepLines w:val="0"/>
              <w:widowControl w:val="0"/>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u w:val="none"/>
              </w:rPr>
            </w:pPr>
            <w:r w:rsidDel="00000000" w:rsidR="00000000" w:rsidRPr="00000000">
              <w:rPr>
                <w:sz w:val="22"/>
                <w:szCs w:val="22"/>
                <w:rtl w:val="0"/>
              </w:rPr>
              <w:t xml:space="preserve">Decide which XR hardware to target, given the goals of a particular project.</w:t>
            </w:r>
          </w:p>
          <w:p w:rsidR="00000000" w:rsidDel="00000000" w:rsidP="00000000" w:rsidRDefault="00000000" w:rsidRPr="00000000" w14:paraId="0000003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tc>
      </w:tr>
    </w:tbl>
    <w:p w:rsidR="00000000" w:rsidDel="00000000" w:rsidP="00000000" w:rsidRDefault="00000000" w:rsidRPr="00000000" w14:paraId="00000036">
      <w:pPr>
        <w:pStyle w:val="Heading2"/>
        <w:rPr/>
      </w:pPr>
      <w:bookmarkStart w:colFirst="0" w:colLast="0" w:name="_mn6u927cyvcv" w:id="7"/>
      <w:bookmarkEnd w:id="7"/>
      <w:r w:rsidDel="00000000" w:rsidR="00000000" w:rsidRPr="00000000">
        <w:rPr>
          <w:rtl w:val="0"/>
        </w:rPr>
        <w:t xml:space="preserve">Duration</w:t>
      </w:r>
    </w:p>
    <w:tbl>
      <w:tblPr>
        <w:tblStyle w:val="Table2"/>
        <w:tblW w:w="1050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025"/>
        <w:gridCol w:w="8475"/>
        <w:tblGridChange w:id="0">
          <w:tblGrid>
            <w:gridCol w:w="2025"/>
            <w:gridCol w:w="8475"/>
          </w:tblGrid>
        </w:tblGridChange>
      </w:tblGrid>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03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Independently</w:t>
            </w:r>
          </w:p>
        </w:tc>
        <w:tc>
          <w:tcPr>
            <w:shd w:fill="auto" w:val="clear"/>
            <w:tcMar>
              <w:top w:w="100.0" w:type="dxa"/>
              <w:left w:w="100.0" w:type="dxa"/>
              <w:bottom w:w="100.0" w:type="dxa"/>
              <w:right w:w="100.0" w:type="dxa"/>
            </w:tcMar>
            <w:vAlign w:val="top"/>
          </w:tcPr>
          <w:p w:rsidR="00000000" w:rsidDel="00000000" w:rsidP="00000000" w:rsidRDefault="00000000" w:rsidRPr="00000000" w14:paraId="0000003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If completed independently, the course can take 30-45 hours</w:t>
            </w:r>
          </w:p>
        </w:tc>
      </w:tr>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03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In a classroom</w:t>
            </w:r>
          </w:p>
        </w:tc>
        <w:tc>
          <w:tcPr>
            <w:shd w:fill="auto" w:val="clear"/>
            <w:tcMar>
              <w:top w:w="100.0" w:type="dxa"/>
              <w:left w:w="100.0" w:type="dxa"/>
              <w:bottom w:w="100.0" w:type="dxa"/>
              <w:right w:w="100.0" w:type="dxa"/>
            </w:tcMar>
            <w:vAlign w:val="top"/>
          </w:tcPr>
          <w:p w:rsidR="00000000" w:rsidDel="00000000" w:rsidP="00000000" w:rsidRDefault="00000000" w:rsidRPr="00000000" w14:paraId="0000003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u w:val="none"/>
              </w:rPr>
            </w:pPr>
            <w:r w:rsidDel="00000000" w:rsidR="00000000" w:rsidRPr="00000000">
              <w:rPr>
                <w:sz w:val="22"/>
                <w:szCs w:val="22"/>
                <w:rtl w:val="0"/>
              </w:rPr>
              <w:t xml:space="preserve">If completed with students in a classroom, the course can take 55-70 hours</w:t>
            </w:r>
            <w:r w:rsidDel="00000000" w:rsidR="00000000" w:rsidRPr="00000000">
              <w:rPr>
                <w:rtl w:val="0"/>
              </w:rPr>
            </w:r>
          </w:p>
        </w:tc>
      </w:tr>
    </w:tbl>
    <w:p w:rsidR="00000000" w:rsidDel="00000000" w:rsidP="00000000" w:rsidRDefault="00000000" w:rsidRPr="00000000" w14:paraId="0000003B">
      <w:pPr>
        <w:pStyle w:val="Subtitle"/>
        <w:rPr/>
      </w:pPr>
      <w:bookmarkStart w:colFirst="0" w:colLast="0" w:name="_md25tyxw9adg" w:id="8"/>
      <w:bookmarkEnd w:id="8"/>
      <w:r w:rsidDel="00000000" w:rsidR="00000000" w:rsidRPr="00000000">
        <w:rPr>
          <w:rtl w:val="0"/>
        </w:rPr>
      </w:r>
    </w:p>
    <w:p w:rsidR="00000000" w:rsidDel="00000000" w:rsidP="00000000" w:rsidRDefault="00000000" w:rsidRPr="00000000" w14:paraId="0000003C">
      <w:pPr>
        <w:pStyle w:val="Heading1"/>
        <w:rPr/>
      </w:pPr>
      <w:bookmarkStart w:colFirst="0" w:colLast="0" w:name="_35gpmbwrokl9" w:id="9"/>
      <w:bookmarkEnd w:id="9"/>
      <w:r w:rsidDel="00000000" w:rsidR="00000000" w:rsidRPr="00000000">
        <w:rPr>
          <w:rtl w:val="0"/>
        </w:rPr>
        <w:t xml:space="preserve">Teaching approaches and contexts</w:t>
      </w:r>
      <w:r w:rsidDel="00000000" w:rsidR="00000000" w:rsidRPr="00000000">
        <w:rPr>
          <w:rtl w:val="0"/>
        </w:rPr>
      </w:r>
    </w:p>
    <w:p w:rsidR="00000000" w:rsidDel="00000000" w:rsidP="00000000" w:rsidRDefault="00000000" w:rsidRPr="00000000" w14:paraId="0000003D">
      <w:pPr>
        <w:pStyle w:val="Heading2"/>
        <w:spacing w:after="0" w:before="0" w:lineRule="auto"/>
        <w:rPr/>
      </w:pPr>
      <w:bookmarkStart w:colFirst="0" w:colLast="0" w:name="_ngcg8qrdrabh" w:id="10"/>
      <w:bookmarkEnd w:id="10"/>
      <w:r w:rsidDel="00000000" w:rsidR="00000000" w:rsidRPr="00000000">
        <w:rPr>
          <w:rtl w:val="0"/>
        </w:rPr>
        <w:t xml:space="preserve">Who are your learners?</w:t>
      </w:r>
    </w:p>
    <w:p w:rsidR="00000000" w:rsidDel="00000000" w:rsidP="00000000" w:rsidRDefault="00000000" w:rsidRPr="00000000" w14:paraId="0000003E">
      <w:pPr>
        <w:keepNext w:val="1"/>
        <w:keepLines w:val="1"/>
        <w:shd w:fill="ffffff" w:val="clear"/>
        <w:spacing w:after="360" w:lineRule="auto"/>
        <w:ind w:right="-15"/>
        <w:rPr>
          <w:color w:val="333333"/>
          <w:sz w:val="22"/>
          <w:szCs w:val="22"/>
        </w:rPr>
      </w:pPr>
      <w:r w:rsidDel="00000000" w:rsidR="00000000" w:rsidRPr="00000000">
        <w:rPr>
          <w:sz w:val="22"/>
          <w:szCs w:val="22"/>
          <w:rtl w:val="0"/>
        </w:rPr>
        <w:t xml:space="preserve">The </w:t>
      </w:r>
      <w:r w:rsidDel="00000000" w:rsidR="00000000" w:rsidRPr="00000000">
        <w:rPr>
          <w:b w:val="1"/>
          <w:sz w:val="22"/>
          <w:szCs w:val="22"/>
          <w:rtl w:val="0"/>
        </w:rPr>
        <w:t xml:space="preserve">VR Development</w:t>
      </w:r>
      <w:r w:rsidDel="00000000" w:rsidR="00000000" w:rsidRPr="00000000">
        <w:rPr>
          <w:sz w:val="22"/>
          <w:szCs w:val="22"/>
          <w:rtl w:val="0"/>
        </w:rPr>
        <w:t xml:space="preserve"> pathway is primarily for people who already have experience programming with Unity and want to apply those skills to VR.</w:t>
      </w:r>
      <w:r w:rsidDel="00000000" w:rsidR="00000000" w:rsidRPr="00000000">
        <w:rPr>
          <w:rtl w:val="0"/>
        </w:rPr>
      </w:r>
    </w:p>
    <w:p w:rsidR="00000000" w:rsidDel="00000000" w:rsidP="00000000" w:rsidRDefault="00000000" w:rsidRPr="00000000" w14:paraId="0000003F">
      <w:pPr>
        <w:keepNext w:val="1"/>
        <w:keepLines w:val="1"/>
        <w:shd w:fill="ffffff" w:val="clear"/>
        <w:spacing w:after="360" w:lineRule="auto"/>
        <w:ind w:right="-15"/>
        <w:rPr>
          <w:color w:val="333333"/>
          <w:sz w:val="22"/>
          <w:szCs w:val="22"/>
        </w:rPr>
      </w:pPr>
      <w:r w:rsidDel="00000000" w:rsidR="00000000" w:rsidRPr="00000000">
        <w:rPr>
          <w:sz w:val="22"/>
          <w:szCs w:val="22"/>
          <w:rtl w:val="0"/>
        </w:rPr>
        <w:t xml:space="preserve">If you want to create simpler VR experiences that do not use any custom code, you can take the</w:t>
      </w:r>
      <w:hyperlink r:id="rId8">
        <w:r w:rsidDel="00000000" w:rsidR="00000000" w:rsidRPr="00000000">
          <w:rPr>
            <w:color w:val="333333"/>
            <w:sz w:val="22"/>
            <w:szCs w:val="22"/>
            <w:rtl w:val="0"/>
          </w:rPr>
          <w:t xml:space="preserve"> </w:t>
        </w:r>
      </w:hyperlink>
      <w:hyperlink r:id="rId9">
        <w:r w:rsidDel="00000000" w:rsidR="00000000" w:rsidRPr="00000000">
          <w:rPr>
            <w:b w:val="1"/>
            <w:color w:val="2196f3"/>
            <w:sz w:val="22"/>
            <w:szCs w:val="22"/>
            <w:u w:val="single"/>
            <w:rtl w:val="0"/>
          </w:rPr>
          <w:t xml:space="preserve">Create with VR</w:t>
        </w:r>
      </w:hyperlink>
      <w:r w:rsidDel="00000000" w:rsidR="00000000" w:rsidRPr="00000000">
        <w:rPr>
          <w:color w:val="333333"/>
          <w:sz w:val="22"/>
          <w:szCs w:val="22"/>
          <w:rtl w:val="0"/>
        </w:rPr>
        <w:t xml:space="preserve"> </w:t>
      </w:r>
      <w:r w:rsidDel="00000000" w:rsidR="00000000" w:rsidRPr="00000000">
        <w:rPr>
          <w:sz w:val="22"/>
          <w:szCs w:val="22"/>
          <w:rtl w:val="0"/>
        </w:rPr>
        <w:t xml:space="preserve">course. It does not require any programming knowledge.</w:t>
      </w:r>
      <w:r w:rsidDel="00000000" w:rsidR="00000000" w:rsidRPr="00000000">
        <w:rPr>
          <w:rtl w:val="0"/>
        </w:rPr>
      </w:r>
    </w:p>
    <w:p w:rsidR="00000000" w:rsidDel="00000000" w:rsidP="00000000" w:rsidRDefault="00000000" w:rsidRPr="00000000" w14:paraId="00000040">
      <w:pPr>
        <w:keepNext w:val="1"/>
        <w:keepLines w:val="1"/>
        <w:shd w:fill="ffffff" w:val="clear"/>
        <w:spacing w:after="360" w:lineRule="auto"/>
        <w:ind w:right="-15"/>
        <w:rPr>
          <w:sz w:val="22"/>
          <w:szCs w:val="22"/>
        </w:rPr>
      </w:pPr>
      <w:r w:rsidDel="00000000" w:rsidR="00000000" w:rsidRPr="00000000">
        <w:rPr>
          <w:sz w:val="22"/>
          <w:szCs w:val="22"/>
          <w:rtl w:val="0"/>
        </w:rPr>
        <w:t xml:space="preserve">If you want to work in VR development but don’t have any programming skills, we recommend that you complete the</w:t>
      </w:r>
      <w:hyperlink r:id="rId10">
        <w:r w:rsidDel="00000000" w:rsidR="00000000" w:rsidRPr="00000000">
          <w:rPr>
            <w:color w:val="333333"/>
            <w:sz w:val="22"/>
            <w:szCs w:val="22"/>
            <w:rtl w:val="0"/>
          </w:rPr>
          <w:t xml:space="preserve"> </w:t>
        </w:r>
      </w:hyperlink>
      <w:hyperlink r:id="rId11">
        <w:r w:rsidDel="00000000" w:rsidR="00000000" w:rsidRPr="00000000">
          <w:rPr>
            <w:b w:val="1"/>
            <w:color w:val="2196f3"/>
            <w:sz w:val="22"/>
            <w:szCs w:val="22"/>
            <w:u w:val="single"/>
            <w:rtl w:val="0"/>
          </w:rPr>
          <w:t xml:space="preserve">Junior Programmer</w:t>
        </w:r>
      </w:hyperlink>
      <w:r w:rsidDel="00000000" w:rsidR="00000000" w:rsidRPr="00000000">
        <w:rPr>
          <w:color w:val="333333"/>
          <w:sz w:val="22"/>
          <w:szCs w:val="22"/>
          <w:rtl w:val="0"/>
        </w:rPr>
        <w:t xml:space="preserve"> </w:t>
      </w:r>
      <w:r w:rsidDel="00000000" w:rsidR="00000000" w:rsidRPr="00000000">
        <w:rPr>
          <w:sz w:val="22"/>
          <w:szCs w:val="22"/>
          <w:rtl w:val="0"/>
        </w:rPr>
        <w:t xml:space="preserve">pathway first or alongside this pathway. The Junior Programmer pathway will give you the fundamentals of programming required to complete this course.</w:t>
      </w:r>
    </w:p>
    <w:p w:rsidR="00000000" w:rsidDel="00000000" w:rsidP="00000000" w:rsidRDefault="00000000" w:rsidRPr="00000000" w14:paraId="00000041">
      <w:pPr>
        <w:keepNext w:val="1"/>
        <w:keepLines w:val="1"/>
        <w:shd w:fill="ffffff" w:val="clear"/>
        <w:spacing w:after="360" w:lineRule="auto"/>
        <w:ind w:right="-15"/>
        <w:rPr>
          <w:sz w:val="22"/>
          <w:szCs w:val="22"/>
        </w:rPr>
      </w:pPr>
      <w:r w:rsidDel="00000000" w:rsidR="00000000" w:rsidRPr="00000000">
        <w:rPr>
          <w:sz w:val="22"/>
          <w:szCs w:val="22"/>
          <w:rtl w:val="0"/>
        </w:rPr>
        <w:t xml:space="preserve">If you are unsure whether your programming skills are strong enough to complete this pathway, you can take</w:t>
      </w:r>
      <w:hyperlink r:id="rId12">
        <w:r w:rsidDel="00000000" w:rsidR="00000000" w:rsidRPr="00000000">
          <w:rPr>
            <w:color w:val="333333"/>
            <w:sz w:val="22"/>
            <w:szCs w:val="22"/>
            <w:rtl w:val="0"/>
          </w:rPr>
          <w:t xml:space="preserve"> </w:t>
        </w:r>
      </w:hyperlink>
      <w:hyperlink r:id="rId13">
        <w:r w:rsidDel="00000000" w:rsidR="00000000" w:rsidRPr="00000000">
          <w:rPr>
            <w:b w:val="1"/>
            <w:color w:val="2196f3"/>
            <w:sz w:val="22"/>
            <w:szCs w:val="22"/>
            <w:u w:val="single"/>
            <w:rtl w:val="0"/>
          </w:rPr>
          <w:t xml:space="preserve">this pre-assessment quiz</w:t>
        </w:r>
      </w:hyperlink>
      <w:r w:rsidDel="00000000" w:rsidR="00000000" w:rsidRPr="00000000">
        <w:rPr>
          <w:color w:val="333333"/>
          <w:sz w:val="22"/>
          <w:szCs w:val="22"/>
          <w:rtl w:val="0"/>
        </w:rPr>
        <w:t xml:space="preserve">. </w:t>
      </w:r>
      <w:r w:rsidDel="00000000" w:rsidR="00000000" w:rsidRPr="00000000">
        <w:rPr>
          <w:sz w:val="22"/>
          <w:szCs w:val="22"/>
          <w:rtl w:val="0"/>
        </w:rPr>
        <w:t xml:space="preserve">We will ask you to take this quiz later in the pathway before the tutorials where programming is required.</w:t>
      </w:r>
      <w:r w:rsidDel="00000000" w:rsidR="00000000" w:rsidRPr="00000000">
        <w:rPr>
          <w:rtl w:val="0"/>
        </w:rPr>
      </w:r>
    </w:p>
    <w:p w:rsidR="00000000" w:rsidDel="00000000" w:rsidP="00000000" w:rsidRDefault="00000000" w:rsidRPr="00000000" w14:paraId="00000042">
      <w:pPr>
        <w:spacing w:line="276.00000208074397" w:lineRule="auto"/>
        <w:ind w:right="0"/>
        <w:rPr>
          <w:i w:val="1"/>
          <w:sz w:val="22"/>
          <w:szCs w:val="22"/>
        </w:rPr>
      </w:pPr>
      <w:r w:rsidDel="00000000" w:rsidR="00000000" w:rsidRPr="00000000">
        <w:rPr>
          <w:rtl w:val="0"/>
        </w:rPr>
      </w:r>
    </w:p>
    <w:p w:rsidR="00000000" w:rsidDel="00000000" w:rsidP="00000000" w:rsidRDefault="00000000" w:rsidRPr="00000000" w14:paraId="00000043">
      <w:pPr>
        <w:spacing w:line="276.00000208074397" w:lineRule="auto"/>
        <w:ind w:right="0"/>
        <w:rPr>
          <w:sz w:val="22"/>
          <w:szCs w:val="22"/>
        </w:rPr>
      </w:pPr>
      <w:r w:rsidDel="00000000" w:rsidR="00000000" w:rsidRPr="00000000">
        <w:rPr>
          <w:sz w:val="22"/>
          <w:szCs w:val="22"/>
          <w:rtl w:val="0"/>
        </w:rPr>
        <w:t xml:space="preserve">The </w:t>
      </w:r>
      <w:r w:rsidDel="00000000" w:rsidR="00000000" w:rsidRPr="00000000">
        <w:rPr>
          <w:b w:val="1"/>
          <w:sz w:val="22"/>
          <w:szCs w:val="22"/>
          <w:rtl w:val="0"/>
        </w:rPr>
        <w:t xml:space="preserve">VR Development </w:t>
      </w:r>
      <w:r w:rsidDel="00000000" w:rsidR="00000000" w:rsidRPr="00000000">
        <w:rPr>
          <w:sz w:val="22"/>
          <w:szCs w:val="22"/>
          <w:rtl w:val="0"/>
        </w:rPr>
        <w:t xml:space="preserve">p</w:t>
      </w:r>
      <w:r w:rsidDel="00000000" w:rsidR="00000000" w:rsidRPr="00000000">
        <w:rPr>
          <w:sz w:val="22"/>
          <w:szCs w:val="22"/>
          <w:rtl w:val="0"/>
        </w:rPr>
        <w:t xml:space="preserve">athway incorporates different types of content that give you a thorough introduction to each domain, as well as opportunities to bring those domains together in larger projects.</w:t>
      </w:r>
    </w:p>
    <w:p w:rsidR="00000000" w:rsidDel="00000000" w:rsidP="00000000" w:rsidRDefault="00000000" w:rsidRPr="00000000" w14:paraId="00000044">
      <w:pPr>
        <w:spacing w:line="276.00000208074397" w:lineRule="auto"/>
        <w:ind w:right="0"/>
        <w:rPr>
          <w:sz w:val="22"/>
          <w:szCs w:val="22"/>
        </w:rPr>
      </w:pPr>
      <w:r w:rsidDel="00000000" w:rsidR="00000000" w:rsidRPr="00000000">
        <w:rPr>
          <w:sz w:val="22"/>
          <w:szCs w:val="22"/>
          <w:rtl w:val="0"/>
        </w:rPr>
        <w:t xml:space="preserve">In the core </w:t>
      </w:r>
      <w:r w:rsidDel="00000000" w:rsidR="00000000" w:rsidRPr="00000000">
        <w:rPr>
          <w:sz w:val="22"/>
          <w:szCs w:val="22"/>
          <w:rtl w:val="0"/>
        </w:rPr>
        <w:t xml:space="preserve">missions</w:t>
      </w:r>
      <w:r w:rsidDel="00000000" w:rsidR="00000000" w:rsidRPr="00000000">
        <w:rPr>
          <w:sz w:val="22"/>
          <w:szCs w:val="22"/>
          <w:rtl w:val="0"/>
        </w:rPr>
        <w:t xml:space="preserve">, you will learn the core skills in each creative domain, as well as critical, less technical creator skills.</w:t>
      </w:r>
    </w:p>
    <w:p w:rsidR="00000000" w:rsidDel="00000000" w:rsidP="00000000" w:rsidRDefault="00000000" w:rsidRPr="00000000" w14:paraId="00000045">
      <w:pPr>
        <w:spacing w:line="276.00000208074397" w:lineRule="auto"/>
        <w:ind w:right="0"/>
        <w:rPr>
          <w:sz w:val="22"/>
          <w:szCs w:val="22"/>
        </w:rPr>
      </w:pPr>
      <w:r w:rsidDel="00000000" w:rsidR="00000000" w:rsidRPr="00000000">
        <w:rPr>
          <w:rtl w:val="0"/>
        </w:rPr>
      </w:r>
    </w:p>
    <w:p w:rsidR="00000000" w:rsidDel="00000000" w:rsidP="00000000" w:rsidRDefault="00000000" w:rsidRPr="00000000" w14:paraId="00000046">
      <w:pPr>
        <w:spacing w:line="276.00000208074397" w:lineRule="auto"/>
        <w:ind w:right="0"/>
        <w:rPr>
          <w:sz w:val="22"/>
          <w:szCs w:val="22"/>
        </w:rPr>
      </w:pPr>
      <w:r w:rsidDel="00000000" w:rsidR="00000000" w:rsidRPr="00000000">
        <w:rPr>
          <w:sz w:val="22"/>
          <w:szCs w:val="22"/>
          <w:rtl w:val="0"/>
        </w:rPr>
        <w:t xml:space="preserve">In the guided projects and challenges, you will apply your new skills to a project that we provide while following a design document.</w:t>
      </w:r>
    </w:p>
    <w:p w:rsidR="00000000" w:rsidDel="00000000" w:rsidP="00000000" w:rsidRDefault="00000000" w:rsidRPr="00000000" w14:paraId="00000047">
      <w:pPr>
        <w:spacing w:line="276.00000208074397" w:lineRule="auto"/>
        <w:ind w:right="0"/>
        <w:rPr>
          <w:sz w:val="22"/>
          <w:szCs w:val="22"/>
        </w:rPr>
      </w:pPr>
      <w:r w:rsidDel="00000000" w:rsidR="00000000" w:rsidRPr="00000000">
        <w:rPr>
          <w:sz w:val="22"/>
          <w:szCs w:val="22"/>
          <w:rtl w:val="0"/>
        </w:rPr>
        <w:t xml:space="preserve">In the independent project, you will apply your skills at the end of the pathway to a project that you design.</w:t>
      </w:r>
    </w:p>
    <w:p w:rsidR="00000000" w:rsidDel="00000000" w:rsidP="00000000" w:rsidRDefault="00000000" w:rsidRPr="00000000" w14:paraId="00000048">
      <w:pPr>
        <w:pStyle w:val="Heading3"/>
        <w:spacing w:after="0" w:before="0" w:lineRule="auto"/>
        <w:rPr/>
      </w:pPr>
      <w:bookmarkStart w:colFirst="0" w:colLast="0" w:name="_85l2lb7gx4wn" w:id="11"/>
      <w:bookmarkEnd w:id="11"/>
      <w:r w:rsidDel="00000000" w:rsidR="00000000" w:rsidRPr="00000000">
        <w:rPr>
          <w:rtl w:val="0"/>
        </w:rPr>
      </w:r>
    </w:p>
    <w:p w:rsidR="00000000" w:rsidDel="00000000" w:rsidP="00000000" w:rsidRDefault="00000000" w:rsidRPr="00000000" w14:paraId="00000049">
      <w:pPr>
        <w:pStyle w:val="Heading2"/>
        <w:spacing w:after="0" w:before="0" w:lineRule="auto"/>
        <w:rPr/>
      </w:pPr>
      <w:bookmarkStart w:colFirst="0" w:colLast="0" w:name="_4w1459v4n8i3" w:id="12"/>
      <w:bookmarkEnd w:id="12"/>
      <w:r w:rsidDel="00000000" w:rsidR="00000000" w:rsidRPr="00000000">
        <w:rPr>
          <w:rtl w:val="0"/>
        </w:rPr>
        <w:t xml:space="preserve">Instructor/facilitator guidance</w:t>
      </w:r>
    </w:p>
    <w:p w:rsidR="00000000" w:rsidDel="00000000" w:rsidP="00000000" w:rsidRDefault="00000000" w:rsidRPr="00000000" w14:paraId="0000004A">
      <w:pPr>
        <w:spacing w:line="276.00000208074397" w:lineRule="auto"/>
        <w:ind w:right="0"/>
        <w:rPr>
          <w:sz w:val="22"/>
          <w:szCs w:val="22"/>
        </w:rPr>
      </w:pPr>
      <w:r w:rsidDel="00000000" w:rsidR="00000000" w:rsidRPr="00000000">
        <w:rPr>
          <w:sz w:val="22"/>
          <w:szCs w:val="22"/>
          <w:rtl w:val="0"/>
        </w:rPr>
        <w:t xml:space="preserve">As an instructor/facilitator for a learning experience based around the Virtual Reality Development pathway, your most valuable contributions are likely to be the following:</w:t>
      </w:r>
    </w:p>
    <w:p w:rsidR="00000000" w:rsidDel="00000000" w:rsidP="00000000" w:rsidRDefault="00000000" w:rsidRPr="00000000" w14:paraId="0000004B">
      <w:pPr>
        <w:spacing w:line="276.00000208074397" w:lineRule="auto"/>
        <w:ind w:right="0"/>
        <w:rPr>
          <w:sz w:val="22"/>
          <w:szCs w:val="22"/>
        </w:rPr>
      </w:pPr>
      <w:r w:rsidDel="00000000" w:rsidR="00000000" w:rsidRPr="00000000">
        <w:rPr>
          <w:rtl w:val="0"/>
        </w:rPr>
      </w:r>
    </w:p>
    <w:p w:rsidR="00000000" w:rsidDel="00000000" w:rsidP="00000000" w:rsidRDefault="00000000" w:rsidRPr="00000000" w14:paraId="0000004C">
      <w:pPr>
        <w:numPr>
          <w:ilvl w:val="0"/>
          <w:numId w:val="13"/>
        </w:numPr>
        <w:spacing w:line="276.00000208074397" w:lineRule="auto"/>
        <w:ind w:left="720" w:right="0" w:hanging="360"/>
        <w:rPr>
          <w:sz w:val="22"/>
          <w:szCs w:val="22"/>
        </w:rPr>
      </w:pPr>
      <w:r w:rsidDel="00000000" w:rsidR="00000000" w:rsidRPr="00000000">
        <w:rPr>
          <w:sz w:val="22"/>
          <w:szCs w:val="22"/>
          <w:rtl w:val="0"/>
        </w:rPr>
        <w:t xml:space="preserve">Modeling</w:t>
      </w:r>
      <w:r w:rsidDel="00000000" w:rsidR="00000000" w:rsidRPr="00000000">
        <w:rPr>
          <w:sz w:val="22"/>
          <w:szCs w:val="22"/>
          <w:rtl w:val="0"/>
        </w:rPr>
        <w:t xml:space="preserve"> techniques and basic creation in Unity (this is especially the case for less technically literate cohorts).</w:t>
      </w:r>
    </w:p>
    <w:p w:rsidR="00000000" w:rsidDel="00000000" w:rsidP="00000000" w:rsidRDefault="00000000" w:rsidRPr="00000000" w14:paraId="0000004D">
      <w:pPr>
        <w:numPr>
          <w:ilvl w:val="0"/>
          <w:numId w:val="13"/>
        </w:numPr>
        <w:spacing w:line="276.00000208074397" w:lineRule="auto"/>
        <w:ind w:left="720" w:right="0" w:hanging="360"/>
        <w:rPr>
          <w:sz w:val="22"/>
          <w:szCs w:val="22"/>
        </w:rPr>
      </w:pPr>
      <w:r w:rsidDel="00000000" w:rsidR="00000000" w:rsidRPr="00000000">
        <w:rPr>
          <w:sz w:val="22"/>
          <w:szCs w:val="22"/>
          <w:rtl w:val="0"/>
        </w:rPr>
        <w:t xml:space="preserve">Facilitating discussion and exploration of creator skills and workplace industries.</w:t>
      </w:r>
    </w:p>
    <w:p w:rsidR="00000000" w:rsidDel="00000000" w:rsidP="00000000" w:rsidRDefault="00000000" w:rsidRPr="00000000" w14:paraId="0000004E">
      <w:pPr>
        <w:numPr>
          <w:ilvl w:val="0"/>
          <w:numId w:val="13"/>
        </w:numPr>
        <w:spacing w:line="276.00000208074397" w:lineRule="auto"/>
        <w:ind w:left="720" w:right="0" w:hanging="360"/>
        <w:rPr>
          <w:sz w:val="22"/>
          <w:szCs w:val="22"/>
        </w:rPr>
      </w:pPr>
      <w:r w:rsidDel="00000000" w:rsidR="00000000" w:rsidRPr="00000000">
        <w:rPr>
          <w:sz w:val="22"/>
          <w:szCs w:val="22"/>
          <w:rtl w:val="0"/>
        </w:rPr>
        <w:t xml:space="preserve">Questioning to consolidate and deepen understanding.</w:t>
      </w:r>
    </w:p>
    <w:p w:rsidR="00000000" w:rsidDel="00000000" w:rsidP="00000000" w:rsidRDefault="00000000" w:rsidRPr="00000000" w14:paraId="0000004F">
      <w:pPr>
        <w:numPr>
          <w:ilvl w:val="0"/>
          <w:numId w:val="13"/>
        </w:numPr>
        <w:spacing w:line="276.00000208074397" w:lineRule="auto"/>
        <w:ind w:left="720" w:right="0" w:hanging="360"/>
        <w:rPr>
          <w:sz w:val="22"/>
          <w:szCs w:val="22"/>
        </w:rPr>
      </w:pPr>
      <w:r w:rsidDel="00000000" w:rsidR="00000000" w:rsidRPr="00000000">
        <w:rPr>
          <w:sz w:val="22"/>
          <w:szCs w:val="22"/>
          <w:rtl w:val="0"/>
        </w:rPr>
        <w:t xml:space="preserve">Troubleshooting learner technical issues.</w:t>
      </w:r>
      <w:r w:rsidDel="00000000" w:rsidR="00000000" w:rsidRPr="00000000">
        <w:rPr>
          <w:rtl w:val="0"/>
        </w:rPr>
      </w:r>
    </w:p>
    <w:p w:rsidR="00000000" w:rsidDel="00000000" w:rsidP="00000000" w:rsidRDefault="00000000" w:rsidRPr="00000000" w14:paraId="00000050">
      <w:pPr>
        <w:spacing w:line="276.00000208074397" w:lineRule="auto"/>
        <w:ind w:left="0" w:right="0" w:firstLine="0"/>
        <w:rPr>
          <w:sz w:val="22"/>
          <w:szCs w:val="22"/>
        </w:rPr>
      </w:pPr>
      <w:r w:rsidDel="00000000" w:rsidR="00000000" w:rsidRPr="00000000">
        <w:rPr>
          <w:rtl w:val="0"/>
        </w:rPr>
      </w:r>
    </w:p>
    <w:p w:rsidR="00000000" w:rsidDel="00000000" w:rsidP="00000000" w:rsidRDefault="00000000" w:rsidRPr="00000000" w14:paraId="00000051">
      <w:pPr>
        <w:spacing w:line="276.00000208074397" w:lineRule="auto"/>
        <w:ind w:right="0"/>
        <w:rPr>
          <w:sz w:val="22"/>
          <w:szCs w:val="22"/>
        </w:rPr>
      </w:pPr>
      <w:r w:rsidDel="00000000" w:rsidR="00000000" w:rsidRPr="00000000">
        <w:rPr>
          <w:sz w:val="22"/>
          <w:szCs w:val="22"/>
          <w:rtl w:val="0"/>
        </w:rPr>
        <w:t xml:space="preserve">The following table offers some guidance on adapting this learning experience for your teaching approaches and circumstances</w:t>
      </w:r>
      <w:r w:rsidDel="00000000" w:rsidR="00000000" w:rsidRPr="00000000">
        <w:rPr>
          <w:sz w:val="22"/>
          <w:szCs w:val="22"/>
          <w:rtl w:val="0"/>
        </w:rPr>
        <w:t xml:space="preserve">.</w:t>
      </w:r>
      <w:r w:rsidDel="00000000" w:rsidR="00000000" w:rsidRPr="00000000">
        <w:rPr>
          <w:rtl w:val="0"/>
        </w:rPr>
      </w:r>
    </w:p>
    <w:p w:rsidR="00000000" w:rsidDel="00000000" w:rsidP="00000000" w:rsidRDefault="00000000" w:rsidRPr="00000000" w14:paraId="00000052">
      <w:pPr>
        <w:rPr>
          <w:b w:val="1"/>
        </w:rPr>
      </w:pPr>
      <w:r w:rsidDel="00000000" w:rsidR="00000000" w:rsidRPr="00000000">
        <w:rPr>
          <w:rtl w:val="0"/>
        </w:rPr>
      </w:r>
    </w:p>
    <w:tbl>
      <w:tblPr>
        <w:tblStyle w:val="Table3"/>
        <w:tblW w:w="102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50"/>
        <w:gridCol w:w="7110"/>
        <w:tblGridChange w:id="0">
          <w:tblGrid>
            <w:gridCol w:w="3150"/>
            <w:gridCol w:w="7110"/>
          </w:tblGrid>
        </w:tblGridChange>
      </w:tblGrid>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3">
            <w:pPr>
              <w:widowControl w:val="0"/>
              <w:spacing w:line="240" w:lineRule="auto"/>
              <w:ind w:right="0"/>
              <w:rPr>
                <w:b w:val="1"/>
                <w:sz w:val="22"/>
                <w:szCs w:val="22"/>
              </w:rPr>
            </w:pPr>
            <w:r w:rsidDel="00000000" w:rsidR="00000000" w:rsidRPr="00000000">
              <w:rPr>
                <w:b w:val="1"/>
                <w:sz w:val="22"/>
                <w:szCs w:val="22"/>
                <w:rtl w:val="0"/>
              </w:rPr>
              <w:t xml:space="preserve">Flipped classroom / instruction</w:t>
            </w:r>
          </w:p>
        </w:tc>
        <w:tc>
          <w:tcPr>
            <w:tcMar>
              <w:top w:w="100.0" w:type="dxa"/>
              <w:left w:w="100.0" w:type="dxa"/>
              <w:bottom w:w="100.0" w:type="dxa"/>
              <w:right w:w="100.0" w:type="dxa"/>
            </w:tcMar>
            <w:vAlign w:val="top"/>
          </w:tcPr>
          <w:p w:rsidR="00000000" w:rsidDel="00000000" w:rsidP="00000000" w:rsidRDefault="00000000" w:rsidRPr="00000000" w14:paraId="00000054">
            <w:pPr>
              <w:widowControl w:val="0"/>
              <w:spacing w:line="240" w:lineRule="auto"/>
              <w:ind w:right="0"/>
              <w:rPr>
                <w:sz w:val="22"/>
                <w:szCs w:val="22"/>
              </w:rPr>
            </w:pPr>
            <w:r w:rsidDel="00000000" w:rsidR="00000000" w:rsidRPr="00000000">
              <w:rPr>
                <w:sz w:val="22"/>
                <w:szCs w:val="22"/>
                <w:rtl w:val="0"/>
              </w:rPr>
              <w:t xml:space="preserve">Pre-class work can be assigned by tutorial or </w:t>
            </w:r>
            <w:r w:rsidDel="00000000" w:rsidR="00000000" w:rsidRPr="00000000">
              <w:rPr>
                <w:sz w:val="22"/>
                <w:szCs w:val="22"/>
                <w:rtl w:val="0"/>
              </w:rPr>
              <w:t xml:space="preserve">m</w:t>
            </w:r>
            <w:r w:rsidDel="00000000" w:rsidR="00000000" w:rsidRPr="00000000">
              <w:rPr>
                <w:sz w:val="22"/>
                <w:szCs w:val="22"/>
                <w:rtl w:val="0"/>
              </w:rPr>
              <w:t xml:space="preserve">ission</w:t>
            </w:r>
            <w:r w:rsidDel="00000000" w:rsidR="00000000" w:rsidRPr="00000000">
              <w:rPr>
                <w:sz w:val="22"/>
                <w:szCs w:val="22"/>
                <w:rtl w:val="0"/>
              </w:rPr>
              <w:t xml:space="preserve"> within the Unity Virtual Reality Development pathway.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5">
            <w:pPr>
              <w:widowControl w:val="0"/>
              <w:spacing w:line="240" w:lineRule="auto"/>
              <w:ind w:right="0"/>
              <w:rPr>
                <w:b w:val="1"/>
                <w:sz w:val="22"/>
                <w:szCs w:val="22"/>
              </w:rPr>
            </w:pPr>
            <w:r w:rsidDel="00000000" w:rsidR="00000000" w:rsidRPr="00000000">
              <w:rPr>
                <w:b w:val="1"/>
                <w:sz w:val="22"/>
                <w:szCs w:val="22"/>
                <w:rtl w:val="0"/>
              </w:rPr>
              <w:t xml:space="preserve">Project-based</w:t>
            </w:r>
          </w:p>
        </w:tc>
        <w:tc>
          <w:tcPr>
            <w:tcMar>
              <w:top w:w="100.0" w:type="dxa"/>
              <w:left w:w="100.0" w:type="dxa"/>
              <w:bottom w:w="100.0" w:type="dxa"/>
              <w:right w:w="100.0" w:type="dxa"/>
            </w:tcMar>
            <w:vAlign w:val="top"/>
          </w:tcPr>
          <w:p w:rsidR="00000000" w:rsidDel="00000000" w:rsidP="00000000" w:rsidRDefault="00000000" w:rsidRPr="00000000" w14:paraId="00000056">
            <w:pPr>
              <w:widowControl w:val="0"/>
              <w:spacing w:line="240" w:lineRule="auto"/>
              <w:ind w:right="0"/>
              <w:rPr>
                <w:sz w:val="22"/>
                <w:szCs w:val="22"/>
              </w:rPr>
            </w:pPr>
            <w:r w:rsidDel="00000000" w:rsidR="00000000" w:rsidRPr="00000000">
              <w:rPr>
                <w:sz w:val="22"/>
                <w:szCs w:val="22"/>
                <w:rtl w:val="0"/>
              </w:rPr>
              <w:t xml:space="preserve">The Unity Virtual Reality Development pathway is a project-based course. </w:t>
            </w: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7">
            <w:pPr>
              <w:widowControl w:val="0"/>
              <w:spacing w:line="240" w:lineRule="auto"/>
              <w:ind w:right="0"/>
              <w:rPr>
                <w:b w:val="1"/>
                <w:sz w:val="22"/>
                <w:szCs w:val="22"/>
              </w:rPr>
            </w:pPr>
            <w:r w:rsidDel="00000000" w:rsidR="00000000" w:rsidRPr="00000000">
              <w:rPr>
                <w:b w:val="1"/>
                <w:sz w:val="22"/>
                <w:szCs w:val="22"/>
                <w:rtl w:val="0"/>
              </w:rPr>
              <w:t xml:space="preserve">Inquiry-based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58">
            <w:pPr>
              <w:widowControl w:val="0"/>
              <w:spacing w:line="240" w:lineRule="auto"/>
              <w:ind w:right="0"/>
              <w:rPr>
                <w:sz w:val="22"/>
                <w:szCs w:val="22"/>
              </w:rPr>
            </w:pPr>
            <w:r w:rsidDel="00000000" w:rsidR="00000000" w:rsidRPr="00000000">
              <w:rPr>
                <w:sz w:val="22"/>
                <w:szCs w:val="22"/>
                <w:rtl w:val="0"/>
              </w:rPr>
              <w:t xml:space="preserve">The </w:t>
            </w:r>
            <w:r w:rsidDel="00000000" w:rsidR="00000000" w:rsidRPr="00000000">
              <w:rPr>
                <w:sz w:val="22"/>
                <w:szCs w:val="22"/>
                <w:rtl w:val="0"/>
              </w:rPr>
              <w:t xml:space="preserve">Unity Virtual Reality Development pathway covers software fundamentals, and so has not been designed with inquiry-based learning as a priority. However, the VR software career and XR industry information within the pathway could provide the foundation for identifying research questions for further inquiry-based/research-based learning that meets the particular needs of your group.</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9">
            <w:pPr>
              <w:widowControl w:val="0"/>
              <w:spacing w:line="240" w:lineRule="auto"/>
              <w:ind w:right="0"/>
              <w:rPr>
                <w:b w:val="1"/>
                <w:sz w:val="22"/>
                <w:szCs w:val="22"/>
              </w:rPr>
            </w:pPr>
            <w:r w:rsidDel="00000000" w:rsidR="00000000" w:rsidRPr="00000000">
              <w:rPr>
                <w:b w:val="1"/>
                <w:sz w:val="22"/>
                <w:szCs w:val="22"/>
                <w:rtl w:val="0"/>
              </w:rPr>
              <w:t xml:space="preserve">Independent learning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5A">
            <w:pPr>
              <w:widowControl w:val="0"/>
              <w:spacing w:line="240" w:lineRule="auto"/>
              <w:ind w:right="0"/>
              <w:rPr>
                <w:sz w:val="22"/>
                <w:szCs w:val="22"/>
              </w:rPr>
            </w:pPr>
            <w:r w:rsidDel="00000000" w:rsidR="00000000" w:rsidRPr="00000000">
              <w:rPr>
                <w:sz w:val="22"/>
                <w:szCs w:val="22"/>
                <w:rtl w:val="0"/>
              </w:rPr>
              <w:t xml:space="preserve">The </w:t>
            </w:r>
            <w:r w:rsidDel="00000000" w:rsidR="00000000" w:rsidRPr="00000000">
              <w:rPr>
                <w:sz w:val="22"/>
                <w:szCs w:val="22"/>
                <w:rtl w:val="0"/>
              </w:rPr>
              <w:t xml:space="preserve">Unity Virtual Reality Development pathway</w:t>
            </w:r>
            <w:r w:rsidDel="00000000" w:rsidR="00000000" w:rsidRPr="00000000">
              <w:rPr>
                <w:sz w:val="22"/>
                <w:szCs w:val="22"/>
                <w:rtl w:val="0"/>
              </w:rPr>
              <w:t xml:space="preserve"> is designed in such a way that learners can choose to study </w:t>
            </w:r>
            <w:r w:rsidDel="00000000" w:rsidR="00000000" w:rsidRPr="00000000">
              <w:rPr>
                <w:sz w:val="22"/>
                <w:szCs w:val="22"/>
                <w:rtl w:val="0"/>
              </w:rPr>
              <w:t xml:space="preserve">independently, with</w:t>
            </w:r>
            <w:r w:rsidDel="00000000" w:rsidR="00000000" w:rsidRPr="00000000">
              <w:rPr>
                <w:sz w:val="22"/>
                <w:szCs w:val="22"/>
                <w:rtl w:val="0"/>
              </w:rPr>
              <w:t xml:space="preserve"> optional checkpoints from the educator. The content is complete and is presented in a mix of video and text, with all the required resources linked in each tutorial.</w:t>
            </w:r>
          </w:p>
        </w:tc>
      </w:tr>
    </w:tbl>
    <w:p w:rsidR="00000000" w:rsidDel="00000000" w:rsidP="00000000" w:rsidRDefault="00000000" w:rsidRPr="00000000" w14:paraId="0000005B">
      <w:pPr>
        <w:pStyle w:val="Heading3"/>
        <w:rPr/>
      </w:pPr>
      <w:bookmarkStart w:colFirst="0" w:colLast="0" w:name="_k8aye1u6b22o" w:id="13"/>
      <w:bookmarkEnd w:id="13"/>
      <w:r w:rsidDel="00000000" w:rsidR="00000000" w:rsidRPr="00000000">
        <w:rPr>
          <w:rtl w:val="0"/>
        </w:rPr>
      </w:r>
    </w:p>
    <w:p w:rsidR="00000000" w:rsidDel="00000000" w:rsidP="00000000" w:rsidRDefault="00000000" w:rsidRPr="00000000" w14:paraId="0000005C">
      <w:pPr>
        <w:pStyle w:val="Heading2"/>
        <w:spacing w:after="0" w:before="0" w:lineRule="auto"/>
        <w:rPr/>
      </w:pPr>
      <w:bookmarkStart w:colFirst="0" w:colLast="0" w:name="_smghkjujvovs" w:id="14"/>
      <w:bookmarkEnd w:id="14"/>
      <w:r w:rsidDel="00000000" w:rsidR="00000000" w:rsidRPr="00000000">
        <w:rPr>
          <w:rtl w:val="0"/>
        </w:rPr>
        <w:t xml:space="preserve">Self-paced learning time estimates</w:t>
      </w:r>
    </w:p>
    <w:p w:rsidR="00000000" w:rsidDel="00000000" w:rsidP="00000000" w:rsidRDefault="00000000" w:rsidRPr="00000000" w14:paraId="0000005D">
      <w:pPr>
        <w:spacing w:line="276.00000208074397" w:lineRule="auto"/>
        <w:ind w:right="0"/>
        <w:rPr>
          <w:sz w:val="22"/>
          <w:szCs w:val="22"/>
        </w:rPr>
      </w:pPr>
      <w:r w:rsidDel="00000000" w:rsidR="00000000" w:rsidRPr="00000000">
        <w:rPr>
          <w:sz w:val="22"/>
          <w:szCs w:val="22"/>
          <w:rtl w:val="0"/>
        </w:rPr>
        <w:t xml:space="preserve">To assist you </w:t>
      </w:r>
      <w:r w:rsidDel="00000000" w:rsidR="00000000" w:rsidRPr="00000000">
        <w:rPr>
          <w:sz w:val="22"/>
          <w:szCs w:val="22"/>
          <w:rtl w:val="0"/>
        </w:rPr>
        <w:t xml:space="preserve">in planning</w:t>
      </w:r>
      <w:r w:rsidDel="00000000" w:rsidR="00000000" w:rsidRPr="00000000">
        <w:rPr>
          <w:sz w:val="22"/>
          <w:szCs w:val="22"/>
          <w:rtl w:val="0"/>
        </w:rPr>
        <w:t xml:space="preserve"> your delivery of the pathway, we have provided this table to illustrate the estimated time needed for each section and unit.</w:t>
      </w:r>
    </w:p>
    <w:p w:rsidR="00000000" w:rsidDel="00000000" w:rsidP="00000000" w:rsidRDefault="00000000" w:rsidRPr="00000000" w14:paraId="0000005E">
      <w:pPr>
        <w:rPr>
          <w:sz w:val="22"/>
          <w:szCs w:val="22"/>
        </w:rPr>
      </w:pPr>
      <w:r w:rsidDel="00000000" w:rsidR="00000000" w:rsidRPr="00000000">
        <w:rPr>
          <w:rtl w:val="0"/>
        </w:rPr>
      </w:r>
    </w:p>
    <w:p w:rsidR="00000000" w:rsidDel="00000000" w:rsidP="00000000" w:rsidRDefault="00000000" w:rsidRPr="00000000" w14:paraId="0000005F">
      <w:pPr>
        <w:pStyle w:val="Heading2"/>
        <w:spacing w:after="0" w:before="0" w:lineRule="auto"/>
        <w:rPr/>
      </w:pPr>
      <w:bookmarkStart w:colFirst="0" w:colLast="0" w:name="_t7briamdnl4d" w:id="15"/>
      <w:bookmarkEnd w:id="15"/>
      <w:r w:rsidDel="00000000" w:rsidR="00000000" w:rsidRPr="00000000">
        <w:rPr>
          <w:rtl w:val="0"/>
        </w:rPr>
      </w:r>
    </w:p>
    <w:p w:rsidR="00000000" w:rsidDel="00000000" w:rsidP="00000000" w:rsidRDefault="00000000" w:rsidRPr="00000000" w14:paraId="00000060">
      <w:pPr>
        <w:pStyle w:val="Heading2"/>
        <w:spacing w:after="0" w:before="0" w:lineRule="auto"/>
        <w:rPr/>
      </w:pPr>
      <w:bookmarkStart w:colFirst="0" w:colLast="0" w:name="_hwru2mr2q3db" w:id="16"/>
      <w:bookmarkEnd w:id="16"/>
      <w:r w:rsidDel="00000000" w:rsidR="00000000" w:rsidRPr="00000000">
        <w:rPr>
          <w:rtl w:val="0"/>
        </w:rPr>
      </w:r>
    </w:p>
    <w:bookmarkStart w:colFirst="0" w:colLast="0" w:name="4kwg5j9lq6pr" w:id="17"/>
    <w:bookmarkEnd w:id="17"/>
    <w:p w:rsidR="00000000" w:rsidDel="00000000" w:rsidP="00000000" w:rsidRDefault="00000000" w:rsidRPr="00000000" w14:paraId="00000061">
      <w:pPr>
        <w:pStyle w:val="Heading2"/>
        <w:spacing w:after="0" w:before="0" w:lineRule="auto"/>
        <w:rPr/>
      </w:pPr>
      <w:bookmarkStart w:colFirst="0" w:colLast="0" w:name="_2bhqcrtcec7k" w:id="18"/>
      <w:bookmarkEnd w:id="18"/>
      <w:r w:rsidDel="00000000" w:rsidR="00000000" w:rsidRPr="00000000">
        <w:rPr>
          <w:rtl w:val="0"/>
        </w:rPr>
      </w:r>
    </w:p>
    <w:p w:rsidR="00000000" w:rsidDel="00000000" w:rsidP="00000000" w:rsidRDefault="00000000" w:rsidRPr="00000000" w14:paraId="00000062">
      <w:pPr>
        <w:pStyle w:val="Heading2"/>
        <w:spacing w:after="0" w:before="0" w:lineRule="auto"/>
        <w:rPr>
          <w:b w:val="1"/>
          <w:sz w:val="22"/>
          <w:szCs w:val="22"/>
        </w:rPr>
      </w:pPr>
      <w:bookmarkStart w:colFirst="0" w:colLast="0" w:name="_eklw4x27jagk" w:id="19"/>
      <w:bookmarkEnd w:id="19"/>
      <w:r w:rsidDel="00000000" w:rsidR="00000000" w:rsidRPr="00000000">
        <w:rPr>
          <w:rtl w:val="0"/>
        </w:rPr>
        <w:t xml:space="preserve">Mission 1: </w:t>
      </w:r>
      <w:hyperlink r:id="rId14">
        <w:r w:rsidDel="00000000" w:rsidR="00000000" w:rsidRPr="00000000">
          <w:rPr>
            <w:color w:val="1155cc"/>
            <w:u w:val="single"/>
            <w:rtl w:val="0"/>
          </w:rPr>
          <w:t xml:space="preserve">VR basics</w:t>
        </w:r>
      </w:hyperlink>
      <w:r w:rsidDel="00000000" w:rsidR="00000000" w:rsidRPr="00000000">
        <w:rPr>
          <w:rtl w:val="0"/>
        </w:rPr>
      </w:r>
    </w:p>
    <w:tbl>
      <w:tblPr>
        <w:tblStyle w:val="Table4"/>
        <w:tblW w:w="1071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520"/>
        <w:gridCol w:w="2520"/>
        <w:gridCol w:w="2670"/>
        <w:tblGridChange w:id="0">
          <w:tblGrid>
            <w:gridCol w:w="5520"/>
            <w:gridCol w:w="2520"/>
            <w:gridCol w:w="2670"/>
          </w:tblGrid>
        </w:tblGridChange>
      </w:tblGrid>
      <w:tr>
        <w:trPr>
          <w:cantSplit w:val="0"/>
          <w:trHeight w:val="440" w:hRule="atLeast"/>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06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Tutorial</w:t>
            </w:r>
          </w:p>
        </w:tc>
        <w:tc>
          <w:tcPr>
            <w:gridSpan w:val="2"/>
            <w:shd w:fill="d9d9d9" w:val="clear"/>
            <w:tcMar>
              <w:top w:w="100.0" w:type="dxa"/>
              <w:left w:w="100.0" w:type="dxa"/>
              <w:bottom w:w="100.0" w:type="dxa"/>
              <w:right w:w="100.0" w:type="dxa"/>
            </w:tcMar>
            <w:vAlign w:val="top"/>
          </w:tcPr>
          <w:p w:rsidR="00000000" w:rsidDel="00000000" w:rsidP="00000000" w:rsidRDefault="00000000" w:rsidRPr="00000000" w14:paraId="0000006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22"/>
                <w:szCs w:val="22"/>
              </w:rPr>
            </w:pPr>
            <w:r w:rsidDel="00000000" w:rsidR="00000000" w:rsidRPr="00000000">
              <w:rPr>
                <w:b w:val="1"/>
                <w:sz w:val="22"/>
                <w:szCs w:val="22"/>
                <w:rtl w:val="0"/>
              </w:rPr>
              <w:t xml:space="preserve">Time (suggested)</w:t>
            </w:r>
          </w:p>
        </w:tc>
      </w:tr>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06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rtl w:val="0"/>
              </w:rPr>
            </w:r>
          </w:p>
        </w:tc>
        <w:tc>
          <w:tcPr>
            <w:tcBorders>
              <w:bottom w:color="212121" w:space="0" w:sz="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6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Minimum</w:t>
            </w:r>
          </w:p>
        </w:tc>
        <w:tc>
          <w:tcPr>
            <w:tcBorders>
              <w:bottom w:color="212121" w:space="0" w:sz="6"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6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Maximum</w:t>
            </w:r>
          </w:p>
        </w:tc>
      </w:tr>
      <w:tr>
        <w:trPr>
          <w:cantSplit w:val="0"/>
          <w:trHeight w:val="645" w:hRule="atLeast"/>
          <w:tblHeader w:val="0"/>
        </w:trPr>
        <w:tc>
          <w:tcPr>
            <w:tcBorders>
              <w:right w:color="212121"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6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hyperlink r:id="rId15">
              <w:r w:rsidDel="00000000" w:rsidR="00000000" w:rsidRPr="00000000">
                <w:rPr>
                  <w:color w:val="1155cc"/>
                  <w:sz w:val="22"/>
                  <w:szCs w:val="22"/>
                  <w:u w:val="single"/>
                  <w:rtl w:val="0"/>
                </w:rPr>
                <w:t xml:space="preserve">Welcome to the Pathway</w:t>
              </w:r>
            </w:hyperlink>
            <w:r w:rsidDel="00000000" w:rsidR="00000000" w:rsidRPr="00000000">
              <w:rPr>
                <w:rtl w:val="0"/>
              </w:rPr>
            </w:r>
          </w:p>
        </w:tc>
        <w:tc>
          <w:tcPr>
            <w:tcBorders>
              <w:top w:color="212121" w:space="0" w:sz="8" w:val="single"/>
              <w:left w:color="212121" w:space="0" w:sz="8" w:val="single"/>
              <w:bottom w:color="212121" w:space="0" w:sz="8" w:val="single"/>
              <w:right w:color="212121"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6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22"/>
                <w:szCs w:val="22"/>
              </w:rPr>
            </w:pPr>
            <w:r w:rsidDel="00000000" w:rsidR="00000000" w:rsidRPr="00000000">
              <w:rPr>
                <w:sz w:val="22"/>
                <w:szCs w:val="22"/>
                <w:rtl w:val="0"/>
              </w:rPr>
              <w:t xml:space="preserve">35 minutes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6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22"/>
                <w:szCs w:val="22"/>
              </w:rPr>
            </w:pPr>
            <w:r w:rsidDel="00000000" w:rsidR="00000000" w:rsidRPr="00000000">
              <w:rPr>
                <w:sz w:val="22"/>
                <w:szCs w:val="22"/>
                <w:rtl w:val="0"/>
              </w:rPr>
              <w:t xml:space="preserve">1 hour</w:t>
            </w:r>
          </w:p>
        </w:tc>
      </w:tr>
      <w:tr>
        <w:trPr>
          <w:cantSplit w:val="0"/>
          <w:trHeight w:val="440" w:hRule="atLeast"/>
          <w:tblHeader w:val="0"/>
        </w:trPr>
        <w:tc>
          <w:tcPr>
            <w:tcBorders>
              <w:right w:color="212121"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6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hyperlink r:id="rId16">
              <w:r w:rsidDel="00000000" w:rsidR="00000000" w:rsidRPr="00000000">
                <w:rPr>
                  <w:color w:val="1155cc"/>
                  <w:sz w:val="22"/>
                  <w:szCs w:val="22"/>
                  <w:u w:val="single"/>
                  <w:rtl w:val="0"/>
                </w:rPr>
                <w:t xml:space="preserve">VR Software Setup</w:t>
              </w:r>
            </w:hyperlink>
            <w:r w:rsidDel="00000000" w:rsidR="00000000" w:rsidRPr="00000000">
              <w:rPr>
                <w:rtl w:val="0"/>
              </w:rPr>
            </w:r>
          </w:p>
        </w:tc>
        <w:tc>
          <w:tcPr>
            <w:tcBorders>
              <w:top w:color="212121" w:space="0" w:sz="8" w:val="single"/>
              <w:left w:color="212121" w:space="0" w:sz="8" w:val="single"/>
              <w:bottom w:color="212121" w:space="0" w:sz="8" w:val="single"/>
              <w:right w:color="212121"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6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22"/>
                <w:szCs w:val="22"/>
              </w:rPr>
            </w:pPr>
            <w:r w:rsidDel="00000000" w:rsidR="00000000" w:rsidRPr="00000000">
              <w:rPr>
                <w:sz w:val="22"/>
                <w:szCs w:val="22"/>
                <w:rtl w:val="0"/>
              </w:rPr>
              <w:t xml:space="preserve">1 hour</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6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22"/>
                <w:szCs w:val="22"/>
              </w:rPr>
            </w:pPr>
            <w:r w:rsidDel="00000000" w:rsidR="00000000" w:rsidRPr="00000000">
              <w:rPr>
                <w:sz w:val="22"/>
                <w:szCs w:val="22"/>
                <w:rtl w:val="0"/>
              </w:rPr>
              <w:t xml:space="preserve">1 hour 30 minutes</w:t>
            </w:r>
          </w:p>
        </w:tc>
      </w:tr>
      <w:tr>
        <w:trPr>
          <w:cantSplit w:val="0"/>
          <w:trHeight w:val="440" w:hRule="atLeast"/>
          <w:tblHeader w:val="0"/>
        </w:trPr>
        <w:tc>
          <w:tcPr>
            <w:tcBorders>
              <w:right w:color="212121"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6F">
            <w:pPr>
              <w:widowControl w:val="0"/>
              <w:ind w:right="0"/>
              <w:rPr>
                <w:color w:val="1155cc"/>
                <w:sz w:val="22"/>
                <w:szCs w:val="22"/>
                <w:u w:val="single"/>
              </w:rPr>
            </w:pPr>
            <w:hyperlink r:id="rId17">
              <w:r w:rsidDel="00000000" w:rsidR="00000000" w:rsidRPr="00000000">
                <w:rPr>
                  <w:color w:val="1155cc"/>
                  <w:sz w:val="22"/>
                  <w:szCs w:val="22"/>
                  <w:u w:val="single"/>
                  <w:rtl w:val="0"/>
                </w:rPr>
                <w:t xml:space="preserve">1.1 - VR Project Setup</w:t>
              </w:r>
            </w:hyperlink>
            <w:r w:rsidDel="00000000" w:rsidR="00000000" w:rsidRPr="00000000">
              <w:rPr>
                <w:rtl w:val="0"/>
              </w:rPr>
            </w:r>
          </w:p>
        </w:tc>
        <w:tc>
          <w:tcPr>
            <w:tcBorders>
              <w:top w:color="212121" w:space="0" w:sz="8" w:val="single"/>
              <w:left w:color="212121" w:space="0" w:sz="8" w:val="single"/>
              <w:bottom w:color="212121" w:space="0" w:sz="8" w:val="single"/>
              <w:right w:color="212121"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22"/>
                <w:szCs w:val="22"/>
              </w:rPr>
            </w:pPr>
            <w:r w:rsidDel="00000000" w:rsidR="00000000" w:rsidRPr="00000000">
              <w:rPr>
                <w:sz w:val="22"/>
                <w:szCs w:val="22"/>
                <w:rtl w:val="0"/>
              </w:rPr>
              <w:t xml:space="preserve">1 hour 30 minutes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7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22"/>
                <w:szCs w:val="22"/>
              </w:rPr>
            </w:pPr>
            <w:r w:rsidDel="00000000" w:rsidR="00000000" w:rsidRPr="00000000">
              <w:rPr>
                <w:sz w:val="22"/>
                <w:szCs w:val="22"/>
                <w:rtl w:val="0"/>
              </w:rPr>
              <w:t xml:space="preserve">2 hours 15 minutes</w:t>
            </w:r>
          </w:p>
        </w:tc>
      </w:tr>
      <w:tr>
        <w:trPr>
          <w:cantSplit w:val="0"/>
          <w:trHeight w:val="440" w:hRule="atLeast"/>
          <w:tblHeader w:val="0"/>
        </w:trPr>
        <w:tc>
          <w:tcPr>
            <w:tcBorders>
              <w:right w:color="212121"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72">
            <w:pPr>
              <w:widowControl w:val="0"/>
              <w:ind w:right="0"/>
              <w:rPr>
                <w:color w:val="1155cc"/>
                <w:sz w:val="22"/>
                <w:szCs w:val="22"/>
                <w:u w:val="single"/>
              </w:rPr>
            </w:pPr>
            <w:hyperlink r:id="rId18">
              <w:r w:rsidDel="00000000" w:rsidR="00000000" w:rsidRPr="00000000">
                <w:rPr>
                  <w:color w:val="1155cc"/>
                  <w:sz w:val="22"/>
                  <w:szCs w:val="22"/>
                  <w:u w:val="single"/>
                  <w:rtl w:val="0"/>
                </w:rPr>
                <w:t xml:space="preserve">1.2 - VR Locomotion</w:t>
              </w:r>
            </w:hyperlink>
            <w:r w:rsidDel="00000000" w:rsidR="00000000" w:rsidRPr="00000000">
              <w:rPr>
                <w:rtl w:val="0"/>
              </w:rPr>
            </w:r>
          </w:p>
        </w:tc>
        <w:tc>
          <w:tcPr>
            <w:tcBorders>
              <w:top w:color="212121" w:space="0" w:sz="8" w:val="single"/>
              <w:left w:color="212121" w:space="0" w:sz="8" w:val="single"/>
              <w:bottom w:color="212121" w:space="0" w:sz="8" w:val="single"/>
              <w:right w:color="212121"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22"/>
                <w:szCs w:val="22"/>
              </w:rPr>
            </w:pPr>
            <w:r w:rsidDel="00000000" w:rsidR="00000000" w:rsidRPr="00000000">
              <w:rPr>
                <w:sz w:val="22"/>
                <w:szCs w:val="22"/>
                <w:rtl w:val="0"/>
              </w:rPr>
              <w:t xml:space="preserve">1 hour 30 minutes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7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22"/>
                <w:szCs w:val="22"/>
              </w:rPr>
            </w:pPr>
            <w:r w:rsidDel="00000000" w:rsidR="00000000" w:rsidRPr="00000000">
              <w:rPr>
                <w:sz w:val="22"/>
                <w:szCs w:val="22"/>
                <w:rtl w:val="0"/>
              </w:rPr>
              <w:t xml:space="preserve">2 hours 15 minutes</w:t>
            </w:r>
          </w:p>
        </w:tc>
      </w:tr>
      <w:tr>
        <w:trPr>
          <w:cantSplit w:val="0"/>
          <w:trHeight w:val="440" w:hRule="atLeast"/>
          <w:tblHeader w:val="0"/>
        </w:trPr>
        <w:tc>
          <w:tcPr>
            <w:tcBorders>
              <w:right w:color="212121"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75">
            <w:pPr>
              <w:widowControl w:val="0"/>
              <w:ind w:right="0"/>
              <w:rPr>
                <w:color w:val="1155cc"/>
                <w:sz w:val="22"/>
                <w:szCs w:val="22"/>
                <w:u w:val="single"/>
              </w:rPr>
            </w:pPr>
            <w:hyperlink r:id="rId19">
              <w:r w:rsidDel="00000000" w:rsidR="00000000" w:rsidRPr="00000000">
                <w:rPr>
                  <w:color w:val="1155cc"/>
                  <w:sz w:val="22"/>
                  <w:szCs w:val="22"/>
                  <w:u w:val="single"/>
                  <w:rtl w:val="0"/>
                </w:rPr>
                <w:t xml:space="preserve">1.3 - Grabbable Objects</w:t>
              </w:r>
            </w:hyperlink>
            <w:r w:rsidDel="00000000" w:rsidR="00000000" w:rsidRPr="00000000">
              <w:rPr>
                <w:rtl w:val="0"/>
              </w:rPr>
            </w:r>
          </w:p>
        </w:tc>
        <w:tc>
          <w:tcPr>
            <w:tcBorders>
              <w:top w:color="212121" w:space="0" w:sz="8" w:val="single"/>
              <w:left w:color="212121" w:space="0" w:sz="8" w:val="single"/>
              <w:bottom w:color="212121" w:space="0" w:sz="8" w:val="single"/>
              <w:right w:color="212121"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22"/>
                <w:szCs w:val="22"/>
              </w:rPr>
            </w:pPr>
            <w:r w:rsidDel="00000000" w:rsidR="00000000" w:rsidRPr="00000000">
              <w:rPr>
                <w:sz w:val="22"/>
                <w:szCs w:val="22"/>
                <w:rtl w:val="0"/>
              </w:rPr>
              <w:t xml:space="preserve">1 hour 30 minutes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7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22"/>
                <w:szCs w:val="22"/>
              </w:rPr>
            </w:pPr>
            <w:r w:rsidDel="00000000" w:rsidR="00000000" w:rsidRPr="00000000">
              <w:rPr>
                <w:sz w:val="22"/>
                <w:szCs w:val="22"/>
                <w:rtl w:val="0"/>
              </w:rPr>
              <w:t xml:space="preserve">2 hours 15 minutes</w:t>
            </w:r>
          </w:p>
        </w:tc>
      </w:tr>
      <w:tr>
        <w:trPr>
          <w:cantSplit w:val="0"/>
          <w:trHeight w:val="440" w:hRule="atLeast"/>
          <w:tblHeader w:val="0"/>
        </w:trPr>
        <w:tc>
          <w:tcPr>
            <w:tcBorders>
              <w:right w:color="212121"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78">
            <w:pPr>
              <w:widowControl w:val="0"/>
              <w:ind w:right="0"/>
              <w:rPr>
                <w:color w:val="1155cc"/>
                <w:sz w:val="22"/>
                <w:szCs w:val="22"/>
                <w:u w:val="single"/>
              </w:rPr>
            </w:pPr>
            <w:hyperlink r:id="rId20">
              <w:r w:rsidDel="00000000" w:rsidR="00000000" w:rsidRPr="00000000">
                <w:rPr>
                  <w:color w:val="1155cc"/>
                  <w:sz w:val="22"/>
                  <w:szCs w:val="22"/>
                  <w:u w:val="single"/>
                  <w:rtl w:val="0"/>
                </w:rPr>
                <w:t xml:space="preserve">1.4 - Sockets</w:t>
              </w:r>
            </w:hyperlink>
            <w:r w:rsidDel="00000000" w:rsidR="00000000" w:rsidRPr="00000000">
              <w:rPr>
                <w:rtl w:val="0"/>
              </w:rPr>
            </w:r>
          </w:p>
        </w:tc>
        <w:tc>
          <w:tcPr>
            <w:tcBorders>
              <w:top w:color="212121" w:space="0" w:sz="8" w:val="single"/>
              <w:left w:color="212121" w:space="0" w:sz="8" w:val="single"/>
              <w:bottom w:color="212121" w:space="0" w:sz="8" w:val="single"/>
              <w:right w:color="212121"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22"/>
                <w:szCs w:val="22"/>
              </w:rPr>
            </w:pPr>
            <w:r w:rsidDel="00000000" w:rsidR="00000000" w:rsidRPr="00000000">
              <w:rPr>
                <w:sz w:val="22"/>
                <w:szCs w:val="22"/>
                <w:rtl w:val="0"/>
              </w:rPr>
              <w:t xml:space="preserve">1 hour 30 minutes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7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22"/>
                <w:szCs w:val="22"/>
              </w:rPr>
            </w:pPr>
            <w:r w:rsidDel="00000000" w:rsidR="00000000" w:rsidRPr="00000000">
              <w:rPr>
                <w:sz w:val="22"/>
                <w:szCs w:val="22"/>
                <w:rtl w:val="0"/>
              </w:rPr>
              <w:t xml:space="preserve">2 hours 15 minutes</w:t>
            </w:r>
          </w:p>
        </w:tc>
      </w:tr>
      <w:tr>
        <w:trPr>
          <w:cantSplit w:val="0"/>
          <w:trHeight w:val="440" w:hRule="atLeast"/>
          <w:tblHeader w:val="0"/>
        </w:trPr>
        <w:tc>
          <w:tcPr>
            <w:tcBorders>
              <w:right w:color="212121"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7B">
            <w:pPr>
              <w:widowControl w:val="0"/>
              <w:ind w:right="0"/>
              <w:rPr>
                <w:color w:val="1155cc"/>
                <w:sz w:val="22"/>
                <w:szCs w:val="22"/>
                <w:u w:val="single"/>
              </w:rPr>
            </w:pPr>
            <w:hyperlink r:id="rId21">
              <w:r w:rsidDel="00000000" w:rsidR="00000000" w:rsidRPr="00000000">
                <w:rPr>
                  <w:color w:val="1155cc"/>
                  <w:sz w:val="22"/>
                  <w:szCs w:val="22"/>
                  <w:u w:val="single"/>
                  <w:rtl w:val="0"/>
                </w:rPr>
                <w:t xml:space="preserve">Challenge 1 - Architecture Review</w:t>
              </w:r>
            </w:hyperlink>
            <w:r w:rsidDel="00000000" w:rsidR="00000000" w:rsidRPr="00000000">
              <w:rPr>
                <w:rtl w:val="0"/>
              </w:rPr>
            </w:r>
          </w:p>
        </w:tc>
        <w:tc>
          <w:tcPr>
            <w:tcBorders>
              <w:top w:color="212121" w:space="0" w:sz="8" w:val="single"/>
              <w:left w:color="212121" w:space="0" w:sz="8" w:val="single"/>
              <w:bottom w:color="212121" w:space="0" w:sz="8" w:val="single"/>
              <w:right w:color="212121"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22"/>
                <w:szCs w:val="22"/>
              </w:rPr>
            </w:pPr>
            <w:r w:rsidDel="00000000" w:rsidR="00000000" w:rsidRPr="00000000">
              <w:rPr>
                <w:sz w:val="22"/>
                <w:szCs w:val="22"/>
                <w:rtl w:val="0"/>
              </w:rPr>
              <w:t xml:space="preserve">1 hour</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7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22"/>
                <w:szCs w:val="22"/>
              </w:rPr>
            </w:pPr>
            <w:r w:rsidDel="00000000" w:rsidR="00000000" w:rsidRPr="00000000">
              <w:rPr>
                <w:sz w:val="22"/>
                <w:szCs w:val="22"/>
                <w:rtl w:val="0"/>
              </w:rPr>
              <w:t xml:space="preserve">1 hour 30 minutes</w:t>
            </w:r>
          </w:p>
        </w:tc>
      </w:tr>
      <w:tr>
        <w:trPr>
          <w:cantSplit w:val="0"/>
          <w:trHeight w:val="440" w:hRule="atLeast"/>
          <w:tblHeader w:val="0"/>
        </w:trPr>
        <w:tc>
          <w:tcPr>
            <w:tcBorders>
              <w:right w:color="212121"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7E">
            <w:pPr>
              <w:widowControl w:val="0"/>
              <w:ind w:right="0"/>
              <w:rPr>
                <w:color w:val="1155cc"/>
                <w:sz w:val="22"/>
                <w:szCs w:val="22"/>
                <w:u w:val="single"/>
              </w:rPr>
            </w:pPr>
            <w:hyperlink r:id="rId22">
              <w:r w:rsidDel="00000000" w:rsidR="00000000" w:rsidRPr="00000000">
                <w:rPr>
                  <w:color w:val="1155cc"/>
                  <w:sz w:val="22"/>
                  <w:szCs w:val="22"/>
                  <w:u w:val="single"/>
                  <w:rtl w:val="0"/>
                </w:rPr>
                <w:t xml:space="preserve">The VR software landscape</w:t>
              </w:r>
            </w:hyperlink>
            <w:r w:rsidDel="00000000" w:rsidR="00000000" w:rsidRPr="00000000">
              <w:rPr>
                <w:rtl w:val="0"/>
              </w:rPr>
            </w:r>
          </w:p>
        </w:tc>
        <w:tc>
          <w:tcPr>
            <w:tcBorders>
              <w:top w:color="212121" w:space="0" w:sz="8" w:val="single"/>
              <w:left w:color="212121" w:space="0" w:sz="8" w:val="single"/>
              <w:bottom w:color="212121" w:space="0" w:sz="8" w:val="single"/>
              <w:right w:color="212121"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22"/>
                <w:szCs w:val="22"/>
              </w:rPr>
            </w:pPr>
            <w:r w:rsidDel="00000000" w:rsidR="00000000" w:rsidRPr="00000000">
              <w:rPr>
                <w:sz w:val="22"/>
                <w:szCs w:val="22"/>
                <w:rtl w:val="0"/>
              </w:rPr>
              <w:t xml:space="preserve">20 minutes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8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22"/>
                <w:szCs w:val="22"/>
              </w:rPr>
            </w:pPr>
            <w:r w:rsidDel="00000000" w:rsidR="00000000" w:rsidRPr="00000000">
              <w:rPr>
                <w:sz w:val="22"/>
                <w:szCs w:val="22"/>
                <w:rtl w:val="0"/>
              </w:rPr>
              <w:t xml:space="preserve">30 minutes</w:t>
            </w:r>
          </w:p>
        </w:tc>
      </w:tr>
      <w:tr>
        <w:trPr>
          <w:cantSplit w:val="0"/>
          <w:trHeight w:val="440" w:hRule="atLeast"/>
          <w:tblHeader w:val="0"/>
        </w:trPr>
        <w:tc>
          <w:tcPr>
            <w:tcBorders>
              <w:right w:color="212121"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81">
            <w:pPr>
              <w:widowControl w:val="0"/>
              <w:ind w:right="0"/>
              <w:rPr>
                <w:color w:val="1155cc"/>
                <w:sz w:val="22"/>
                <w:szCs w:val="22"/>
                <w:u w:val="single"/>
              </w:rPr>
            </w:pPr>
            <w:hyperlink r:id="rId23">
              <w:r w:rsidDel="00000000" w:rsidR="00000000" w:rsidRPr="00000000">
                <w:rPr>
                  <w:color w:val="1155cc"/>
                  <w:sz w:val="22"/>
                  <w:szCs w:val="22"/>
                  <w:u w:val="single"/>
                  <w:rtl w:val="0"/>
                </w:rPr>
                <w:t xml:space="preserve">Lab 1 - VR Personal Project Basics</w:t>
              </w:r>
            </w:hyperlink>
            <w:r w:rsidDel="00000000" w:rsidR="00000000" w:rsidRPr="00000000">
              <w:rPr>
                <w:rtl w:val="0"/>
              </w:rPr>
            </w:r>
          </w:p>
        </w:tc>
        <w:tc>
          <w:tcPr>
            <w:tcBorders>
              <w:top w:color="212121" w:space="0" w:sz="8" w:val="single"/>
              <w:left w:color="212121" w:space="0" w:sz="8" w:val="single"/>
              <w:bottom w:color="212121" w:space="0" w:sz="8" w:val="single"/>
              <w:right w:color="212121"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8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22"/>
                <w:szCs w:val="22"/>
              </w:rPr>
            </w:pPr>
            <w:r w:rsidDel="00000000" w:rsidR="00000000" w:rsidRPr="00000000">
              <w:rPr>
                <w:sz w:val="22"/>
                <w:szCs w:val="22"/>
                <w:rtl w:val="0"/>
              </w:rPr>
              <w:t xml:space="preserve">2 hours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8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22"/>
                <w:szCs w:val="22"/>
              </w:rPr>
            </w:pPr>
            <w:r w:rsidDel="00000000" w:rsidR="00000000" w:rsidRPr="00000000">
              <w:rPr>
                <w:sz w:val="22"/>
                <w:szCs w:val="22"/>
                <w:rtl w:val="0"/>
              </w:rPr>
              <w:t xml:space="preserve">3 hours</w:t>
            </w:r>
          </w:p>
        </w:tc>
      </w:tr>
      <w:tr>
        <w:trPr>
          <w:cantSplit w:val="0"/>
          <w:trHeight w:val="440" w:hRule="atLeast"/>
          <w:tblHeader w:val="0"/>
        </w:trPr>
        <w:tc>
          <w:tcPr>
            <w:tcBorders>
              <w:right w:color="212121"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84">
            <w:pPr>
              <w:widowControl w:val="0"/>
              <w:ind w:right="0"/>
              <w:rPr>
                <w:color w:val="1155cc"/>
                <w:sz w:val="22"/>
                <w:szCs w:val="22"/>
                <w:u w:val="single"/>
              </w:rPr>
            </w:pPr>
            <w:hyperlink r:id="rId24">
              <w:r w:rsidDel="00000000" w:rsidR="00000000" w:rsidRPr="00000000">
                <w:rPr>
                  <w:color w:val="1155cc"/>
                  <w:sz w:val="22"/>
                  <w:szCs w:val="22"/>
                  <w:u w:val="single"/>
                  <w:rtl w:val="0"/>
                </w:rPr>
                <w:t xml:space="preserve">Submission 1 - Share your Work</w:t>
              </w:r>
            </w:hyperlink>
            <w:r w:rsidDel="00000000" w:rsidR="00000000" w:rsidRPr="00000000">
              <w:rPr>
                <w:rtl w:val="0"/>
              </w:rPr>
            </w:r>
          </w:p>
        </w:tc>
        <w:tc>
          <w:tcPr>
            <w:tcBorders>
              <w:top w:color="212121" w:space="0" w:sz="8" w:val="single"/>
              <w:left w:color="212121" w:space="0" w:sz="8" w:val="single"/>
              <w:bottom w:color="212121" w:space="0" w:sz="8" w:val="single"/>
              <w:right w:color="212121"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8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22"/>
                <w:szCs w:val="22"/>
              </w:rPr>
            </w:pPr>
            <w:r w:rsidDel="00000000" w:rsidR="00000000" w:rsidRPr="00000000">
              <w:rPr>
                <w:sz w:val="22"/>
                <w:szCs w:val="22"/>
                <w:rtl w:val="0"/>
              </w:rPr>
              <w:t xml:space="preserve">10 minutes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8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22"/>
                <w:szCs w:val="22"/>
              </w:rPr>
            </w:pPr>
            <w:r w:rsidDel="00000000" w:rsidR="00000000" w:rsidRPr="00000000">
              <w:rPr>
                <w:sz w:val="22"/>
                <w:szCs w:val="22"/>
                <w:rtl w:val="0"/>
              </w:rPr>
              <w:t xml:space="preserve">15 minutes</w:t>
            </w:r>
          </w:p>
        </w:tc>
      </w:tr>
      <w:tr>
        <w:trPr>
          <w:cantSplit w:val="0"/>
          <w:trHeight w:val="440" w:hRule="atLeast"/>
          <w:tblHeader w:val="0"/>
        </w:trPr>
        <w:tc>
          <w:tcPr>
            <w:tcBorders>
              <w:right w:color="212121"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87">
            <w:pPr>
              <w:widowControl w:val="0"/>
              <w:ind w:right="0"/>
              <w:rPr>
                <w:color w:val="1155cc"/>
                <w:sz w:val="22"/>
                <w:szCs w:val="22"/>
                <w:u w:val="single"/>
              </w:rPr>
            </w:pPr>
            <w:hyperlink r:id="rId25">
              <w:r w:rsidDel="00000000" w:rsidR="00000000" w:rsidRPr="00000000">
                <w:rPr>
                  <w:color w:val="1155cc"/>
                  <w:sz w:val="22"/>
                  <w:szCs w:val="22"/>
                  <w:u w:val="single"/>
                  <w:rtl w:val="0"/>
                </w:rPr>
                <w:t xml:space="preserve">Mission 1 Quiz - VR Basics</w:t>
              </w:r>
            </w:hyperlink>
            <w:r w:rsidDel="00000000" w:rsidR="00000000" w:rsidRPr="00000000">
              <w:rPr>
                <w:rtl w:val="0"/>
              </w:rPr>
            </w:r>
          </w:p>
        </w:tc>
        <w:tc>
          <w:tcPr>
            <w:tcBorders>
              <w:top w:color="212121" w:space="0" w:sz="8" w:val="single"/>
              <w:left w:color="212121" w:space="0" w:sz="8" w:val="single"/>
              <w:bottom w:color="212121" w:space="0" w:sz="8" w:val="single"/>
              <w:right w:color="212121" w:space="0" w:sz="6"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8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22"/>
                <w:szCs w:val="22"/>
              </w:rPr>
            </w:pPr>
            <w:r w:rsidDel="00000000" w:rsidR="00000000" w:rsidRPr="00000000">
              <w:rPr>
                <w:sz w:val="22"/>
                <w:szCs w:val="22"/>
                <w:rtl w:val="0"/>
              </w:rPr>
              <w:t xml:space="preserve">15 minutes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8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sz w:val="22"/>
                <w:szCs w:val="22"/>
              </w:rPr>
            </w:pPr>
            <w:r w:rsidDel="00000000" w:rsidR="00000000" w:rsidRPr="00000000">
              <w:rPr>
                <w:sz w:val="22"/>
                <w:szCs w:val="22"/>
                <w:rtl w:val="0"/>
              </w:rPr>
              <w:t xml:space="preserve">22 minutes</w:t>
            </w:r>
          </w:p>
        </w:tc>
      </w:tr>
    </w:tbl>
    <w:p w:rsidR="00000000" w:rsidDel="00000000" w:rsidP="00000000" w:rsidRDefault="00000000" w:rsidRPr="00000000" w14:paraId="0000008A">
      <w:pPr>
        <w:rPr>
          <w:b w:val="1"/>
          <w:sz w:val="22"/>
          <w:szCs w:val="22"/>
        </w:rPr>
      </w:pPr>
      <w:r w:rsidDel="00000000" w:rsidR="00000000" w:rsidRPr="00000000">
        <w:rPr>
          <w:rtl w:val="0"/>
        </w:rPr>
      </w:r>
    </w:p>
    <w:p w:rsidR="00000000" w:rsidDel="00000000" w:rsidP="00000000" w:rsidRDefault="00000000" w:rsidRPr="00000000" w14:paraId="0000008B">
      <w:pPr>
        <w:pStyle w:val="Heading2"/>
        <w:rPr>
          <w:b w:val="1"/>
          <w:sz w:val="22"/>
          <w:szCs w:val="22"/>
        </w:rPr>
      </w:pPr>
      <w:bookmarkStart w:colFirst="0" w:colLast="0" w:name="_55gnlvhh0gzt" w:id="20"/>
      <w:bookmarkEnd w:id="20"/>
      <w:r w:rsidDel="00000000" w:rsidR="00000000" w:rsidRPr="00000000">
        <w:rPr>
          <w:rtl w:val="0"/>
        </w:rPr>
        <w:t xml:space="preserve">Mission 2: </w:t>
      </w:r>
      <w:hyperlink r:id="rId26">
        <w:r w:rsidDel="00000000" w:rsidR="00000000" w:rsidRPr="00000000">
          <w:rPr>
            <w:color w:val="1155cc"/>
            <w:u w:val="single"/>
            <w:rtl w:val="0"/>
          </w:rPr>
          <w:t xml:space="preserve">Events and Interactions</w:t>
        </w:r>
      </w:hyperlink>
      <w:r w:rsidDel="00000000" w:rsidR="00000000" w:rsidRPr="00000000">
        <w:rPr>
          <w:rtl w:val="0"/>
        </w:rPr>
      </w:r>
    </w:p>
    <w:tbl>
      <w:tblPr>
        <w:tblStyle w:val="Table5"/>
        <w:tblW w:w="10830.0" w:type="dxa"/>
        <w:jc w:val="left"/>
        <w:tblBorders>
          <w:top w:color="212121" w:space="0" w:sz="8" w:val="single"/>
          <w:left w:color="212121" w:space="0" w:sz="8" w:val="single"/>
          <w:bottom w:color="212121" w:space="0" w:sz="8" w:val="single"/>
          <w:right w:color="212121" w:space="0" w:sz="8" w:val="single"/>
          <w:insideH w:color="212121" w:space="0" w:sz="8" w:val="single"/>
          <w:insideV w:color="212121" w:space="0" w:sz="8" w:val="single"/>
        </w:tblBorders>
        <w:tblLayout w:type="fixed"/>
        <w:tblLook w:val="0600"/>
      </w:tblPr>
      <w:tblGrid>
        <w:gridCol w:w="5520"/>
        <w:gridCol w:w="2580"/>
        <w:gridCol w:w="2730"/>
        <w:tblGridChange w:id="0">
          <w:tblGrid>
            <w:gridCol w:w="5520"/>
            <w:gridCol w:w="2580"/>
            <w:gridCol w:w="2730"/>
          </w:tblGrid>
        </w:tblGridChange>
      </w:tblGrid>
      <w:tr>
        <w:trPr>
          <w:cantSplit w:val="0"/>
          <w:trHeight w:val="440" w:hRule="atLeast"/>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08C">
            <w:pPr>
              <w:widowControl w:val="0"/>
              <w:spacing w:line="240" w:lineRule="auto"/>
              <w:ind w:right="0"/>
              <w:rPr>
                <w:b w:val="1"/>
                <w:sz w:val="22"/>
                <w:szCs w:val="22"/>
              </w:rPr>
            </w:pPr>
            <w:r w:rsidDel="00000000" w:rsidR="00000000" w:rsidRPr="00000000">
              <w:rPr>
                <w:b w:val="1"/>
                <w:sz w:val="22"/>
                <w:szCs w:val="22"/>
                <w:rtl w:val="0"/>
              </w:rPr>
              <w:t xml:space="preserve">Tutorial</w:t>
            </w:r>
          </w:p>
        </w:tc>
        <w:tc>
          <w:tcPr>
            <w:gridSpan w:val="2"/>
            <w:shd w:fill="d9d9d9" w:val="clear"/>
            <w:tcMar>
              <w:top w:w="100.0" w:type="dxa"/>
              <w:left w:w="100.0" w:type="dxa"/>
              <w:bottom w:w="100.0" w:type="dxa"/>
              <w:right w:w="100.0" w:type="dxa"/>
            </w:tcMar>
            <w:vAlign w:val="top"/>
          </w:tcPr>
          <w:p w:rsidR="00000000" w:rsidDel="00000000" w:rsidP="00000000" w:rsidRDefault="00000000" w:rsidRPr="00000000" w14:paraId="0000008D">
            <w:pPr>
              <w:widowControl w:val="0"/>
              <w:spacing w:line="240" w:lineRule="auto"/>
              <w:ind w:right="0"/>
              <w:jc w:val="center"/>
              <w:rPr>
                <w:b w:val="1"/>
                <w:sz w:val="22"/>
                <w:szCs w:val="22"/>
              </w:rPr>
            </w:pPr>
            <w:r w:rsidDel="00000000" w:rsidR="00000000" w:rsidRPr="00000000">
              <w:rPr>
                <w:b w:val="1"/>
                <w:sz w:val="22"/>
                <w:szCs w:val="22"/>
                <w:rtl w:val="0"/>
              </w:rPr>
              <w:t xml:space="preserve">Time (suggested)</w:t>
            </w:r>
          </w:p>
        </w:tc>
      </w:tr>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08F">
            <w:pPr>
              <w:widowControl w:val="0"/>
              <w:spacing w:line="240" w:lineRule="auto"/>
              <w:ind w:right="0"/>
              <w:rPr>
                <w:b w:val="1"/>
                <w:sz w:val="22"/>
                <w:szCs w:val="22"/>
              </w:rPr>
            </w:pPr>
            <w:r w:rsidDel="00000000" w:rsidR="00000000" w:rsidRPr="00000000">
              <w:rPr>
                <w:rtl w:val="0"/>
              </w:rPr>
            </w:r>
          </w:p>
        </w:tc>
        <w:tc>
          <w:tcPr>
            <w:shd w:fill="d9d9d9" w:val="clear"/>
            <w:tcMar>
              <w:top w:w="100.0" w:type="dxa"/>
              <w:left w:w="100.0" w:type="dxa"/>
              <w:bottom w:w="100.0" w:type="dxa"/>
              <w:right w:w="100.0" w:type="dxa"/>
            </w:tcMar>
            <w:vAlign w:val="top"/>
          </w:tcPr>
          <w:p w:rsidR="00000000" w:rsidDel="00000000" w:rsidP="00000000" w:rsidRDefault="00000000" w:rsidRPr="00000000" w14:paraId="00000090">
            <w:pPr>
              <w:widowControl w:val="0"/>
              <w:spacing w:line="240" w:lineRule="auto"/>
              <w:ind w:right="0"/>
              <w:rPr>
                <w:b w:val="1"/>
                <w:sz w:val="22"/>
                <w:szCs w:val="22"/>
              </w:rPr>
            </w:pPr>
            <w:r w:rsidDel="00000000" w:rsidR="00000000" w:rsidRPr="00000000">
              <w:rPr>
                <w:b w:val="1"/>
                <w:sz w:val="22"/>
                <w:szCs w:val="22"/>
                <w:rtl w:val="0"/>
              </w:rPr>
              <w:t xml:space="preserve">Minimum</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91">
            <w:pPr>
              <w:widowControl w:val="0"/>
              <w:spacing w:line="240" w:lineRule="auto"/>
              <w:ind w:right="0"/>
              <w:rPr>
                <w:b w:val="1"/>
                <w:sz w:val="22"/>
                <w:szCs w:val="22"/>
              </w:rPr>
            </w:pPr>
            <w:r w:rsidDel="00000000" w:rsidR="00000000" w:rsidRPr="00000000">
              <w:rPr>
                <w:b w:val="1"/>
                <w:sz w:val="22"/>
                <w:szCs w:val="22"/>
                <w:rtl w:val="0"/>
              </w:rPr>
              <w:t xml:space="preserve">Maximum</w:t>
            </w:r>
          </w:p>
        </w:tc>
      </w:tr>
      <w:tr>
        <w:trPr>
          <w:cantSplit w:val="0"/>
          <w:trHeight w:val="64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2">
            <w:pPr>
              <w:widowControl w:val="0"/>
              <w:ind w:right="0"/>
              <w:rPr>
                <w:color w:val="1155cc"/>
                <w:sz w:val="22"/>
                <w:szCs w:val="22"/>
                <w:u w:val="single"/>
              </w:rPr>
            </w:pPr>
            <w:hyperlink r:id="rId27">
              <w:r w:rsidDel="00000000" w:rsidR="00000000" w:rsidRPr="00000000">
                <w:rPr>
                  <w:color w:val="1155cc"/>
                  <w:sz w:val="22"/>
                  <w:szCs w:val="22"/>
                  <w:u w:val="single"/>
                  <w:rtl w:val="0"/>
                </w:rPr>
                <w:t xml:space="preserve">2.1 - Audio and Haptics</w:t>
              </w:r>
            </w:hyperlink>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9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1 hour 30 minutes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9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2 hour 15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5">
            <w:pPr>
              <w:widowControl w:val="0"/>
              <w:ind w:right="0"/>
              <w:rPr>
                <w:color w:val="1155cc"/>
                <w:sz w:val="22"/>
                <w:szCs w:val="22"/>
                <w:u w:val="single"/>
              </w:rPr>
            </w:pPr>
            <w:hyperlink r:id="rId28">
              <w:r w:rsidDel="00000000" w:rsidR="00000000" w:rsidRPr="00000000">
                <w:rPr>
                  <w:color w:val="1155cc"/>
                  <w:sz w:val="22"/>
                  <w:szCs w:val="22"/>
                  <w:u w:val="single"/>
                  <w:rtl w:val="0"/>
                </w:rPr>
                <w:t xml:space="preserve">2.2 - Activation Events</w:t>
              </w:r>
            </w:hyperlink>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9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1 hour 30 minutes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9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2 hour 15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8">
            <w:pPr>
              <w:widowControl w:val="0"/>
              <w:ind w:right="0"/>
              <w:rPr>
                <w:color w:val="1155cc"/>
                <w:sz w:val="22"/>
                <w:szCs w:val="22"/>
                <w:u w:val="single"/>
              </w:rPr>
            </w:pPr>
            <w:hyperlink r:id="rId29">
              <w:r w:rsidDel="00000000" w:rsidR="00000000" w:rsidRPr="00000000">
                <w:rPr>
                  <w:color w:val="1155cc"/>
                  <w:sz w:val="22"/>
                  <w:szCs w:val="22"/>
                  <w:u w:val="single"/>
                  <w:rtl w:val="0"/>
                </w:rPr>
                <w:t xml:space="preserve">2.3 - Direct and Ray Interactors</w:t>
              </w:r>
            </w:hyperlink>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9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1 hour 30 minutes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9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2 hour 15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B">
            <w:pPr>
              <w:widowControl w:val="0"/>
              <w:ind w:right="0"/>
              <w:rPr>
                <w:color w:val="1155cc"/>
                <w:sz w:val="22"/>
                <w:szCs w:val="22"/>
                <w:u w:val="single"/>
              </w:rPr>
            </w:pPr>
            <w:hyperlink r:id="rId30">
              <w:r w:rsidDel="00000000" w:rsidR="00000000" w:rsidRPr="00000000">
                <w:rPr>
                  <w:color w:val="1155cc"/>
                  <w:sz w:val="22"/>
                  <w:szCs w:val="22"/>
                  <w:u w:val="single"/>
                  <w:rtl w:val="0"/>
                </w:rPr>
                <w:t xml:space="preserve">2.4 - User Interface</w:t>
              </w:r>
            </w:hyperlink>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9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1 hour 30 minutes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9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2 hour 15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E">
            <w:pPr>
              <w:widowControl w:val="0"/>
              <w:ind w:right="0"/>
              <w:rPr>
                <w:color w:val="1155cc"/>
                <w:sz w:val="22"/>
                <w:szCs w:val="22"/>
                <w:u w:val="single"/>
              </w:rPr>
            </w:pPr>
            <w:hyperlink r:id="rId31">
              <w:r w:rsidDel="00000000" w:rsidR="00000000" w:rsidRPr="00000000">
                <w:rPr>
                  <w:color w:val="1155cc"/>
                  <w:sz w:val="22"/>
                  <w:szCs w:val="22"/>
                  <w:u w:val="single"/>
                  <w:rtl w:val="0"/>
                </w:rPr>
                <w:t xml:space="preserve">Challenge 2 - 3D Painting</w:t>
              </w:r>
            </w:hyperlink>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9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1 Hour </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A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1 hour 30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1">
            <w:pPr>
              <w:widowControl w:val="0"/>
              <w:ind w:right="0"/>
              <w:rPr>
                <w:color w:val="1155cc"/>
                <w:sz w:val="22"/>
                <w:szCs w:val="22"/>
                <w:u w:val="single"/>
              </w:rPr>
            </w:pPr>
            <w:hyperlink r:id="rId32">
              <w:r w:rsidDel="00000000" w:rsidR="00000000" w:rsidRPr="00000000">
                <w:rPr>
                  <w:color w:val="1155cc"/>
                  <w:sz w:val="22"/>
                  <w:szCs w:val="22"/>
                  <w:u w:val="single"/>
                  <w:rtl w:val="0"/>
                </w:rPr>
                <w:t xml:space="preserve">The XR hardware landscape</w:t>
              </w:r>
            </w:hyperlink>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A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20 minutes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A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30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4">
            <w:pPr>
              <w:widowControl w:val="0"/>
              <w:ind w:right="0"/>
              <w:rPr>
                <w:color w:val="1155cc"/>
                <w:sz w:val="22"/>
                <w:szCs w:val="22"/>
                <w:u w:val="single"/>
              </w:rPr>
            </w:pPr>
            <w:hyperlink r:id="rId33">
              <w:r w:rsidDel="00000000" w:rsidR="00000000" w:rsidRPr="00000000">
                <w:rPr>
                  <w:color w:val="1155cc"/>
                  <w:sz w:val="22"/>
                  <w:szCs w:val="22"/>
                  <w:u w:val="single"/>
                  <w:rtl w:val="0"/>
                </w:rPr>
                <w:t xml:space="preserve">Lab 2 - Personal Project Events &amp; Interactions</w:t>
              </w:r>
            </w:hyperlink>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A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2 hours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A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3 hours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7">
            <w:pPr>
              <w:widowControl w:val="0"/>
              <w:ind w:right="0"/>
              <w:rPr>
                <w:color w:val="1155cc"/>
                <w:sz w:val="22"/>
                <w:szCs w:val="22"/>
                <w:u w:val="single"/>
              </w:rPr>
            </w:pPr>
            <w:hyperlink r:id="rId34">
              <w:r w:rsidDel="00000000" w:rsidR="00000000" w:rsidRPr="00000000">
                <w:rPr>
                  <w:color w:val="1155cc"/>
                  <w:sz w:val="22"/>
                  <w:szCs w:val="22"/>
                  <w:u w:val="single"/>
                  <w:rtl w:val="0"/>
                </w:rPr>
                <w:t xml:space="preserve">Submission 2 - Share your Work</w:t>
              </w:r>
            </w:hyperlink>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A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10 minutes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A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15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A">
            <w:pPr>
              <w:widowControl w:val="0"/>
              <w:ind w:right="0"/>
              <w:rPr>
                <w:color w:val="1155cc"/>
                <w:sz w:val="22"/>
                <w:szCs w:val="22"/>
                <w:u w:val="single"/>
              </w:rPr>
            </w:pPr>
            <w:hyperlink r:id="rId35">
              <w:r w:rsidDel="00000000" w:rsidR="00000000" w:rsidRPr="00000000">
                <w:rPr>
                  <w:color w:val="1155cc"/>
                  <w:sz w:val="22"/>
                  <w:szCs w:val="22"/>
                  <w:u w:val="single"/>
                  <w:rtl w:val="0"/>
                </w:rPr>
                <w:t xml:space="preserve">Mission 2 Quiz - VR Events &amp; Interaction</w:t>
              </w:r>
            </w:hyperlink>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A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15 minutes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A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20 minutes</w:t>
            </w:r>
          </w:p>
        </w:tc>
      </w:tr>
    </w:tbl>
    <w:p w:rsidR="00000000" w:rsidDel="00000000" w:rsidP="00000000" w:rsidRDefault="00000000" w:rsidRPr="00000000" w14:paraId="000000AD">
      <w:pPr>
        <w:rPr>
          <w:b w:val="1"/>
          <w:sz w:val="22"/>
          <w:szCs w:val="22"/>
        </w:rPr>
      </w:pPr>
      <w:r w:rsidDel="00000000" w:rsidR="00000000" w:rsidRPr="00000000">
        <w:rPr>
          <w:rtl w:val="0"/>
        </w:rPr>
      </w:r>
    </w:p>
    <w:p w:rsidR="00000000" w:rsidDel="00000000" w:rsidP="00000000" w:rsidRDefault="00000000" w:rsidRPr="00000000" w14:paraId="000000AE">
      <w:pPr>
        <w:pStyle w:val="Heading2"/>
        <w:rPr>
          <w:b w:val="1"/>
          <w:sz w:val="22"/>
          <w:szCs w:val="22"/>
        </w:rPr>
      </w:pPr>
      <w:bookmarkStart w:colFirst="0" w:colLast="0" w:name="_zel5yfq9eq7y" w:id="21"/>
      <w:bookmarkEnd w:id="21"/>
      <w:r w:rsidDel="00000000" w:rsidR="00000000" w:rsidRPr="00000000">
        <w:rPr>
          <w:rtl w:val="0"/>
        </w:rPr>
        <w:t xml:space="preserve">Mission 3: </w:t>
      </w:r>
      <w:hyperlink r:id="rId36">
        <w:r w:rsidDel="00000000" w:rsidR="00000000" w:rsidRPr="00000000">
          <w:rPr>
            <w:color w:val="1155cc"/>
            <w:u w:val="single"/>
            <w:rtl w:val="0"/>
          </w:rPr>
          <w:t xml:space="preserve">Ergonomics and Optimization</w:t>
        </w:r>
      </w:hyperlink>
      <w:r w:rsidDel="00000000" w:rsidR="00000000" w:rsidRPr="00000000">
        <w:rPr>
          <w:rtl w:val="0"/>
        </w:rPr>
      </w:r>
    </w:p>
    <w:tbl>
      <w:tblPr>
        <w:tblStyle w:val="Table6"/>
        <w:tblW w:w="10710.0" w:type="dxa"/>
        <w:jc w:val="left"/>
        <w:tblBorders>
          <w:top w:color="212121" w:space="0" w:sz="8" w:val="single"/>
          <w:left w:color="212121" w:space="0" w:sz="8" w:val="single"/>
          <w:bottom w:color="212121" w:space="0" w:sz="8" w:val="single"/>
          <w:right w:color="212121" w:space="0" w:sz="8" w:val="single"/>
          <w:insideH w:color="212121" w:space="0" w:sz="8" w:val="single"/>
          <w:insideV w:color="212121" w:space="0" w:sz="8" w:val="single"/>
        </w:tblBorders>
        <w:tblLayout w:type="fixed"/>
        <w:tblLook w:val="0600"/>
      </w:tblPr>
      <w:tblGrid>
        <w:gridCol w:w="5520"/>
        <w:gridCol w:w="2520"/>
        <w:gridCol w:w="2670"/>
        <w:tblGridChange w:id="0">
          <w:tblGrid>
            <w:gridCol w:w="5520"/>
            <w:gridCol w:w="2520"/>
            <w:gridCol w:w="2670"/>
          </w:tblGrid>
        </w:tblGridChange>
      </w:tblGrid>
      <w:tr>
        <w:trPr>
          <w:cantSplit w:val="0"/>
          <w:trHeight w:val="440" w:hRule="atLeast"/>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0AF">
            <w:pPr>
              <w:widowControl w:val="0"/>
              <w:spacing w:line="240" w:lineRule="auto"/>
              <w:ind w:right="0"/>
              <w:rPr>
                <w:b w:val="1"/>
                <w:sz w:val="22"/>
                <w:szCs w:val="22"/>
              </w:rPr>
            </w:pPr>
            <w:r w:rsidDel="00000000" w:rsidR="00000000" w:rsidRPr="00000000">
              <w:rPr>
                <w:b w:val="1"/>
                <w:sz w:val="22"/>
                <w:szCs w:val="22"/>
                <w:rtl w:val="0"/>
              </w:rPr>
              <w:t xml:space="preserve">Tutorial</w:t>
            </w:r>
          </w:p>
        </w:tc>
        <w:tc>
          <w:tcPr>
            <w:gridSpan w:val="2"/>
            <w:shd w:fill="d9d9d9" w:val="clear"/>
            <w:tcMar>
              <w:top w:w="100.0" w:type="dxa"/>
              <w:left w:w="100.0" w:type="dxa"/>
              <w:bottom w:w="100.0" w:type="dxa"/>
              <w:right w:w="100.0" w:type="dxa"/>
            </w:tcMar>
            <w:vAlign w:val="top"/>
          </w:tcPr>
          <w:p w:rsidR="00000000" w:rsidDel="00000000" w:rsidP="00000000" w:rsidRDefault="00000000" w:rsidRPr="00000000" w14:paraId="000000B0">
            <w:pPr>
              <w:widowControl w:val="0"/>
              <w:spacing w:line="240" w:lineRule="auto"/>
              <w:ind w:right="0"/>
              <w:jc w:val="center"/>
              <w:rPr>
                <w:b w:val="1"/>
                <w:sz w:val="22"/>
                <w:szCs w:val="22"/>
              </w:rPr>
            </w:pPr>
            <w:r w:rsidDel="00000000" w:rsidR="00000000" w:rsidRPr="00000000">
              <w:rPr>
                <w:b w:val="1"/>
                <w:sz w:val="22"/>
                <w:szCs w:val="22"/>
                <w:rtl w:val="0"/>
              </w:rPr>
              <w:t xml:space="preserve">Time (suggested)</w:t>
            </w:r>
          </w:p>
        </w:tc>
      </w:tr>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0B2">
            <w:pPr>
              <w:widowControl w:val="0"/>
              <w:spacing w:line="240" w:lineRule="auto"/>
              <w:ind w:right="0"/>
              <w:rPr>
                <w:b w:val="1"/>
                <w:sz w:val="22"/>
                <w:szCs w:val="22"/>
              </w:rPr>
            </w:pPr>
            <w:r w:rsidDel="00000000" w:rsidR="00000000" w:rsidRPr="00000000">
              <w:rPr>
                <w:rtl w:val="0"/>
              </w:rPr>
            </w:r>
          </w:p>
        </w:tc>
        <w:tc>
          <w:tcPr>
            <w:shd w:fill="d9d9d9" w:val="clear"/>
            <w:tcMar>
              <w:top w:w="100.0" w:type="dxa"/>
              <w:left w:w="100.0" w:type="dxa"/>
              <w:bottom w:w="100.0" w:type="dxa"/>
              <w:right w:w="100.0" w:type="dxa"/>
            </w:tcMar>
            <w:vAlign w:val="top"/>
          </w:tcPr>
          <w:p w:rsidR="00000000" w:rsidDel="00000000" w:rsidP="00000000" w:rsidRDefault="00000000" w:rsidRPr="00000000" w14:paraId="000000B3">
            <w:pPr>
              <w:widowControl w:val="0"/>
              <w:spacing w:line="240" w:lineRule="auto"/>
              <w:ind w:right="0"/>
              <w:rPr>
                <w:b w:val="1"/>
                <w:sz w:val="22"/>
                <w:szCs w:val="22"/>
              </w:rPr>
            </w:pPr>
            <w:r w:rsidDel="00000000" w:rsidR="00000000" w:rsidRPr="00000000">
              <w:rPr>
                <w:b w:val="1"/>
                <w:sz w:val="22"/>
                <w:szCs w:val="22"/>
                <w:rtl w:val="0"/>
              </w:rPr>
              <w:t xml:space="preserve">Minimum</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B4">
            <w:pPr>
              <w:widowControl w:val="0"/>
              <w:spacing w:line="240" w:lineRule="auto"/>
              <w:ind w:right="0"/>
              <w:rPr>
                <w:b w:val="1"/>
                <w:sz w:val="22"/>
                <w:szCs w:val="22"/>
              </w:rPr>
            </w:pPr>
            <w:r w:rsidDel="00000000" w:rsidR="00000000" w:rsidRPr="00000000">
              <w:rPr>
                <w:b w:val="1"/>
                <w:sz w:val="22"/>
                <w:szCs w:val="22"/>
                <w:rtl w:val="0"/>
              </w:rPr>
              <w:t xml:space="preserve">Maximum</w:t>
            </w:r>
          </w:p>
        </w:tc>
      </w:tr>
      <w:tr>
        <w:trPr>
          <w:cantSplit w:val="0"/>
          <w:trHeight w:val="64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1155cc"/>
                <w:sz w:val="22"/>
                <w:szCs w:val="22"/>
                <w:u w:val="single"/>
              </w:rPr>
            </w:pPr>
            <w:hyperlink r:id="rId37">
              <w:r w:rsidDel="00000000" w:rsidR="00000000" w:rsidRPr="00000000">
                <w:rPr>
                  <w:color w:val="1155cc"/>
                  <w:sz w:val="22"/>
                  <w:szCs w:val="22"/>
                  <w:u w:val="single"/>
                  <w:rtl w:val="0"/>
                </w:rPr>
                <w:t xml:space="preserve">3.1 - Comfort and Accessibility</w:t>
              </w:r>
            </w:hyperlink>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B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1 hour 30 minutes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B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2 hour 15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1155cc"/>
                <w:sz w:val="22"/>
                <w:szCs w:val="22"/>
                <w:u w:val="single"/>
              </w:rPr>
            </w:pPr>
            <w:hyperlink r:id="rId38">
              <w:r w:rsidDel="00000000" w:rsidR="00000000" w:rsidRPr="00000000">
                <w:rPr>
                  <w:color w:val="1155cc"/>
                  <w:sz w:val="22"/>
                  <w:szCs w:val="22"/>
                  <w:u w:val="single"/>
                  <w:rtl w:val="0"/>
                </w:rPr>
                <w:t xml:space="preserve">3.2 - Optimization</w:t>
              </w:r>
            </w:hyperlink>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B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1 hour 30 minutes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B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2 hour 15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1155cc"/>
                <w:sz w:val="22"/>
                <w:szCs w:val="22"/>
                <w:u w:val="single"/>
              </w:rPr>
            </w:pPr>
            <w:hyperlink r:id="rId39">
              <w:r w:rsidDel="00000000" w:rsidR="00000000" w:rsidRPr="00000000">
                <w:rPr>
                  <w:color w:val="1155cc"/>
                  <w:sz w:val="22"/>
                  <w:szCs w:val="22"/>
                  <w:u w:val="single"/>
                  <w:rtl w:val="0"/>
                </w:rPr>
                <w:t xml:space="preserve">3.3 - Lighting</w:t>
              </w:r>
            </w:hyperlink>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B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1 hour 30 minutes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B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2 hour 15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1155cc"/>
                <w:sz w:val="22"/>
                <w:szCs w:val="22"/>
                <w:u w:val="single"/>
              </w:rPr>
            </w:pPr>
            <w:hyperlink r:id="rId40">
              <w:r w:rsidDel="00000000" w:rsidR="00000000" w:rsidRPr="00000000">
                <w:rPr>
                  <w:color w:val="1155cc"/>
                  <w:sz w:val="22"/>
                  <w:szCs w:val="22"/>
                  <w:u w:val="single"/>
                  <w:rtl w:val="0"/>
                </w:rPr>
                <w:t xml:space="preserve">3.4 - Building and Sharing</w:t>
              </w:r>
            </w:hyperlink>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B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1 hour 30 Minutes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C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2 hour 15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1155cc"/>
                <w:sz w:val="22"/>
                <w:szCs w:val="22"/>
                <w:u w:val="single"/>
              </w:rPr>
            </w:pPr>
            <w:hyperlink r:id="rId41">
              <w:r w:rsidDel="00000000" w:rsidR="00000000" w:rsidRPr="00000000">
                <w:rPr>
                  <w:color w:val="1155cc"/>
                  <w:sz w:val="22"/>
                  <w:szCs w:val="22"/>
                  <w:u w:val="single"/>
                  <w:rtl w:val="0"/>
                </w:rPr>
                <w:t xml:space="preserve">Challenge 3 - Training Simulation</w:t>
              </w:r>
            </w:hyperlink>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C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1 hour</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C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1 hour 30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1155cc"/>
                <w:sz w:val="22"/>
                <w:szCs w:val="22"/>
                <w:u w:val="single"/>
              </w:rPr>
            </w:pPr>
            <w:hyperlink r:id="rId42">
              <w:r w:rsidDel="00000000" w:rsidR="00000000" w:rsidRPr="00000000">
                <w:rPr>
                  <w:color w:val="1155cc"/>
                  <w:sz w:val="22"/>
                  <w:szCs w:val="22"/>
                  <w:u w:val="single"/>
                  <w:rtl w:val="0"/>
                </w:rPr>
                <w:t xml:space="preserve">Keeping up with XR technology</w:t>
              </w:r>
            </w:hyperlink>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C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20 minutes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C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30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1155cc"/>
                <w:sz w:val="22"/>
                <w:szCs w:val="22"/>
                <w:u w:val="single"/>
              </w:rPr>
            </w:pPr>
            <w:hyperlink r:id="rId43">
              <w:r w:rsidDel="00000000" w:rsidR="00000000" w:rsidRPr="00000000">
                <w:rPr>
                  <w:color w:val="1155cc"/>
                  <w:sz w:val="22"/>
                  <w:szCs w:val="22"/>
                  <w:u w:val="single"/>
                  <w:rtl w:val="0"/>
                </w:rPr>
                <w:t xml:space="preserve">Lab 3 - Personal Project Ergonomics &amp; Optimization</w:t>
              </w:r>
            </w:hyperlink>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C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2 hours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C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3 hours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1155cc"/>
                <w:sz w:val="22"/>
                <w:szCs w:val="22"/>
                <w:u w:val="single"/>
              </w:rPr>
            </w:pPr>
            <w:hyperlink r:id="rId44">
              <w:r w:rsidDel="00000000" w:rsidR="00000000" w:rsidRPr="00000000">
                <w:rPr>
                  <w:color w:val="1155cc"/>
                  <w:sz w:val="22"/>
                  <w:szCs w:val="22"/>
                  <w:u w:val="single"/>
                  <w:rtl w:val="0"/>
                </w:rPr>
                <w:t xml:space="preserve">Submission 3 - Share your Work</w:t>
              </w:r>
            </w:hyperlink>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C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10 minutes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C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15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1155cc"/>
                <w:sz w:val="22"/>
                <w:szCs w:val="22"/>
                <w:u w:val="single"/>
              </w:rPr>
            </w:pPr>
            <w:hyperlink r:id="rId45">
              <w:r w:rsidDel="00000000" w:rsidR="00000000" w:rsidRPr="00000000">
                <w:rPr>
                  <w:color w:val="1155cc"/>
                  <w:sz w:val="22"/>
                  <w:szCs w:val="22"/>
                  <w:u w:val="single"/>
                  <w:rtl w:val="0"/>
                </w:rPr>
                <w:t xml:space="preserve">Mission 3 Quiz - VR Ergonomics &amp; Optimization</w:t>
              </w:r>
            </w:hyperlink>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C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15 minutes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C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20 minutes</w:t>
            </w:r>
          </w:p>
        </w:tc>
      </w:tr>
    </w:tbl>
    <w:p w:rsidR="00000000" w:rsidDel="00000000" w:rsidP="00000000" w:rsidRDefault="00000000" w:rsidRPr="00000000" w14:paraId="000000D0">
      <w:pPr>
        <w:rPr>
          <w:b w:val="1"/>
          <w:sz w:val="22"/>
          <w:szCs w:val="22"/>
        </w:rPr>
      </w:pPr>
      <w:r w:rsidDel="00000000" w:rsidR="00000000" w:rsidRPr="00000000">
        <w:rPr>
          <w:rtl w:val="0"/>
        </w:rPr>
      </w:r>
    </w:p>
    <w:p w:rsidR="00000000" w:rsidDel="00000000" w:rsidP="00000000" w:rsidRDefault="00000000" w:rsidRPr="00000000" w14:paraId="000000D1">
      <w:pPr>
        <w:rPr>
          <w:b w:val="1"/>
          <w:sz w:val="22"/>
          <w:szCs w:val="22"/>
        </w:rPr>
      </w:pPr>
      <w:r w:rsidDel="00000000" w:rsidR="00000000" w:rsidRPr="00000000">
        <w:rPr>
          <w:rtl w:val="0"/>
        </w:rPr>
      </w:r>
    </w:p>
    <w:p w:rsidR="00000000" w:rsidDel="00000000" w:rsidP="00000000" w:rsidRDefault="00000000" w:rsidRPr="00000000" w14:paraId="000000D2">
      <w:pPr>
        <w:pStyle w:val="Heading2"/>
        <w:rPr>
          <w:b w:val="1"/>
          <w:sz w:val="22"/>
          <w:szCs w:val="22"/>
        </w:rPr>
      </w:pPr>
      <w:bookmarkStart w:colFirst="0" w:colLast="0" w:name="_d7y5lpai77vb" w:id="22"/>
      <w:bookmarkEnd w:id="22"/>
      <w:r w:rsidDel="00000000" w:rsidR="00000000" w:rsidRPr="00000000">
        <w:rPr>
          <w:rtl w:val="0"/>
        </w:rPr>
        <w:t xml:space="preserve">Mission 4: </w:t>
      </w:r>
      <w:hyperlink r:id="rId46">
        <w:r w:rsidDel="00000000" w:rsidR="00000000" w:rsidRPr="00000000">
          <w:rPr>
            <w:color w:val="1155cc"/>
            <w:u w:val="single"/>
            <w:rtl w:val="0"/>
          </w:rPr>
          <w:t xml:space="preserve">Custom VR Development</w:t>
        </w:r>
      </w:hyperlink>
      <w:r w:rsidDel="00000000" w:rsidR="00000000" w:rsidRPr="00000000">
        <w:rPr>
          <w:rtl w:val="0"/>
        </w:rPr>
      </w:r>
    </w:p>
    <w:tbl>
      <w:tblPr>
        <w:tblStyle w:val="Table7"/>
        <w:tblW w:w="10710.0" w:type="dxa"/>
        <w:jc w:val="left"/>
        <w:tblBorders>
          <w:top w:color="212121" w:space="0" w:sz="8" w:val="single"/>
          <w:left w:color="212121" w:space="0" w:sz="8" w:val="single"/>
          <w:bottom w:color="212121" w:space="0" w:sz="8" w:val="single"/>
          <w:right w:color="212121" w:space="0" w:sz="8" w:val="single"/>
          <w:insideH w:color="212121" w:space="0" w:sz="8" w:val="single"/>
          <w:insideV w:color="212121" w:space="0" w:sz="8" w:val="single"/>
        </w:tblBorders>
        <w:tblLayout w:type="fixed"/>
        <w:tblLook w:val="0600"/>
      </w:tblPr>
      <w:tblGrid>
        <w:gridCol w:w="5520"/>
        <w:gridCol w:w="2520"/>
        <w:gridCol w:w="2670"/>
        <w:tblGridChange w:id="0">
          <w:tblGrid>
            <w:gridCol w:w="5520"/>
            <w:gridCol w:w="2520"/>
            <w:gridCol w:w="2670"/>
          </w:tblGrid>
        </w:tblGridChange>
      </w:tblGrid>
      <w:tr>
        <w:trPr>
          <w:cantSplit w:val="0"/>
          <w:trHeight w:val="440" w:hRule="atLeast"/>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0D3">
            <w:pPr>
              <w:widowControl w:val="0"/>
              <w:spacing w:line="240" w:lineRule="auto"/>
              <w:ind w:right="0"/>
              <w:rPr>
                <w:b w:val="1"/>
                <w:sz w:val="22"/>
                <w:szCs w:val="22"/>
              </w:rPr>
            </w:pPr>
            <w:r w:rsidDel="00000000" w:rsidR="00000000" w:rsidRPr="00000000">
              <w:rPr>
                <w:b w:val="1"/>
                <w:sz w:val="22"/>
                <w:szCs w:val="22"/>
                <w:rtl w:val="0"/>
              </w:rPr>
              <w:t xml:space="preserve">Tutorial</w:t>
            </w:r>
          </w:p>
        </w:tc>
        <w:tc>
          <w:tcPr>
            <w:gridSpan w:val="2"/>
            <w:shd w:fill="d9d9d9" w:val="clear"/>
            <w:tcMar>
              <w:top w:w="100.0" w:type="dxa"/>
              <w:left w:w="100.0" w:type="dxa"/>
              <w:bottom w:w="100.0" w:type="dxa"/>
              <w:right w:w="100.0" w:type="dxa"/>
            </w:tcMar>
            <w:vAlign w:val="top"/>
          </w:tcPr>
          <w:p w:rsidR="00000000" w:rsidDel="00000000" w:rsidP="00000000" w:rsidRDefault="00000000" w:rsidRPr="00000000" w14:paraId="000000D4">
            <w:pPr>
              <w:widowControl w:val="0"/>
              <w:spacing w:line="240" w:lineRule="auto"/>
              <w:ind w:right="0"/>
              <w:jc w:val="center"/>
              <w:rPr>
                <w:b w:val="1"/>
                <w:sz w:val="22"/>
                <w:szCs w:val="22"/>
              </w:rPr>
            </w:pPr>
            <w:r w:rsidDel="00000000" w:rsidR="00000000" w:rsidRPr="00000000">
              <w:rPr>
                <w:b w:val="1"/>
                <w:sz w:val="22"/>
                <w:szCs w:val="22"/>
                <w:rtl w:val="0"/>
              </w:rPr>
              <w:t xml:space="preserve">Time (suggested)</w:t>
            </w:r>
          </w:p>
        </w:tc>
      </w:tr>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0D6">
            <w:pPr>
              <w:widowControl w:val="0"/>
              <w:spacing w:line="240" w:lineRule="auto"/>
              <w:ind w:right="0"/>
              <w:rPr>
                <w:b w:val="1"/>
                <w:sz w:val="22"/>
                <w:szCs w:val="22"/>
              </w:rPr>
            </w:pPr>
            <w:r w:rsidDel="00000000" w:rsidR="00000000" w:rsidRPr="00000000">
              <w:rPr>
                <w:rtl w:val="0"/>
              </w:rPr>
            </w:r>
          </w:p>
        </w:tc>
        <w:tc>
          <w:tcPr>
            <w:shd w:fill="d9d9d9" w:val="clear"/>
            <w:tcMar>
              <w:top w:w="100.0" w:type="dxa"/>
              <w:left w:w="100.0" w:type="dxa"/>
              <w:bottom w:w="100.0" w:type="dxa"/>
              <w:right w:w="100.0" w:type="dxa"/>
            </w:tcMar>
            <w:vAlign w:val="top"/>
          </w:tcPr>
          <w:p w:rsidR="00000000" w:rsidDel="00000000" w:rsidP="00000000" w:rsidRDefault="00000000" w:rsidRPr="00000000" w14:paraId="000000D7">
            <w:pPr>
              <w:widowControl w:val="0"/>
              <w:spacing w:line="240" w:lineRule="auto"/>
              <w:ind w:right="0"/>
              <w:rPr>
                <w:b w:val="1"/>
                <w:sz w:val="22"/>
                <w:szCs w:val="22"/>
              </w:rPr>
            </w:pPr>
            <w:r w:rsidDel="00000000" w:rsidR="00000000" w:rsidRPr="00000000">
              <w:rPr>
                <w:b w:val="1"/>
                <w:sz w:val="22"/>
                <w:szCs w:val="22"/>
                <w:rtl w:val="0"/>
              </w:rPr>
              <w:t xml:space="preserve">Minimum</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D8">
            <w:pPr>
              <w:widowControl w:val="0"/>
              <w:spacing w:line="240" w:lineRule="auto"/>
              <w:ind w:right="0"/>
              <w:rPr>
                <w:b w:val="1"/>
                <w:sz w:val="22"/>
                <w:szCs w:val="22"/>
              </w:rPr>
            </w:pPr>
            <w:r w:rsidDel="00000000" w:rsidR="00000000" w:rsidRPr="00000000">
              <w:rPr>
                <w:b w:val="1"/>
                <w:sz w:val="22"/>
                <w:szCs w:val="22"/>
                <w:rtl w:val="0"/>
              </w:rPr>
              <w:t xml:space="preserve">Maximum</w:t>
            </w:r>
          </w:p>
        </w:tc>
      </w:tr>
      <w:tr>
        <w:trPr>
          <w:cantSplit w:val="0"/>
          <w:trHeight w:val="64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9">
            <w:pPr>
              <w:widowControl w:val="0"/>
              <w:ind w:right="0"/>
              <w:rPr>
                <w:color w:val="1155cc"/>
                <w:sz w:val="22"/>
                <w:szCs w:val="22"/>
                <w:u w:val="single"/>
              </w:rPr>
            </w:pPr>
            <w:hyperlink r:id="rId47">
              <w:r w:rsidDel="00000000" w:rsidR="00000000" w:rsidRPr="00000000">
                <w:rPr>
                  <w:color w:val="1155cc"/>
                  <w:sz w:val="22"/>
                  <w:szCs w:val="22"/>
                  <w:u w:val="single"/>
                  <w:rtl w:val="0"/>
                </w:rPr>
                <w:t xml:space="preserve">What is in this mission?</w:t>
              </w:r>
            </w:hyperlink>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DA">
            <w:pPr>
              <w:widowControl w:val="0"/>
              <w:spacing w:line="240" w:lineRule="auto"/>
              <w:ind w:right="0"/>
              <w:rPr>
                <w:sz w:val="22"/>
                <w:szCs w:val="22"/>
              </w:rPr>
            </w:pPr>
            <w:r w:rsidDel="00000000" w:rsidR="00000000" w:rsidRPr="00000000">
              <w:rPr>
                <w:sz w:val="22"/>
                <w:szCs w:val="22"/>
                <w:rtl w:val="0"/>
              </w:rPr>
              <w:t xml:space="preserve">10 minutes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DB">
            <w:pPr>
              <w:widowControl w:val="0"/>
              <w:spacing w:line="276" w:lineRule="auto"/>
              <w:ind w:right="0"/>
              <w:rPr>
                <w:sz w:val="22"/>
                <w:szCs w:val="22"/>
              </w:rPr>
            </w:pPr>
            <w:r w:rsidDel="00000000" w:rsidR="00000000" w:rsidRPr="00000000">
              <w:rPr>
                <w:sz w:val="22"/>
                <w:szCs w:val="22"/>
                <w:rtl w:val="0"/>
              </w:rPr>
              <w:t xml:space="preserve">15 minutes</w:t>
            </w:r>
          </w:p>
        </w:tc>
      </w:tr>
      <w:tr>
        <w:trPr>
          <w:cantSplit w:val="0"/>
          <w:trHeight w:val="66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C">
            <w:pPr>
              <w:widowControl w:val="0"/>
              <w:ind w:right="0"/>
              <w:rPr>
                <w:color w:val="1155cc"/>
                <w:sz w:val="22"/>
                <w:szCs w:val="22"/>
                <w:u w:val="single"/>
              </w:rPr>
            </w:pPr>
            <w:hyperlink r:id="rId48">
              <w:r w:rsidDel="00000000" w:rsidR="00000000" w:rsidRPr="00000000">
                <w:rPr>
                  <w:color w:val="1155cc"/>
                  <w:sz w:val="22"/>
                  <w:szCs w:val="22"/>
                  <w:u w:val="single"/>
                  <w:rtl w:val="0"/>
                </w:rPr>
                <w:t xml:space="preserve">Project 1: XRI Template walkthrough</w:t>
              </w:r>
            </w:hyperlink>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DD">
            <w:pPr>
              <w:widowControl w:val="0"/>
              <w:spacing w:line="240" w:lineRule="auto"/>
              <w:ind w:right="0"/>
              <w:rPr>
                <w:sz w:val="22"/>
                <w:szCs w:val="22"/>
              </w:rPr>
            </w:pPr>
            <w:r w:rsidDel="00000000" w:rsidR="00000000" w:rsidRPr="00000000">
              <w:rPr>
                <w:sz w:val="22"/>
                <w:szCs w:val="22"/>
                <w:rtl w:val="0"/>
              </w:rPr>
              <w:t xml:space="preserve">3 hours 30 minutes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DE">
            <w:pPr>
              <w:widowControl w:val="0"/>
              <w:spacing w:line="276" w:lineRule="auto"/>
              <w:ind w:right="0"/>
              <w:rPr>
                <w:sz w:val="22"/>
                <w:szCs w:val="22"/>
              </w:rPr>
            </w:pPr>
            <w:r w:rsidDel="00000000" w:rsidR="00000000" w:rsidRPr="00000000">
              <w:rPr>
                <w:sz w:val="22"/>
                <w:szCs w:val="22"/>
                <w:rtl w:val="0"/>
              </w:rPr>
              <w:t xml:space="preserve">5 hour 15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F">
            <w:pPr>
              <w:widowControl w:val="0"/>
              <w:ind w:right="0"/>
              <w:rPr>
                <w:color w:val="1155cc"/>
                <w:sz w:val="22"/>
                <w:szCs w:val="22"/>
                <w:u w:val="single"/>
              </w:rPr>
            </w:pPr>
            <w:hyperlink r:id="rId49">
              <w:r w:rsidDel="00000000" w:rsidR="00000000" w:rsidRPr="00000000">
                <w:rPr>
                  <w:color w:val="1155cc"/>
                  <w:sz w:val="22"/>
                  <w:szCs w:val="22"/>
                  <w:u w:val="single"/>
                  <w:rtl w:val="0"/>
                </w:rPr>
                <w:t xml:space="preserve">Project 2: Escape Room Project brief</w:t>
              </w:r>
            </w:hyperlink>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E0">
            <w:pPr>
              <w:widowControl w:val="0"/>
              <w:spacing w:line="240" w:lineRule="auto"/>
              <w:ind w:right="0"/>
              <w:rPr>
                <w:sz w:val="22"/>
                <w:szCs w:val="22"/>
              </w:rPr>
            </w:pPr>
            <w:r w:rsidDel="00000000" w:rsidR="00000000" w:rsidRPr="00000000">
              <w:rPr>
                <w:sz w:val="22"/>
                <w:szCs w:val="22"/>
                <w:rtl w:val="0"/>
              </w:rPr>
              <w:t xml:space="preserve">5 hours 10 minutes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E1">
            <w:pPr>
              <w:widowControl w:val="0"/>
              <w:spacing w:line="276" w:lineRule="auto"/>
              <w:ind w:right="0"/>
              <w:rPr>
                <w:sz w:val="22"/>
                <w:szCs w:val="22"/>
              </w:rPr>
            </w:pPr>
            <w:r w:rsidDel="00000000" w:rsidR="00000000" w:rsidRPr="00000000">
              <w:rPr>
                <w:sz w:val="22"/>
                <w:szCs w:val="22"/>
                <w:rtl w:val="0"/>
              </w:rPr>
              <w:t xml:space="preserve">7 hours 45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2">
            <w:pPr>
              <w:widowControl w:val="0"/>
              <w:ind w:right="0"/>
              <w:rPr>
                <w:color w:val="1155cc"/>
                <w:sz w:val="22"/>
                <w:szCs w:val="22"/>
                <w:u w:val="single"/>
              </w:rPr>
            </w:pPr>
            <w:hyperlink r:id="rId50">
              <w:r w:rsidDel="00000000" w:rsidR="00000000" w:rsidRPr="00000000">
                <w:rPr>
                  <w:color w:val="1155cc"/>
                  <w:sz w:val="22"/>
                  <w:szCs w:val="22"/>
                  <w:u w:val="single"/>
                  <w:rtl w:val="0"/>
                </w:rPr>
                <w:t xml:space="preserve">Project 3: Clone with a twist!</w:t>
              </w:r>
            </w:hyperlink>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E3">
            <w:pPr>
              <w:widowControl w:val="0"/>
              <w:spacing w:line="240" w:lineRule="auto"/>
              <w:ind w:right="0"/>
              <w:rPr>
                <w:sz w:val="22"/>
                <w:szCs w:val="22"/>
              </w:rPr>
            </w:pPr>
            <w:r w:rsidDel="00000000" w:rsidR="00000000" w:rsidRPr="00000000">
              <w:rPr>
                <w:sz w:val="22"/>
                <w:szCs w:val="22"/>
                <w:rtl w:val="0"/>
              </w:rPr>
              <w:t xml:space="preserve">3 hours</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E4">
            <w:pPr>
              <w:widowControl w:val="0"/>
              <w:spacing w:line="276" w:lineRule="auto"/>
              <w:ind w:right="0"/>
              <w:rPr>
                <w:sz w:val="22"/>
                <w:szCs w:val="22"/>
              </w:rPr>
            </w:pPr>
            <w:r w:rsidDel="00000000" w:rsidR="00000000" w:rsidRPr="00000000">
              <w:rPr>
                <w:sz w:val="22"/>
                <w:szCs w:val="22"/>
                <w:rtl w:val="0"/>
              </w:rPr>
              <w:t xml:space="preserve">4 hour 30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5">
            <w:pPr>
              <w:widowControl w:val="0"/>
              <w:ind w:right="0"/>
              <w:rPr>
                <w:color w:val="1155cc"/>
                <w:sz w:val="22"/>
                <w:szCs w:val="22"/>
                <w:u w:val="single"/>
              </w:rPr>
            </w:pPr>
            <w:hyperlink r:id="rId51">
              <w:r w:rsidDel="00000000" w:rsidR="00000000" w:rsidRPr="00000000">
                <w:rPr>
                  <w:color w:val="1155cc"/>
                  <w:sz w:val="22"/>
                  <w:szCs w:val="22"/>
                  <w:u w:val="single"/>
                  <w:rtl w:val="0"/>
                </w:rPr>
                <w:t xml:space="preserve">Submit your final project</w:t>
              </w:r>
            </w:hyperlink>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E6">
            <w:pPr>
              <w:widowControl w:val="0"/>
              <w:spacing w:line="240" w:lineRule="auto"/>
              <w:ind w:right="0"/>
              <w:rPr>
                <w:sz w:val="22"/>
                <w:szCs w:val="22"/>
              </w:rPr>
            </w:pPr>
            <w:r w:rsidDel="00000000" w:rsidR="00000000" w:rsidRPr="00000000">
              <w:rPr>
                <w:sz w:val="22"/>
                <w:szCs w:val="22"/>
                <w:rtl w:val="0"/>
              </w:rPr>
              <w:t xml:space="preserve">1 hour</w:t>
            </w:r>
          </w:p>
        </w:tc>
        <w:tc>
          <w:tcPr>
            <w:tcBorders>
              <w:top w:color="212121" w:space="0" w:sz="6" w:val="single"/>
              <w:left w:color="212121" w:space="0" w:sz="6" w:val="single"/>
              <w:bottom w:color="212121" w:space="0" w:sz="6" w:val="single"/>
              <w:right w:color="212121" w:space="0" w:sz="6" w:val="single"/>
            </w:tcBorders>
            <w:tcMar>
              <w:top w:w="40.0" w:type="dxa"/>
              <w:left w:w="40.0" w:type="dxa"/>
              <w:bottom w:w="40.0" w:type="dxa"/>
              <w:right w:w="40.0" w:type="dxa"/>
            </w:tcMar>
            <w:vAlign w:val="center"/>
          </w:tcPr>
          <w:p w:rsidR="00000000" w:rsidDel="00000000" w:rsidP="00000000" w:rsidRDefault="00000000" w:rsidRPr="00000000" w14:paraId="000000E7">
            <w:pPr>
              <w:widowControl w:val="0"/>
              <w:spacing w:line="276" w:lineRule="auto"/>
              <w:ind w:right="0"/>
              <w:rPr>
                <w:sz w:val="22"/>
                <w:szCs w:val="22"/>
              </w:rPr>
            </w:pPr>
            <w:r w:rsidDel="00000000" w:rsidR="00000000" w:rsidRPr="00000000">
              <w:rPr>
                <w:sz w:val="22"/>
                <w:szCs w:val="22"/>
                <w:rtl w:val="0"/>
              </w:rPr>
              <w:t xml:space="preserve">1 hour 30 minutes</w:t>
            </w:r>
          </w:p>
        </w:tc>
      </w:tr>
    </w:tbl>
    <w:p w:rsidR="00000000" w:rsidDel="00000000" w:rsidP="00000000" w:rsidRDefault="00000000" w:rsidRPr="00000000" w14:paraId="000000E8">
      <w:pPr>
        <w:rPr>
          <w:b w:val="1"/>
          <w:sz w:val="22"/>
          <w:szCs w:val="22"/>
        </w:rPr>
      </w:pPr>
      <w:r w:rsidDel="00000000" w:rsidR="00000000" w:rsidRPr="00000000">
        <w:rPr>
          <w:rtl w:val="0"/>
        </w:rPr>
      </w:r>
    </w:p>
    <w:p w:rsidR="00000000" w:rsidDel="00000000" w:rsidP="00000000" w:rsidRDefault="00000000" w:rsidRPr="00000000" w14:paraId="000000E9">
      <w:pPr>
        <w:pStyle w:val="Heading1"/>
        <w:rPr/>
      </w:pPr>
      <w:bookmarkStart w:colFirst="0" w:colLast="0" w:name="_vtebr3rp2fz0" w:id="23"/>
      <w:bookmarkEnd w:id="23"/>
      <w:r w:rsidDel="00000000" w:rsidR="00000000" w:rsidRPr="00000000">
        <w:rPr>
          <w:rtl w:val="0"/>
        </w:rPr>
        <w:t xml:space="preserve">Course outline</w:t>
      </w:r>
      <w:r w:rsidDel="00000000" w:rsidR="00000000" w:rsidRPr="00000000">
        <w:drawing>
          <wp:anchor allowOverlap="1" behindDoc="0" distB="114300" distT="114300" distL="114300" distR="114300" hidden="0" layoutInCell="1" locked="0" relativeHeight="0" simplePos="0">
            <wp:simplePos x="0" y="0"/>
            <wp:positionH relativeFrom="column">
              <wp:posOffset>4879848</wp:posOffset>
            </wp:positionH>
            <wp:positionV relativeFrom="paragraph">
              <wp:posOffset>257175</wp:posOffset>
            </wp:positionV>
            <wp:extent cx="1905000" cy="1905000"/>
            <wp:effectExtent b="0" l="0" r="0" t="0"/>
            <wp:wrapSquare wrapText="bothSides" distB="114300" distT="114300" distL="114300" distR="114300"/>
            <wp:docPr id="32" name="image37.png"/>
            <a:graphic>
              <a:graphicData uri="http://schemas.openxmlformats.org/drawingml/2006/picture">
                <pic:pic>
                  <pic:nvPicPr>
                    <pic:cNvPr id="0" name="image37.png"/>
                    <pic:cNvPicPr preferRelativeResize="0"/>
                  </pic:nvPicPr>
                  <pic:blipFill>
                    <a:blip r:embed="rId52"/>
                    <a:srcRect b="0" l="0" r="0" t="0"/>
                    <a:stretch>
                      <a:fillRect/>
                    </a:stretch>
                  </pic:blipFill>
                  <pic:spPr>
                    <a:xfrm>
                      <a:off x="0" y="0"/>
                      <a:ext cx="1905000" cy="1905000"/>
                    </a:xfrm>
                    <a:prstGeom prst="rect"/>
                    <a:ln/>
                  </pic:spPr>
                </pic:pic>
              </a:graphicData>
            </a:graphic>
          </wp:anchor>
        </w:drawing>
      </w:r>
    </w:p>
    <w:p w:rsidR="00000000" w:rsidDel="00000000" w:rsidP="00000000" w:rsidRDefault="00000000" w:rsidRPr="00000000" w14:paraId="000000EA">
      <w:pPr>
        <w:pStyle w:val="Heading2"/>
        <w:spacing w:after="0" w:before="0" w:lineRule="auto"/>
        <w:rPr/>
      </w:pPr>
      <w:bookmarkStart w:colFirst="0" w:colLast="0" w:name="_su5bjgheqr7h" w:id="24"/>
      <w:bookmarkEnd w:id="24"/>
      <w:hyperlink r:id="rId53">
        <w:r w:rsidDel="00000000" w:rsidR="00000000" w:rsidRPr="00000000">
          <w:rPr>
            <w:color w:val="1155cc"/>
            <w:u w:val="single"/>
            <w:rtl w:val="0"/>
          </w:rPr>
          <w:t xml:space="preserve">Mission 1: VR Basics</w:t>
        </w:r>
      </w:hyperlink>
      <w:r w:rsidDel="00000000" w:rsidR="00000000" w:rsidRPr="00000000">
        <w:rPr>
          <w:rtl w:val="0"/>
        </w:rPr>
      </w:r>
    </w:p>
    <w:p w:rsidR="00000000" w:rsidDel="00000000" w:rsidP="00000000" w:rsidRDefault="00000000" w:rsidRPr="00000000" w14:paraId="000000EB">
      <w:pPr>
        <w:widowControl w:val="0"/>
        <w:spacing w:line="240" w:lineRule="auto"/>
        <w:ind w:left="0" w:right="0" w:firstLine="0"/>
        <w:rPr>
          <w:sz w:val="22"/>
          <w:szCs w:val="22"/>
        </w:rPr>
      </w:pPr>
      <w:r w:rsidDel="00000000" w:rsidR="00000000" w:rsidRPr="00000000">
        <w:rPr>
          <w:sz w:val="22"/>
          <w:szCs w:val="22"/>
          <w:rtl w:val="0"/>
        </w:rPr>
        <w:t xml:space="preserve">In this mission, you will learn the basics of setting up a VR project and implementing simple interactivity.</w:t>
      </w:r>
    </w:p>
    <w:p w:rsidR="00000000" w:rsidDel="00000000" w:rsidP="00000000" w:rsidRDefault="00000000" w:rsidRPr="00000000" w14:paraId="000000EC">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0ED">
      <w:pPr>
        <w:widowControl w:val="0"/>
        <w:spacing w:line="240" w:lineRule="auto"/>
        <w:ind w:left="0" w:right="0" w:firstLine="0"/>
        <w:rPr>
          <w:sz w:val="22"/>
          <w:szCs w:val="22"/>
        </w:rPr>
      </w:pPr>
      <w:r w:rsidDel="00000000" w:rsidR="00000000" w:rsidRPr="00000000">
        <w:rPr>
          <w:sz w:val="22"/>
          <w:szCs w:val="22"/>
          <w:rtl w:val="0"/>
        </w:rPr>
        <w:t xml:space="preserve">In these tutorials, you will do the following:</w:t>
      </w:r>
    </w:p>
    <w:p w:rsidR="00000000" w:rsidDel="00000000" w:rsidP="00000000" w:rsidRDefault="00000000" w:rsidRPr="00000000" w14:paraId="000000EE">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0EF">
      <w:pPr>
        <w:widowControl w:val="0"/>
        <w:numPr>
          <w:ilvl w:val="0"/>
          <w:numId w:val="20"/>
        </w:numPr>
        <w:spacing w:line="240" w:lineRule="auto"/>
        <w:ind w:left="720" w:right="0" w:hanging="360"/>
        <w:rPr>
          <w:sz w:val="20"/>
          <w:szCs w:val="20"/>
        </w:rPr>
      </w:pPr>
      <w:r w:rsidDel="00000000" w:rsidR="00000000" w:rsidRPr="00000000">
        <w:rPr>
          <w:sz w:val="22"/>
          <w:szCs w:val="22"/>
          <w:rtl w:val="0"/>
        </w:rPr>
        <w:t xml:space="preserve">Set up a VR-ready project with the room of your choice</w:t>
      </w:r>
    </w:p>
    <w:p w:rsidR="00000000" w:rsidDel="00000000" w:rsidP="00000000" w:rsidRDefault="00000000" w:rsidRPr="00000000" w14:paraId="000000F0">
      <w:pPr>
        <w:widowControl w:val="0"/>
        <w:numPr>
          <w:ilvl w:val="0"/>
          <w:numId w:val="20"/>
        </w:numPr>
        <w:spacing w:line="240" w:lineRule="auto"/>
        <w:ind w:left="720" w:right="0" w:hanging="360"/>
        <w:rPr>
          <w:sz w:val="20"/>
          <w:szCs w:val="20"/>
        </w:rPr>
      </w:pPr>
      <w:r w:rsidDel="00000000" w:rsidR="00000000" w:rsidRPr="00000000">
        <w:rPr>
          <w:sz w:val="22"/>
          <w:szCs w:val="22"/>
          <w:rtl w:val="0"/>
        </w:rPr>
        <w:t xml:space="preserve">Implement locomotion so that users can move around the scene</w:t>
      </w:r>
    </w:p>
    <w:p w:rsidR="00000000" w:rsidDel="00000000" w:rsidP="00000000" w:rsidRDefault="00000000" w:rsidRPr="00000000" w14:paraId="000000F1">
      <w:pPr>
        <w:widowControl w:val="0"/>
        <w:numPr>
          <w:ilvl w:val="0"/>
          <w:numId w:val="20"/>
        </w:numPr>
        <w:spacing w:line="240" w:lineRule="auto"/>
        <w:ind w:left="720" w:right="0" w:hanging="360"/>
        <w:rPr>
          <w:sz w:val="20"/>
          <w:szCs w:val="20"/>
        </w:rPr>
      </w:pPr>
      <w:r w:rsidDel="00000000" w:rsidR="00000000" w:rsidRPr="00000000">
        <w:rPr>
          <w:sz w:val="22"/>
          <w:szCs w:val="22"/>
          <w:rtl w:val="0"/>
        </w:rPr>
        <w:t xml:space="preserve">Add grabbable objects users can pick up and throw around</w:t>
      </w:r>
    </w:p>
    <w:p w:rsidR="00000000" w:rsidDel="00000000" w:rsidP="00000000" w:rsidRDefault="00000000" w:rsidRPr="00000000" w14:paraId="000000F2">
      <w:pPr>
        <w:widowControl w:val="0"/>
        <w:numPr>
          <w:ilvl w:val="0"/>
          <w:numId w:val="20"/>
        </w:numPr>
        <w:spacing w:line="240" w:lineRule="auto"/>
        <w:ind w:left="720" w:right="0" w:hanging="360"/>
        <w:rPr>
          <w:sz w:val="20"/>
          <w:szCs w:val="20"/>
        </w:rPr>
      </w:pPr>
      <w:r w:rsidDel="00000000" w:rsidR="00000000" w:rsidRPr="00000000">
        <w:rPr>
          <w:sz w:val="22"/>
          <w:szCs w:val="22"/>
          <w:rtl w:val="0"/>
        </w:rPr>
        <w:t xml:space="preserve">Set up sockets that objects can snap into</w:t>
      </w:r>
    </w:p>
    <w:p w:rsidR="00000000" w:rsidDel="00000000" w:rsidP="00000000" w:rsidRDefault="00000000" w:rsidRPr="00000000" w14:paraId="000000F3">
      <w:pPr>
        <w:widowControl w:val="0"/>
        <w:numPr>
          <w:ilvl w:val="0"/>
          <w:numId w:val="20"/>
        </w:numPr>
        <w:spacing w:line="240" w:lineRule="auto"/>
        <w:ind w:left="720" w:right="0" w:hanging="360"/>
        <w:rPr>
          <w:sz w:val="20"/>
          <w:szCs w:val="20"/>
        </w:rPr>
      </w:pPr>
      <w:r w:rsidDel="00000000" w:rsidR="00000000" w:rsidRPr="00000000">
        <w:rPr>
          <w:sz w:val="22"/>
          <w:szCs w:val="22"/>
          <w:rtl w:val="0"/>
        </w:rPr>
        <w:t xml:space="preserve">Learn about the VR software landscape</w:t>
      </w:r>
    </w:p>
    <w:p w:rsidR="00000000" w:rsidDel="00000000" w:rsidP="00000000" w:rsidRDefault="00000000" w:rsidRPr="00000000" w14:paraId="000000F4">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0F5">
      <w:pPr>
        <w:widowControl w:val="0"/>
        <w:spacing w:line="240" w:lineRule="auto"/>
        <w:ind w:right="0"/>
        <w:rPr>
          <w:sz w:val="22"/>
          <w:szCs w:val="22"/>
        </w:rPr>
      </w:pPr>
      <w:r w:rsidDel="00000000" w:rsidR="00000000" w:rsidRPr="00000000">
        <w:rPr>
          <w:sz w:val="22"/>
          <w:szCs w:val="22"/>
          <w:rtl w:val="0"/>
        </w:rPr>
        <w:t xml:space="preserve">In the </w:t>
      </w:r>
      <w:r w:rsidDel="00000000" w:rsidR="00000000" w:rsidRPr="00000000">
        <w:rPr>
          <w:sz w:val="22"/>
          <w:szCs w:val="22"/>
          <w:rtl w:val="0"/>
        </w:rPr>
        <w:t xml:space="preserve">Challenge</w:t>
      </w:r>
      <w:r w:rsidDel="00000000" w:rsidR="00000000" w:rsidRPr="00000000">
        <w:rPr>
          <w:sz w:val="22"/>
          <w:szCs w:val="22"/>
          <w:rtl w:val="0"/>
        </w:rPr>
        <w:t xml:space="preserve"> for this mission, you will apply your skills in an architectural review prototype. Then, in the </w:t>
      </w:r>
      <w:r w:rsidDel="00000000" w:rsidR="00000000" w:rsidRPr="00000000">
        <w:rPr>
          <w:sz w:val="22"/>
          <w:szCs w:val="22"/>
          <w:rtl w:val="0"/>
        </w:rPr>
        <w:t xml:space="preserve">Lab</w:t>
      </w:r>
      <w:r w:rsidDel="00000000" w:rsidR="00000000" w:rsidRPr="00000000">
        <w:rPr>
          <w:sz w:val="22"/>
          <w:szCs w:val="22"/>
          <w:rtl w:val="0"/>
        </w:rPr>
        <w:t xml:space="preserve">, you'll fill out a design document to lay out a concept for your own project, and then begin working on it. Finally, in the </w:t>
      </w:r>
      <w:r w:rsidDel="00000000" w:rsidR="00000000" w:rsidRPr="00000000">
        <w:rPr>
          <w:sz w:val="22"/>
          <w:szCs w:val="22"/>
          <w:rtl w:val="0"/>
        </w:rPr>
        <w:t xml:space="preserve">Quiz</w:t>
      </w:r>
      <w:r w:rsidDel="00000000" w:rsidR="00000000" w:rsidRPr="00000000">
        <w:rPr>
          <w:sz w:val="22"/>
          <w:szCs w:val="22"/>
          <w:rtl w:val="0"/>
        </w:rPr>
        <w:t xml:space="preserve">, you will test your new knowledge.</w:t>
      </w:r>
    </w:p>
    <w:p w:rsidR="00000000" w:rsidDel="00000000" w:rsidP="00000000" w:rsidRDefault="00000000" w:rsidRPr="00000000" w14:paraId="000000F6">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0F7">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0F8">
      <w:pPr>
        <w:rPr>
          <w:b w:val="1"/>
        </w:rPr>
      </w:pPr>
      <w:r w:rsidDel="00000000" w:rsidR="00000000" w:rsidRPr="00000000">
        <w:rPr>
          <w:rtl w:val="0"/>
        </w:rPr>
      </w:r>
    </w:p>
    <w:tbl>
      <w:tblPr>
        <w:tblStyle w:val="Table8"/>
        <w:tblW w:w="10620.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60"/>
        <w:gridCol w:w="3390"/>
        <w:gridCol w:w="6570"/>
        <w:tblGridChange w:id="0">
          <w:tblGrid>
            <w:gridCol w:w="660"/>
            <w:gridCol w:w="3390"/>
            <w:gridCol w:w="6570"/>
          </w:tblGrid>
        </w:tblGridChange>
      </w:tblGrid>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0F9">
            <w:pPr>
              <w:widowControl w:val="0"/>
              <w:spacing w:line="240" w:lineRule="auto"/>
              <w:ind w:right="0"/>
              <w:rPr>
                <w:b w:val="1"/>
                <w:sz w:val="22"/>
                <w:szCs w:val="22"/>
              </w:rPr>
            </w:pPr>
            <w:r w:rsidDel="00000000" w:rsidR="00000000" w:rsidRPr="00000000">
              <w:rPr>
                <w:b w:val="1"/>
                <w:sz w:val="22"/>
                <w:szCs w:val="22"/>
                <w:rtl w:val="0"/>
              </w:rPr>
              <w:t xml:space="preserve">1</w:t>
            </w:r>
          </w:p>
        </w:tc>
        <w:tc>
          <w:tcPr>
            <w:tcMar>
              <w:top w:w="100.0" w:type="dxa"/>
              <w:left w:w="100.0" w:type="dxa"/>
              <w:bottom w:w="100.0" w:type="dxa"/>
              <w:right w:w="100.0" w:type="dxa"/>
            </w:tcMar>
            <w:vAlign w:val="center"/>
          </w:tcPr>
          <w:p w:rsidR="00000000" w:rsidDel="00000000" w:rsidP="00000000" w:rsidRDefault="00000000" w:rsidRPr="00000000" w14:paraId="000000FA">
            <w:pPr>
              <w:widowControl w:val="0"/>
              <w:spacing w:line="276" w:lineRule="auto"/>
              <w:ind w:right="0"/>
              <w:rPr>
                <w:b w:val="1"/>
                <w:sz w:val="22"/>
                <w:szCs w:val="22"/>
              </w:rPr>
            </w:pPr>
            <w:hyperlink r:id="rId54">
              <w:r w:rsidDel="00000000" w:rsidR="00000000" w:rsidRPr="00000000">
                <w:rPr>
                  <w:b w:val="1"/>
                  <w:color w:val="1155cc"/>
                  <w:sz w:val="22"/>
                  <w:szCs w:val="22"/>
                  <w:u w:val="single"/>
                  <w:rtl w:val="0"/>
                </w:rPr>
                <w:t xml:space="preserve">Welcome to the Pathway</w:t>
              </w:r>
            </w:hyperlink>
            <w:r w:rsidDel="00000000" w:rsidR="00000000" w:rsidRPr="00000000">
              <w:rPr>
                <w:b w:val="1"/>
                <w:sz w:val="22"/>
                <w:szCs w:val="22"/>
              </w:rPr>
              <w:drawing>
                <wp:inline distB="114300" distT="114300" distL="114300" distR="114300">
                  <wp:extent cx="2019300" cy="1130300"/>
                  <wp:effectExtent b="0" l="0" r="0" t="0"/>
                  <wp:docPr id="39" name="image34.png"/>
                  <a:graphic>
                    <a:graphicData uri="http://schemas.openxmlformats.org/drawingml/2006/picture">
                      <pic:pic>
                        <pic:nvPicPr>
                          <pic:cNvPr id="0" name="image34.png"/>
                          <pic:cNvPicPr preferRelativeResize="0"/>
                        </pic:nvPicPr>
                        <pic:blipFill>
                          <a:blip r:embed="rId55"/>
                          <a:srcRect b="0" l="0" r="0" t="0"/>
                          <a:stretch>
                            <a:fillRect/>
                          </a:stretch>
                        </pic:blipFill>
                        <pic:spPr>
                          <a:xfrm>
                            <a:off x="0" y="0"/>
                            <a:ext cx="2019300" cy="11303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0FB">
            <w:pPr>
              <w:widowControl w:val="0"/>
              <w:spacing w:line="240" w:lineRule="auto"/>
              <w:ind w:right="0"/>
              <w:rPr>
                <w:sz w:val="22"/>
                <w:szCs w:val="22"/>
              </w:rPr>
            </w:pPr>
            <w:r w:rsidDel="00000000" w:rsidR="00000000" w:rsidRPr="00000000">
              <w:rPr>
                <w:sz w:val="22"/>
                <w:szCs w:val="22"/>
                <w:rtl w:val="0"/>
              </w:rPr>
              <w:t xml:space="preserve">Virtual reality (VR) is a fast-growing, exciting field with a lot of career opportunities in related disciplines. In this first tutorial, you will learn all about the </w:t>
            </w:r>
            <w:r w:rsidDel="00000000" w:rsidR="00000000" w:rsidRPr="00000000">
              <w:rPr>
                <w:b w:val="1"/>
                <w:sz w:val="22"/>
                <w:szCs w:val="22"/>
                <w:rtl w:val="0"/>
              </w:rPr>
              <w:t xml:space="preserve">VR Development </w:t>
            </w:r>
            <w:r w:rsidDel="00000000" w:rsidR="00000000" w:rsidRPr="00000000">
              <w:rPr>
                <w:sz w:val="22"/>
                <w:szCs w:val="22"/>
                <w:rtl w:val="0"/>
              </w:rPr>
              <w:t xml:space="preserve">pathway, a guided learning experience that prepares you for work in VR development. </w:t>
            </w:r>
            <w:r w:rsidDel="00000000" w:rsidR="00000000" w:rsidRPr="00000000">
              <w:rPr>
                <w:rtl w:val="0"/>
              </w:rPr>
            </w:r>
          </w:p>
        </w:tc>
      </w:tr>
      <w:tr>
        <w:trPr>
          <w:cantSplit w:val="0"/>
          <w:trHeight w:val="1095" w:hRule="atLeast"/>
          <w:tblHeader w:val="0"/>
        </w:trPr>
        <w:tc>
          <w:tcPr>
            <w:shd w:fill="efefef" w:val="clear"/>
            <w:tcMar>
              <w:top w:w="100.0" w:type="dxa"/>
              <w:left w:w="100.0" w:type="dxa"/>
              <w:bottom w:w="100.0" w:type="dxa"/>
              <w:right w:w="100.0" w:type="dxa"/>
            </w:tcMar>
            <w:vAlign w:val="center"/>
          </w:tcPr>
          <w:p w:rsidR="00000000" w:rsidDel="00000000" w:rsidP="00000000" w:rsidRDefault="00000000" w:rsidRPr="00000000" w14:paraId="000000FC">
            <w:pPr>
              <w:widowControl w:val="0"/>
              <w:spacing w:line="240" w:lineRule="auto"/>
              <w:ind w:right="0"/>
              <w:rPr>
                <w:b w:val="1"/>
                <w:sz w:val="22"/>
                <w:szCs w:val="22"/>
              </w:rPr>
            </w:pPr>
            <w:r w:rsidDel="00000000" w:rsidR="00000000" w:rsidRPr="00000000">
              <w:rPr>
                <w:b w:val="1"/>
                <w:sz w:val="22"/>
                <w:szCs w:val="22"/>
                <w:rtl w:val="0"/>
              </w:rPr>
              <w:t xml:space="preserve">2</w:t>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0FD">
            <w:pPr>
              <w:widowControl w:val="0"/>
              <w:ind w:right="0"/>
              <w:rPr>
                <w:b w:val="1"/>
                <w:sz w:val="22"/>
                <w:szCs w:val="22"/>
              </w:rPr>
            </w:pPr>
            <w:hyperlink r:id="rId56">
              <w:r w:rsidDel="00000000" w:rsidR="00000000" w:rsidRPr="00000000">
                <w:rPr>
                  <w:b w:val="1"/>
                  <w:color w:val="1155cc"/>
                  <w:sz w:val="22"/>
                  <w:szCs w:val="22"/>
                  <w:u w:val="single"/>
                  <w:rtl w:val="0"/>
                </w:rPr>
                <w:t xml:space="preserve">VR Software Setup</w:t>
              </w:r>
            </w:hyperlink>
            <w:r w:rsidDel="00000000" w:rsidR="00000000" w:rsidRPr="00000000">
              <w:rPr>
                <w:sz w:val="22"/>
                <w:szCs w:val="22"/>
              </w:rPr>
              <w:drawing>
                <wp:inline distB="114300" distT="114300" distL="114300" distR="114300">
                  <wp:extent cx="1905000" cy="1076325"/>
                  <wp:effectExtent b="0" l="0" r="0" t="0"/>
                  <wp:docPr id="6" name="image6.png"/>
                  <a:graphic>
                    <a:graphicData uri="http://schemas.openxmlformats.org/drawingml/2006/picture">
                      <pic:pic>
                        <pic:nvPicPr>
                          <pic:cNvPr id="0" name="image6.png"/>
                          <pic:cNvPicPr preferRelativeResize="0"/>
                        </pic:nvPicPr>
                        <pic:blipFill>
                          <a:blip r:embed="rId57"/>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0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In this lesson, you will get all the necessary software for your computer and your VR device installed and configured for VR development. If you haven’t already, you should install the recommended version of Unity to be able to follow along with this course. Depending on which VR device you intend to use, you may also need to install additional export modules. </w:t>
            </w:r>
          </w:p>
          <w:p w:rsidR="00000000" w:rsidDel="00000000" w:rsidP="00000000" w:rsidRDefault="00000000" w:rsidRPr="00000000" w14:paraId="000000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You will also make sure that your VR headset is configured properly for development and testing, including downloading any additional device-specific software that is required. </w:t>
            </w:r>
          </w:p>
          <w:p w:rsidR="00000000" w:rsidDel="00000000" w:rsidP="00000000" w:rsidRDefault="00000000" w:rsidRPr="00000000" w14:paraId="00000100">
            <w:pPr>
              <w:widowControl w:val="0"/>
              <w:spacing w:line="240" w:lineRule="auto"/>
              <w:ind w:right="0"/>
              <w:rPr>
                <w:sz w:val="22"/>
                <w:szCs w:val="22"/>
              </w:rPr>
            </w:pPr>
            <w:r w:rsidDel="00000000" w:rsidR="00000000" w:rsidRPr="00000000">
              <w:rPr>
                <w:rtl w:val="0"/>
              </w:rPr>
            </w:r>
          </w:p>
        </w:tc>
      </w:tr>
      <w:tr>
        <w:trPr>
          <w:cantSplit w:val="0"/>
          <w:trHeight w:val="1095"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101">
            <w:pPr>
              <w:widowControl w:val="0"/>
              <w:spacing w:line="240" w:lineRule="auto"/>
              <w:ind w:right="0"/>
              <w:rPr>
                <w:b w:val="1"/>
                <w:sz w:val="22"/>
                <w:szCs w:val="22"/>
              </w:rPr>
            </w:pPr>
            <w:r w:rsidDel="00000000" w:rsidR="00000000" w:rsidRPr="00000000">
              <w:rPr>
                <w:b w:val="1"/>
                <w:sz w:val="22"/>
                <w:szCs w:val="22"/>
                <w:rtl w:val="0"/>
              </w:rPr>
              <w:t xml:space="preserve">3</w:t>
            </w:r>
          </w:p>
        </w:tc>
        <w:tc>
          <w:tcPr>
            <w:tcMar>
              <w:top w:w="100.0" w:type="dxa"/>
              <w:left w:w="100.0" w:type="dxa"/>
              <w:bottom w:w="100.0" w:type="dxa"/>
              <w:right w:w="100.0" w:type="dxa"/>
            </w:tcMar>
            <w:vAlign w:val="center"/>
          </w:tcPr>
          <w:p w:rsidR="00000000" w:rsidDel="00000000" w:rsidP="00000000" w:rsidRDefault="00000000" w:rsidRPr="00000000" w14:paraId="00000102">
            <w:pPr>
              <w:widowControl w:val="0"/>
              <w:ind w:right="0"/>
              <w:rPr>
                <w:b w:val="1"/>
                <w:sz w:val="22"/>
                <w:szCs w:val="22"/>
              </w:rPr>
            </w:pPr>
            <w:hyperlink r:id="rId58">
              <w:r w:rsidDel="00000000" w:rsidR="00000000" w:rsidRPr="00000000">
                <w:rPr>
                  <w:b w:val="1"/>
                  <w:color w:val="1155cc"/>
                  <w:sz w:val="22"/>
                  <w:szCs w:val="22"/>
                  <w:u w:val="single"/>
                  <w:rtl w:val="0"/>
                </w:rPr>
                <w:t xml:space="preserve">1.1 - VR Project Setup</w:t>
              </w:r>
            </w:hyperlink>
            <w:r w:rsidDel="00000000" w:rsidR="00000000" w:rsidRPr="00000000">
              <w:rPr>
                <w:rtl w:val="0"/>
              </w:rPr>
            </w:r>
          </w:p>
          <w:p w:rsidR="00000000" w:rsidDel="00000000" w:rsidP="00000000" w:rsidRDefault="00000000" w:rsidRPr="00000000" w14:paraId="00000103">
            <w:pPr>
              <w:widowControl w:val="0"/>
              <w:ind w:right="0"/>
              <w:rPr>
                <w:b w:val="1"/>
                <w:sz w:val="22"/>
                <w:szCs w:val="22"/>
              </w:rPr>
            </w:pPr>
            <w:r w:rsidDel="00000000" w:rsidR="00000000" w:rsidRPr="00000000">
              <w:rPr>
                <w:sz w:val="22"/>
                <w:szCs w:val="22"/>
              </w:rPr>
              <w:drawing>
                <wp:inline distB="114300" distT="114300" distL="114300" distR="114300">
                  <wp:extent cx="1905000" cy="1076325"/>
                  <wp:effectExtent b="0" l="0" r="0" t="0"/>
                  <wp:docPr id="2" name="image26.png"/>
                  <a:graphic>
                    <a:graphicData uri="http://schemas.openxmlformats.org/drawingml/2006/picture">
                      <pic:pic>
                        <pic:nvPicPr>
                          <pic:cNvPr id="0" name="image26.png"/>
                          <pic:cNvPicPr preferRelativeResize="0"/>
                        </pic:nvPicPr>
                        <pic:blipFill>
                          <a:blip r:embed="rId59"/>
                          <a:srcRect b="0" l="0" r="0" t="0"/>
                          <a:stretch>
                            <a:fillRect/>
                          </a:stretch>
                        </pic:blipFill>
                        <pic:spPr>
                          <a:xfrm>
                            <a:off x="0" y="0"/>
                            <a:ext cx="1905000" cy="1076325"/>
                          </a:xfrm>
                          <a:prstGeom prst="rect"/>
                          <a:ln/>
                        </pic:spPr>
                      </pic:pic>
                    </a:graphicData>
                  </a:graphic>
                </wp:inline>
              </w:drawing>
            </w:r>
            <w:r w:rsidDel="00000000" w:rsidR="00000000" w:rsidRPr="00000000">
              <w:rPr>
                <w:rtl w:val="0"/>
              </w:rPr>
            </w:r>
          </w:p>
          <w:p w:rsidR="00000000" w:rsidDel="00000000" w:rsidP="00000000" w:rsidRDefault="00000000" w:rsidRPr="00000000" w14:paraId="00000104">
            <w:pPr>
              <w:widowControl w:val="0"/>
              <w:ind w:right="0"/>
              <w:rPr>
                <w:b w:val="1"/>
                <w:sz w:val="22"/>
                <w:szCs w:val="22"/>
              </w:rPr>
            </w:pP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105">
            <w:pPr>
              <w:widowControl w:val="0"/>
              <w:spacing w:line="240" w:lineRule="auto"/>
              <w:ind w:right="0"/>
              <w:rPr>
                <w:sz w:val="22"/>
                <w:szCs w:val="22"/>
              </w:rPr>
            </w:pPr>
            <w:r w:rsidDel="00000000" w:rsidR="00000000" w:rsidRPr="00000000">
              <w:rPr>
                <w:sz w:val="22"/>
                <w:szCs w:val="22"/>
                <w:rtl w:val="0"/>
              </w:rPr>
              <w:t xml:space="preserve">By the end of this lesson, you will have a new unity project with a big empty room that you will experience in VR.</w:t>
            </w:r>
          </w:p>
        </w:tc>
      </w:tr>
      <w:tr>
        <w:trPr>
          <w:cantSplit w:val="0"/>
          <w:trHeight w:val="1095" w:hRule="atLeast"/>
          <w:tblHeader w:val="0"/>
        </w:trPr>
        <w:tc>
          <w:tcPr>
            <w:shd w:fill="efefef" w:val="clear"/>
            <w:tcMar>
              <w:top w:w="100.0" w:type="dxa"/>
              <w:left w:w="100.0" w:type="dxa"/>
              <w:bottom w:w="100.0" w:type="dxa"/>
              <w:right w:w="100.0" w:type="dxa"/>
            </w:tcMar>
            <w:vAlign w:val="center"/>
          </w:tcPr>
          <w:p w:rsidR="00000000" w:rsidDel="00000000" w:rsidP="00000000" w:rsidRDefault="00000000" w:rsidRPr="00000000" w14:paraId="00000106">
            <w:pPr>
              <w:widowControl w:val="0"/>
              <w:spacing w:line="240" w:lineRule="auto"/>
              <w:ind w:right="0"/>
              <w:rPr>
                <w:b w:val="1"/>
                <w:sz w:val="22"/>
                <w:szCs w:val="22"/>
              </w:rPr>
            </w:pPr>
            <w:r w:rsidDel="00000000" w:rsidR="00000000" w:rsidRPr="00000000">
              <w:rPr>
                <w:b w:val="1"/>
                <w:sz w:val="22"/>
                <w:szCs w:val="22"/>
                <w:rtl w:val="0"/>
              </w:rPr>
              <w:t xml:space="preserve">4</w:t>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107">
            <w:pPr>
              <w:widowControl w:val="0"/>
              <w:ind w:right="0"/>
              <w:rPr>
                <w:b w:val="1"/>
                <w:sz w:val="22"/>
                <w:szCs w:val="22"/>
              </w:rPr>
            </w:pPr>
            <w:hyperlink r:id="rId60">
              <w:r w:rsidDel="00000000" w:rsidR="00000000" w:rsidRPr="00000000">
                <w:rPr>
                  <w:b w:val="1"/>
                  <w:color w:val="1155cc"/>
                  <w:sz w:val="22"/>
                  <w:szCs w:val="22"/>
                  <w:u w:val="single"/>
                  <w:rtl w:val="0"/>
                </w:rPr>
                <w:t xml:space="preserve">1.2 - VR Locomotion</w:t>
              </w:r>
            </w:hyperlink>
            <w:r w:rsidDel="00000000" w:rsidR="00000000" w:rsidRPr="00000000">
              <w:rPr>
                <w:rtl w:val="0"/>
              </w:rPr>
            </w:r>
          </w:p>
          <w:p w:rsidR="00000000" w:rsidDel="00000000" w:rsidP="00000000" w:rsidRDefault="00000000" w:rsidRPr="00000000" w14:paraId="00000108">
            <w:pPr>
              <w:widowControl w:val="0"/>
              <w:ind w:right="0"/>
              <w:rPr>
                <w:b w:val="1"/>
                <w:sz w:val="22"/>
                <w:szCs w:val="22"/>
              </w:rPr>
            </w:pPr>
            <w:r w:rsidDel="00000000" w:rsidR="00000000" w:rsidRPr="00000000">
              <w:rPr>
                <w:sz w:val="22"/>
                <w:szCs w:val="22"/>
              </w:rPr>
              <w:drawing>
                <wp:inline distB="114300" distT="114300" distL="114300" distR="114300">
                  <wp:extent cx="1905000" cy="1076325"/>
                  <wp:effectExtent b="0" l="0" r="0" t="0"/>
                  <wp:docPr id="7" name="image9.png"/>
                  <a:graphic>
                    <a:graphicData uri="http://schemas.openxmlformats.org/drawingml/2006/picture">
                      <pic:pic>
                        <pic:nvPicPr>
                          <pic:cNvPr id="0" name="image9.png"/>
                          <pic:cNvPicPr preferRelativeResize="0"/>
                        </pic:nvPicPr>
                        <pic:blipFill>
                          <a:blip r:embed="rId61"/>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1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In this lesson, you will learn how to implement various types of locomotion in VR. By the end of this lesson, the user will be able to teleport around your newly furnished room to admire it from all angles. </w:t>
            </w:r>
          </w:p>
          <w:p w:rsidR="00000000" w:rsidDel="00000000" w:rsidP="00000000" w:rsidRDefault="00000000" w:rsidRPr="00000000" w14:paraId="0000010A">
            <w:pPr>
              <w:widowControl w:val="0"/>
              <w:spacing w:line="240" w:lineRule="auto"/>
              <w:ind w:right="0"/>
              <w:rPr>
                <w:sz w:val="22"/>
                <w:szCs w:val="22"/>
              </w:rPr>
            </w:pPr>
            <w:r w:rsidDel="00000000" w:rsidR="00000000" w:rsidRPr="00000000">
              <w:rPr>
                <w:rtl w:val="0"/>
              </w:rPr>
            </w:r>
          </w:p>
        </w:tc>
      </w:tr>
      <w:tr>
        <w:trPr>
          <w:cantSplit w:val="0"/>
          <w:trHeight w:val="1095"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10B">
            <w:pPr>
              <w:widowControl w:val="0"/>
              <w:spacing w:line="240" w:lineRule="auto"/>
              <w:ind w:right="0"/>
              <w:rPr>
                <w:b w:val="1"/>
                <w:sz w:val="22"/>
                <w:szCs w:val="22"/>
              </w:rPr>
            </w:pPr>
            <w:r w:rsidDel="00000000" w:rsidR="00000000" w:rsidRPr="00000000">
              <w:rPr>
                <w:b w:val="1"/>
                <w:sz w:val="22"/>
                <w:szCs w:val="22"/>
                <w:rtl w:val="0"/>
              </w:rPr>
              <w:t xml:space="preserve">5</w:t>
            </w:r>
          </w:p>
        </w:tc>
        <w:tc>
          <w:tcPr>
            <w:tcMar>
              <w:top w:w="100.0" w:type="dxa"/>
              <w:left w:w="100.0" w:type="dxa"/>
              <w:bottom w:w="100.0" w:type="dxa"/>
              <w:right w:w="100.0" w:type="dxa"/>
            </w:tcMar>
            <w:vAlign w:val="center"/>
          </w:tcPr>
          <w:p w:rsidR="00000000" w:rsidDel="00000000" w:rsidP="00000000" w:rsidRDefault="00000000" w:rsidRPr="00000000" w14:paraId="0000010C">
            <w:pPr>
              <w:widowControl w:val="0"/>
              <w:ind w:right="0"/>
              <w:rPr>
                <w:b w:val="1"/>
                <w:sz w:val="22"/>
                <w:szCs w:val="22"/>
              </w:rPr>
            </w:pPr>
            <w:hyperlink r:id="rId62">
              <w:r w:rsidDel="00000000" w:rsidR="00000000" w:rsidRPr="00000000">
                <w:rPr>
                  <w:b w:val="1"/>
                  <w:color w:val="1155cc"/>
                  <w:sz w:val="22"/>
                  <w:szCs w:val="22"/>
                  <w:u w:val="single"/>
                  <w:rtl w:val="0"/>
                </w:rPr>
                <w:t xml:space="preserve">1.3 - Grabbable Objects</w:t>
              </w:r>
            </w:hyperlink>
            <w:r w:rsidDel="00000000" w:rsidR="00000000" w:rsidRPr="00000000">
              <w:rPr>
                <w:rtl w:val="0"/>
              </w:rPr>
            </w:r>
          </w:p>
          <w:p w:rsidR="00000000" w:rsidDel="00000000" w:rsidP="00000000" w:rsidRDefault="00000000" w:rsidRPr="00000000" w14:paraId="0000010D">
            <w:pPr>
              <w:widowControl w:val="0"/>
              <w:ind w:right="0"/>
              <w:rPr>
                <w:b w:val="1"/>
                <w:sz w:val="22"/>
                <w:szCs w:val="22"/>
              </w:rPr>
            </w:pPr>
            <w:r w:rsidDel="00000000" w:rsidR="00000000" w:rsidRPr="00000000">
              <w:rPr>
                <w:sz w:val="22"/>
                <w:szCs w:val="22"/>
              </w:rPr>
              <w:drawing>
                <wp:inline distB="114300" distT="114300" distL="114300" distR="114300">
                  <wp:extent cx="1905000" cy="1076325"/>
                  <wp:effectExtent b="0" l="0" r="0" t="0"/>
                  <wp:docPr id="12" name="image12.png"/>
                  <a:graphic>
                    <a:graphicData uri="http://schemas.openxmlformats.org/drawingml/2006/picture">
                      <pic:pic>
                        <pic:nvPicPr>
                          <pic:cNvPr id="0" name="image12.png"/>
                          <pic:cNvPicPr preferRelativeResize="0"/>
                        </pic:nvPicPr>
                        <pic:blipFill>
                          <a:blip r:embed="rId63"/>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1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In this lesson, you will learn how to configure objects for basic grabbable interactivity in VR. By the end of this lesson, </w:t>
            </w:r>
            <w:r w:rsidDel="00000000" w:rsidR="00000000" w:rsidRPr="00000000">
              <w:rPr>
                <w:sz w:val="22"/>
                <w:szCs w:val="22"/>
                <w:rtl w:val="0"/>
              </w:rPr>
              <w:t xml:space="preserve">users </w:t>
            </w:r>
            <w:r w:rsidDel="00000000" w:rsidR="00000000" w:rsidRPr="00000000">
              <w:rPr>
                <w:sz w:val="22"/>
                <w:szCs w:val="22"/>
                <w:rtl w:val="0"/>
              </w:rPr>
              <w:t xml:space="preserve">will be able to pick up objects in the scene and throw them around. </w:t>
            </w:r>
          </w:p>
          <w:p w:rsidR="00000000" w:rsidDel="00000000" w:rsidP="00000000" w:rsidRDefault="00000000" w:rsidRPr="00000000" w14:paraId="0000010F">
            <w:pPr>
              <w:widowControl w:val="0"/>
              <w:spacing w:line="240" w:lineRule="auto"/>
              <w:ind w:right="0"/>
              <w:rPr>
                <w:sz w:val="22"/>
                <w:szCs w:val="22"/>
              </w:rPr>
            </w:pPr>
            <w:r w:rsidDel="00000000" w:rsidR="00000000" w:rsidRPr="00000000">
              <w:rPr>
                <w:rtl w:val="0"/>
              </w:rPr>
            </w:r>
          </w:p>
        </w:tc>
      </w:tr>
      <w:tr>
        <w:trPr>
          <w:cantSplit w:val="0"/>
          <w:trHeight w:val="1095" w:hRule="atLeast"/>
          <w:tblHeader w:val="0"/>
        </w:trPr>
        <w:tc>
          <w:tcPr>
            <w:shd w:fill="efefef" w:val="clear"/>
            <w:tcMar>
              <w:top w:w="100.0" w:type="dxa"/>
              <w:left w:w="100.0" w:type="dxa"/>
              <w:bottom w:w="100.0" w:type="dxa"/>
              <w:right w:w="100.0" w:type="dxa"/>
            </w:tcMar>
            <w:vAlign w:val="center"/>
          </w:tcPr>
          <w:p w:rsidR="00000000" w:rsidDel="00000000" w:rsidP="00000000" w:rsidRDefault="00000000" w:rsidRPr="00000000" w14:paraId="00000110">
            <w:pPr>
              <w:widowControl w:val="0"/>
              <w:spacing w:line="240" w:lineRule="auto"/>
              <w:ind w:right="0"/>
              <w:rPr>
                <w:b w:val="1"/>
                <w:sz w:val="22"/>
                <w:szCs w:val="22"/>
              </w:rPr>
            </w:pPr>
            <w:r w:rsidDel="00000000" w:rsidR="00000000" w:rsidRPr="00000000">
              <w:rPr>
                <w:b w:val="1"/>
                <w:sz w:val="22"/>
                <w:szCs w:val="22"/>
                <w:rtl w:val="0"/>
              </w:rPr>
              <w:t xml:space="preserve">6</w:t>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111">
            <w:pPr>
              <w:widowControl w:val="0"/>
              <w:ind w:right="0"/>
              <w:rPr>
                <w:b w:val="1"/>
                <w:sz w:val="22"/>
                <w:szCs w:val="22"/>
              </w:rPr>
            </w:pPr>
            <w:hyperlink r:id="rId64">
              <w:r w:rsidDel="00000000" w:rsidR="00000000" w:rsidRPr="00000000">
                <w:rPr>
                  <w:b w:val="1"/>
                  <w:color w:val="1155cc"/>
                  <w:sz w:val="22"/>
                  <w:szCs w:val="22"/>
                  <w:u w:val="single"/>
                  <w:rtl w:val="0"/>
                </w:rPr>
                <w:t xml:space="preserve">1.4 - Sockets</w:t>
              </w:r>
            </w:hyperlink>
            <w:r w:rsidDel="00000000" w:rsidR="00000000" w:rsidRPr="00000000">
              <w:rPr>
                <w:rtl w:val="0"/>
              </w:rPr>
            </w:r>
          </w:p>
          <w:p w:rsidR="00000000" w:rsidDel="00000000" w:rsidP="00000000" w:rsidRDefault="00000000" w:rsidRPr="00000000" w14:paraId="00000112">
            <w:pPr>
              <w:widowControl w:val="0"/>
              <w:ind w:right="0"/>
              <w:rPr>
                <w:b w:val="1"/>
                <w:sz w:val="22"/>
                <w:szCs w:val="22"/>
              </w:rPr>
            </w:pPr>
            <w:r w:rsidDel="00000000" w:rsidR="00000000" w:rsidRPr="00000000">
              <w:rPr>
                <w:sz w:val="22"/>
                <w:szCs w:val="22"/>
              </w:rPr>
              <w:drawing>
                <wp:inline distB="114300" distT="114300" distL="114300" distR="114300">
                  <wp:extent cx="1905000" cy="1076325"/>
                  <wp:effectExtent b="0" l="0" r="0" t="0"/>
                  <wp:docPr id="36" name="image36.png"/>
                  <a:graphic>
                    <a:graphicData uri="http://schemas.openxmlformats.org/drawingml/2006/picture">
                      <pic:pic>
                        <pic:nvPicPr>
                          <pic:cNvPr id="0" name="image36.png"/>
                          <pic:cNvPicPr preferRelativeResize="0"/>
                        </pic:nvPicPr>
                        <pic:blipFill>
                          <a:blip r:embed="rId65"/>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113">
            <w:pPr>
              <w:widowControl w:val="0"/>
              <w:spacing w:line="240" w:lineRule="auto"/>
              <w:ind w:right="0"/>
              <w:rPr>
                <w:sz w:val="22"/>
                <w:szCs w:val="22"/>
              </w:rPr>
            </w:pPr>
            <w:r w:rsidDel="00000000" w:rsidR="00000000" w:rsidRPr="00000000">
              <w:rPr>
                <w:sz w:val="22"/>
                <w:szCs w:val="22"/>
                <w:rtl w:val="0"/>
              </w:rPr>
              <w:t xml:space="preserve">In this lesson, you will learn how to configure sockets that objects can snap into in VR. By the end of this lesson, users will be able to hang hats up on hooks - and even wear the hats too! </w:t>
            </w:r>
          </w:p>
        </w:tc>
      </w:tr>
      <w:tr>
        <w:trPr>
          <w:cantSplit w:val="0"/>
          <w:trHeight w:val="1095"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114">
            <w:pPr>
              <w:widowControl w:val="0"/>
              <w:spacing w:line="240" w:lineRule="auto"/>
              <w:ind w:right="0"/>
              <w:rPr>
                <w:b w:val="1"/>
                <w:sz w:val="22"/>
                <w:szCs w:val="22"/>
              </w:rPr>
            </w:pPr>
            <w:r w:rsidDel="00000000" w:rsidR="00000000" w:rsidRPr="00000000">
              <w:rPr>
                <w:b w:val="1"/>
                <w:sz w:val="22"/>
                <w:szCs w:val="22"/>
                <w:rtl w:val="0"/>
              </w:rPr>
              <w:t xml:space="preserve">7</w:t>
            </w:r>
          </w:p>
        </w:tc>
        <w:tc>
          <w:tcPr>
            <w:tcMar>
              <w:top w:w="100.0" w:type="dxa"/>
              <w:left w:w="100.0" w:type="dxa"/>
              <w:bottom w:w="100.0" w:type="dxa"/>
              <w:right w:w="100.0" w:type="dxa"/>
            </w:tcMar>
            <w:vAlign w:val="center"/>
          </w:tcPr>
          <w:p w:rsidR="00000000" w:rsidDel="00000000" w:rsidP="00000000" w:rsidRDefault="00000000" w:rsidRPr="00000000" w14:paraId="00000115">
            <w:pPr>
              <w:widowControl w:val="0"/>
              <w:ind w:right="0"/>
              <w:rPr>
                <w:b w:val="1"/>
                <w:sz w:val="22"/>
                <w:szCs w:val="22"/>
              </w:rPr>
            </w:pPr>
            <w:hyperlink r:id="rId66">
              <w:r w:rsidDel="00000000" w:rsidR="00000000" w:rsidRPr="00000000">
                <w:rPr>
                  <w:b w:val="1"/>
                  <w:color w:val="1155cc"/>
                  <w:sz w:val="22"/>
                  <w:szCs w:val="22"/>
                  <w:u w:val="single"/>
                  <w:rtl w:val="0"/>
                </w:rPr>
                <w:t xml:space="preserve">Challenge 1 - Architecture Review</w:t>
              </w:r>
            </w:hyperlink>
            <w:r w:rsidDel="00000000" w:rsidR="00000000" w:rsidRPr="00000000">
              <w:rPr>
                <w:rtl w:val="0"/>
              </w:rPr>
            </w:r>
          </w:p>
          <w:p w:rsidR="00000000" w:rsidDel="00000000" w:rsidP="00000000" w:rsidRDefault="00000000" w:rsidRPr="00000000" w14:paraId="00000116">
            <w:pPr>
              <w:widowControl w:val="0"/>
              <w:ind w:right="0"/>
              <w:rPr>
                <w:b w:val="1"/>
                <w:sz w:val="22"/>
                <w:szCs w:val="22"/>
              </w:rPr>
            </w:pPr>
            <w:r w:rsidDel="00000000" w:rsidR="00000000" w:rsidRPr="00000000">
              <w:rPr>
                <w:sz w:val="22"/>
                <w:szCs w:val="22"/>
              </w:rPr>
              <w:drawing>
                <wp:inline distB="114300" distT="114300" distL="114300" distR="114300">
                  <wp:extent cx="1905000" cy="1076325"/>
                  <wp:effectExtent b="0" l="0" r="0" t="0"/>
                  <wp:docPr id="20" name="image4.png"/>
                  <a:graphic>
                    <a:graphicData uri="http://schemas.openxmlformats.org/drawingml/2006/picture">
                      <pic:pic>
                        <pic:nvPicPr>
                          <pic:cNvPr id="0" name="image4.png"/>
                          <pic:cNvPicPr preferRelativeResize="0"/>
                        </pic:nvPicPr>
                        <pic:blipFill>
                          <a:blip r:embed="rId67"/>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117">
            <w:pPr>
              <w:widowControl w:val="0"/>
              <w:spacing w:line="240" w:lineRule="auto"/>
              <w:ind w:right="0"/>
              <w:rPr>
                <w:sz w:val="22"/>
                <w:szCs w:val="22"/>
              </w:rPr>
            </w:pPr>
            <w:r w:rsidDel="00000000" w:rsidR="00000000" w:rsidRPr="00000000">
              <w:rPr>
                <w:sz w:val="22"/>
                <w:szCs w:val="22"/>
                <w:rtl w:val="0"/>
              </w:rPr>
              <w:t xml:space="preserve">In this challenge, you'll apply the skills you learned while making your VR room in an a</w:t>
            </w:r>
            <w:r w:rsidDel="00000000" w:rsidR="00000000" w:rsidRPr="00000000">
              <w:rPr>
                <w:sz w:val="22"/>
                <w:szCs w:val="22"/>
                <w:rtl w:val="0"/>
              </w:rPr>
              <w:t xml:space="preserve">rchitecture</w:t>
            </w:r>
            <w:r w:rsidDel="00000000" w:rsidR="00000000" w:rsidRPr="00000000">
              <w:rPr>
                <w:sz w:val="22"/>
                <w:szCs w:val="22"/>
                <w:rtl w:val="0"/>
              </w:rPr>
              <w:t xml:space="preserve"> review app. In this prototype, the user can examine a building at real-world scale, inspect a miniature 3d model and floor plan of that building, and even use a ruler to take measurements as they look around.</w:t>
            </w:r>
          </w:p>
          <w:p w:rsidR="00000000" w:rsidDel="00000000" w:rsidP="00000000" w:rsidRDefault="00000000" w:rsidRPr="00000000" w14:paraId="00000118">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119">
            <w:pPr>
              <w:widowControl w:val="0"/>
              <w:spacing w:line="240" w:lineRule="auto"/>
              <w:ind w:right="0"/>
              <w:rPr>
                <w:sz w:val="22"/>
                <w:szCs w:val="22"/>
              </w:rPr>
            </w:pPr>
            <w:r w:rsidDel="00000000" w:rsidR="00000000" w:rsidRPr="00000000">
              <w:rPr>
                <w:sz w:val="22"/>
                <w:szCs w:val="22"/>
                <w:rtl w:val="0"/>
              </w:rPr>
              <w:t xml:space="preserve">This challenge will assess skills learned in the following lessons:</w:t>
            </w:r>
          </w:p>
          <w:p w:rsidR="00000000" w:rsidDel="00000000" w:rsidP="00000000" w:rsidRDefault="00000000" w:rsidRPr="00000000" w14:paraId="0000011A">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11B">
            <w:pPr>
              <w:widowControl w:val="0"/>
              <w:numPr>
                <w:ilvl w:val="0"/>
                <w:numId w:val="23"/>
              </w:numPr>
              <w:spacing w:line="240" w:lineRule="auto"/>
              <w:ind w:left="720" w:right="0" w:hanging="360"/>
              <w:rPr>
                <w:sz w:val="22"/>
                <w:szCs w:val="22"/>
              </w:rPr>
            </w:pPr>
            <w:hyperlink r:id="rId68">
              <w:r w:rsidDel="00000000" w:rsidR="00000000" w:rsidRPr="00000000">
                <w:rPr>
                  <w:color w:val="1155cc"/>
                  <w:sz w:val="22"/>
                  <w:szCs w:val="22"/>
                  <w:u w:val="single"/>
                  <w:rtl w:val="0"/>
                </w:rPr>
                <w:t xml:space="preserve">VR locomotion</w:t>
              </w:r>
            </w:hyperlink>
            <w:r w:rsidDel="00000000" w:rsidR="00000000" w:rsidRPr="00000000">
              <w:rPr>
                <w:rtl w:val="0"/>
              </w:rPr>
            </w:r>
          </w:p>
          <w:p w:rsidR="00000000" w:rsidDel="00000000" w:rsidP="00000000" w:rsidRDefault="00000000" w:rsidRPr="00000000" w14:paraId="0000011C">
            <w:pPr>
              <w:widowControl w:val="0"/>
              <w:numPr>
                <w:ilvl w:val="0"/>
                <w:numId w:val="23"/>
              </w:numPr>
              <w:spacing w:line="240" w:lineRule="auto"/>
              <w:ind w:left="720" w:right="0" w:hanging="360"/>
              <w:rPr>
                <w:sz w:val="22"/>
                <w:szCs w:val="22"/>
              </w:rPr>
            </w:pPr>
            <w:hyperlink r:id="rId69">
              <w:r w:rsidDel="00000000" w:rsidR="00000000" w:rsidRPr="00000000">
                <w:rPr>
                  <w:color w:val="1155cc"/>
                  <w:sz w:val="22"/>
                  <w:szCs w:val="22"/>
                  <w:u w:val="single"/>
                  <w:rtl w:val="0"/>
                </w:rPr>
                <w:t xml:space="preserve">Grabbable objects</w:t>
              </w:r>
            </w:hyperlink>
            <w:r w:rsidDel="00000000" w:rsidR="00000000" w:rsidRPr="00000000">
              <w:rPr>
                <w:rtl w:val="0"/>
              </w:rPr>
            </w:r>
          </w:p>
          <w:p w:rsidR="00000000" w:rsidDel="00000000" w:rsidP="00000000" w:rsidRDefault="00000000" w:rsidRPr="00000000" w14:paraId="0000011D">
            <w:pPr>
              <w:widowControl w:val="0"/>
              <w:numPr>
                <w:ilvl w:val="0"/>
                <w:numId w:val="23"/>
              </w:numPr>
              <w:spacing w:line="240" w:lineRule="auto"/>
              <w:ind w:left="720" w:right="0" w:hanging="360"/>
              <w:rPr>
                <w:sz w:val="22"/>
                <w:szCs w:val="22"/>
              </w:rPr>
            </w:pPr>
            <w:hyperlink r:id="rId70">
              <w:r w:rsidDel="00000000" w:rsidR="00000000" w:rsidRPr="00000000">
                <w:rPr>
                  <w:color w:val="1155cc"/>
                  <w:sz w:val="22"/>
                  <w:szCs w:val="22"/>
                  <w:u w:val="single"/>
                  <w:rtl w:val="0"/>
                </w:rPr>
                <w:t xml:space="preserve">Sockets</w:t>
              </w:r>
            </w:hyperlink>
            <w:r w:rsidDel="00000000" w:rsidR="00000000" w:rsidRPr="00000000">
              <w:rPr>
                <w:rtl w:val="0"/>
              </w:rPr>
            </w:r>
          </w:p>
          <w:p w:rsidR="00000000" w:rsidDel="00000000" w:rsidP="00000000" w:rsidRDefault="00000000" w:rsidRPr="00000000" w14:paraId="0000011E">
            <w:pPr>
              <w:widowControl w:val="0"/>
              <w:spacing w:line="240" w:lineRule="auto"/>
              <w:ind w:right="0"/>
              <w:rPr>
                <w:sz w:val="22"/>
                <w:szCs w:val="22"/>
              </w:rPr>
            </w:pPr>
            <w:r w:rsidDel="00000000" w:rsidR="00000000" w:rsidRPr="00000000">
              <w:rPr>
                <w:rtl w:val="0"/>
              </w:rPr>
            </w:r>
          </w:p>
        </w:tc>
      </w:tr>
      <w:tr>
        <w:trPr>
          <w:cantSplit w:val="0"/>
          <w:trHeight w:val="1095"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11F">
            <w:pPr>
              <w:widowControl w:val="0"/>
              <w:spacing w:line="240" w:lineRule="auto"/>
              <w:ind w:right="0"/>
              <w:rPr>
                <w:b w:val="1"/>
                <w:sz w:val="22"/>
                <w:szCs w:val="22"/>
              </w:rPr>
            </w:pPr>
            <w:r w:rsidDel="00000000" w:rsidR="00000000" w:rsidRPr="00000000">
              <w:rPr>
                <w:b w:val="1"/>
                <w:sz w:val="22"/>
                <w:szCs w:val="22"/>
                <w:rtl w:val="0"/>
              </w:rPr>
              <w:t xml:space="preserve">8</w:t>
            </w:r>
          </w:p>
        </w:tc>
        <w:tc>
          <w:tcPr>
            <w:tcMar>
              <w:top w:w="100.0" w:type="dxa"/>
              <w:left w:w="100.0" w:type="dxa"/>
              <w:bottom w:w="100.0" w:type="dxa"/>
              <w:right w:w="100.0" w:type="dxa"/>
            </w:tcMar>
            <w:vAlign w:val="center"/>
          </w:tcPr>
          <w:p w:rsidR="00000000" w:rsidDel="00000000" w:rsidP="00000000" w:rsidRDefault="00000000" w:rsidRPr="00000000" w14:paraId="00000120">
            <w:pPr>
              <w:widowControl w:val="0"/>
              <w:ind w:right="0"/>
              <w:rPr>
                <w:b w:val="1"/>
                <w:sz w:val="22"/>
                <w:szCs w:val="22"/>
              </w:rPr>
            </w:pPr>
            <w:hyperlink r:id="rId71">
              <w:r w:rsidDel="00000000" w:rsidR="00000000" w:rsidRPr="00000000">
                <w:rPr>
                  <w:b w:val="1"/>
                  <w:color w:val="1155cc"/>
                  <w:sz w:val="22"/>
                  <w:szCs w:val="22"/>
                  <w:u w:val="single"/>
                  <w:rtl w:val="0"/>
                </w:rPr>
                <w:t xml:space="preserve">The VR software landscape</w:t>
              </w:r>
            </w:hyperlink>
            <w:r w:rsidDel="00000000" w:rsidR="00000000" w:rsidRPr="00000000">
              <w:rPr>
                <w:rtl w:val="0"/>
              </w:rPr>
            </w:r>
          </w:p>
          <w:p w:rsidR="00000000" w:rsidDel="00000000" w:rsidP="00000000" w:rsidRDefault="00000000" w:rsidRPr="00000000" w14:paraId="00000121">
            <w:pPr>
              <w:widowControl w:val="0"/>
              <w:ind w:right="0"/>
              <w:rPr>
                <w:b w:val="1"/>
                <w:sz w:val="22"/>
                <w:szCs w:val="22"/>
              </w:rPr>
            </w:pPr>
            <w:r w:rsidDel="00000000" w:rsidR="00000000" w:rsidRPr="00000000">
              <w:rPr>
                <w:b w:val="1"/>
                <w:sz w:val="22"/>
                <w:szCs w:val="22"/>
              </w:rPr>
              <w:drawing>
                <wp:inline distB="114300" distT="114300" distL="114300" distR="114300">
                  <wp:extent cx="1905000" cy="1076325"/>
                  <wp:effectExtent b="0" l="0" r="0" t="0"/>
                  <wp:docPr id="17" name="image16.png"/>
                  <a:graphic>
                    <a:graphicData uri="http://schemas.openxmlformats.org/drawingml/2006/picture">
                      <pic:pic>
                        <pic:nvPicPr>
                          <pic:cNvPr id="0" name="image16.png"/>
                          <pic:cNvPicPr preferRelativeResize="0"/>
                        </pic:nvPicPr>
                        <pic:blipFill>
                          <a:blip r:embed="rId72"/>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122">
            <w:pPr>
              <w:widowControl w:val="0"/>
              <w:spacing w:line="240" w:lineRule="auto"/>
              <w:ind w:right="0"/>
              <w:rPr>
                <w:sz w:val="22"/>
                <w:szCs w:val="22"/>
              </w:rPr>
            </w:pPr>
            <w:r w:rsidDel="00000000" w:rsidR="00000000" w:rsidRPr="00000000">
              <w:rPr>
                <w:sz w:val="22"/>
                <w:szCs w:val="22"/>
                <w:rtl w:val="0"/>
              </w:rPr>
              <w:t xml:space="preserve">If you’re not an active user of a particular medium, you’ll have difficulty designing effective experiences for that medium. You’re much better positioned to create comfortable, intuitive experiences when you are very familiar with the medium you’re designing for. </w:t>
            </w:r>
          </w:p>
          <w:p w:rsidR="00000000" w:rsidDel="00000000" w:rsidP="00000000" w:rsidRDefault="00000000" w:rsidRPr="00000000" w14:paraId="00000123">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124">
            <w:pPr>
              <w:widowControl w:val="0"/>
              <w:spacing w:line="240" w:lineRule="auto"/>
              <w:ind w:right="0"/>
              <w:rPr>
                <w:sz w:val="22"/>
                <w:szCs w:val="22"/>
              </w:rPr>
            </w:pPr>
            <w:r w:rsidDel="00000000" w:rsidR="00000000" w:rsidRPr="00000000">
              <w:rPr>
                <w:sz w:val="22"/>
                <w:szCs w:val="22"/>
                <w:rtl w:val="0"/>
              </w:rPr>
              <w:t xml:space="preserve">In this tutorial, you will do the following things:</w:t>
            </w:r>
          </w:p>
          <w:p w:rsidR="00000000" w:rsidDel="00000000" w:rsidP="00000000" w:rsidRDefault="00000000" w:rsidRPr="00000000" w14:paraId="00000125">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126">
            <w:pPr>
              <w:widowControl w:val="0"/>
              <w:numPr>
                <w:ilvl w:val="0"/>
                <w:numId w:val="25"/>
              </w:numPr>
              <w:spacing w:line="240" w:lineRule="auto"/>
              <w:ind w:left="720" w:right="0" w:hanging="360"/>
              <w:rPr>
                <w:sz w:val="22"/>
                <w:szCs w:val="22"/>
              </w:rPr>
            </w:pPr>
            <w:r w:rsidDel="00000000" w:rsidR="00000000" w:rsidRPr="00000000">
              <w:rPr>
                <w:sz w:val="22"/>
                <w:szCs w:val="22"/>
                <w:rtl w:val="0"/>
              </w:rPr>
              <w:t xml:space="preserve">Familiarize yourself with a wide range of typical VR experiences. </w:t>
            </w:r>
          </w:p>
          <w:p w:rsidR="00000000" w:rsidDel="00000000" w:rsidP="00000000" w:rsidRDefault="00000000" w:rsidRPr="00000000" w14:paraId="00000127">
            <w:pPr>
              <w:widowControl w:val="0"/>
              <w:numPr>
                <w:ilvl w:val="0"/>
                <w:numId w:val="25"/>
              </w:numPr>
              <w:spacing w:line="240" w:lineRule="auto"/>
              <w:ind w:left="720" w:right="0" w:hanging="360"/>
              <w:rPr>
                <w:sz w:val="22"/>
                <w:szCs w:val="22"/>
              </w:rPr>
            </w:pPr>
            <w:r w:rsidDel="00000000" w:rsidR="00000000" w:rsidRPr="00000000">
              <w:rPr>
                <w:sz w:val="22"/>
                <w:szCs w:val="22"/>
                <w:rtl w:val="0"/>
              </w:rPr>
              <w:t xml:space="preserve">Learn about the advantages and disadvantages of VR, compared to traditional screen-based experiences.</w:t>
            </w:r>
          </w:p>
          <w:p w:rsidR="00000000" w:rsidDel="00000000" w:rsidP="00000000" w:rsidRDefault="00000000" w:rsidRPr="00000000" w14:paraId="00000128">
            <w:pPr>
              <w:widowControl w:val="0"/>
              <w:numPr>
                <w:ilvl w:val="0"/>
                <w:numId w:val="25"/>
              </w:numPr>
              <w:spacing w:line="240" w:lineRule="auto"/>
              <w:ind w:left="720" w:right="0" w:hanging="360"/>
              <w:rPr>
                <w:sz w:val="22"/>
                <w:szCs w:val="22"/>
              </w:rPr>
            </w:pPr>
            <w:r w:rsidDel="00000000" w:rsidR="00000000" w:rsidRPr="00000000">
              <w:rPr>
                <w:sz w:val="22"/>
                <w:szCs w:val="22"/>
                <w:rtl w:val="0"/>
              </w:rPr>
              <w:t xml:space="preserve">Learn what makes for effective VR experiences.</w:t>
            </w:r>
          </w:p>
        </w:tc>
      </w:tr>
      <w:tr>
        <w:trPr>
          <w:cantSplit w:val="0"/>
          <w:trHeight w:val="1095"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129">
            <w:pPr>
              <w:widowControl w:val="0"/>
              <w:spacing w:line="240" w:lineRule="auto"/>
              <w:ind w:right="0"/>
              <w:rPr>
                <w:b w:val="1"/>
                <w:sz w:val="22"/>
                <w:szCs w:val="22"/>
              </w:rPr>
            </w:pPr>
            <w:r w:rsidDel="00000000" w:rsidR="00000000" w:rsidRPr="00000000">
              <w:rPr>
                <w:b w:val="1"/>
                <w:sz w:val="22"/>
                <w:szCs w:val="22"/>
                <w:rtl w:val="0"/>
              </w:rPr>
              <w:t xml:space="preserve">9</w:t>
            </w:r>
          </w:p>
        </w:tc>
        <w:tc>
          <w:tcPr>
            <w:tcMar>
              <w:top w:w="100.0" w:type="dxa"/>
              <w:left w:w="100.0" w:type="dxa"/>
              <w:bottom w:w="100.0" w:type="dxa"/>
              <w:right w:w="100.0" w:type="dxa"/>
            </w:tcMar>
            <w:vAlign w:val="center"/>
          </w:tcPr>
          <w:p w:rsidR="00000000" w:rsidDel="00000000" w:rsidP="00000000" w:rsidRDefault="00000000" w:rsidRPr="00000000" w14:paraId="0000012A">
            <w:pPr>
              <w:widowControl w:val="0"/>
              <w:ind w:right="0"/>
              <w:rPr>
                <w:b w:val="1"/>
                <w:sz w:val="22"/>
                <w:szCs w:val="22"/>
              </w:rPr>
            </w:pPr>
            <w:hyperlink r:id="rId73">
              <w:r w:rsidDel="00000000" w:rsidR="00000000" w:rsidRPr="00000000">
                <w:rPr>
                  <w:b w:val="1"/>
                  <w:color w:val="1155cc"/>
                  <w:sz w:val="22"/>
                  <w:szCs w:val="22"/>
                  <w:u w:val="single"/>
                  <w:rtl w:val="0"/>
                </w:rPr>
                <w:t xml:space="preserve">Lab 1 - VR Personal Project Basics</w:t>
              </w:r>
            </w:hyperlink>
            <w:r w:rsidDel="00000000" w:rsidR="00000000" w:rsidRPr="00000000">
              <w:rPr>
                <w:rtl w:val="0"/>
              </w:rPr>
            </w:r>
          </w:p>
          <w:p w:rsidR="00000000" w:rsidDel="00000000" w:rsidP="00000000" w:rsidRDefault="00000000" w:rsidRPr="00000000" w14:paraId="0000012B">
            <w:pPr>
              <w:widowControl w:val="0"/>
              <w:ind w:right="0"/>
              <w:rPr>
                <w:b w:val="1"/>
                <w:sz w:val="22"/>
                <w:szCs w:val="22"/>
              </w:rPr>
            </w:pPr>
            <w:r w:rsidDel="00000000" w:rsidR="00000000" w:rsidRPr="00000000">
              <w:rPr>
                <w:b w:val="1"/>
                <w:sz w:val="22"/>
                <w:szCs w:val="22"/>
              </w:rPr>
              <w:drawing>
                <wp:inline distB="114300" distT="114300" distL="114300" distR="114300">
                  <wp:extent cx="1905000" cy="1076325"/>
                  <wp:effectExtent b="0" l="0" r="0" t="0"/>
                  <wp:docPr id="1" name="image15.png"/>
                  <a:graphic>
                    <a:graphicData uri="http://schemas.openxmlformats.org/drawingml/2006/picture">
                      <pic:pic>
                        <pic:nvPicPr>
                          <pic:cNvPr id="0" name="image15.png"/>
                          <pic:cNvPicPr preferRelativeResize="0"/>
                        </pic:nvPicPr>
                        <pic:blipFill>
                          <a:blip r:embed="rId74"/>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12C">
            <w:pPr>
              <w:widowControl w:val="0"/>
              <w:spacing w:line="240" w:lineRule="auto"/>
              <w:ind w:right="0"/>
              <w:rPr>
                <w:sz w:val="22"/>
                <w:szCs w:val="22"/>
              </w:rPr>
            </w:pPr>
            <w:r w:rsidDel="00000000" w:rsidR="00000000" w:rsidRPr="00000000">
              <w:rPr>
                <w:sz w:val="22"/>
                <w:szCs w:val="22"/>
                <w:rtl w:val="0"/>
              </w:rPr>
              <w:t xml:space="preserve">In this first lab, you'll fill out a design document to lay out your concept, and then set up a basic VR scene using simple primitive shapes.</w:t>
            </w:r>
          </w:p>
          <w:p w:rsidR="00000000" w:rsidDel="00000000" w:rsidP="00000000" w:rsidRDefault="00000000" w:rsidRPr="00000000" w14:paraId="0000012D">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12E">
            <w:pPr>
              <w:widowControl w:val="0"/>
              <w:spacing w:line="240" w:lineRule="auto"/>
              <w:ind w:right="0"/>
              <w:rPr>
                <w:sz w:val="22"/>
                <w:szCs w:val="22"/>
              </w:rPr>
            </w:pPr>
            <w:r w:rsidDel="00000000" w:rsidR="00000000" w:rsidRPr="00000000">
              <w:rPr>
                <w:sz w:val="22"/>
                <w:szCs w:val="22"/>
                <w:rtl w:val="0"/>
              </w:rPr>
              <w:t xml:space="preserve">This lab will draw on skills learned in the following lessons:</w:t>
            </w:r>
          </w:p>
          <w:p w:rsidR="00000000" w:rsidDel="00000000" w:rsidP="00000000" w:rsidRDefault="00000000" w:rsidRPr="00000000" w14:paraId="0000012F">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130">
            <w:pPr>
              <w:widowControl w:val="0"/>
              <w:numPr>
                <w:ilvl w:val="0"/>
                <w:numId w:val="8"/>
              </w:numPr>
              <w:spacing w:line="240" w:lineRule="auto"/>
              <w:ind w:left="720" w:right="0" w:hanging="360"/>
              <w:rPr>
                <w:sz w:val="22"/>
                <w:szCs w:val="22"/>
              </w:rPr>
            </w:pPr>
            <w:hyperlink r:id="rId75">
              <w:r w:rsidDel="00000000" w:rsidR="00000000" w:rsidRPr="00000000">
                <w:rPr>
                  <w:color w:val="1155cc"/>
                  <w:sz w:val="22"/>
                  <w:szCs w:val="22"/>
                  <w:u w:val="single"/>
                  <w:rtl w:val="0"/>
                </w:rPr>
                <w:t xml:space="preserve">VR Project Setup</w:t>
              </w:r>
            </w:hyperlink>
            <w:r w:rsidDel="00000000" w:rsidR="00000000" w:rsidRPr="00000000">
              <w:rPr>
                <w:rtl w:val="0"/>
              </w:rPr>
            </w:r>
          </w:p>
          <w:p w:rsidR="00000000" w:rsidDel="00000000" w:rsidP="00000000" w:rsidRDefault="00000000" w:rsidRPr="00000000" w14:paraId="00000131">
            <w:pPr>
              <w:widowControl w:val="0"/>
              <w:numPr>
                <w:ilvl w:val="0"/>
                <w:numId w:val="8"/>
              </w:numPr>
              <w:spacing w:line="240" w:lineRule="auto"/>
              <w:ind w:left="720" w:right="0" w:hanging="360"/>
              <w:rPr>
                <w:sz w:val="22"/>
                <w:szCs w:val="22"/>
              </w:rPr>
            </w:pPr>
            <w:hyperlink r:id="rId76">
              <w:r w:rsidDel="00000000" w:rsidR="00000000" w:rsidRPr="00000000">
                <w:rPr>
                  <w:color w:val="1155cc"/>
                  <w:sz w:val="22"/>
                  <w:szCs w:val="22"/>
                  <w:u w:val="single"/>
                  <w:rtl w:val="0"/>
                </w:rPr>
                <w:t xml:space="preserve">VR Locomotion</w:t>
              </w:r>
            </w:hyperlink>
            <w:r w:rsidDel="00000000" w:rsidR="00000000" w:rsidRPr="00000000">
              <w:rPr>
                <w:rtl w:val="0"/>
              </w:rPr>
            </w:r>
          </w:p>
          <w:p w:rsidR="00000000" w:rsidDel="00000000" w:rsidP="00000000" w:rsidRDefault="00000000" w:rsidRPr="00000000" w14:paraId="00000132">
            <w:pPr>
              <w:widowControl w:val="0"/>
              <w:numPr>
                <w:ilvl w:val="0"/>
                <w:numId w:val="8"/>
              </w:numPr>
              <w:spacing w:line="240" w:lineRule="auto"/>
              <w:ind w:left="720" w:right="0" w:hanging="360"/>
              <w:rPr>
                <w:sz w:val="22"/>
                <w:szCs w:val="22"/>
              </w:rPr>
            </w:pPr>
            <w:hyperlink r:id="rId77">
              <w:r w:rsidDel="00000000" w:rsidR="00000000" w:rsidRPr="00000000">
                <w:rPr>
                  <w:color w:val="1155cc"/>
                  <w:sz w:val="22"/>
                  <w:szCs w:val="22"/>
                  <w:u w:val="single"/>
                  <w:rtl w:val="0"/>
                </w:rPr>
                <w:t xml:space="preserve">Grabbable Objects</w:t>
              </w:r>
            </w:hyperlink>
            <w:r w:rsidDel="00000000" w:rsidR="00000000" w:rsidRPr="00000000">
              <w:rPr>
                <w:rtl w:val="0"/>
              </w:rPr>
            </w:r>
          </w:p>
          <w:p w:rsidR="00000000" w:rsidDel="00000000" w:rsidP="00000000" w:rsidRDefault="00000000" w:rsidRPr="00000000" w14:paraId="00000133">
            <w:pPr>
              <w:widowControl w:val="0"/>
              <w:numPr>
                <w:ilvl w:val="0"/>
                <w:numId w:val="8"/>
              </w:numPr>
              <w:spacing w:line="240" w:lineRule="auto"/>
              <w:ind w:left="720" w:right="0" w:hanging="360"/>
              <w:rPr>
                <w:sz w:val="22"/>
                <w:szCs w:val="22"/>
              </w:rPr>
            </w:pPr>
            <w:hyperlink r:id="rId78">
              <w:r w:rsidDel="00000000" w:rsidR="00000000" w:rsidRPr="00000000">
                <w:rPr>
                  <w:color w:val="1155cc"/>
                  <w:sz w:val="22"/>
                  <w:szCs w:val="22"/>
                  <w:u w:val="single"/>
                  <w:rtl w:val="0"/>
                </w:rPr>
                <w:t xml:space="preserve">Sockets</w:t>
              </w:r>
            </w:hyperlink>
            <w:r w:rsidDel="00000000" w:rsidR="00000000" w:rsidRPr="00000000">
              <w:rPr>
                <w:rtl w:val="0"/>
              </w:rPr>
            </w:r>
          </w:p>
        </w:tc>
      </w:tr>
      <w:tr>
        <w:trPr>
          <w:cantSplit w:val="0"/>
          <w:trHeight w:val="1095"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134">
            <w:pPr>
              <w:widowControl w:val="0"/>
              <w:spacing w:line="240" w:lineRule="auto"/>
              <w:ind w:right="0"/>
              <w:rPr>
                <w:b w:val="1"/>
                <w:sz w:val="22"/>
                <w:szCs w:val="22"/>
              </w:rPr>
            </w:pPr>
            <w:r w:rsidDel="00000000" w:rsidR="00000000" w:rsidRPr="00000000">
              <w:rPr>
                <w:b w:val="1"/>
                <w:sz w:val="22"/>
                <w:szCs w:val="22"/>
                <w:rtl w:val="0"/>
              </w:rPr>
              <w:t xml:space="preserve">10</w:t>
            </w:r>
          </w:p>
        </w:tc>
        <w:tc>
          <w:tcPr>
            <w:tcMar>
              <w:top w:w="100.0" w:type="dxa"/>
              <w:left w:w="100.0" w:type="dxa"/>
              <w:bottom w:w="100.0" w:type="dxa"/>
              <w:right w:w="100.0" w:type="dxa"/>
            </w:tcMar>
            <w:vAlign w:val="center"/>
          </w:tcPr>
          <w:p w:rsidR="00000000" w:rsidDel="00000000" w:rsidP="00000000" w:rsidRDefault="00000000" w:rsidRPr="00000000" w14:paraId="00000135">
            <w:pPr>
              <w:widowControl w:val="0"/>
              <w:ind w:right="0"/>
              <w:rPr>
                <w:b w:val="1"/>
                <w:sz w:val="22"/>
                <w:szCs w:val="22"/>
              </w:rPr>
            </w:pPr>
            <w:hyperlink r:id="rId79">
              <w:r w:rsidDel="00000000" w:rsidR="00000000" w:rsidRPr="00000000">
                <w:rPr>
                  <w:b w:val="1"/>
                  <w:color w:val="1155cc"/>
                  <w:sz w:val="22"/>
                  <w:szCs w:val="22"/>
                  <w:u w:val="single"/>
                  <w:rtl w:val="0"/>
                </w:rPr>
                <w:t xml:space="preserve">Submission 1 - Share your Work</w:t>
              </w:r>
            </w:hyperlink>
            <w:r w:rsidDel="00000000" w:rsidR="00000000" w:rsidRPr="00000000">
              <w:rPr>
                <w:rtl w:val="0"/>
              </w:rPr>
            </w:r>
          </w:p>
          <w:p w:rsidR="00000000" w:rsidDel="00000000" w:rsidP="00000000" w:rsidRDefault="00000000" w:rsidRPr="00000000" w14:paraId="00000136">
            <w:pPr>
              <w:widowControl w:val="0"/>
              <w:ind w:right="0"/>
              <w:rPr>
                <w:b w:val="1"/>
                <w:sz w:val="22"/>
                <w:szCs w:val="22"/>
              </w:rPr>
            </w:pPr>
            <w:r w:rsidDel="00000000" w:rsidR="00000000" w:rsidRPr="00000000">
              <w:rPr>
                <w:b w:val="1"/>
                <w:sz w:val="22"/>
                <w:szCs w:val="22"/>
              </w:rPr>
              <w:drawing>
                <wp:inline distB="114300" distT="114300" distL="114300" distR="114300">
                  <wp:extent cx="1905000" cy="1076325"/>
                  <wp:effectExtent b="0" l="0" r="0" t="0"/>
                  <wp:docPr id="22" name="image13.png"/>
                  <a:graphic>
                    <a:graphicData uri="http://schemas.openxmlformats.org/drawingml/2006/picture">
                      <pic:pic>
                        <pic:nvPicPr>
                          <pic:cNvPr id="0" name="image13.png"/>
                          <pic:cNvPicPr preferRelativeResize="0"/>
                        </pic:nvPicPr>
                        <pic:blipFill>
                          <a:blip r:embed="rId80"/>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137">
            <w:pPr>
              <w:widowControl w:val="0"/>
              <w:spacing w:line="240" w:lineRule="auto"/>
              <w:ind w:right="0"/>
              <w:rPr>
                <w:sz w:val="22"/>
                <w:szCs w:val="22"/>
              </w:rPr>
            </w:pPr>
            <w:r w:rsidDel="00000000" w:rsidR="00000000" w:rsidRPr="00000000">
              <w:rPr>
                <w:sz w:val="22"/>
                <w:szCs w:val="22"/>
                <w:rtl w:val="0"/>
              </w:rPr>
              <w:t xml:space="preserve">If you went above and beyond in your VR room, the challenge, or your personal project for this </w:t>
            </w:r>
            <w:r w:rsidDel="00000000" w:rsidR="00000000" w:rsidRPr="00000000">
              <w:rPr>
                <w:sz w:val="22"/>
                <w:szCs w:val="22"/>
                <w:rtl w:val="0"/>
              </w:rPr>
              <w:t xml:space="preserve">Unit</w:t>
            </w:r>
            <w:r w:rsidDel="00000000" w:rsidR="00000000" w:rsidRPr="00000000">
              <w:rPr>
                <w:sz w:val="22"/>
                <w:szCs w:val="22"/>
                <w:rtl w:val="0"/>
              </w:rPr>
              <w:t xml:space="preserve">, please share screenshots or videos.</w:t>
            </w:r>
          </w:p>
        </w:tc>
      </w:tr>
      <w:tr>
        <w:trPr>
          <w:cantSplit w:val="0"/>
          <w:trHeight w:val="1095"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138">
            <w:pPr>
              <w:widowControl w:val="0"/>
              <w:spacing w:line="240" w:lineRule="auto"/>
              <w:ind w:right="0"/>
              <w:rPr>
                <w:b w:val="1"/>
                <w:sz w:val="22"/>
                <w:szCs w:val="22"/>
              </w:rPr>
            </w:pPr>
            <w:r w:rsidDel="00000000" w:rsidR="00000000" w:rsidRPr="00000000">
              <w:rPr>
                <w:b w:val="1"/>
                <w:sz w:val="22"/>
                <w:szCs w:val="22"/>
                <w:rtl w:val="0"/>
              </w:rPr>
              <w:t xml:space="preserve">11</w:t>
            </w:r>
          </w:p>
        </w:tc>
        <w:tc>
          <w:tcPr>
            <w:tcMar>
              <w:top w:w="100.0" w:type="dxa"/>
              <w:left w:w="100.0" w:type="dxa"/>
              <w:bottom w:w="100.0" w:type="dxa"/>
              <w:right w:w="100.0" w:type="dxa"/>
            </w:tcMar>
            <w:vAlign w:val="center"/>
          </w:tcPr>
          <w:p w:rsidR="00000000" w:rsidDel="00000000" w:rsidP="00000000" w:rsidRDefault="00000000" w:rsidRPr="00000000" w14:paraId="00000139">
            <w:pPr>
              <w:widowControl w:val="0"/>
              <w:ind w:right="0"/>
              <w:rPr>
                <w:b w:val="1"/>
                <w:sz w:val="22"/>
                <w:szCs w:val="22"/>
              </w:rPr>
            </w:pPr>
            <w:hyperlink r:id="rId81">
              <w:r w:rsidDel="00000000" w:rsidR="00000000" w:rsidRPr="00000000">
                <w:rPr>
                  <w:b w:val="1"/>
                  <w:color w:val="1155cc"/>
                  <w:sz w:val="22"/>
                  <w:szCs w:val="22"/>
                  <w:u w:val="single"/>
                  <w:rtl w:val="0"/>
                </w:rPr>
                <w:t xml:space="preserve">Mission 1 Quiz - VR Basics</w:t>
              </w:r>
            </w:hyperlink>
            <w:r w:rsidDel="00000000" w:rsidR="00000000" w:rsidRPr="00000000">
              <w:rPr>
                <w:rtl w:val="0"/>
              </w:rPr>
            </w:r>
          </w:p>
          <w:p w:rsidR="00000000" w:rsidDel="00000000" w:rsidP="00000000" w:rsidRDefault="00000000" w:rsidRPr="00000000" w14:paraId="0000013A">
            <w:pPr>
              <w:widowControl w:val="0"/>
              <w:ind w:right="0"/>
              <w:rPr>
                <w:b w:val="1"/>
                <w:sz w:val="22"/>
                <w:szCs w:val="22"/>
              </w:rPr>
            </w:pPr>
            <w:r w:rsidDel="00000000" w:rsidR="00000000" w:rsidRPr="00000000">
              <w:rPr>
                <w:b w:val="1"/>
                <w:sz w:val="22"/>
                <w:szCs w:val="22"/>
              </w:rPr>
              <w:drawing>
                <wp:inline distB="114300" distT="114300" distL="114300" distR="114300">
                  <wp:extent cx="1905000" cy="1076325"/>
                  <wp:effectExtent b="0" l="0" r="0" t="0"/>
                  <wp:docPr id="11" name="image10.png"/>
                  <a:graphic>
                    <a:graphicData uri="http://schemas.openxmlformats.org/drawingml/2006/picture">
                      <pic:pic>
                        <pic:nvPicPr>
                          <pic:cNvPr id="0" name="image10.png"/>
                          <pic:cNvPicPr preferRelativeResize="0"/>
                        </pic:nvPicPr>
                        <pic:blipFill>
                          <a:blip r:embed="rId82"/>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13B">
            <w:pPr>
              <w:widowControl w:val="0"/>
              <w:spacing w:line="240" w:lineRule="auto"/>
              <w:ind w:right="0"/>
              <w:rPr>
                <w:sz w:val="22"/>
                <w:szCs w:val="22"/>
              </w:rPr>
            </w:pPr>
            <w:r w:rsidDel="00000000" w:rsidR="00000000" w:rsidRPr="00000000">
              <w:rPr>
                <w:sz w:val="22"/>
                <w:szCs w:val="22"/>
                <w:rtl w:val="0"/>
              </w:rPr>
              <w:t xml:space="preserve">In this quiz, you will test the knowledge and skills you learned in Mission 1 related to VR Basics.</w:t>
            </w:r>
          </w:p>
        </w:tc>
      </w:tr>
    </w:tbl>
    <w:p w:rsidR="00000000" w:rsidDel="00000000" w:rsidP="00000000" w:rsidRDefault="00000000" w:rsidRPr="00000000" w14:paraId="0000013C">
      <w:pPr>
        <w:rPr>
          <w:b w:val="1"/>
        </w:rPr>
      </w:pPr>
      <w:r w:rsidDel="00000000" w:rsidR="00000000" w:rsidRPr="00000000">
        <w:rPr>
          <w:rtl w:val="0"/>
        </w:rPr>
      </w:r>
    </w:p>
    <w:p w:rsidR="00000000" w:rsidDel="00000000" w:rsidP="00000000" w:rsidRDefault="00000000" w:rsidRPr="00000000" w14:paraId="0000013D">
      <w:pPr>
        <w:pStyle w:val="Heading2"/>
        <w:spacing w:after="0" w:before="0" w:lineRule="auto"/>
        <w:rPr/>
      </w:pPr>
      <w:bookmarkStart w:colFirst="0" w:colLast="0" w:name="_cqdrtxhu56vg" w:id="25"/>
      <w:bookmarkEnd w:id="25"/>
      <w:hyperlink r:id="rId83">
        <w:r w:rsidDel="00000000" w:rsidR="00000000" w:rsidRPr="00000000">
          <w:rPr>
            <w:color w:val="1155cc"/>
            <w:u w:val="single"/>
            <w:rtl w:val="0"/>
          </w:rPr>
          <w:t xml:space="preserve">Mission 2: Events and Interactions</w:t>
        </w:r>
      </w:hyperlink>
      <w:r w:rsidDel="00000000" w:rsidR="00000000" w:rsidRPr="00000000">
        <w:rPr>
          <w:rtl w:val="0"/>
        </w:rPr>
      </w:r>
    </w:p>
    <w:p w:rsidR="00000000" w:rsidDel="00000000" w:rsidP="00000000" w:rsidRDefault="00000000" w:rsidRPr="00000000" w14:paraId="0000013E">
      <w:pPr>
        <w:widowControl w:val="0"/>
        <w:spacing w:line="240" w:lineRule="auto"/>
        <w:ind w:left="0" w:right="0" w:firstLine="0"/>
        <w:rPr>
          <w:sz w:val="22"/>
          <w:szCs w:val="22"/>
        </w:rPr>
      </w:pPr>
      <w:r w:rsidDel="00000000" w:rsidR="00000000" w:rsidRPr="00000000">
        <w:rPr>
          <w:sz w:val="22"/>
          <w:szCs w:val="22"/>
          <w:rtl w:val="0"/>
        </w:rPr>
        <w:t xml:space="preserve">In this mission, you will implement more complex interactions in </w:t>
      </w:r>
      <w:r w:rsidDel="00000000" w:rsidR="00000000" w:rsidRPr="00000000">
        <w:rPr>
          <w:sz w:val="22"/>
          <w:szCs w:val="22"/>
          <w:rtl w:val="0"/>
        </w:rPr>
        <w:t xml:space="preserve">VR-based </w:t>
      </w:r>
      <w:r w:rsidDel="00000000" w:rsidR="00000000" w:rsidRPr="00000000">
        <w:rPr>
          <w:sz w:val="22"/>
          <w:szCs w:val="22"/>
          <w:rtl w:val="0"/>
        </w:rPr>
        <w:t xml:space="preserve">applications to make the experience more immersive.</w:t>
      </w:r>
    </w:p>
    <w:p w:rsidR="00000000" w:rsidDel="00000000" w:rsidP="00000000" w:rsidRDefault="00000000" w:rsidRPr="00000000" w14:paraId="0000013F">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140">
      <w:pPr>
        <w:widowControl w:val="0"/>
        <w:spacing w:line="240" w:lineRule="auto"/>
        <w:ind w:left="0" w:right="0" w:firstLine="0"/>
        <w:rPr>
          <w:sz w:val="22"/>
          <w:szCs w:val="22"/>
        </w:rPr>
      </w:pPr>
      <w:r w:rsidDel="00000000" w:rsidR="00000000" w:rsidRPr="00000000">
        <w:rPr>
          <w:sz w:val="22"/>
          <w:szCs w:val="22"/>
          <w:rtl w:val="0"/>
        </w:rPr>
        <w:t xml:space="preserve">In these tutorials, you will do the following:</w:t>
      </w:r>
    </w:p>
    <w:p w:rsidR="00000000" w:rsidDel="00000000" w:rsidP="00000000" w:rsidRDefault="00000000" w:rsidRPr="00000000" w14:paraId="00000141">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142">
      <w:pPr>
        <w:widowControl w:val="0"/>
        <w:numPr>
          <w:ilvl w:val="0"/>
          <w:numId w:val="22"/>
        </w:numPr>
        <w:spacing w:line="240" w:lineRule="auto"/>
        <w:ind w:left="720" w:right="0" w:hanging="360"/>
        <w:rPr>
          <w:sz w:val="22"/>
          <w:szCs w:val="22"/>
          <w:u w:val="none"/>
        </w:rPr>
      </w:pPr>
      <w:r w:rsidDel="00000000" w:rsidR="00000000" w:rsidRPr="00000000">
        <w:rPr>
          <w:sz w:val="22"/>
          <w:szCs w:val="22"/>
          <w:rtl w:val="0"/>
        </w:rPr>
        <w:t xml:space="preserve">Implement audio and haptic feedback.</w:t>
      </w:r>
    </w:p>
    <w:p w:rsidR="00000000" w:rsidDel="00000000" w:rsidP="00000000" w:rsidRDefault="00000000" w:rsidRPr="00000000" w14:paraId="00000143">
      <w:pPr>
        <w:widowControl w:val="0"/>
        <w:numPr>
          <w:ilvl w:val="0"/>
          <w:numId w:val="22"/>
        </w:numPr>
        <w:spacing w:line="240" w:lineRule="auto"/>
        <w:ind w:left="720" w:right="0" w:hanging="360"/>
        <w:rPr>
          <w:sz w:val="22"/>
          <w:szCs w:val="22"/>
          <w:u w:val="none"/>
        </w:rPr>
      </w:pPr>
      <w:r w:rsidDel="00000000" w:rsidR="00000000" w:rsidRPr="00000000">
        <w:rPr>
          <w:sz w:val="22"/>
          <w:szCs w:val="22"/>
          <w:rtl w:val="0"/>
        </w:rPr>
        <w:t xml:space="preserve">Apply new functionality to specific objects.</w:t>
      </w:r>
    </w:p>
    <w:p w:rsidR="00000000" w:rsidDel="00000000" w:rsidP="00000000" w:rsidRDefault="00000000" w:rsidRPr="00000000" w14:paraId="00000144">
      <w:pPr>
        <w:widowControl w:val="0"/>
        <w:numPr>
          <w:ilvl w:val="0"/>
          <w:numId w:val="22"/>
        </w:numPr>
        <w:spacing w:line="240" w:lineRule="auto"/>
        <w:ind w:left="720" w:right="0" w:hanging="360"/>
        <w:rPr>
          <w:sz w:val="22"/>
          <w:szCs w:val="22"/>
          <w:u w:val="none"/>
        </w:rPr>
      </w:pPr>
      <w:r w:rsidDel="00000000" w:rsidR="00000000" w:rsidRPr="00000000">
        <w:rPr>
          <w:sz w:val="22"/>
          <w:szCs w:val="22"/>
          <w:rtl w:val="0"/>
        </w:rPr>
        <w:t xml:space="preserve">Allow the user to toggle between multiple types of interactors.</w:t>
      </w:r>
    </w:p>
    <w:p w:rsidR="00000000" w:rsidDel="00000000" w:rsidP="00000000" w:rsidRDefault="00000000" w:rsidRPr="00000000" w14:paraId="00000145">
      <w:pPr>
        <w:widowControl w:val="0"/>
        <w:numPr>
          <w:ilvl w:val="0"/>
          <w:numId w:val="22"/>
        </w:numPr>
        <w:spacing w:line="240" w:lineRule="auto"/>
        <w:ind w:left="720" w:right="0" w:hanging="360"/>
        <w:rPr>
          <w:sz w:val="22"/>
          <w:szCs w:val="22"/>
          <w:u w:val="none"/>
        </w:rPr>
      </w:pPr>
      <w:r w:rsidDel="00000000" w:rsidR="00000000" w:rsidRPr="00000000">
        <w:rPr>
          <w:sz w:val="22"/>
          <w:szCs w:val="22"/>
          <w:rtl w:val="0"/>
        </w:rPr>
        <w:t xml:space="preserve">Add user interfaces to the world.</w:t>
      </w:r>
    </w:p>
    <w:p w:rsidR="00000000" w:rsidDel="00000000" w:rsidP="00000000" w:rsidRDefault="00000000" w:rsidRPr="00000000" w14:paraId="00000146">
      <w:pPr>
        <w:widowControl w:val="0"/>
        <w:numPr>
          <w:ilvl w:val="0"/>
          <w:numId w:val="22"/>
        </w:numPr>
        <w:spacing w:line="240" w:lineRule="auto"/>
        <w:ind w:left="720" w:right="0" w:hanging="360"/>
        <w:rPr>
          <w:sz w:val="22"/>
          <w:szCs w:val="22"/>
          <w:u w:val="none"/>
        </w:rPr>
      </w:pPr>
      <w:r w:rsidDel="00000000" w:rsidR="00000000" w:rsidRPr="00000000">
        <w:rPr>
          <w:sz w:val="22"/>
          <w:szCs w:val="22"/>
          <w:rtl w:val="0"/>
        </w:rPr>
        <w:t xml:space="preserve">Learn about the XR hardware landscape.</w:t>
      </w:r>
    </w:p>
    <w:p w:rsidR="00000000" w:rsidDel="00000000" w:rsidP="00000000" w:rsidRDefault="00000000" w:rsidRPr="00000000" w14:paraId="00000147">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148">
      <w:pPr>
        <w:widowControl w:val="0"/>
        <w:spacing w:line="240" w:lineRule="auto"/>
        <w:ind w:left="0" w:right="0" w:firstLine="0"/>
        <w:rPr>
          <w:sz w:val="22"/>
          <w:szCs w:val="22"/>
        </w:rPr>
      </w:pPr>
      <w:r w:rsidDel="00000000" w:rsidR="00000000" w:rsidRPr="00000000">
        <w:rPr>
          <w:sz w:val="22"/>
          <w:szCs w:val="22"/>
          <w:rtl w:val="0"/>
        </w:rPr>
        <w:t xml:space="preserve">In the </w:t>
      </w:r>
      <w:r w:rsidDel="00000000" w:rsidR="00000000" w:rsidRPr="00000000">
        <w:rPr>
          <w:sz w:val="22"/>
          <w:szCs w:val="22"/>
          <w:rtl w:val="0"/>
        </w:rPr>
        <w:t xml:space="preserve">Challenge</w:t>
      </w:r>
      <w:r w:rsidDel="00000000" w:rsidR="00000000" w:rsidRPr="00000000">
        <w:rPr>
          <w:sz w:val="22"/>
          <w:szCs w:val="22"/>
          <w:rtl w:val="0"/>
        </w:rPr>
        <w:t xml:space="preserve"> for this mission, you will apply your skills in a 3D painting prototype. Then, in the </w:t>
      </w:r>
      <w:r w:rsidDel="00000000" w:rsidR="00000000" w:rsidRPr="00000000">
        <w:rPr>
          <w:sz w:val="22"/>
          <w:szCs w:val="22"/>
          <w:rtl w:val="0"/>
        </w:rPr>
        <w:t xml:space="preserve">Lab</w:t>
      </w:r>
      <w:r w:rsidDel="00000000" w:rsidR="00000000" w:rsidRPr="00000000">
        <w:rPr>
          <w:sz w:val="22"/>
          <w:szCs w:val="22"/>
          <w:rtl w:val="0"/>
        </w:rPr>
        <w:t xml:space="preserve">, you'll implement the core functionality of your personal project. Finally, in the </w:t>
      </w:r>
      <w:r w:rsidDel="00000000" w:rsidR="00000000" w:rsidRPr="00000000">
        <w:rPr>
          <w:sz w:val="22"/>
          <w:szCs w:val="22"/>
          <w:rtl w:val="0"/>
        </w:rPr>
        <w:t xml:space="preserve">Quiz</w:t>
      </w:r>
      <w:r w:rsidDel="00000000" w:rsidR="00000000" w:rsidRPr="00000000">
        <w:rPr>
          <w:sz w:val="22"/>
          <w:szCs w:val="22"/>
          <w:rtl w:val="0"/>
        </w:rPr>
        <w:t xml:space="preserve">, you will test your new knowledge.</w:t>
      </w:r>
    </w:p>
    <w:p w:rsidR="00000000" w:rsidDel="00000000" w:rsidP="00000000" w:rsidRDefault="00000000" w:rsidRPr="00000000" w14:paraId="00000149">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14A">
      <w:pPr>
        <w:rPr>
          <w:b w:val="1"/>
          <w:sz w:val="22"/>
          <w:szCs w:val="22"/>
        </w:rPr>
      </w:pPr>
      <w:r w:rsidDel="00000000" w:rsidR="00000000" w:rsidRPr="00000000">
        <w:rPr>
          <w:rtl w:val="0"/>
        </w:rPr>
      </w:r>
    </w:p>
    <w:tbl>
      <w:tblPr>
        <w:tblStyle w:val="Table9"/>
        <w:tblW w:w="10620.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85"/>
        <w:gridCol w:w="3435"/>
        <w:gridCol w:w="6600"/>
        <w:tblGridChange w:id="0">
          <w:tblGrid>
            <w:gridCol w:w="585"/>
            <w:gridCol w:w="3435"/>
            <w:gridCol w:w="6600"/>
          </w:tblGrid>
        </w:tblGridChange>
      </w:tblGrid>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14B">
            <w:pPr>
              <w:widowControl w:val="0"/>
              <w:spacing w:line="240" w:lineRule="auto"/>
              <w:ind w:right="0"/>
              <w:rPr>
                <w:b w:val="1"/>
                <w:sz w:val="22"/>
                <w:szCs w:val="22"/>
              </w:rPr>
            </w:pPr>
            <w:r w:rsidDel="00000000" w:rsidR="00000000" w:rsidRPr="00000000">
              <w:rPr>
                <w:b w:val="1"/>
                <w:sz w:val="22"/>
                <w:szCs w:val="22"/>
                <w:rtl w:val="0"/>
              </w:rPr>
              <w:t xml:space="preserve">1</w:t>
            </w:r>
          </w:p>
        </w:tc>
        <w:tc>
          <w:tcPr>
            <w:tcMar>
              <w:top w:w="100.0" w:type="dxa"/>
              <w:left w:w="100.0" w:type="dxa"/>
              <w:bottom w:w="100.0" w:type="dxa"/>
              <w:right w:w="100.0" w:type="dxa"/>
            </w:tcMar>
            <w:vAlign w:val="center"/>
          </w:tcPr>
          <w:p w:rsidR="00000000" w:rsidDel="00000000" w:rsidP="00000000" w:rsidRDefault="00000000" w:rsidRPr="00000000" w14:paraId="0000014C">
            <w:pPr>
              <w:widowControl w:val="0"/>
              <w:ind w:right="0"/>
              <w:rPr>
                <w:b w:val="1"/>
                <w:sz w:val="22"/>
                <w:szCs w:val="22"/>
              </w:rPr>
            </w:pPr>
            <w:hyperlink r:id="rId84">
              <w:r w:rsidDel="00000000" w:rsidR="00000000" w:rsidRPr="00000000">
                <w:rPr>
                  <w:b w:val="1"/>
                  <w:color w:val="1155cc"/>
                  <w:sz w:val="22"/>
                  <w:szCs w:val="22"/>
                  <w:u w:val="single"/>
                  <w:rtl w:val="0"/>
                </w:rPr>
                <w:t xml:space="preserve">2.1 - Audio and Haptics</w:t>
              </w:r>
            </w:hyperlink>
            <w:r w:rsidDel="00000000" w:rsidR="00000000" w:rsidRPr="00000000">
              <w:rPr>
                <w:sz w:val="22"/>
                <w:szCs w:val="22"/>
              </w:rPr>
              <w:drawing>
                <wp:inline distB="114300" distT="114300" distL="114300" distR="114300">
                  <wp:extent cx="2047875" cy="1155700"/>
                  <wp:effectExtent b="0" l="0" r="0" t="0"/>
                  <wp:docPr id="25" name="image19.png"/>
                  <a:graphic>
                    <a:graphicData uri="http://schemas.openxmlformats.org/drawingml/2006/picture">
                      <pic:pic>
                        <pic:nvPicPr>
                          <pic:cNvPr id="0" name="image19.png"/>
                          <pic:cNvPicPr preferRelativeResize="0"/>
                        </pic:nvPicPr>
                        <pic:blipFill>
                          <a:blip r:embed="rId85"/>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14D">
            <w:pPr>
              <w:widowControl w:val="0"/>
              <w:spacing w:line="240" w:lineRule="auto"/>
              <w:ind w:right="0"/>
              <w:rPr>
                <w:sz w:val="22"/>
                <w:szCs w:val="22"/>
              </w:rPr>
            </w:pPr>
            <w:r w:rsidDel="00000000" w:rsidR="00000000" w:rsidRPr="00000000">
              <w:rPr>
                <w:sz w:val="22"/>
                <w:szCs w:val="22"/>
                <w:rtl w:val="0"/>
              </w:rPr>
              <w:t xml:space="preserve">In this lesson, you will learn how to increase the immersion of your project through touch and audio stimuli. By the end of this lesson, the user will receive haptic and auditory feedback when they hover over or grab an object. There will also be 3D spatial ambient sound in the scene.</w:t>
            </w:r>
          </w:p>
        </w:tc>
      </w:tr>
      <w:tr>
        <w:trPr>
          <w:cantSplit w:val="0"/>
          <w:trHeight w:val="1095" w:hRule="atLeast"/>
          <w:tblHeader w:val="0"/>
        </w:trPr>
        <w:tc>
          <w:tcPr>
            <w:shd w:fill="efefef" w:val="clear"/>
            <w:tcMar>
              <w:top w:w="100.0" w:type="dxa"/>
              <w:left w:w="100.0" w:type="dxa"/>
              <w:bottom w:w="100.0" w:type="dxa"/>
              <w:right w:w="100.0" w:type="dxa"/>
            </w:tcMar>
            <w:vAlign w:val="center"/>
          </w:tcPr>
          <w:p w:rsidR="00000000" w:rsidDel="00000000" w:rsidP="00000000" w:rsidRDefault="00000000" w:rsidRPr="00000000" w14:paraId="0000014E">
            <w:pPr>
              <w:widowControl w:val="0"/>
              <w:spacing w:line="240" w:lineRule="auto"/>
              <w:ind w:right="0"/>
              <w:rPr>
                <w:b w:val="1"/>
                <w:sz w:val="22"/>
                <w:szCs w:val="22"/>
              </w:rPr>
            </w:pPr>
            <w:r w:rsidDel="00000000" w:rsidR="00000000" w:rsidRPr="00000000">
              <w:rPr>
                <w:b w:val="1"/>
                <w:sz w:val="22"/>
                <w:szCs w:val="22"/>
                <w:rtl w:val="0"/>
              </w:rPr>
              <w:t xml:space="preserve">2</w:t>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14F">
            <w:pPr>
              <w:widowControl w:val="0"/>
              <w:ind w:right="0"/>
              <w:rPr>
                <w:b w:val="1"/>
                <w:sz w:val="22"/>
                <w:szCs w:val="22"/>
              </w:rPr>
            </w:pPr>
            <w:hyperlink r:id="rId86">
              <w:r w:rsidDel="00000000" w:rsidR="00000000" w:rsidRPr="00000000">
                <w:rPr>
                  <w:b w:val="1"/>
                  <w:color w:val="1155cc"/>
                  <w:sz w:val="22"/>
                  <w:szCs w:val="22"/>
                  <w:u w:val="single"/>
                  <w:rtl w:val="0"/>
                </w:rPr>
                <w:t xml:space="preserve">2.2 - Activation Events</w:t>
              </w:r>
            </w:hyperlink>
            <w:r w:rsidDel="00000000" w:rsidR="00000000" w:rsidRPr="00000000">
              <w:rPr>
                <w:rtl w:val="0"/>
              </w:rPr>
            </w:r>
          </w:p>
          <w:p w:rsidR="00000000" w:rsidDel="00000000" w:rsidP="00000000" w:rsidRDefault="00000000" w:rsidRPr="00000000" w14:paraId="00000150">
            <w:pPr>
              <w:widowControl w:val="0"/>
              <w:ind w:right="0"/>
              <w:rPr>
                <w:b w:val="1"/>
                <w:sz w:val="22"/>
                <w:szCs w:val="22"/>
              </w:rPr>
            </w:pPr>
            <w:r w:rsidDel="00000000" w:rsidR="00000000" w:rsidRPr="00000000">
              <w:rPr>
                <w:sz w:val="22"/>
                <w:szCs w:val="22"/>
              </w:rPr>
              <w:drawing>
                <wp:inline distB="114300" distT="114300" distL="114300" distR="114300">
                  <wp:extent cx="1905000" cy="1076325"/>
                  <wp:effectExtent b="0" l="0" r="0" t="0"/>
                  <wp:docPr id="30" name="image32.png"/>
                  <a:graphic>
                    <a:graphicData uri="http://schemas.openxmlformats.org/drawingml/2006/picture">
                      <pic:pic>
                        <pic:nvPicPr>
                          <pic:cNvPr id="0" name="image32.png"/>
                          <pic:cNvPicPr preferRelativeResize="0"/>
                        </pic:nvPicPr>
                        <pic:blipFill>
                          <a:blip r:embed="rId87"/>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1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In this lesson, you will learn how to add unique functionality to an object when the user interacts with it in a certain way. By the end of this lesson, users will be able to pick up a remote and press a button on a controller to turn on a TV. </w:t>
            </w:r>
          </w:p>
        </w:tc>
      </w:tr>
      <w:tr>
        <w:trPr>
          <w:cantSplit w:val="0"/>
          <w:trHeight w:val="1095"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152">
            <w:pPr>
              <w:widowControl w:val="0"/>
              <w:spacing w:line="240" w:lineRule="auto"/>
              <w:ind w:right="0"/>
              <w:rPr>
                <w:b w:val="1"/>
                <w:sz w:val="22"/>
                <w:szCs w:val="22"/>
              </w:rPr>
            </w:pPr>
            <w:r w:rsidDel="00000000" w:rsidR="00000000" w:rsidRPr="00000000">
              <w:rPr>
                <w:b w:val="1"/>
                <w:sz w:val="22"/>
                <w:szCs w:val="22"/>
                <w:rtl w:val="0"/>
              </w:rPr>
              <w:t xml:space="preserve">3</w:t>
            </w:r>
          </w:p>
        </w:tc>
        <w:tc>
          <w:tcPr>
            <w:tcMar>
              <w:top w:w="100.0" w:type="dxa"/>
              <w:left w:w="100.0" w:type="dxa"/>
              <w:bottom w:w="100.0" w:type="dxa"/>
              <w:right w:w="100.0" w:type="dxa"/>
            </w:tcMar>
            <w:vAlign w:val="center"/>
          </w:tcPr>
          <w:p w:rsidR="00000000" w:rsidDel="00000000" w:rsidP="00000000" w:rsidRDefault="00000000" w:rsidRPr="00000000" w14:paraId="00000153">
            <w:pPr>
              <w:widowControl w:val="0"/>
              <w:ind w:right="0"/>
              <w:rPr>
                <w:b w:val="1"/>
                <w:sz w:val="22"/>
                <w:szCs w:val="22"/>
              </w:rPr>
            </w:pPr>
            <w:hyperlink r:id="rId88">
              <w:r w:rsidDel="00000000" w:rsidR="00000000" w:rsidRPr="00000000">
                <w:rPr>
                  <w:b w:val="1"/>
                  <w:color w:val="1155cc"/>
                  <w:sz w:val="22"/>
                  <w:szCs w:val="22"/>
                  <w:u w:val="single"/>
                  <w:rtl w:val="0"/>
                </w:rPr>
                <w:t xml:space="preserve">2.3 - Direct and Ray Interactors</w:t>
              </w:r>
            </w:hyperlink>
            <w:r w:rsidDel="00000000" w:rsidR="00000000" w:rsidRPr="00000000">
              <w:rPr>
                <w:rtl w:val="0"/>
              </w:rPr>
            </w:r>
          </w:p>
          <w:p w:rsidR="00000000" w:rsidDel="00000000" w:rsidP="00000000" w:rsidRDefault="00000000" w:rsidRPr="00000000" w14:paraId="00000154">
            <w:pPr>
              <w:widowControl w:val="0"/>
              <w:ind w:right="0"/>
              <w:rPr>
                <w:b w:val="1"/>
                <w:sz w:val="22"/>
                <w:szCs w:val="22"/>
              </w:rPr>
            </w:pPr>
            <w:r w:rsidDel="00000000" w:rsidR="00000000" w:rsidRPr="00000000">
              <w:rPr>
                <w:sz w:val="22"/>
                <w:szCs w:val="22"/>
              </w:rPr>
              <w:drawing>
                <wp:inline distB="114300" distT="114300" distL="114300" distR="114300">
                  <wp:extent cx="1905000" cy="1076325"/>
                  <wp:effectExtent b="0" l="0" r="0" t="0"/>
                  <wp:docPr id="15" name="image7.png"/>
                  <a:graphic>
                    <a:graphicData uri="http://schemas.openxmlformats.org/drawingml/2006/picture">
                      <pic:pic>
                        <pic:nvPicPr>
                          <pic:cNvPr id="0" name="image7.png"/>
                          <pic:cNvPicPr preferRelativeResize="0"/>
                        </pic:nvPicPr>
                        <pic:blipFill>
                          <a:blip r:embed="rId89"/>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155">
            <w:pPr>
              <w:widowControl w:val="0"/>
              <w:spacing w:line="240" w:lineRule="auto"/>
              <w:ind w:right="0"/>
              <w:rPr>
                <w:sz w:val="22"/>
                <w:szCs w:val="22"/>
              </w:rPr>
            </w:pPr>
            <w:r w:rsidDel="00000000" w:rsidR="00000000" w:rsidRPr="00000000">
              <w:rPr>
                <w:sz w:val="22"/>
                <w:szCs w:val="22"/>
                <w:rtl w:val="0"/>
              </w:rPr>
              <w:t xml:space="preserve">In this lesson, you will learn how to implement Direct Interactors and how to switch between interactors on the same controller. By the end of this lesson, the user will be able to grab things directly with their hands, and then toggle a ray to point at things when they need to. </w:t>
            </w:r>
          </w:p>
          <w:p w:rsidR="00000000" w:rsidDel="00000000" w:rsidP="00000000" w:rsidRDefault="00000000" w:rsidRPr="00000000" w14:paraId="00000156">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157">
            <w:pPr>
              <w:widowControl w:val="0"/>
              <w:spacing w:line="240" w:lineRule="auto"/>
              <w:ind w:right="0"/>
              <w:rPr>
                <w:sz w:val="22"/>
                <w:szCs w:val="22"/>
              </w:rPr>
            </w:pPr>
            <w:r w:rsidDel="00000000" w:rsidR="00000000" w:rsidRPr="00000000">
              <w:rPr>
                <w:rtl w:val="0"/>
              </w:rPr>
            </w:r>
          </w:p>
        </w:tc>
      </w:tr>
      <w:tr>
        <w:trPr>
          <w:cantSplit w:val="0"/>
          <w:trHeight w:val="1095" w:hRule="atLeast"/>
          <w:tblHeader w:val="0"/>
        </w:trPr>
        <w:tc>
          <w:tcPr>
            <w:shd w:fill="efefef" w:val="clear"/>
            <w:tcMar>
              <w:top w:w="100.0" w:type="dxa"/>
              <w:left w:w="100.0" w:type="dxa"/>
              <w:bottom w:w="100.0" w:type="dxa"/>
              <w:right w:w="100.0" w:type="dxa"/>
            </w:tcMar>
            <w:vAlign w:val="center"/>
          </w:tcPr>
          <w:p w:rsidR="00000000" w:rsidDel="00000000" w:rsidP="00000000" w:rsidRDefault="00000000" w:rsidRPr="00000000" w14:paraId="00000158">
            <w:pPr>
              <w:widowControl w:val="0"/>
              <w:spacing w:line="240" w:lineRule="auto"/>
              <w:ind w:right="0"/>
              <w:rPr>
                <w:b w:val="1"/>
                <w:sz w:val="22"/>
                <w:szCs w:val="22"/>
              </w:rPr>
            </w:pPr>
            <w:r w:rsidDel="00000000" w:rsidR="00000000" w:rsidRPr="00000000">
              <w:rPr>
                <w:b w:val="1"/>
                <w:sz w:val="22"/>
                <w:szCs w:val="22"/>
                <w:rtl w:val="0"/>
              </w:rPr>
              <w:t xml:space="preserve">4</w:t>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159">
            <w:pPr>
              <w:widowControl w:val="0"/>
              <w:ind w:right="0"/>
              <w:rPr>
                <w:b w:val="1"/>
                <w:sz w:val="22"/>
                <w:szCs w:val="22"/>
              </w:rPr>
            </w:pPr>
            <w:hyperlink r:id="rId90">
              <w:r w:rsidDel="00000000" w:rsidR="00000000" w:rsidRPr="00000000">
                <w:rPr>
                  <w:b w:val="1"/>
                  <w:color w:val="1155cc"/>
                  <w:sz w:val="22"/>
                  <w:szCs w:val="22"/>
                  <w:u w:val="single"/>
                  <w:rtl w:val="0"/>
                </w:rPr>
                <w:t xml:space="preserve">2.4 - User Interface</w:t>
              </w:r>
            </w:hyperlink>
            <w:r w:rsidDel="00000000" w:rsidR="00000000" w:rsidRPr="00000000">
              <w:rPr>
                <w:rtl w:val="0"/>
              </w:rPr>
            </w:r>
          </w:p>
          <w:p w:rsidR="00000000" w:rsidDel="00000000" w:rsidP="00000000" w:rsidRDefault="00000000" w:rsidRPr="00000000" w14:paraId="0000015A">
            <w:pPr>
              <w:widowControl w:val="0"/>
              <w:ind w:right="0"/>
              <w:rPr>
                <w:b w:val="1"/>
                <w:sz w:val="22"/>
                <w:szCs w:val="22"/>
              </w:rPr>
            </w:pPr>
            <w:r w:rsidDel="00000000" w:rsidR="00000000" w:rsidRPr="00000000">
              <w:rPr>
                <w:sz w:val="22"/>
                <w:szCs w:val="22"/>
              </w:rPr>
              <w:drawing>
                <wp:inline distB="114300" distT="114300" distL="114300" distR="114300">
                  <wp:extent cx="1905000" cy="1076325"/>
                  <wp:effectExtent b="0" l="0" r="0" t="0"/>
                  <wp:docPr id="28" name="image38.png"/>
                  <a:graphic>
                    <a:graphicData uri="http://schemas.openxmlformats.org/drawingml/2006/picture">
                      <pic:pic>
                        <pic:nvPicPr>
                          <pic:cNvPr id="0" name="image38.png"/>
                          <pic:cNvPicPr preferRelativeResize="0"/>
                        </pic:nvPicPr>
                        <pic:blipFill>
                          <a:blip r:embed="rId91"/>
                          <a:srcRect b="0" l="0" r="0" t="0"/>
                          <a:stretch>
                            <a:fillRect/>
                          </a:stretch>
                        </pic:blipFill>
                        <pic:spPr>
                          <a:xfrm>
                            <a:off x="0" y="0"/>
                            <a:ext cx="1905000" cy="1076325"/>
                          </a:xfrm>
                          <a:prstGeom prst="rect"/>
                          <a:ln/>
                        </pic:spPr>
                      </pic:pic>
                    </a:graphicData>
                  </a:graphic>
                </wp:inline>
              </w:drawing>
            </w:r>
            <w:r w:rsidDel="00000000" w:rsidR="00000000" w:rsidRPr="00000000">
              <w:rPr>
                <w:rtl w:val="0"/>
              </w:rPr>
            </w:r>
          </w:p>
          <w:p w:rsidR="00000000" w:rsidDel="00000000" w:rsidP="00000000" w:rsidRDefault="00000000" w:rsidRPr="00000000" w14:paraId="0000015B">
            <w:pPr>
              <w:widowControl w:val="0"/>
              <w:ind w:right="0"/>
              <w:rPr>
                <w:b w:val="1"/>
                <w:sz w:val="22"/>
                <w:szCs w:val="22"/>
              </w:rPr>
            </w:pPr>
            <w:r w:rsidDel="00000000" w:rsidR="00000000" w:rsidRPr="00000000">
              <w:rPr>
                <w:rtl w:val="0"/>
              </w:rPr>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1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In this lesson, you will learn how to implement </w:t>
            </w:r>
            <w:r w:rsidDel="00000000" w:rsidR="00000000" w:rsidRPr="00000000">
              <w:rPr>
                <w:sz w:val="22"/>
                <w:szCs w:val="22"/>
                <w:rtl w:val="0"/>
              </w:rPr>
              <w:t xml:space="preserve">world space</w:t>
            </w:r>
            <w:r w:rsidDel="00000000" w:rsidR="00000000" w:rsidRPr="00000000">
              <w:rPr>
                <w:sz w:val="22"/>
                <w:szCs w:val="22"/>
                <w:rtl w:val="0"/>
              </w:rPr>
              <w:t xml:space="preserve"> user interfaces in VR. By the end of this lesson, the user will be greeted by a welcome screen that provides basic instructions. They will also be able to bring up a simple reset menu that allows them to reload the scene. </w:t>
            </w:r>
          </w:p>
          <w:p w:rsidR="00000000" w:rsidDel="00000000" w:rsidP="00000000" w:rsidRDefault="00000000" w:rsidRPr="00000000" w14:paraId="0000015D">
            <w:pPr>
              <w:widowControl w:val="0"/>
              <w:spacing w:line="240" w:lineRule="auto"/>
              <w:ind w:right="0"/>
              <w:rPr>
                <w:sz w:val="22"/>
                <w:szCs w:val="22"/>
              </w:rPr>
            </w:pPr>
            <w:r w:rsidDel="00000000" w:rsidR="00000000" w:rsidRPr="00000000">
              <w:rPr>
                <w:rtl w:val="0"/>
              </w:rPr>
            </w:r>
          </w:p>
        </w:tc>
      </w:tr>
      <w:tr>
        <w:trPr>
          <w:cantSplit w:val="0"/>
          <w:trHeight w:val="1095"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15E">
            <w:pPr>
              <w:widowControl w:val="0"/>
              <w:spacing w:line="240" w:lineRule="auto"/>
              <w:ind w:right="0"/>
              <w:rPr>
                <w:b w:val="1"/>
                <w:sz w:val="22"/>
                <w:szCs w:val="22"/>
              </w:rPr>
            </w:pPr>
            <w:r w:rsidDel="00000000" w:rsidR="00000000" w:rsidRPr="00000000">
              <w:rPr>
                <w:b w:val="1"/>
                <w:sz w:val="22"/>
                <w:szCs w:val="22"/>
                <w:rtl w:val="0"/>
              </w:rPr>
              <w:t xml:space="preserve">5</w:t>
            </w:r>
          </w:p>
        </w:tc>
        <w:tc>
          <w:tcPr>
            <w:tcMar>
              <w:top w:w="100.0" w:type="dxa"/>
              <w:left w:w="100.0" w:type="dxa"/>
              <w:bottom w:w="100.0" w:type="dxa"/>
              <w:right w:w="100.0" w:type="dxa"/>
            </w:tcMar>
            <w:vAlign w:val="center"/>
          </w:tcPr>
          <w:p w:rsidR="00000000" w:rsidDel="00000000" w:rsidP="00000000" w:rsidRDefault="00000000" w:rsidRPr="00000000" w14:paraId="0000015F">
            <w:pPr>
              <w:widowControl w:val="0"/>
              <w:ind w:right="0"/>
              <w:rPr>
                <w:b w:val="1"/>
                <w:sz w:val="22"/>
                <w:szCs w:val="22"/>
              </w:rPr>
            </w:pPr>
            <w:hyperlink r:id="rId92">
              <w:r w:rsidDel="00000000" w:rsidR="00000000" w:rsidRPr="00000000">
                <w:rPr>
                  <w:b w:val="1"/>
                  <w:color w:val="1155cc"/>
                  <w:sz w:val="22"/>
                  <w:szCs w:val="22"/>
                  <w:u w:val="single"/>
                  <w:rtl w:val="0"/>
                </w:rPr>
                <w:t xml:space="preserve">Challenge 2 - 3D Painting</w:t>
              </w:r>
            </w:hyperlink>
            <w:r w:rsidDel="00000000" w:rsidR="00000000" w:rsidRPr="00000000">
              <w:rPr>
                <w:rtl w:val="0"/>
              </w:rPr>
            </w:r>
          </w:p>
          <w:p w:rsidR="00000000" w:rsidDel="00000000" w:rsidP="00000000" w:rsidRDefault="00000000" w:rsidRPr="00000000" w14:paraId="00000160">
            <w:pPr>
              <w:widowControl w:val="0"/>
              <w:ind w:right="0"/>
              <w:rPr>
                <w:b w:val="1"/>
                <w:sz w:val="22"/>
                <w:szCs w:val="22"/>
              </w:rPr>
            </w:pPr>
            <w:r w:rsidDel="00000000" w:rsidR="00000000" w:rsidRPr="00000000">
              <w:rPr>
                <w:sz w:val="22"/>
                <w:szCs w:val="22"/>
              </w:rPr>
              <w:drawing>
                <wp:inline distB="114300" distT="114300" distL="114300" distR="114300">
                  <wp:extent cx="1905000" cy="1076325"/>
                  <wp:effectExtent b="0" l="0" r="0" t="0"/>
                  <wp:docPr id="19" name="image5.png"/>
                  <a:graphic>
                    <a:graphicData uri="http://schemas.openxmlformats.org/drawingml/2006/picture">
                      <pic:pic>
                        <pic:nvPicPr>
                          <pic:cNvPr id="0" name="image5.png"/>
                          <pic:cNvPicPr preferRelativeResize="0"/>
                        </pic:nvPicPr>
                        <pic:blipFill>
                          <a:blip r:embed="rId93"/>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161">
            <w:pPr>
              <w:widowControl w:val="0"/>
              <w:spacing w:line="240" w:lineRule="auto"/>
              <w:ind w:right="0"/>
              <w:rPr>
                <w:sz w:val="22"/>
                <w:szCs w:val="22"/>
              </w:rPr>
            </w:pPr>
            <w:r w:rsidDel="00000000" w:rsidR="00000000" w:rsidRPr="00000000">
              <w:rPr>
                <w:sz w:val="22"/>
                <w:szCs w:val="22"/>
                <w:rtl w:val="0"/>
              </w:rPr>
              <w:t xml:space="preserve">In this challenge, you'll apply the skills you learned while making your VR room in a 3D painting app. In this app, the user can choose the shape they want to paint on, select the color and size of their brush on a handheld palette, and then create their masterpiece!</w:t>
            </w:r>
          </w:p>
          <w:p w:rsidR="00000000" w:rsidDel="00000000" w:rsidP="00000000" w:rsidRDefault="00000000" w:rsidRPr="00000000" w14:paraId="00000162">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163">
            <w:pPr>
              <w:widowControl w:val="0"/>
              <w:spacing w:line="240" w:lineRule="auto"/>
              <w:ind w:right="0"/>
              <w:rPr>
                <w:sz w:val="22"/>
                <w:szCs w:val="22"/>
              </w:rPr>
            </w:pPr>
            <w:r w:rsidDel="00000000" w:rsidR="00000000" w:rsidRPr="00000000">
              <w:rPr>
                <w:sz w:val="22"/>
                <w:szCs w:val="22"/>
                <w:rtl w:val="0"/>
              </w:rPr>
              <w:t xml:space="preserve">This challenge will review your skills learned in the following lessons:</w:t>
            </w:r>
          </w:p>
          <w:p w:rsidR="00000000" w:rsidDel="00000000" w:rsidP="00000000" w:rsidRDefault="00000000" w:rsidRPr="00000000" w14:paraId="00000164">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165">
            <w:pPr>
              <w:widowControl w:val="0"/>
              <w:numPr>
                <w:ilvl w:val="0"/>
                <w:numId w:val="12"/>
              </w:numPr>
              <w:spacing w:line="240" w:lineRule="auto"/>
              <w:ind w:left="720" w:right="0" w:hanging="360"/>
              <w:rPr>
                <w:sz w:val="22"/>
                <w:szCs w:val="22"/>
              </w:rPr>
            </w:pPr>
            <w:hyperlink r:id="rId94">
              <w:r w:rsidDel="00000000" w:rsidR="00000000" w:rsidRPr="00000000">
                <w:rPr>
                  <w:color w:val="1155cc"/>
                  <w:sz w:val="22"/>
                  <w:szCs w:val="22"/>
                  <w:u w:val="single"/>
                  <w:rtl w:val="0"/>
                </w:rPr>
                <w:t xml:space="preserve">Audio and Haptics</w:t>
              </w:r>
            </w:hyperlink>
            <w:r w:rsidDel="00000000" w:rsidR="00000000" w:rsidRPr="00000000">
              <w:rPr>
                <w:rtl w:val="0"/>
              </w:rPr>
            </w:r>
          </w:p>
          <w:p w:rsidR="00000000" w:rsidDel="00000000" w:rsidP="00000000" w:rsidRDefault="00000000" w:rsidRPr="00000000" w14:paraId="00000166">
            <w:pPr>
              <w:widowControl w:val="0"/>
              <w:numPr>
                <w:ilvl w:val="0"/>
                <w:numId w:val="12"/>
              </w:numPr>
              <w:spacing w:line="240" w:lineRule="auto"/>
              <w:ind w:left="720" w:right="0" w:hanging="360"/>
              <w:rPr>
                <w:sz w:val="22"/>
                <w:szCs w:val="22"/>
              </w:rPr>
            </w:pPr>
            <w:hyperlink r:id="rId95">
              <w:r w:rsidDel="00000000" w:rsidR="00000000" w:rsidRPr="00000000">
                <w:rPr>
                  <w:color w:val="1155cc"/>
                  <w:sz w:val="22"/>
                  <w:szCs w:val="22"/>
                  <w:u w:val="single"/>
                  <w:rtl w:val="0"/>
                </w:rPr>
                <w:t xml:space="preserve">Activation Events</w:t>
              </w:r>
            </w:hyperlink>
            <w:r w:rsidDel="00000000" w:rsidR="00000000" w:rsidRPr="00000000">
              <w:rPr>
                <w:rtl w:val="0"/>
              </w:rPr>
            </w:r>
          </w:p>
          <w:p w:rsidR="00000000" w:rsidDel="00000000" w:rsidP="00000000" w:rsidRDefault="00000000" w:rsidRPr="00000000" w14:paraId="00000167">
            <w:pPr>
              <w:widowControl w:val="0"/>
              <w:numPr>
                <w:ilvl w:val="0"/>
                <w:numId w:val="12"/>
              </w:numPr>
              <w:spacing w:line="240" w:lineRule="auto"/>
              <w:ind w:left="720" w:right="0" w:hanging="360"/>
              <w:rPr>
                <w:sz w:val="22"/>
                <w:szCs w:val="22"/>
              </w:rPr>
            </w:pPr>
            <w:hyperlink r:id="rId96">
              <w:r w:rsidDel="00000000" w:rsidR="00000000" w:rsidRPr="00000000">
                <w:rPr>
                  <w:color w:val="1155cc"/>
                  <w:sz w:val="22"/>
                  <w:szCs w:val="22"/>
                  <w:u w:val="single"/>
                  <w:rtl w:val="0"/>
                </w:rPr>
                <w:t xml:space="preserve">Direct and Ray Interactors</w:t>
              </w:r>
            </w:hyperlink>
            <w:r w:rsidDel="00000000" w:rsidR="00000000" w:rsidRPr="00000000">
              <w:rPr>
                <w:rtl w:val="0"/>
              </w:rPr>
            </w:r>
          </w:p>
          <w:p w:rsidR="00000000" w:rsidDel="00000000" w:rsidP="00000000" w:rsidRDefault="00000000" w:rsidRPr="00000000" w14:paraId="00000168">
            <w:pPr>
              <w:widowControl w:val="0"/>
              <w:numPr>
                <w:ilvl w:val="0"/>
                <w:numId w:val="12"/>
              </w:numPr>
              <w:spacing w:line="240" w:lineRule="auto"/>
              <w:ind w:left="720" w:right="0" w:hanging="360"/>
              <w:rPr>
                <w:sz w:val="22"/>
                <w:szCs w:val="22"/>
              </w:rPr>
            </w:pPr>
            <w:hyperlink r:id="rId97">
              <w:r w:rsidDel="00000000" w:rsidR="00000000" w:rsidRPr="00000000">
                <w:rPr>
                  <w:color w:val="1155cc"/>
                  <w:sz w:val="22"/>
                  <w:szCs w:val="22"/>
                  <w:u w:val="single"/>
                  <w:rtl w:val="0"/>
                </w:rPr>
                <w:t xml:space="preserve">User Interface</w:t>
              </w:r>
            </w:hyperlink>
            <w:r w:rsidDel="00000000" w:rsidR="00000000" w:rsidRPr="00000000">
              <w:rPr>
                <w:rtl w:val="0"/>
              </w:rPr>
            </w:r>
          </w:p>
          <w:p w:rsidR="00000000" w:rsidDel="00000000" w:rsidP="00000000" w:rsidRDefault="00000000" w:rsidRPr="00000000" w14:paraId="00000169">
            <w:pPr>
              <w:widowControl w:val="0"/>
              <w:spacing w:line="240" w:lineRule="auto"/>
              <w:ind w:right="0"/>
              <w:rPr>
                <w:sz w:val="22"/>
                <w:szCs w:val="22"/>
              </w:rPr>
            </w:pPr>
            <w:r w:rsidDel="00000000" w:rsidR="00000000" w:rsidRPr="00000000">
              <w:rPr>
                <w:rtl w:val="0"/>
              </w:rPr>
            </w:r>
          </w:p>
        </w:tc>
      </w:tr>
      <w:tr>
        <w:trPr>
          <w:cantSplit w:val="0"/>
          <w:trHeight w:val="1095" w:hRule="atLeast"/>
          <w:tblHeader w:val="0"/>
        </w:trPr>
        <w:tc>
          <w:tcPr>
            <w:shd w:fill="efefef" w:val="clear"/>
            <w:tcMar>
              <w:top w:w="100.0" w:type="dxa"/>
              <w:left w:w="100.0" w:type="dxa"/>
              <w:bottom w:w="100.0" w:type="dxa"/>
              <w:right w:w="100.0" w:type="dxa"/>
            </w:tcMar>
            <w:vAlign w:val="center"/>
          </w:tcPr>
          <w:p w:rsidR="00000000" w:rsidDel="00000000" w:rsidP="00000000" w:rsidRDefault="00000000" w:rsidRPr="00000000" w14:paraId="0000016A">
            <w:pPr>
              <w:widowControl w:val="0"/>
              <w:spacing w:line="240" w:lineRule="auto"/>
              <w:ind w:right="0"/>
              <w:rPr>
                <w:b w:val="1"/>
                <w:sz w:val="22"/>
                <w:szCs w:val="22"/>
              </w:rPr>
            </w:pPr>
            <w:r w:rsidDel="00000000" w:rsidR="00000000" w:rsidRPr="00000000">
              <w:rPr>
                <w:b w:val="1"/>
                <w:sz w:val="22"/>
                <w:szCs w:val="22"/>
                <w:rtl w:val="0"/>
              </w:rPr>
              <w:t xml:space="preserve">6</w:t>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16B">
            <w:pPr>
              <w:widowControl w:val="0"/>
              <w:ind w:right="0"/>
              <w:rPr>
                <w:b w:val="1"/>
                <w:sz w:val="22"/>
                <w:szCs w:val="22"/>
              </w:rPr>
            </w:pPr>
            <w:hyperlink r:id="rId98">
              <w:r w:rsidDel="00000000" w:rsidR="00000000" w:rsidRPr="00000000">
                <w:rPr>
                  <w:b w:val="1"/>
                  <w:color w:val="1155cc"/>
                  <w:sz w:val="22"/>
                  <w:szCs w:val="22"/>
                  <w:u w:val="single"/>
                  <w:rtl w:val="0"/>
                </w:rPr>
                <w:t xml:space="preserve">The XR hardware landscape</w:t>
              </w:r>
            </w:hyperlink>
            <w:r w:rsidDel="00000000" w:rsidR="00000000" w:rsidRPr="00000000">
              <w:rPr>
                <w:rtl w:val="0"/>
              </w:rPr>
            </w:r>
          </w:p>
          <w:p w:rsidR="00000000" w:rsidDel="00000000" w:rsidP="00000000" w:rsidRDefault="00000000" w:rsidRPr="00000000" w14:paraId="0000016C">
            <w:pPr>
              <w:widowControl w:val="0"/>
              <w:ind w:right="0"/>
              <w:rPr>
                <w:b w:val="1"/>
                <w:sz w:val="22"/>
                <w:szCs w:val="22"/>
              </w:rPr>
            </w:pPr>
            <w:r w:rsidDel="00000000" w:rsidR="00000000" w:rsidRPr="00000000">
              <w:rPr>
                <w:sz w:val="22"/>
                <w:szCs w:val="22"/>
              </w:rPr>
              <w:drawing>
                <wp:inline distB="114300" distT="114300" distL="114300" distR="114300">
                  <wp:extent cx="1905000" cy="1076325"/>
                  <wp:effectExtent b="0" l="0" r="0" t="0"/>
                  <wp:docPr id="24" name="image17.png"/>
                  <a:graphic>
                    <a:graphicData uri="http://schemas.openxmlformats.org/drawingml/2006/picture">
                      <pic:pic>
                        <pic:nvPicPr>
                          <pic:cNvPr id="0" name="image17.png"/>
                          <pic:cNvPicPr preferRelativeResize="0"/>
                        </pic:nvPicPr>
                        <pic:blipFill>
                          <a:blip r:embed="rId99"/>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1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There are so many VR headsets out there that it can be overwhelming at first. If you are going to work in the world of VR development, it’s important to get your bearings in this vast, rapidly-evolving hardware landscape.</w:t>
            </w:r>
          </w:p>
          <w:p w:rsidR="00000000" w:rsidDel="00000000" w:rsidP="00000000" w:rsidRDefault="00000000" w:rsidRPr="00000000" w14:paraId="000001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1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In this tutorial, you will do the following things:</w:t>
            </w:r>
          </w:p>
          <w:p w:rsidR="00000000" w:rsidDel="00000000" w:rsidP="00000000" w:rsidRDefault="00000000" w:rsidRPr="00000000" w14:paraId="000001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171">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Recall the difference between VR and other types of XR (such as AR and MR).</w:t>
            </w:r>
          </w:p>
          <w:p w:rsidR="00000000" w:rsidDel="00000000" w:rsidP="00000000" w:rsidRDefault="00000000" w:rsidRPr="00000000" w14:paraId="00000172">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Learn the differences between the most widely used XR hardware systems.</w:t>
            </w:r>
          </w:p>
          <w:p w:rsidR="00000000" w:rsidDel="00000000" w:rsidP="00000000" w:rsidRDefault="00000000" w:rsidRPr="00000000" w14:paraId="00000173">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Investigate the latest hardware trends in VR.</w:t>
            </w:r>
          </w:p>
          <w:p w:rsidR="00000000" w:rsidDel="00000000" w:rsidP="00000000" w:rsidRDefault="00000000" w:rsidRPr="00000000" w14:paraId="000001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175">
            <w:pPr>
              <w:widowControl w:val="0"/>
              <w:spacing w:line="240" w:lineRule="auto"/>
              <w:ind w:right="0"/>
              <w:rPr>
                <w:sz w:val="22"/>
                <w:szCs w:val="22"/>
              </w:rPr>
            </w:pPr>
            <w:r w:rsidDel="00000000" w:rsidR="00000000" w:rsidRPr="00000000">
              <w:rPr>
                <w:rtl w:val="0"/>
              </w:rPr>
            </w:r>
          </w:p>
        </w:tc>
      </w:tr>
      <w:tr>
        <w:trPr>
          <w:cantSplit w:val="0"/>
          <w:trHeight w:val="1095" w:hRule="atLeast"/>
          <w:tblHeader w:val="0"/>
        </w:trPr>
        <w:tc>
          <w:tcPr>
            <w:tcBorders>
              <w:right w:color="434343" w:space="0" w:sz="8" w:val="single"/>
            </w:tcBorders>
            <w:tcMar>
              <w:top w:w="100.0" w:type="dxa"/>
              <w:left w:w="100.0" w:type="dxa"/>
              <w:bottom w:w="100.0" w:type="dxa"/>
              <w:right w:w="100.0" w:type="dxa"/>
            </w:tcMar>
            <w:vAlign w:val="center"/>
          </w:tcPr>
          <w:p w:rsidR="00000000" w:rsidDel="00000000" w:rsidP="00000000" w:rsidRDefault="00000000" w:rsidRPr="00000000" w14:paraId="00000176">
            <w:pPr>
              <w:widowControl w:val="0"/>
              <w:spacing w:line="240" w:lineRule="auto"/>
              <w:ind w:right="0"/>
              <w:rPr>
                <w:b w:val="1"/>
                <w:sz w:val="22"/>
                <w:szCs w:val="22"/>
              </w:rPr>
            </w:pPr>
            <w:r w:rsidDel="00000000" w:rsidR="00000000" w:rsidRPr="00000000">
              <w:rPr>
                <w:b w:val="1"/>
                <w:sz w:val="22"/>
                <w:szCs w:val="22"/>
                <w:rtl w:val="0"/>
              </w:rPr>
              <w:t xml:space="preserve">7</w:t>
            </w:r>
          </w:p>
        </w:tc>
        <w:tc>
          <w:tcPr>
            <w:tcBorders>
              <w:top w:color="434343" w:space="0" w:sz="8" w:val="single"/>
              <w:left w:color="434343" w:space="0" w:sz="8" w:val="single"/>
              <w:bottom w:color="434343" w:space="0" w:sz="8" w:val="single"/>
              <w:right w:color="434343" w:space="0" w:sz="8" w:val="single"/>
            </w:tcBorders>
            <w:tcMar>
              <w:top w:w="100.0" w:type="dxa"/>
              <w:left w:w="100.0" w:type="dxa"/>
              <w:bottom w:w="100.0" w:type="dxa"/>
              <w:right w:w="100.0" w:type="dxa"/>
            </w:tcMar>
            <w:vAlign w:val="center"/>
          </w:tcPr>
          <w:p w:rsidR="00000000" w:rsidDel="00000000" w:rsidP="00000000" w:rsidRDefault="00000000" w:rsidRPr="00000000" w14:paraId="00000177">
            <w:pPr>
              <w:widowControl w:val="0"/>
              <w:ind w:right="0"/>
              <w:rPr>
                <w:b w:val="1"/>
                <w:sz w:val="22"/>
                <w:szCs w:val="22"/>
              </w:rPr>
            </w:pPr>
            <w:hyperlink r:id="rId100">
              <w:r w:rsidDel="00000000" w:rsidR="00000000" w:rsidRPr="00000000">
                <w:rPr>
                  <w:b w:val="1"/>
                  <w:color w:val="1155cc"/>
                  <w:sz w:val="22"/>
                  <w:szCs w:val="22"/>
                  <w:u w:val="single"/>
                  <w:rtl w:val="0"/>
                </w:rPr>
                <w:t xml:space="preserve">Lab 2 - Personal Project Events &amp; Interactions</w:t>
              </w:r>
            </w:hyperlink>
            <w:r w:rsidDel="00000000" w:rsidR="00000000" w:rsidRPr="00000000">
              <w:rPr>
                <w:rtl w:val="0"/>
              </w:rPr>
            </w:r>
          </w:p>
          <w:p w:rsidR="00000000" w:rsidDel="00000000" w:rsidP="00000000" w:rsidRDefault="00000000" w:rsidRPr="00000000" w14:paraId="00000178">
            <w:pPr>
              <w:widowControl w:val="0"/>
              <w:ind w:right="0"/>
              <w:rPr>
                <w:b w:val="1"/>
                <w:sz w:val="22"/>
                <w:szCs w:val="22"/>
              </w:rPr>
            </w:pPr>
            <w:r w:rsidDel="00000000" w:rsidR="00000000" w:rsidRPr="00000000">
              <w:rPr>
                <w:sz w:val="22"/>
                <w:szCs w:val="22"/>
              </w:rPr>
              <w:drawing>
                <wp:inline distB="114300" distT="114300" distL="114300" distR="114300">
                  <wp:extent cx="1905000" cy="1076325"/>
                  <wp:effectExtent b="0" l="0" r="0" t="0"/>
                  <wp:docPr id="38" name="image39.png"/>
                  <a:graphic>
                    <a:graphicData uri="http://schemas.openxmlformats.org/drawingml/2006/picture">
                      <pic:pic>
                        <pic:nvPicPr>
                          <pic:cNvPr id="0" name="image39.png"/>
                          <pic:cNvPicPr preferRelativeResize="0"/>
                        </pic:nvPicPr>
                        <pic:blipFill>
                          <a:blip r:embed="rId101"/>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tcMar>
              <w:top w:w="100.0" w:type="dxa"/>
              <w:left w:w="100.0" w:type="dxa"/>
              <w:bottom w:w="100.0" w:type="dxa"/>
              <w:right w:w="100.0" w:type="dxa"/>
            </w:tcMar>
            <w:vAlign w:val="center"/>
          </w:tcPr>
          <w:p w:rsidR="00000000" w:rsidDel="00000000" w:rsidP="00000000" w:rsidRDefault="00000000" w:rsidRPr="00000000" w14:paraId="000001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By the end of this lab, your personal project will have most of its core functionality. </w:t>
            </w:r>
          </w:p>
          <w:p w:rsidR="00000000" w:rsidDel="00000000" w:rsidP="00000000" w:rsidRDefault="00000000" w:rsidRPr="00000000" w14:paraId="000001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1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This lab will draw on skills learned in the following lessons:</w:t>
            </w:r>
          </w:p>
          <w:p w:rsidR="00000000" w:rsidDel="00000000" w:rsidP="00000000" w:rsidRDefault="00000000" w:rsidRPr="00000000" w14:paraId="000001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17D">
            <w:pPr>
              <w:keepNext w:val="0"/>
              <w:keepLines w:val="0"/>
              <w:pageBreakBefore w:val="0"/>
              <w:widowControl w:val="0"/>
              <w:numPr>
                <w:ilvl w:val="0"/>
                <w:numId w:val="2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hyperlink r:id="rId102">
              <w:r w:rsidDel="00000000" w:rsidR="00000000" w:rsidRPr="00000000">
                <w:rPr>
                  <w:color w:val="1155cc"/>
                  <w:sz w:val="22"/>
                  <w:szCs w:val="22"/>
                  <w:u w:val="single"/>
                  <w:rtl w:val="0"/>
                </w:rPr>
                <w:t xml:space="preserve">Audio and Haptics</w:t>
              </w:r>
            </w:hyperlink>
            <w:r w:rsidDel="00000000" w:rsidR="00000000" w:rsidRPr="00000000">
              <w:rPr>
                <w:rtl w:val="0"/>
              </w:rPr>
            </w:r>
          </w:p>
          <w:p w:rsidR="00000000" w:rsidDel="00000000" w:rsidP="00000000" w:rsidRDefault="00000000" w:rsidRPr="00000000" w14:paraId="0000017E">
            <w:pPr>
              <w:keepNext w:val="0"/>
              <w:keepLines w:val="0"/>
              <w:pageBreakBefore w:val="0"/>
              <w:widowControl w:val="0"/>
              <w:numPr>
                <w:ilvl w:val="0"/>
                <w:numId w:val="2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hyperlink r:id="rId103">
              <w:r w:rsidDel="00000000" w:rsidR="00000000" w:rsidRPr="00000000">
                <w:rPr>
                  <w:color w:val="1155cc"/>
                  <w:sz w:val="22"/>
                  <w:szCs w:val="22"/>
                  <w:u w:val="single"/>
                  <w:rtl w:val="0"/>
                </w:rPr>
                <w:t xml:space="preserve">Activation Events</w:t>
              </w:r>
            </w:hyperlink>
            <w:r w:rsidDel="00000000" w:rsidR="00000000" w:rsidRPr="00000000">
              <w:rPr>
                <w:rtl w:val="0"/>
              </w:rPr>
            </w:r>
          </w:p>
          <w:p w:rsidR="00000000" w:rsidDel="00000000" w:rsidP="00000000" w:rsidRDefault="00000000" w:rsidRPr="00000000" w14:paraId="0000017F">
            <w:pPr>
              <w:keepNext w:val="0"/>
              <w:keepLines w:val="0"/>
              <w:pageBreakBefore w:val="0"/>
              <w:widowControl w:val="0"/>
              <w:numPr>
                <w:ilvl w:val="0"/>
                <w:numId w:val="2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hyperlink r:id="rId104">
              <w:r w:rsidDel="00000000" w:rsidR="00000000" w:rsidRPr="00000000">
                <w:rPr>
                  <w:color w:val="1155cc"/>
                  <w:sz w:val="22"/>
                  <w:szCs w:val="22"/>
                  <w:u w:val="single"/>
                  <w:rtl w:val="0"/>
                </w:rPr>
                <w:t xml:space="preserve">Direct and Ray Interactors</w:t>
              </w:r>
            </w:hyperlink>
            <w:r w:rsidDel="00000000" w:rsidR="00000000" w:rsidRPr="00000000">
              <w:rPr>
                <w:rtl w:val="0"/>
              </w:rPr>
            </w:r>
          </w:p>
          <w:p w:rsidR="00000000" w:rsidDel="00000000" w:rsidP="00000000" w:rsidRDefault="00000000" w:rsidRPr="00000000" w14:paraId="00000180">
            <w:pPr>
              <w:keepNext w:val="0"/>
              <w:keepLines w:val="0"/>
              <w:pageBreakBefore w:val="0"/>
              <w:widowControl w:val="0"/>
              <w:numPr>
                <w:ilvl w:val="0"/>
                <w:numId w:val="2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hyperlink r:id="rId105">
              <w:r w:rsidDel="00000000" w:rsidR="00000000" w:rsidRPr="00000000">
                <w:rPr>
                  <w:color w:val="1155cc"/>
                  <w:sz w:val="22"/>
                  <w:szCs w:val="22"/>
                  <w:u w:val="single"/>
                  <w:rtl w:val="0"/>
                </w:rPr>
                <w:t xml:space="preserve">User Interface</w:t>
              </w:r>
            </w:hyperlink>
            <w:r w:rsidDel="00000000" w:rsidR="00000000" w:rsidRPr="00000000">
              <w:rPr>
                <w:rtl w:val="0"/>
              </w:rPr>
            </w:r>
          </w:p>
          <w:p w:rsidR="00000000" w:rsidDel="00000000" w:rsidP="00000000" w:rsidRDefault="00000000" w:rsidRPr="00000000" w14:paraId="000001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182">
            <w:pPr>
              <w:widowControl w:val="0"/>
              <w:spacing w:line="240" w:lineRule="auto"/>
              <w:ind w:right="0"/>
              <w:rPr>
                <w:sz w:val="22"/>
                <w:szCs w:val="22"/>
              </w:rPr>
            </w:pPr>
            <w:r w:rsidDel="00000000" w:rsidR="00000000" w:rsidRPr="00000000">
              <w:rPr>
                <w:rtl w:val="0"/>
              </w:rPr>
            </w:r>
          </w:p>
        </w:tc>
      </w:tr>
      <w:tr>
        <w:trPr>
          <w:cantSplit w:val="0"/>
          <w:trHeight w:val="1095" w:hRule="atLeast"/>
          <w:tblHeader w:val="0"/>
        </w:trPr>
        <w:tc>
          <w:tcPr>
            <w:tcBorders>
              <w:right w:color="434343"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183">
            <w:pPr>
              <w:widowControl w:val="0"/>
              <w:spacing w:line="240" w:lineRule="auto"/>
              <w:ind w:right="0"/>
              <w:rPr>
                <w:b w:val="1"/>
                <w:sz w:val="22"/>
                <w:szCs w:val="22"/>
              </w:rPr>
            </w:pPr>
            <w:r w:rsidDel="00000000" w:rsidR="00000000" w:rsidRPr="00000000">
              <w:rPr>
                <w:b w:val="1"/>
                <w:sz w:val="22"/>
                <w:szCs w:val="22"/>
                <w:rtl w:val="0"/>
              </w:rPr>
              <w:t xml:space="preserve">8</w:t>
            </w:r>
          </w:p>
        </w:tc>
        <w:tc>
          <w:tcPr>
            <w:tcBorders>
              <w:top w:color="434343" w:space="0" w:sz="8" w:val="single"/>
              <w:left w:color="434343" w:space="0" w:sz="8" w:val="single"/>
              <w:bottom w:color="434343" w:space="0" w:sz="8" w:val="single"/>
              <w:right w:color="434343"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184">
            <w:pPr>
              <w:widowControl w:val="0"/>
              <w:ind w:right="0"/>
              <w:rPr>
                <w:b w:val="1"/>
                <w:sz w:val="22"/>
                <w:szCs w:val="22"/>
              </w:rPr>
            </w:pPr>
            <w:hyperlink r:id="rId106">
              <w:r w:rsidDel="00000000" w:rsidR="00000000" w:rsidRPr="00000000">
                <w:rPr>
                  <w:b w:val="1"/>
                  <w:color w:val="1155cc"/>
                  <w:sz w:val="22"/>
                  <w:szCs w:val="22"/>
                  <w:u w:val="single"/>
                  <w:rtl w:val="0"/>
                </w:rPr>
                <w:t xml:space="preserve">Submission 2 - Share your Work</w:t>
              </w:r>
            </w:hyperlink>
            <w:r w:rsidDel="00000000" w:rsidR="00000000" w:rsidRPr="00000000">
              <w:rPr>
                <w:rtl w:val="0"/>
              </w:rPr>
            </w:r>
          </w:p>
          <w:p w:rsidR="00000000" w:rsidDel="00000000" w:rsidP="00000000" w:rsidRDefault="00000000" w:rsidRPr="00000000" w14:paraId="00000185">
            <w:pPr>
              <w:widowControl w:val="0"/>
              <w:ind w:right="0"/>
              <w:rPr>
                <w:b w:val="1"/>
                <w:sz w:val="22"/>
                <w:szCs w:val="22"/>
              </w:rPr>
            </w:pPr>
            <w:r w:rsidDel="00000000" w:rsidR="00000000" w:rsidRPr="00000000">
              <w:rPr>
                <w:sz w:val="22"/>
                <w:szCs w:val="22"/>
              </w:rPr>
              <w:drawing>
                <wp:inline distB="114300" distT="114300" distL="114300" distR="114300">
                  <wp:extent cx="1905000" cy="1076325"/>
                  <wp:effectExtent b="0" l="0" r="0" t="0"/>
                  <wp:docPr id="33" name="image18.png"/>
                  <a:graphic>
                    <a:graphicData uri="http://schemas.openxmlformats.org/drawingml/2006/picture">
                      <pic:pic>
                        <pic:nvPicPr>
                          <pic:cNvPr id="0" name="image18.png"/>
                          <pic:cNvPicPr preferRelativeResize="0"/>
                        </pic:nvPicPr>
                        <pic:blipFill>
                          <a:blip r:embed="rId80"/>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1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If you went above and beyond in your VR room, the challenge, or your personal project for this </w:t>
            </w:r>
            <w:r w:rsidDel="00000000" w:rsidR="00000000" w:rsidRPr="00000000">
              <w:rPr>
                <w:sz w:val="22"/>
                <w:szCs w:val="22"/>
                <w:rtl w:val="0"/>
              </w:rPr>
              <w:t xml:space="preserve">Unit</w:t>
            </w:r>
            <w:r w:rsidDel="00000000" w:rsidR="00000000" w:rsidRPr="00000000">
              <w:rPr>
                <w:sz w:val="22"/>
                <w:szCs w:val="22"/>
                <w:rtl w:val="0"/>
              </w:rPr>
              <w:t xml:space="preserve">, please share screenshots or videos!</w:t>
            </w:r>
          </w:p>
          <w:p w:rsidR="00000000" w:rsidDel="00000000" w:rsidP="00000000" w:rsidRDefault="00000000" w:rsidRPr="00000000" w14:paraId="00000187">
            <w:pPr>
              <w:widowControl w:val="0"/>
              <w:spacing w:line="240" w:lineRule="auto"/>
              <w:ind w:right="0"/>
              <w:rPr>
                <w:sz w:val="22"/>
                <w:szCs w:val="22"/>
              </w:rPr>
            </w:pPr>
            <w:r w:rsidDel="00000000" w:rsidR="00000000" w:rsidRPr="00000000">
              <w:rPr>
                <w:rtl w:val="0"/>
              </w:rPr>
            </w:r>
          </w:p>
        </w:tc>
      </w:tr>
      <w:tr>
        <w:trPr>
          <w:cantSplit w:val="0"/>
          <w:trHeight w:val="1095" w:hRule="atLeast"/>
          <w:tblHeader w:val="0"/>
        </w:trPr>
        <w:tc>
          <w:tcPr>
            <w:tcBorders>
              <w:right w:color="434343" w:space="0" w:sz="8" w:val="single"/>
            </w:tcBorders>
            <w:tcMar>
              <w:top w:w="100.0" w:type="dxa"/>
              <w:left w:w="100.0" w:type="dxa"/>
              <w:bottom w:w="100.0" w:type="dxa"/>
              <w:right w:w="100.0" w:type="dxa"/>
            </w:tcMar>
            <w:vAlign w:val="center"/>
          </w:tcPr>
          <w:p w:rsidR="00000000" w:rsidDel="00000000" w:rsidP="00000000" w:rsidRDefault="00000000" w:rsidRPr="00000000" w14:paraId="00000188">
            <w:pPr>
              <w:widowControl w:val="0"/>
              <w:spacing w:line="240" w:lineRule="auto"/>
              <w:ind w:right="0"/>
              <w:rPr>
                <w:b w:val="1"/>
                <w:sz w:val="22"/>
                <w:szCs w:val="22"/>
              </w:rPr>
            </w:pPr>
            <w:r w:rsidDel="00000000" w:rsidR="00000000" w:rsidRPr="00000000">
              <w:rPr>
                <w:b w:val="1"/>
                <w:sz w:val="22"/>
                <w:szCs w:val="22"/>
                <w:rtl w:val="0"/>
              </w:rPr>
              <w:t xml:space="preserve">9</w:t>
            </w:r>
          </w:p>
        </w:tc>
        <w:tc>
          <w:tcPr>
            <w:tcBorders>
              <w:top w:color="434343" w:space="0" w:sz="8" w:val="single"/>
              <w:left w:color="434343" w:space="0" w:sz="8" w:val="single"/>
              <w:bottom w:color="434343" w:space="0" w:sz="8" w:val="single"/>
              <w:right w:color="434343" w:space="0" w:sz="8" w:val="single"/>
            </w:tcBorders>
            <w:tcMar>
              <w:top w:w="100.0" w:type="dxa"/>
              <w:left w:w="100.0" w:type="dxa"/>
              <w:bottom w:w="100.0" w:type="dxa"/>
              <w:right w:w="100.0" w:type="dxa"/>
            </w:tcMar>
            <w:vAlign w:val="center"/>
          </w:tcPr>
          <w:p w:rsidR="00000000" w:rsidDel="00000000" w:rsidP="00000000" w:rsidRDefault="00000000" w:rsidRPr="00000000" w14:paraId="00000189">
            <w:pPr>
              <w:widowControl w:val="0"/>
              <w:ind w:right="0"/>
              <w:rPr>
                <w:b w:val="1"/>
                <w:sz w:val="22"/>
                <w:szCs w:val="22"/>
              </w:rPr>
            </w:pPr>
            <w:hyperlink r:id="rId107">
              <w:r w:rsidDel="00000000" w:rsidR="00000000" w:rsidRPr="00000000">
                <w:rPr>
                  <w:b w:val="1"/>
                  <w:color w:val="1155cc"/>
                  <w:sz w:val="22"/>
                  <w:szCs w:val="22"/>
                  <w:u w:val="single"/>
                  <w:rtl w:val="0"/>
                </w:rPr>
                <w:t xml:space="preserve">Mission 2 Quiz - VR Events &amp; Interaction</w:t>
              </w:r>
            </w:hyperlink>
            <w:r w:rsidDel="00000000" w:rsidR="00000000" w:rsidRPr="00000000">
              <w:rPr>
                <w:rtl w:val="0"/>
              </w:rPr>
            </w:r>
          </w:p>
          <w:p w:rsidR="00000000" w:rsidDel="00000000" w:rsidP="00000000" w:rsidRDefault="00000000" w:rsidRPr="00000000" w14:paraId="0000018A">
            <w:pPr>
              <w:widowControl w:val="0"/>
              <w:ind w:right="0"/>
              <w:rPr>
                <w:b w:val="1"/>
                <w:sz w:val="22"/>
                <w:szCs w:val="22"/>
              </w:rPr>
            </w:pPr>
            <w:r w:rsidDel="00000000" w:rsidR="00000000" w:rsidRPr="00000000">
              <w:rPr>
                <w:sz w:val="22"/>
                <w:szCs w:val="22"/>
              </w:rPr>
              <w:drawing>
                <wp:inline distB="114300" distT="114300" distL="114300" distR="114300">
                  <wp:extent cx="1905000" cy="1076325"/>
                  <wp:effectExtent b="0" l="0" r="0" t="0"/>
                  <wp:docPr id="10" name="image2.png"/>
                  <a:graphic>
                    <a:graphicData uri="http://schemas.openxmlformats.org/drawingml/2006/picture">
                      <pic:pic>
                        <pic:nvPicPr>
                          <pic:cNvPr id="0" name="image2.png"/>
                          <pic:cNvPicPr preferRelativeResize="0"/>
                        </pic:nvPicPr>
                        <pic:blipFill>
                          <a:blip r:embed="rId108"/>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tcMar>
              <w:top w:w="100.0" w:type="dxa"/>
              <w:left w:w="100.0" w:type="dxa"/>
              <w:bottom w:w="100.0" w:type="dxa"/>
              <w:right w:w="100.0" w:type="dxa"/>
            </w:tcMar>
            <w:vAlign w:val="center"/>
          </w:tcPr>
          <w:p w:rsidR="00000000" w:rsidDel="00000000" w:rsidP="00000000" w:rsidRDefault="00000000" w:rsidRPr="00000000" w14:paraId="000001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In this quiz, you will test the knowledge and skills you learned in Mission 2 related to VR Events and Interactions. This quiz is part of the </w:t>
            </w:r>
            <w:r w:rsidDel="00000000" w:rsidR="00000000" w:rsidRPr="00000000">
              <w:rPr>
                <w:b w:val="1"/>
                <w:sz w:val="22"/>
                <w:szCs w:val="22"/>
                <w:rtl w:val="0"/>
              </w:rPr>
              <w:t xml:space="preserve">VR Development </w:t>
            </w:r>
            <w:r w:rsidDel="00000000" w:rsidR="00000000" w:rsidRPr="00000000">
              <w:rPr>
                <w:sz w:val="22"/>
                <w:szCs w:val="22"/>
                <w:rtl w:val="0"/>
              </w:rPr>
              <w:t xml:space="preserve">pathway. </w:t>
            </w:r>
          </w:p>
          <w:p w:rsidR="00000000" w:rsidDel="00000000" w:rsidP="00000000" w:rsidRDefault="00000000" w:rsidRPr="00000000" w14:paraId="000001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18D">
            <w:pPr>
              <w:widowControl w:val="0"/>
              <w:spacing w:line="240" w:lineRule="auto"/>
              <w:ind w:right="0"/>
              <w:rPr>
                <w:sz w:val="22"/>
                <w:szCs w:val="22"/>
              </w:rPr>
            </w:pPr>
            <w:r w:rsidDel="00000000" w:rsidR="00000000" w:rsidRPr="00000000">
              <w:rPr>
                <w:rtl w:val="0"/>
              </w:rPr>
            </w:r>
          </w:p>
        </w:tc>
      </w:tr>
    </w:tbl>
    <w:p w:rsidR="00000000" w:rsidDel="00000000" w:rsidP="00000000" w:rsidRDefault="00000000" w:rsidRPr="00000000" w14:paraId="0000018E">
      <w:pPr>
        <w:rPr/>
      </w:pPr>
      <w:r w:rsidDel="00000000" w:rsidR="00000000" w:rsidRPr="00000000">
        <w:rPr>
          <w:rtl w:val="0"/>
        </w:rPr>
      </w:r>
    </w:p>
    <w:p w:rsidR="00000000" w:rsidDel="00000000" w:rsidP="00000000" w:rsidRDefault="00000000" w:rsidRPr="00000000" w14:paraId="0000018F">
      <w:pPr>
        <w:pStyle w:val="Heading2"/>
        <w:widowControl w:val="0"/>
        <w:spacing w:line="240" w:lineRule="auto"/>
        <w:ind w:right="0"/>
        <w:rPr/>
      </w:pPr>
      <w:bookmarkStart w:colFirst="0" w:colLast="0" w:name="_aejlusrl5n0" w:id="26"/>
      <w:bookmarkEnd w:id="26"/>
      <w:r w:rsidDel="00000000" w:rsidR="00000000" w:rsidRPr="00000000">
        <w:br w:type="page"/>
      </w:r>
      <w:r w:rsidDel="00000000" w:rsidR="00000000" w:rsidRPr="00000000">
        <w:rPr>
          <w:rtl w:val="0"/>
        </w:rPr>
      </w:r>
    </w:p>
    <w:p w:rsidR="00000000" w:rsidDel="00000000" w:rsidP="00000000" w:rsidRDefault="00000000" w:rsidRPr="00000000" w14:paraId="00000190">
      <w:pPr>
        <w:pStyle w:val="Heading2"/>
        <w:spacing w:after="0" w:before="0" w:lineRule="auto"/>
        <w:rPr/>
      </w:pPr>
      <w:bookmarkStart w:colFirst="0" w:colLast="0" w:name="_orcezosu63kk" w:id="27"/>
      <w:bookmarkEnd w:id="27"/>
      <w:r w:rsidDel="00000000" w:rsidR="00000000" w:rsidRPr="00000000">
        <w:rPr>
          <w:rtl w:val="0"/>
        </w:rPr>
        <w:t xml:space="preserve">Mission 3: Ergonomics and Optimization</w:t>
      </w:r>
      <w:r w:rsidDel="00000000" w:rsidR="00000000" w:rsidRPr="00000000">
        <w:drawing>
          <wp:anchor allowOverlap="1" behindDoc="0" distB="114300" distT="114300" distL="114300" distR="114300" hidden="0" layoutInCell="1" locked="0" relativeHeight="0" simplePos="0">
            <wp:simplePos x="0" y="0"/>
            <wp:positionH relativeFrom="column">
              <wp:posOffset>4879848</wp:posOffset>
            </wp:positionH>
            <wp:positionV relativeFrom="paragraph">
              <wp:posOffset>428625</wp:posOffset>
            </wp:positionV>
            <wp:extent cx="1905000" cy="1905000"/>
            <wp:effectExtent b="0" l="0" r="0" t="0"/>
            <wp:wrapSquare wrapText="bothSides" distB="114300" distT="114300" distL="114300" distR="114300"/>
            <wp:docPr id="35" name="image28.png"/>
            <a:graphic>
              <a:graphicData uri="http://schemas.openxmlformats.org/drawingml/2006/picture">
                <pic:pic>
                  <pic:nvPicPr>
                    <pic:cNvPr id="0" name="image28.png"/>
                    <pic:cNvPicPr preferRelativeResize="0"/>
                  </pic:nvPicPr>
                  <pic:blipFill>
                    <a:blip r:embed="rId109"/>
                    <a:srcRect b="0" l="0" r="0" t="0"/>
                    <a:stretch>
                      <a:fillRect/>
                    </a:stretch>
                  </pic:blipFill>
                  <pic:spPr>
                    <a:xfrm>
                      <a:off x="0" y="0"/>
                      <a:ext cx="1905000" cy="1905000"/>
                    </a:xfrm>
                    <a:prstGeom prst="rect"/>
                    <a:ln/>
                  </pic:spPr>
                </pic:pic>
              </a:graphicData>
            </a:graphic>
          </wp:anchor>
        </w:drawing>
      </w:r>
    </w:p>
    <w:p w:rsidR="00000000" w:rsidDel="00000000" w:rsidP="00000000" w:rsidRDefault="00000000" w:rsidRPr="00000000" w14:paraId="000001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In this mission, you will focus on ergonomics and optimization for VR in order to make your app as accessible and comfortable as possible.</w:t>
      </w:r>
    </w:p>
    <w:p w:rsidR="00000000" w:rsidDel="00000000" w:rsidP="00000000" w:rsidRDefault="00000000" w:rsidRPr="00000000" w14:paraId="000001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1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In these tutorials, you will do the following:</w:t>
      </w:r>
    </w:p>
    <w:p w:rsidR="00000000" w:rsidDel="00000000" w:rsidP="00000000" w:rsidRDefault="00000000" w:rsidRPr="00000000" w14:paraId="000001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195">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u w:val="none"/>
        </w:rPr>
      </w:pPr>
      <w:r w:rsidDel="00000000" w:rsidR="00000000" w:rsidRPr="00000000">
        <w:rPr>
          <w:sz w:val="22"/>
          <w:szCs w:val="22"/>
          <w:rtl w:val="0"/>
        </w:rPr>
        <w:t xml:space="preserve">Improve comfort and accessibility. </w:t>
      </w:r>
    </w:p>
    <w:p w:rsidR="00000000" w:rsidDel="00000000" w:rsidP="00000000" w:rsidRDefault="00000000" w:rsidRPr="00000000" w14:paraId="00000196">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u w:val="none"/>
        </w:rPr>
      </w:pPr>
      <w:r w:rsidDel="00000000" w:rsidR="00000000" w:rsidRPr="00000000">
        <w:rPr>
          <w:sz w:val="22"/>
          <w:szCs w:val="22"/>
          <w:rtl w:val="0"/>
        </w:rPr>
        <w:t xml:space="preserve">Evaluate key performance metrics.</w:t>
      </w:r>
    </w:p>
    <w:p w:rsidR="00000000" w:rsidDel="00000000" w:rsidP="00000000" w:rsidRDefault="00000000" w:rsidRPr="00000000" w14:paraId="00000197">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u w:val="none"/>
        </w:rPr>
      </w:pPr>
      <w:r w:rsidDel="00000000" w:rsidR="00000000" w:rsidRPr="00000000">
        <w:rPr>
          <w:sz w:val="22"/>
          <w:szCs w:val="22"/>
          <w:rtl w:val="0"/>
        </w:rPr>
        <w:t xml:space="preserve">Implement optimized </w:t>
      </w:r>
      <w:r w:rsidDel="00000000" w:rsidR="00000000" w:rsidRPr="00000000">
        <w:rPr>
          <w:sz w:val="22"/>
          <w:szCs w:val="22"/>
          <w:rtl w:val="0"/>
        </w:rPr>
        <w:t xml:space="preserve">baked lighting</w:t>
      </w:r>
      <w:r w:rsidDel="00000000" w:rsidR="00000000" w:rsidRPr="00000000">
        <w:rPr>
          <w:sz w:val="22"/>
          <w:szCs w:val="22"/>
          <w:rtl w:val="0"/>
        </w:rPr>
        <w:t xml:space="preserve">.</w:t>
      </w:r>
    </w:p>
    <w:p w:rsidR="00000000" w:rsidDel="00000000" w:rsidP="00000000" w:rsidRDefault="00000000" w:rsidRPr="00000000" w14:paraId="00000198">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u w:val="none"/>
        </w:rPr>
      </w:pPr>
      <w:r w:rsidDel="00000000" w:rsidR="00000000" w:rsidRPr="00000000">
        <w:rPr>
          <w:sz w:val="22"/>
          <w:szCs w:val="22"/>
          <w:rtl w:val="0"/>
        </w:rPr>
        <w:t xml:space="preserve">Configure and build your app for sharing.</w:t>
      </w:r>
    </w:p>
    <w:p w:rsidR="00000000" w:rsidDel="00000000" w:rsidP="00000000" w:rsidRDefault="00000000" w:rsidRPr="00000000" w14:paraId="00000199">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u w:val="none"/>
        </w:rPr>
      </w:pPr>
      <w:r w:rsidDel="00000000" w:rsidR="00000000" w:rsidRPr="00000000">
        <w:rPr>
          <w:sz w:val="22"/>
          <w:szCs w:val="22"/>
          <w:rtl w:val="0"/>
        </w:rPr>
        <w:t xml:space="preserve">Learn to keep up with XR tech changes.</w:t>
      </w:r>
    </w:p>
    <w:p w:rsidR="00000000" w:rsidDel="00000000" w:rsidP="00000000" w:rsidRDefault="00000000" w:rsidRPr="00000000" w14:paraId="000001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1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In the </w:t>
      </w:r>
      <w:r w:rsidDel="00000000" w:rsidR="00000000" w:rsidRPr="00000000">
        <w:rPr>
          <w:sz w:val="22"/>
          <w:szCs w:val="22"/>
          <w:rtl w:val="0"/>
        </w:rPr>
        <w:t xml:space="preserve">Challenge</w:t>
      </w:r>
      <w:r w:rsidDel="00000000" w:rsidR="00000000" w:rsidRPr="00000000">
        <w:rPr>
          <w:sz w:val="22"/>
          <w:szCs w:val="22"/>
          <w:rtl w:val="0"/>
        </w:rPr>
        <w:t xml:space="preserve"> for this mission, you will apply your skills in an industrial training simulation prototype. Then, in the </w:t>
      </w:r>
      <w:r w:rsidDel="00000000" w:rsidR="00000000" w:rsidRPr="00000000">
        <w:rPr>
          <w:sz w:val="22"/>
          <w:szCs w:val="22"/>
          <w:rtl w:val="0"/>
        </w:rPr>
        <w:t xml:space="preserve">Lab</w:t>
      </w:r>
      <w:r w:rsidDel="00000000" w:rsidR="00000000" w:rsidRPr="00000000">
        <w:rPr>
          <w:sz w:val="22"/>
          <w:szCs w:val="22"/>
          <w:rtl w:val="0"/>
        </w:rPr>
        <w:t xml:space="preserve">, you'll implement the core functionality of your personal project. Finally, in the </w:t>
      </w:r>
      <w:r w:rsidDel="00000000" w:rsidR="00000000" w:rsidRPr="00000000">
        <w:rPr>
          <w:sz w:val="22"/>
          <w:szCs w:val="22"/>
          <w:rtl w:val="0"/>
        </w:rPr>
        <w:t xml:space="preserve">Quiz</w:t>
      </w:r>
      <w:r w:rsidDel="00000000" w:rsidR="00000000" w:rsidRPr="00000000">
        <w:rPr>
          <w:sz w:val="22"/>
          <w:szCs w:val="22"/>
          <w:rtl w:val="0"/>
        </w:rPr>
        <w:t xml:space="preserve">, you will test your new knowledge.</w:t>
      </w:r>
    </w:p>
    <w:p w:rsidR="00000000" w:rsidDel="00000000" w:rsidP="00000000" w:rsidRDefault="00000000" w:rsidRPr="00000000" w14:paraId="000001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19D">
      <w:pPr>
        <w:rPr/>
      </w:pPr>
      <w:r w:rsidDel="00000000" w:rsidR="00000000" w:rsidRPr="00000000">
        <w:rPr>
          <w:rtl w:val="0"/>
        </w:rPr>
      </w:r>
    </w:p>
    <w:tbl>
      <w:tblPr>
        <w:tblStyle w:val="Table10"/>
        <w:tblW w:w="10620.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85"/>
        <w:gridCol w:w="3435"/>
        <w:gridCol w:w="6600"/>
        <w:tblGridChange w:id="0">
          <w:tblGrid>
            <w:gridCol w:w="585"/>
            <w:gridCol w:w="3435"/>
            <w:gridCol w:w="6600"/>
          </w:tblGrid>
        </w:tblGridChange>
      </w:tblGrid>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19E">
            <w:pPr>
              <w:widowControl w:val="0"/>
              <w:spacing w:line="240" w:lineRule="auto"/>
              <w:ind w:right="0"/>
              <w:rPr>
                <w:b w:val="1"/>
                <w:sz w:val="22"/>
                <w:szCs w:val="22"/>
              </w:rPr>
            </w:pPr>
            <w:r w:rsidDel="00000000" w:rsidR="00000000" w:rsidRPr="00000000">
              <w:rPr>
                <w:b w:val="1"/>
                <w:sz w:val="22"/>
                <w:szCs w:val="22"/>
                <w:rtl w:val="0"/>
              </w:rPr>
              <w:t xml:space="preserve">1</w:t>
            </w:r>
          </w:p>
        </w:tc>
        <w:tc>
          <w:tcPr>
            <w:tcMar>
              <w:top w:w="100.0" w:type="dxa"/>
              <w:left w:w="100.0" w:type="dxa"/>
              <w:bottom w:w="100.0" w:type="dxa"/>
              <w:right w:w="100.0" w:type="dxa"/>
            </w:tcMar>
            <w:vAlign w:val="center"/>
          </w:tcPr>
          <w:p w:rsidR="00000000" w:rsidDel="00000000" w:rsidP="00000000" w:rsidRDefault="00000000" w:rsidRPr="00000000" w14:paraId="0000019F">
            <w:pPr>
              <w:widowControl w:val="0"/>
              <w:ind w:right="0"/>
              <w:rPr>
                <w:b w:val="1"/>
                <w:sz w:val="22"/>
                <w:szCs w:val="22"/>
              </w:rPr>
            </w:pPr>
            <w:hyperlink r:id="rId110">
              <w:r w:rsidDel="00000000" w:rsidR="00000000" w:rsidRPr="00000000">
                <w:rPr>
                  <w:b w:val="1"/>
                  <w:color w:val="1155cc"/>
                  <w:sz w:val="22"/>
                  <w:szCs w:val="22"/>
                  <w:u w:val="single"/>
                  <w:rtl w:val="0"/>
                </w:rPr>
                <w:t xml:space="preserve">3.1 - Comfort and Accessibility</w:t>
              </w:r>
            </w:hyperlink>
            <w:r w:rsidDel="00000000" w:rsidR="00000000" w:rsidRPr="00000000">
              <w:rPr>
                <w:sz w:val="22"/>
                <w:szCs w:val="22"/>
              </w:rPr>
              <w:drawing>
                <wp:inline distB="114300" distT="114300" distL="114300" distR="114300">
                  <wp:extent cx="2047875" cy="1155700"/>
                  <wp:effectExtent b="0" l="0" r="0" t="0"/>
                  <wp:docPr id="37" name="image33.png"/>
                  <a:graphic>
                    <a:graphicData uri="http://schemas.openxmlformats.org/drawingml/2006/picture">
                      <pic:pic>
                        <pic:nvPicPr>
                          <pic:cNvPr id="0" name="image33.png"/>
                          <pic:cNvPicPr preferRelativeResize="0"/>
                        </pic:nvPicPr>
                        <pic:blipFill>
                          <a:blip r:embed="rId111"/>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1A0">
            <w:pPr>
              <w:widowControl w:val="0"/>
              <w:spacing w:line="240" w:lineRule="auto"/>
              <w:ind w:right="0"/>
              <w:rPr>
                <w:sz w:val="22"/>
                <w:szCs w:val="22"/>
              </w:rPr>
            </w:pPr>
            <w:r w:rsidDel="00000000" w:rsidR="00000000" w:rsidRPr="00000000">
              <w:rPr>
                <w:sz w:val="22"/>
                <w:szCs w:val="22"/>
                <w:rtl w:val="0"/>
              </w:rPr>
              <w:t xml:space="preserve">In this lesson, you will learn how to reduce the risk of simulator sickness and increase the inclusivity of your app, allowing it to be enjoyed by as many people as possible. By the end of this lesson, your app will be more comfortable and accessible. </w:t>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1A1">
            <w:pPr>
              <w:widowControl w:val="0"/>
              <w:spacing w:line="240" w:lineRule="auto"/>
              <w:ind w:right="0"/>
              <w:rPr>
                <w:b w:val="1"/>
                <w:sz w:val="22"/>
                <w:szCs w:val="22"/>
              </w:rPr>
            </w:pPr>
            <w:r w:rsidDel="00000000" w:rsidR="00000000" w:rsidRPr="00000000">
              <w:rPr>
                <w:b w:val="1"/>
                <w:sz w:val="22"/>
                <w:szCs w:val="22"/>
                <w:rtl w:val="0"/>
              </w:rPr>
              <w:t xml:space="preserve">2</w:t>
            </w:r>
          </w:p>
        </w:tc>
        <w:tc>
          <w:tcPr>
            <w:tcMar>
              <w:top w:w="100.0" w:type="dxa"/>
              <w:left w:w="100.0" w:type="dxa"/>
              <w:bottom w:w="100.0" w:type="dxa"/>
              <w:right w:w="100.0" w:type="dxa"/>
            </w:tcMar>
            <w:vAlign w:val="center"/>
          </w:tcPr>
          <w:p w:rsidR="00000000" w:rsidDel="00000000" w:rsidP="00000000" w:rsidRDefault="00000000" w:rsidRPr="00000000" w14:paraId="000001A2">
            <w:pPr>
              <w:widowControl w:val="0"/>
              <w:ind w:right="0"/>
              <w:rPr>
                <w:b w:val="1"/>
                <w:sz w:val="22"/>
                <w:szCs w:val="22"/>
              </w:rPr>
            </w:pPr>
            <w:hyperlink r:id="rId112">
              <w:r w:rsidDel="00000000" w:rsidR="00000000" w:rsidRPr="00000000">
                <w:rPr>
                  <w:b w:val="1"/>
                  <w:color w:val="1155cc"/>
                  <w:sz w:val="22"/>
                  <w:szCs w:val="22"/>
                  <w:u w:val="single"/>
                  <w:rtl w:val="0"/>
                </w:rPr>
                <w:t xml:space="preserve">3.2 - Optimization</w:t>
              </w:r>
            </w:hyperlink>
            <w:r w:rsidDel="00000000" w:rsidR="00000000" w:rsidRPr="00000000">
              <w:rPr>
                <w:rtl w:val="0"/>
              </w:rPr>
            </w:r>
          </w:p>
          <w:p w:rsidR="00000000" w:rsidDel="00000000" w:rsidP="00000000" w:rsidRDefault="00000000" w:rsidRPr="00000000" w14:paraId="000001A3">
            <w:pPr>
              <w:widowControl w:val="0"/>
              <w:ind w:right="0"/>
              <w:rPr>
                <w:b w:val="1"/>
                <w:sz w:val="22"/>
                <w:szCs w:val="22"/>
              </w:rPr>
            </w:pPr>
            <w:r w:rsidDel="00000000" w:rsidR="00000000" w:rsidRPr="00000000">
              <w:rPr>
                <w:sz w:val="22"/>
                <w:szCs w:val="22"/>
              </w:rPr>
              <w:drawing>
                <wp:inline distB="114300" distT="114300" distL="114300" distR="114300">
                  <wp:extent cx="1905000" cy="1076325"/>
                  <wp:effectExtent b="0" l="0" r="0" t="0"/>
                  <wp:docPr id="16" name="image8.png"/>
                  <a:graphic>
                    <a:graphicData uri="http://schemas.openxmlformats.org/drawingml/2006/picture">
                      <pic:pic>
                        <pic:nvPicPr>
                          <pic:cNvPr id="0" name="image8.png"/>
                          <pic:cNvPicPr preferRelativeResize="0"/>
                        </pic:nvPicPr>
                        <pic:blipFill>
                          <a:blip r:embed="rId113"/>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1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In this lesson, you will learn about each of the key performance metrics for VR (fps, polycount, and draw calls) and how to ensure these metrics are optimized. By the end of this lesson, your app will be more optimized for performance. </w:t>
            </w:r>
          </w:p>
          <w:p w:rsidR="00000000" w:rsidDel="00000000" w:rsidP="00000000" w:rsidRDefault="00000000" w:rsidRPr="00000000" w14:paraId="000001A5">
            <w:pPr>
              <w:widowControl w:val="0"/>
              <w:spacing w:line="240" w:lineRule="auto"/>
              <w:ind w:right="0"/>
              <w:rPr>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1A6">
            <w:pPr>
              <w:widowControl w:val="0"/>
              <w:spacing w:line="240" w:lineRule="auto"/>
              <w:ind w:right="0"/>
              <w:rPr>
                <w:b w:val="1"/>
                <w:sz w:val="22"/>
                <w:szCs w:val="22"/>
              </w:rPr>
            </w:pPr>
            <w:r w:rsidDel="00000000" w:rsidR="00000000" w:rsidRPr="00000000">
              <w:rPr>
                <w:b w:val="1"/>
                <w:sz w:val="22"/>
                <w:szCs w:val="22"/>
                <w:rtl w:val="0"/>
              </w:rPr>
              <w:t xml:space="preserve">3</w:t>
            </w:r>
          </w:p>
        </w:tc>
        <w:tc>
          <w:tcPr>
            <w:tcMar>
              <w:top w:w="100.0" w:type="dxa"/>
              <w:left w:w="100.0" w:type="dxa"/>
              <w:bottom w:w="100.0" w:type="dxa"/>
              <w:right w:w="100.0" w:type="dxa"/>
            </w:tcMar>
            <w:vAlign w:val="center"/>
          </w:tcPr>
          <w:p w:rsidR="00000000" w:rsidDel="00000000" w:rsidP="00000000" w:rsidRDefault="00000000" w:rsidRPr="00000000" w14:paraId="000001A7">
            <w:pPr>
              <w:widowControl w:val="0"/>
              <w:ind w:right="0"/>
              <w:rPr>
                <w:b w:val="1"/>
                <w:sz w:val="22"/>
                <w:szCs w:val="22"/>
              </w:rPr>
            </w:pPr>
            <w:hyperlink r:id="rId114">
              <w:r w:rsidDel="00000000" w:rsidR="00000000" w:rsidRPr="00000000">
                <w:rPr>
                  <w:b w:val="1"/>
                  <w:color w:val="1155cc"/>
                  <w:sz w:val="22"/>
                  <w:szCs w:val="22"/>
                  <w:u w:val="single"/>
                  <w:rtl w:val="0"/>
                </w:rPr>
                <w:t xml:space="preserve">3.3 - Lighting</w:t>
              </w:r>
            </w:hyperlink>
            <w:r w:rsidDel="00000000" w:rsidR="00000000" w:rsidRPr="00000000">
              <w:rPr>
                <w:rtl w:val="0"/>
              </w:rPr>
            </w:r>
          </w:p>
          <w:p w:rsidR="00000000" w:rsidDel="00000000" w:rsidP="00000000" w:rsidRDefault="00000000" w:rsidRPr="00000000" w14:paraId="000001A8">
            <w:pPr>
              <w:widowControl w:val="0"/>
              <w:ind w:right="0"/>
              <w:rPr>
                <w:b w:val="1"/>
                <w:sz w:val="22"/>
                <w:szCs w:val="22"/>
              </w:rPr>
            </w:pPr>
            <w:r w:rsidDel="00000000" w:rsidR="00000000" w:rsidRPr="00000000">
              <w:rPr>
                <w:sz w:val="22"/>
                <w:szCs w:val="22"/>
              </w:rPr>
              <w:drawing>
                <wp:inline distB="114300" distT="114300" distL="114300" distR="114300">
                  <wp:extent cx="1905000" cy="1076325"/>
                  <wp:effectExtent b="0" l="0" r="0" t="0"/>
                  <wp:docPr id="21" name="image35.png"/>
                  <a:graphic>
                    <a:graphicData uri="http://schemas.openxmlformats.org/drawingml/2006/picture">
                      <pic:pic>
                        <pic:nvPicPr>
                          <pic:cNvPr id="0" name="image35.png"/>
                          <pic:cNvPicPr preferRelativeResize="0"/>
                        </pic:nvPicPr>
                        <pic:blipFill>
                          <a:blip r:embed="rId115"/>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1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In this lesson, you will learn how to use </w:t>
            </w:r>
            <w:r w:rsidDel="00000000" w:rsidR="00000000" w:rsidRPr="00000000">
              <w:rPr>
                <w:sz w:val="22"/>
                <w:szCs w:val="22"/>
                <w:rtl w:val="0"/>
              </w:rPr>
              <w:t xml:space="preserve">light modes</w:t>
            </w:r>
            <w:r w:rsidDel="00000000" w:rsidR="00000000" w:rsidRPr="00000000">
              <w:rPr>
                <w:sz w:val="22"/>
                <w:szCs w:val="22"/>
                <w:rtl w:val="0"/>
              </w:rPr>
              <w:t xml:space="preserve">, lightmapping, and </w:t>
            </w:r>
            <w:r w:rsidDel="00000000" w:rsidR="00000000" w:rsidRPr="00000000">
              <w:rPr>
                <w:sz w:val="22"/>
                <w:szCs w:val="22"/>
                <w:rtl w:val="0"/>
              </w:rPr>
              <w:t xml:space="preserve">light probes</w:t>
            </w:r>
            <w:r w:rsidDel="00000000" w:rsidR="00000000" w:rsidRPr="00000000">
              <w:rPr>
                <w:sz w:val="22"/>
                <w:szCs w:val="22"/>
                <w:rtl w:val="0"/>
              </w:rPr>
              <w:t xml:space="preserve"> in order to optimize the lighting for VR. By the end of this lesson, the lighting in your scene will be both beautiful and performant. </w:t>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1AA">
            <w:pPr>
              <w:widowControl w:val="0"/>
              <w:spacing w:line="240" w:lineRule="auto"/>
              <w:ind w:right="0"/>
              <w:rPr>
                <w:b w:val="1"/>
                <w:sz w:val="22"/>
                <w:szCs w:val="22"/>
              </w:rPr>
            </w:pPr>
            <w:r w:rsidDel="00000000" w:rsidR="00000000" w:rsidRPr="00000000">
              <w:rPr>
                <w:b w:val="1"/>
                <w:sz w:val="22"/>
                <w:szCs w:val="22"/>
                <w:rtl w:val="0"/>
              </w:rPr>
              <w:t xml:space="preserve">4</w:t>
            </w:r>
          </w:p>
        </w:tc>
        <w:tc>
          <w:tcPr>
            <w:tcMar>
              <w:top w:w="100.0" w:type="dxa"/>
              <w:left w:w="100.0" w:type="dxa"/>
              <w:bottom w:w="100.0" w:type="dxa"/>
              <w:right w:w="100.0" w:type="dxa"/>
            </w:tcMar>
            <w:vAlign w:val="center"/>
          </w:tcPr>
          <w:p w:rsidR="00000000" w:rsidDel="00000000" w:rsidP="00000000" w:rsidRDefault="00000000" w:rsidRPr="00000000" w14:paraId="000001AB">
            <w:pPr>
              <w:widowControl w:val="0"/>
              <w:ind w:right="0"/>
              <w:rPr>
                <w:b w:val="1"/>
                <w:sz w:val="22"/>
                <w:szCs w:val="22"/>
              </w:rPr>
            </w:pPr>
            <w:hyperlink r:id="rId116">
              <w:r w:rsidDel="00000000" w:rsidR="00000000" w:rsidRPr="00000000">
                <w:rPr>
                  <w:b w:val="1"/>
                  <w:color w:val="1155cc"/>
                  <w:sz w:val="22"/>
                  <w:szCs w:val="22"/>
                  <w:u w:val="single"/>
                  <w:rtl w:val="0"/>
                </w:rPr>
                <w:t xml:space="preserve">3.4 - Building and Sharing</w:t>
              </w:r>
            </w:hyperlink>
            <w:r w:rsidDel="00000000" w:rsidR="00000000" w:rsidRPr="00000000">
              <w:rPr>
                <w:rtl w:val="0"/>
              </w:rPr>
            </w:r>
          </w:p>
          <w:p w:rsidR="00000000" w:rsidDel="00000000" w:rsidP="00000000" w:rsidRDefault="00000000" w:rsidRPr="00000000" w14:paraId="000001AC">
            <w:pPr>
              <w:widowControl w:val="0"/>
              <w:ind w:right="0"/>
              <w:rPr>
                <w:b w:val="1"/>
                <w:sz w:val="22"/>
                <w:szCs w:val="22"/>
              </w:rPr>
            </w:pPr>
            <w:r w:rsidDel="00000000" w:rsidR="00000000" w:rsidRPr="00000000">
              <w:rPr>
                <w:b w:val="1"/>
                <w:sz w:val="22"/>
                <w:szCs w:val="22"/>
              </w:rPr>
              <w:drawing>
                <wp:inline distB="114300" distT="114300" distL="114300" distR="114300">
                  <wp:extent cx="1905000" cy="1076325"/>
                  <wp:effectExtent b="0" l="0" r="0" t="0"/>
                  <wp:docPr id="3" name="image3.png"/>
                  <a:graphic>
                    <a:graphicData uri="http://schemas.openxmlformats.org/drawingml/2006/picture">
                      <pic:pic>
                        <pic:nvPicPr>
                          <pic:cNvPr id="0" name="image3.png"/>
                          <pic:cNvPicPr preferRelativeResize="0"/>
                        </pic:nvPicPr>
                        <pic:blipFill>
                          <a:blip r:embed="rId117"/>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1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In this lesson, you will follow guidelines for VR </w:t>
            </w:r>
            <w:r w:rsidDel="00000000" w:rsidR="00000000" w:rsidRPr="00000000">
              <w:rPr>
                <w:sz w:val="22"/>
                <w:szCs w:val="22"/>
                <w:rtl w:val="0"/>
              </w:rPr>
              <w:t xml:space="preserve">best practices</w:t>
            </w:r>
            <w:r w:rsidDel="00000000" w:rsidR="00000000" w:rsidRPr="00000000">
              <w:rPr>
                <w:sz w:val="22"/>
                <w:szCs w:val="22"/>
                <w:rtl w:val="0"/>
              </w:rPr>
              <w:t xml:space="preserve"> and explore options for sharing your work. By the end of this lesson, you'll configure your app appropriately and build a version of it that is ready to share. </w:t>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1AE">
            <w:pPr>
              <w:widowControl w:val="0"/>
              <w:spacing w:line="240" w:lineRule="auto"/>
              <w:ind w:right="0"/>
              <w:rPr>
                <w:b w:val="1"/>
                <w:sz w:val="22"/>
                <w:szCs w:val="22"/>
              </w:rPr>
            </w:pPr>
            <w:r w:rsidDel="00000000" w:rsidR="00000000" w:rsidRPr="00000000">
              <w:rPr>
                <w:b w:val="1"/>
                <w:sz w:val="22"/>
                <w:szCs w:val="22"/>
                <w:rtl w:val="0"/>
              </w:rPr>
              <w:t xml:space="preserve">5</w:t>
            </w:r>
          </w:p>
        </w:tc>
        <w:tc>
          <w:tcPr>
            <w:tcMar>
              <w:top w:w="100.0" w:type="dxa"/>
              <w:left w:w="100.0" w:type="dxa"/>
              <w:bottom w:w="100.0" w:type="dxa"/>
              <w:right w:w="100.0" w:type="dxa"/>
            </w:tcMar>
            <w:vAlign w:val="center"/>
          </w:tcPr>
          <w:p w:rsidR="00000000" w:rsidDel="00000000" w:rsidP="00000000" w:rsidRDefault="00000000" w:rsidRPr="00000000" w14:paraId="000001AF">
            <w:pPr>
              <w:widowControl w:val="0"/>
              <w:ind w:right="0"/>
              <w:rPr>
                <w:b w:val="1"/>
                <w:sz w:val="22"/>
                <w:szCs w:val="22"/>
              </w:rPr>
            </w:pPr>
            <w:hyperlink r:id="rId118">
              <w:r w:rsidDel="00000000" w:rsidR="00000000" w:rsidRPr="00000000">
                <w:rPr>
                  <w:b w:val="1"/>
                  <w:color w:val="1155cc"/>
                  <w:sz w:val="22"/>
                  <w:szCs w:val="22"/>
                  <w:u w:val="single"/>
                  <w:rtl w:val="0"/>
                </w:rPr>
                <w:t xml:space="preserve">Challenge 3 - Training Simulation</w:t>
              </w:r>
            </w:hyperlink>
            <w:r w:rsidDel="00000000" w:rsidR="00000000" w:rsidRPr="00000000">
              <w:rPr>
                <w:rtl w:val="0"/>
              </w:rPr>
            </w:r>
          </w:p>
          <w:p w:rsidR="00000000" w:rsidDel="00000000" w:rsidP="00000000" w:rsidRDefault="00000000" w:rsidRPr="00000000" w14:paraId="000001B0">
            <w:pPr>
              <w:widowControl w:val="0"/>
              <w:ind w:right="0"/>
              <w:rPr>
                <w:b w:val="1"/>
                <w:sz w:val="22"/>
                <w:szCs w:val="22"/>
              </w:rPr>
            </w:pPr>
            <w:r w:rsidDel="00000000" w:rsidR="00000000" w:rsidRPr="00000000">
              <w:rPr>
                <w:sz w:val="22"/>
                <w:szCs w:val="22"/>
              </w:rPr>
              <w:drawing>
                <wp:inline distB="114300" distT="114300" distL="114300" distR="114300">
                  <wp:extent cx="1905000" cy="1076325"/>
                  <wp:effectExtent b="0" l="0" r="0" t="0"/>
                  <wp:docPr id="27" name="image27.png"/>
                  <a:graphic>
                    <a:graphicData uri="http://schemas.openxmlformats.org/drawingml/2006/picture">
                      <pic:pic>
                        <pic:nvPicPr>
                          <pic:cNvPr id="0" name="image27.png"/>
                          <pic:cNvPicPr preferRelativeResize="0"/>
                        </pic:nvPicPr>
                        <pic:blipFill>
                          <a:blip r:embed="rId119"/>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1B1">
            <w:pPr>
              <w:widowControl w:val="0"/>
              <w:spacing w:line="240" w:lineRule="auto"/>
              <w:ind w:right="0"/>
              <w:rPr>
                <w:sz w:val="22"/>
                <w:szCs w:val="22"/>
              </w:rPr>
            </w:pPr>
            <w:r w:rsidDel="00000000" w:rsidR="00000000" w:rsidRPr="00000000">
              <w:rPr>
                <w:sz w:val="22"/>
                <w:szCs w:val="22"/>
                <w:rtl w:val="0"/>
              </w:rPr>
              <w:t xml:space="preserve">In this challenge, you'll apply the skills you learned while making your VR room in an industrial training simulation. In this app, using buttons, knobs, levers, and joysticks, the user has to collect crates dropped into the factory and stack them on a nearby platform.</w:t>
            </w:r>
          </w:p>
          <w:p w:rsidR="00000000" w:rsidDel="00000000" w:rsidP="00000000" w:rsidRDefault="00000000" w:rsidRPr="00000000" w14:paraId="000001B2">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1B3">
            <w:pPr>
              <w:widowControl w:val="0"/>
              <w:spacing w:line="240" w:lineRule="auto"/>
              <w:ind w:right="0"/>
              <w:rPr>
                <w:sz w:val="22"/>
                <w:szCs w:val="22"/>
              </w:rPr>
            </w:pPr>
            <w:r w:rsidDel="00000000" w:rsidR="00000000" w:rsidRPr="00000000">
              <w:rPr>
                <w:sz w:val="22"/>
                <w:szCs w:val="22"/>
                <w:rtl w:val="0"/>
              </w:rPr>
              <w:t xml:space="preserve">This challenge will assess skills learned in the following lessons:</w:t>
            </w:r>
          </w:p>
          <w:p w:rsidR="00000000" w:rsidDel="00000000" w:rsidP="00000000" w:rsidRDefault="00000000" w:rsidRPr="00000000" w14:paraId="000001B4">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1B5">
            <w:pPr>
              <w:widowControl w:val="0"/>
              <w:numPr>
                <w:ilvl w:val="0"/>
                <w:numId w:val="9"/>
              </w:numPr>
              <w:spacing w:line="240" w:lineRule="auto"/>
              <w:ind w:left="720" w:right="0" w:hanging="360"/>
              <w:rPr>
                <w:sz w:val="22"/>
                <w:szCs w:val="22"/>
              </w:rPr>
            </w:pPr>
            <w:hyperlink r:id="rId120">
              <w:r w:rsidDel="00000000" w:rsidR="00000000" w:rsidRPr="00000000">
                <w:rPr>
                  <w:color w:val="1155cc"/>
                  <w:sz w:val="22"/>
                  <w:szCs w:val="22"/>
                  <w:u w:val="single"/>
                  <w:rtl w:val="0"/>
                </w:rPr>
                <w:t xml:space="preserve">Comfort and Accessibility</w:t>
              </w:r>
            </w:hyperlink>
            <w:r w:rsidDel="00000000" w:rsidR="00000000" w:rsidRPr="00000000">
              <w:rPr>
                <w:rtl w:val="0"/>
              </w:rPr>
            </w:r>
          </w:p>
          <w:p w:rsidR="00000000" w:rsidDel="00000000" w:rsidP="00000000" w:rsidRDefault="00000000" w:rsidRPr="00000000" w14:paraId="000001B6">
            <w:pPr>
              <w:widowControl w:val="0"/>
              <w:numPr>
                <w:ilvl w:val="0"/>
                <w:numId w:val="9"/>
              </w:numPr>
              <w:spacing w:line="240" w:lineRule="auto"/>
              <w:ind w:left="720" w:right="0" w:hanging="360"/>
              <w:rPr>
                <w:sz w:val="22"/>
                <w:szCs w:val="22"/>
              </w:rPr>
            </w:pPr>
            <w:hyperlink r:id="rId121">
              <w:r w:rsidDel="00000000" w:rsidR="00000000" w:rsidRPr="00000000">
                <w:rPr>
                  <w:color w:val="1155cc"/>
                  <w:sz w:val="22"/>
                  <w:szCs w:val="22"/>
                  <w:u w:val="single"/>
                  <w:rtl w:val="0"/>
                </w:rPr>
                <w:t xml:space="preserve">Optimization</w:t>
              </w:r>
            </w:hyperlink>
            <w:r w:rsidDel="00000000" w:rsidR="00000000" w:rsidRPr="00000000">
              <w:rPr>
                <w:rtl w:val="0"/>
              </w:rPr>
            </w:r>
          </w:p>
          <w:p w:rsidR="00000000" w:rsidDel="00000000" w:rsidP="00000000" w:rsidRDefault="00000000" w:rsidRPr="00000000" w14:paraId="000001B7">
            <w:pPr>
              <w:widowControl w:val="0"/>
              <w:numPr>
                <w:ilvl w:val="0"/>
                <w:numId w:val="9"/>
              </w:numPr>
              <w:spacing w:line="240" w:lineRule="auto"/>
              <w:ind w:left="720" w:right="0" w:hanging="360"/>
              <w:rPr>
                <w:sz w:val="22"/>
                <w:szCs w:val="22"/>
              </w:rPr>
            </w:pPr>
            <w:hyperlink r:id="rId122">
              <w:r w:rsidDel="00000000" w:rsidR="00000000" w:rsidRPr="00000000">
                <w:rPr>
                  <w:color w:val="1155cc"/>
                  <w:sz w:val="22"/>
                  <w:szCs w:val="22"/>
                  <w:u w:val="single"/>
                  <w:rtl w:val="0"/>
                </w:rPr>
                <w:t xml:space="preserve">Lighting</w:t>
              </w:r>
            </w:hyperlink>
            <w:r w:rsidDel="00000000" w:rsidR="00000000" w:rsidRPr="00000000">
              <w:rPr>
                <w:rtl w:val="0"/>
              </w:rPr>
            </w:r>
          </w:p>
          <w:p w:rsidR="00000000" w:rsidDel="00000000" w:rsidP="00000000" w:rsidRDefault="00000000" w:rsidRPr="00000000" w14:paraId="000001B8">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1B9">
            <w:pPr>
              <w:widowControl w:val="0"/>
              <w:spacing w:line="240" w:lineRule="auto"/>
              <w:ind w:right="0"/>
              <w:rPr>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1BA">
            <w:pPr>
              <w:widowControl w:val="0"/>
              <w:spacing w:line="240" w:lineRule="auto"/>
              <w:ind w:right="0"/>
              <w:rPr>
                <w:b w:val="1"/>
                <w:sz w:val="22"/>
                <w:szCs w:val="22"/>
              </w:rPr>
            </w:pPr>
            <w:r w:rsidDel="00000000" w:rsidR="00000000" w:rsidRPr="00000000">
              <w:rPr>
                <w:b w:val="1"/>
                <w:sz w:val="22"/>
                <w:szCs w:val="22"/>
                <w:rtl w:val="0"/>
              </w:rPr>
              <w:t xml:space="preserve">6</w:t>
            </w:r>
          </w:p>
        </w:tc>
        <w:tc>
          <w:tcPr>
            <w:tcMar>
              <w:top w:w="100.0" w:type="dxa"/>
              <w:left w:w="100.0" w:type="dxa"/>
              <w:bottom w:w="100.0" w:type="dxa"/>
              <w:right w:w="100.0" w:type="dxa"/>
            </w:tcMar>
            <w:vAlign w:val="center"/>
          </w:tcPr>
          <w:p w:rsidR="00000000" w:rsidDel="00000000" w:rsidP="00000000" w:rsidRDefault="00000000" w:rsidRPr="00000000" w14:paraId="000001BB">
            <w:pPr>
              <w:widowControl w:val="0"/>
              <w:ind w:right="0"/>
              <w:rPr>
                <w:b w:val="1"/>
                <w:sz w:val="22"/>
                <w:szCs w:val="22"/>
              </w:rPr>
            </w:pPr>
            <w:hyperlink r:id="rId123">
              <w:r w:rsidDel="00000000" w:rsidR="00000000" w:rsidRPr="00000000">
                <w:rPr>
                  <w:b w:val="1"/>
                  <w:color w:val="1155cc"/>
                  <w:sz w:val="22"/>
                  <w:szCs w:val="22"/>
                  <w:u w:val="single"/>
                  <w:rtl w:val="0"/>
                </w:rPr>
                <w:t xml:space="preserve">Keeping up with XR technology</w:t>
              </w:r>
            </w:hyperlink>
            <w:r w:rsidDel="00000000" w:rsidR="00000000" w:rsidRPr="00000000">
              <w:rPr>
                <w:rtl w:val="0"/>
              </w:rPr>
            </w:r>
          </w:p>
          <w:p w:rsidR="00000000" w:rsidDel="00000000" w:rsidP="00000000" w:rsidRDefault="00000000" w:rsidRPr="00000000" w14:paraId="000001BC">
            <w:pPr>
              <w:widowControl w:val="0"/>
              <w:ind w:right="0"/>
              <w:rPr>
                <w:b w:val="1"/>
                <w:sz w:val="22"/>
                <w:szCs w:val="22"/>
              </w:rPr>
            </w:pPr>
            <w:r w:rsidDel="00000000" w:rsidR="00000000" w:rsidRPr="00000000">
              <w:rPr>
                <w:sz w:val="22"/>
                <w:szCs w:val="22"/>
              </w:rPr>
              <w:drawing>
                <wp:inline distB="114300" distT="114300" distL="114300" distR="114300">
                  <wp:extent cx="1905000" cy="1076325"/>
                  <wp:effectExtent b="0" l="0" r="0" t="0"/>
                  <wp:docPr id="18" name="image22.png"/>
                  <a:graphic>
                    <a:graphicData uri="http://schemas.openxmlformats.org/drawingml/2006/picture">
                      <pic:pic>
                        <pic:nvPicPr>
                          <pic:cNvPr id="0" name="image22.png"/>
                          <pic:cNvPicPr preferRelativeResize="0"/>
                        </pic:nvPicPr>
                        <pic:blipFill>
                          <a:blip r:embed="rId124"/>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1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The technology and trends in VR change at a rapid rate. In the time it takes you to complete this pathway, there will have probably been changes in the industry already! </w:t>
            </w:r>
          </w:p>
          <w:p w:rsidR="00000000" w:rsidDel="00000000" w:rsidP="00000000" w:rsidRDefault="00000000" w:rsidRPr="00000000" w14:paraId="000001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1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In this tutorial, you will learn the following things:</w:t>
            </w:r>
          </w:p>
          <w:p w:rsidR="00000000" w:rsidDel="00000000" w:rsidP="00000000" w:rsidRDefault="00000000" w:rsidRPr="00000000" w14:paraId="000001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1C1">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Why keeping up to date is important.</w:t>
            </w:r>
          </w:p>
          <w:p w:rsidR="00000000" w:rsidDel="00000000" w:rsidP="00000000" w:rsidRDefault="00000000" w:rsidRPr="00000000" w14:paraId="000001C2">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Tips and tricks for keeping up to date efficiently.</w:t>
            </w:r>
          </w:p>
          <w:p w:rsidR="00000000" w:rsidDel="00000000" w:rsidP="00000000" w:rsidRDefault="00000000" w:rsidRPr="00000000" w14:paraId="000001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1C4">
            <w:pPr>
              <w:widowControl w:val="0"/>
              <w:spacing w:line="240" w:lineRule="auto"/>
              <w:ind w:right="0"/>
              <w:rPr>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1C5">
            <w:pPr>
              <w:widowControl w:val="0"/>
              <w:spacing w:line="240" w:lineRule="auto"/>
              <w:ind w:right="0"/>
              <w:rPr>
                <w:b w:val="1"/>
                <w:sz w:val="22"/>
                <w:szCs w:val="22"/>
              </w:rPr>
            </w:pPr>
            <w:r w:rsidDel="00000000" w:rsidR="00000000" w:rsidRPr="00000000">
              <w:rPr>
                <w:b w:val="1"/>
                <w:sz w:val="22"/>
                <w:szCs w:val="22"/>
                <w:rtl w:val="0"/>
              </w:rPr>
              <w:t xml:space="preserve">7</w:t>
            </w:r>
          </w:p>
        </w:tc>
        <w:tc>
          <w:tcPr>
            <w:tcMar>
              <w:top w:w="100.0" w:type="dxa"/>
              <w:left w:w="100.0" w:type="dxa"/>
              <w:bottom w:w="100.0" w:type="dxa"/>
              <w:right w:w="100.0" w:type="dxa"/>
            </w:tcMar>
            <w:vAlign w:val="center"/>
          </w:tcPr>
          <w:p w:rsidR="00000000" w:rsidDel="00000000" w:rsidP="00000000" w:rsidRDefault="00000000" w:rsidRPr="00000000" w14:paraId="000001C6">
            <w:pPr>
              <w:widowControl w:val="0"/>
              <w:ind w:right="0"/>
              <w:rPr>
                <w:b w:val="1"/>
                <w:sz w:val="22"/>
                <w:szCs w:val="22"/>
              </w:rPr>
            </w:pPr>
            <w:hyperlink r:id="rId125">
              <w:r w:rsidDel="00000000" w:rsidR="00000000" w:rsidRPr="00000000">
                <w:rPr>
                  <w:b w:val="1"/>
                  <w:color w:val="1155cc"/>
                  <w:sz w:val="22"/>
                  <w:szCs w:val="22"/>
                  <w:u w:val="single"/>
                  <w:rtl w:val="0"/>
                </w:rPr>
                <w:t xml:space="preserve">Lab 3 - Personal Project Ergonomics &amp; Optimization</w:t>
              </w:r>
            </w:hyperlink>
            <w:r w:rsidDel="00000000" w:rsidR="00000000" w:rsidRPr="00000000">
              <w:rPr>
                <w:rtl w:val="0"/>
              </w:rPr>
            </w:r>
          </w:p>
          <w:p w:rsidR="00000000" w:rsidDel="00000000" w:rsidP="00000000" w:rsidRDefault="00000000" w:rsidRPr="00000000" w14:paraId="000001C7">
            <w:pPr>
              <w:widowControl w:val="0"/>
              <w:ind w:right="0"/>
              <w:rPr>
                <w:b w:val="1"/>
                <w:sz w:val="22"/>
                <w:szCs w:val="22"/>
              </w:rPr>
            </w:pPr>
            <w:r w:rsidDel="00000000" w:rsidR="00000000" w:rsidRPr="00000000">
              <w:rPr>
                <w:sz w:val="22"/>
                <w:szCs w:val="22"/>
              </w:rPr>
              <w:drawing>
                <wp:inline distB="114300" distT="114300" distL="114300" distR="114300">
                  <wp:extent cx="1905000" cy="1076325"/>
                  <wp:effectExtent b="0" l="0" r="0" t="0"/>
                  <wp:docPr id="4" name="image20.png"/>
                  <a:graphic>
                    <a:graphicData uri="http://schemas.openxmlformats.org/drawingml/2006/picture">
                      <pic:pic>
                        <pic:nvPicPr>
                          <pic:cNvPr id="0" name="image20.png"/>
                          <pic:cNvPicPr preferRelativeResize="0"/>
                        </pic:nvPicPr>
                        <pic:blipFill>
                          <a:blip r:embed="rId126"/>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1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By the end of this lab, your personal project </w:t>
            </w:r>
            <w:r w:rsidDel="00000000" w:rsidR="00000000" w:rsidRPr="00000000">
              <w:rPr>
                <w:sz w:val="22"/>
                <w:szCs w:val="22"/>
                <w:rtl w:val="0"/>
              </w:rPr>
              <w:t xml:space="preserve">will be filled with beautiful art, optimized for performance and ready to share. </w:t>
            </w:r>
            <w:r w:rsidDel="00000000" w:rsidR="00000000" w:rsidRPr="00000000">
              <w:rPr>
                <w:rtl w:val="0"/>
              </w:rPr>
            </w:r>
          </w:p>
          <w:p w:rsidR="00000000" w:rsidDel="00000000" w:rsidP="00000000" w:rsidRDefault="00000000" w:rsidRPr="00000000" w14:paraId="000001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1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This lab will draw on skills learned in the following lessons:</w:t>
            </w:r>
          </w:p>
          <w:p w:rsidR="00000000" w:rsidDel="00000000" w:rsidP="00000000" w:rsidRDefault="00000000" w:rsidRPr="00000000" w14:paraId="000001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1CC">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hyperlink r:id="rId127">
              <w:r w:rsidDel="00000000" w:rsidR="00000000" w:rsidRPr="00000000">
                <w:rPr>
                  <w:color w:val="1155cc"/>
                  <w:sz w:val="22"/>
                  <w:szCs w:val="22"/>
                  <w:u w:val="single"/>
                  <w:rtl w:val="0"/>
                </w:rPr>
                <w:t xml:space="preserve">Comfort and Accessibility</w:t>
              </w:r>
            </w:hyperlink>
            <w:r w:rsidDel="00000000" w:rsidR="00000000" w:rsidRPr="00000000">
              <w:rPr>
                <w:rtl w:val="0"/>
              </w:rPr>
            </w:r>
          </w:p>
          <w:p w:rsidR="00000000" w:rsidDel="00000000" w:rsidP="00000000" w:rsidRDefault="00000000" w:rsidRPr="00000000" w14:paraId="000001CD">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hyperlink r:id="rId128">
              <w:r w:rsidDel="00000000" w:rsidR="00000000" w:rsidRPr="00000000">
                <w:rPr>
                  <w:color w:val="1155cc"/>
                  <w:sz w:val="22"/>
                  <w:szCs w:val="22"/>
                  <w:u w:val="single"/>
                  <w:rtl w:val="0"/>
                </w:rPr>
                <w:t xml:space="preserve">Optimization</w:t>
              </w:r>
            </w:hyperlink>
            <w:r w:rsidDel="00000000" w:rsidR="00000000" w:rsidRPr="00000000">
              <w:rPr>
                <w:rtl w:val="0"/>
              </w:rPr>
            </w:r>
          </w:p>
          <w:p w:rsidR="00000000" w:rsidDel="00000000" w:rsidP="00000000" w:rsidRDefault="00000000" w:rsidRPr="00000000" w14:paraId="000001CE">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hyperlink r:id="rId129">
              <w:r w:rsidDel="00000000" w:rsidR="00000000" w:rsidRPr="00000000">
                <w:rPr>
                  <w:color w:val="1155cc"/>
                  <w:sz w:val="22"/>
                  <w:szCs w:val="22"/>
                  <w:u w:val="single"/>
                  <w:rtl w:val="0"/>
                </w:rPr>
                <w:t xml:space="preserve">Lighting</w:t>
              </w:r>
            </w:hyperlink>
            <w:r w:rsidDel="00000000" w:rsidR="00000000" w:rsidRPr="00000000">
              <w:rPr>
                <w:rtl w:val="0"/>
              </w:rPr>
            </w:r>
          </w:p>
          <w:p w:rsidR="00000000" w:rsidDel="00000000" w:rsidP="00000000" w:rsidRDefault="00000000" w:rsidRPr="00000000" w14:paraId="000001CF">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hyperlink r:id="rId130">
              <w:r w:rsidDel="00000000" w:rsidR="00000000" w:rsidRPr="00000000">
                <w:rPr>
                  <w:color w:val="1155cc"/>
                  <w:sz w:val="22"/>
                  <w:szCs w:val="22"/>
                  <w:u w:val="single"/>
                  <w:rtl w:val="0"/>
                </w:rPr>
                <w:t xml:space="preserve">Building and Sharing</w:t>
              </w:r>
            </w:hyperlink>
            <w:r w:rsidDel="00000000" w:rsidR="00000000" w:rsidRPr="00000000">
              <w:rPr>
                <w:rtl w:val="0"/>
              </w:rPr>
            </w:r>
          </w:p>
          <w:p w:rsidR="00000000" w:rsidDel="00000000" w:rsidP="00000000" w:rsidRDefault="00000000" w:rsidRPr="00000000" w14:paraId="000001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1D1">
            <w:pPr>
              <w:widowControl w:val="0"/>
              <w:spacing w:line="240" w:lineRule="auto"/>
              <w:ind w:right="0"/>
              <w:rPr>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1D2">
            <w:pPr>
              <w:widowControl w:val="0"/>
              <w:spacing w:line="240" w:lineRule="auto"/>
              <w:ind w:right="0"/>
              <w:rPr>
                <w:b w:val="1"/>
                <w:sz w:val="22"/>
                <w:szCs w:val="22"/>
              </w:rPr>
            </w:pPr>
            <w:r w:rsidDel="00000000" w:rsidR="00000000" w:rsidRPr="00000000">
              <w:rPr>
                <w:b w:val="1"/>
                <w:sz w:val="22"/>
                <w:szCs w:val="22"/>
                <w:rtl w:val="0"/>
              </w:rPr>
              <w:t xml:space="preserve">8</w:t>
            </w:r>
          </w:p>
        </w:tc>
        <w:tc>
          <w:tcPr>
            <w:tcMar>
              <w:top w:w="100.0" w:type="dxa"/>
              <w:left w:w="100.0" w:type="dxa"/>
              <w:bottom w:w="100.0" w:type="dxa"/>
              <w:right w:w="100.0" w:type="dxa"/>
            </w:tcMar>
            <w:vAlign w:val="center"/>
          </w:tcPr>
          <w:p w:rsidR="00000000" w:rsidDel="00000000" w:rsidP="00000000" w:rsidRDefault="00000000" w:rsidRPr="00000000" w14:paraId="000001D3">
            <w:pPr>
              <w:widowControl w:val="0"/>
              <w:ind w:right="0"/>
              <w:rPr>
                <w:b w:val="1"/>
                <w:sz w:val="22"/>
                <w:szCs w:val="22"/>
              </w:rPr>
            </w:pPr>
            <w:hyperlink r:id="rId131">
              <w:r w:rsidDel="00000000" w:rsidR="00000000" w:rsidRPr="00000000">
                <w:rPr>
                  <w:b w:val="1"/>
                  <w:color w:val="1155cc"/>
                  <w:sz w:val="22"/>
                  <w:szCs w:val="22"/>
                  <w:u w:val="single"/>
                  <w:rtl w:val="0"/>
                </w:rPr>
                <w:t xml:space="preserve">Submission 3 - Share your Work</w:t>
              </w:r>
            </w:hyperlink>
            <w:r w:rsidDel="00000000" w:rsidR="00000000" w:rsidRPr="00000000">
              <w:rPr>
                <w:rtl w:val="0"/>
              </w:rPr>
            </w:r>
          </w:p>
          <w:p w:rsidR="00000000" w:rsidDel="00000000" w:rsidP="00000000" w:rsidRDefault="00000000" w:rsidRPr="00000000" w14:paraId="000001D4">
            <w:pPr>
              <w:widowControl w:val="0"/>
              <w:ind w:right="0"/>
              <w:rPr>
                <w:b w:val="1"/>
                <w:sz w:val="22"/>
                <w:szCs w:val="22"/>
              </w:rPr>
            </w:pPr>
            <w:r w:rsidDel="00000000" w:rsidR="00000000" w:rsidRPr="00000000">
              <w:rPr>
                <w:sz w:val="22"/>
                <w:szCs w:val="22"/>
              </w:rPr>
              <w:drawing>
                <wp:inline distB="114300" distT="114300" distL="114300" distR="114300">
                  <wp:extent cx="1905000" cy="1076325"/>
                  <wp:effectExtent b="0" l="0" r="0" t="0"/>
                  <wp:docPr id="14" name="image14.png"/>
                  <a:graphic>
                    <a:graphicData uri="http://schemas.openxmlformats.org/drawingml/2006/picture">
                      <pic:pic>
                        <pic:nvPicPr>
                          <pic:cNvPr id="0" name="image14.png"/>
                          <pic:cNvPicPr preferRelativeResize="0"/>
                        </pic:nvPicPr>
                        <pic:blipFill>
                          <a:blip r:embed="rId80"/>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1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If you went above and beyond in your VR room, the challenge, or your personal project for this </w:t>
            </w:r>
            <w:r w:rsidDel="00000000" w:rsidR="00000000" w:rsidRPr="00000000">
              <w:rPr>
                <w:sz w:val="22"/>
                <w:szCs w:val="22"/>
                <w:rtl w:val="0"/>
              </w:rPr>
              <w:t xml:space="preserve">Unit</w:t>
            </w:r>
            <w:r w:rsidDel="00000000" w:rsidR="00000000" w:rsidRPr="00000000">
              <w:rPr>
                <w:sz w:val="22"/>
                <w:szCs w:val="22"/>
                <w:rtl w:val="0"/>
              </w:rPr>
              <w:t xml:space="preserve">, please share screenshots or videos!</w:t>
            </w:r>
          </w:p>
          <w:p w:rsidR="00000000" w:rsidDel="00000000" w:rsidP="00000000" w:rsidRDefault="00000000" w:rsidRPr="00000000" w14:paraId="000001D6">
            <w:pPr>
              <w:widowControl w:val="0"/>
              <w:spacing w:line="240" w:lineRule="auto"/>
              <w:ind w:right="0"/>
              <w:rPr>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1D7">
            <w:pPr>
              <w:widowControl w:val="0"/>
              <w:spacing w:line="240" w:lineRule="auto"/>
              <w:ind w:right="0"/>
              <w:rPr>
                <w:b w:val="1"/>
                <w:sz w:val="22"/>
                <w:szCs w:val="22"/>
              </w:rPr>
            </w:pPr>
            <w:r w:rsidDel="00000000" w:rsidR="00000000" w:rsidRPr="00000000">
              <w:rPr>
                <w:b w:val="1"/>
                <w:sz w:val="22"/>
                <w:szCs w:val="22"/>
                <w:rtl w:val="0"/>
              </w:rPr>
              <w:t xml:space="preserve">9</w:t>
            </w:r>
          </w:p>
        </w:tc>
        <w:tc>
          <w:tcPr>
            <w:tcMar>
              <w:top w:w="100.0" w:type="dxa"/>
              <w:left w:w="100.0" w:type="dxa"/>
              <w:bottom w:w="100.0" w:type="dxa"/>
              <w:right w:w="100.0" w:type="dxa"/>
            </w:tcMar>
            <w:vAlign w:val="center"/>
          </w:tcPr>
          <w:p w:rsidR="00000000" w:rsidDel="00000000" w:rsidP="00000000" w:rsidRDefault="00000000" w:rsidRPr="00000000" w14:paraId="000001D8">
            <w:pPr>
              <w:widowControl w:val="0"/>
              <w:ind w:right="0"/>
              <w:rPr>
                <w:b w:val="1"/>
                <w:sz w:val="22"/>
                <w:szCs w:val="22"/>
              </w:rPr>
            </w:pPr>
            <w:hyperlink r:id="rId132">
              <w:r w:rsidDel="00000000" w:rsidR="00000000" w:rsidRPr="00000000">
                <w:rPr>
                  <w:b w:val="1"/>
                  <w:color w:val="1155cc"/>
                  <w:sz w:val="22"/>
                  <w:szCs w:val="22"/>
                  <w:u w:val="single"/>
                  <w:rtl w:val="0"/>
                </w:rPr>
                <w:t xml:space="preserve">Mission 3 Quiz - VR Ergonomics &amp; Optimization</w:t>
              </w:r>
            </w:hyperlink>
            <w:r w:rsidDel="00000000" w:rsidR="00000000" w:rsidRPr="00000000">
              <w:rPr>
                <w:rtl w:val="0"/>
              </w:rPr>
            </w:r>
          </w:p>
          <w:p w:rsidR="00000000" w:rsidDel="00000000" w:rsidP="00000000" w:rsidRDefault="00000000" w:rsidRPr="00000000" w14:paraId="000001D9">
            <w:pPr>
              <w:widowControl w:val="0"/>
              <w:ind w:right="0"/>
              <w:rPr>
                <w:b w:val="1"/>
                <w:sz w:val="22"/>
                <w:szCs w:val="22"/>
              </w:rPr>
            </w:pPr>
            <w:r w:rsidDel="00000000" w:rsidR="00000000" w:rsidRPr="00000000">
              <w:rPr>
                <w:sz w:val="22"/>
                <w:szCs w:val="22"/>
              </w:rPr>
              <w:drawing>
                <wp:inline distB="114300" distT="114300" distL="114300" distR="114300">
                  <wp:extent cx="1905000" cy="1076325"/>
                  <wp:effectExtent b="0" l="0" r="0" t="0"/>
                  <wp:docPr id="5" name="image11.png"/>
                  <a:graphic>
                    <a:graphicData uri="http://schemas.openxmlformats.org/drawingml/2006/picture">
                      <pic:pic>
                        <pic:nvPicPr>
                          <pic:cNvPr id="0" name="image11.png"/>
                          <pic:cNvPicPr preferRelativeResize="0"/>
                        </pic:nvPicPr>
                        <pic:blipFill>
                          <a:blip r:embed="rId133"/>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1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In this quiz, you will test the knowledge and skills you learned in Mission 3 related to VR Lighting and Optimization. This quiz is part of the</w:t>
            </w:r>
            <w:r w:rsidDel="00000000" w:rsidR="00000000" w:rsidRPr="00000000">
              <w:rPr>
                <w:b w:val="1"/>
                <w:sz w:val="22"/>
                <w:szCs w:val="22"/>
                <w:rtl w:val="0"/>
              </w:rPr>
              <w:t xml:space="preserve"> VR Development</w:t>
            </w:r>
            <w:r w:rsidDel="00000000" w:rsidR="00000000" w:rsidRPr="00000000">
              <w:rPr>
                <w:sz w:val="22"/>
                <w:szCs w:val="22"/>
                <w:rtl w:val="0"/>
              </w:rPr>
              <w:t xml:space="preserve"> pathway. </w:t>
            </w:r>
          </w:p>
          <w:p w:rsidR="00000000" w:rsidDel="00000000" w:rsidP="00000000" w:rsidRDefault="00000000" w:rsidRPr="00000000" w14:paraId="000001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1DC">
            <w:pPr>
              <w:widowControl w:val="0"/>
              <w:spacing w:line="240" w:lineRule="auto"/>
              <w:ind w:right="0"/>
              <w:rPr>
                <w:sz w:val="22"/>
                <w:szCs w:val="22"/>
              </w:rPr>
            </w:pPr>
            <w:r w:rsidDel="00000000" w:rsidR="00000000" w:rsidRPr="00000000">
              <w:rPr>
                <w:rtl w:val="0"/>
              </w:rPr>
            </w:r>
          </w:p>
        </w:tc>
      </w:tr>
    </w:tbl>
    <w:p w:rsidR="00000000" w:rsidDel="00000000" w:rsidP="00000000" w:rsidRDefault="00000000" w:rsidRPr="00000000" w14:paraId="000001DD">
      <w:pPr>
        <w:rPr/>
      </w:pPr>
      <w:r w:rsidDel="00000000" w:rsidR="00000000" w:rsidRPr="00000000">
        <w:rPr>
          <w:rtl w:val="0"/>
        </w:rPr>
      </w:r>
    </w:p>
    <w:p w:rsidR="00000000" w:rsidDel="00000000" w:rsidP="00000000" w:rsidRDefault="00000000" w:rsidRPr="00000000" w14:paraId="000001DE">
      <w:pPr>
        <w:pStyle w:val="Heading2"/>
        <w:widowControl w:val="0"/>
        <w:spacing w:line="240" w:lineRule="auto"/>
        <w:ind w:right="0"/>
        <w:rPr/>
      </w:pPr>
      <w:bookmarkStart w:colFirst="0" w:colLast="0" w:name="_s4tc5mroeyez" w:id="28"/>
      <w:bookmarkEnd w:id="28"/>
      <w:r w:rsidDel="00000000" w:rsidR="00000000" w:rsidRPr="00000000">
        <w:br w:type="page"/>
      </w:r>
      <w:r w:rsidDel="00000000" w:rsidR="00000000" w:rsidRPr="00000000">
        <w:rPr>
          <w:rtl w:val="0"/>
        </w:rPr>
      </w:r>
    </w:p>
    <w:p w:rsidR="00000000" w:rsidDel="00000000" w:rsidP="00000000" w:rsidRDefault="00000000" w:rsidRPr="00000000" w14:paraId="000001DF">
      <w:pPr>
        <w:pStyle w:val="Heading2"/>
        <w:widowControl w:val="0"/>
        <w:spacing w:after="0" w:before="0" w:lineRule="auto"/>
        <w:rPr/>
      </w:pPr>
      <w:bookmarkStart w:colFirst="0" w:colLast="0" w:name="_fx453ja43h2r" w:id="29"/>
      <w:bookmarkEnd w:id="29"/>
      <w:r w:rsidDel="00000000" w:rsidR="00000000" w:rsidRPr="00000000">
        <w:rPr>
          <w:rtl w:val="0"/>
        </w:rPr>
        <w:t xml:space="preserve">Mission 4: Custom VR Development</w:t>
      </w:r>
      <w:r w:rsidDel="00000000" w:rsidR="00000000" w:rsidRPr="00000000">
        <w:drawing>
          <wp:anchor allowOverlap="1" behindDoc="0" distB="114300" distT="114300" distL="114300" distR="114300" hidden="0" layoutInCell="1" locked="0" relativeHeight="0" simplePos="0">
            <wp:simplePos x="0" y="0"/>
            <wp:positionH relativeFrom="column">
              <wp:posOffset>4829175</wp:posOffset>
            </wp:positionH>
            <wp:positionV relativeFrom="paragraph">
              <wp:posOffset>523875</wp:posOffset>
            </wp:positionV>
            <wp:extent cx="2000821" cy="2000821"/>
            <wp:effectExtent b="0" l="0" r="0" t="0"/>
            <wp:wrapSquare wrapText="bothSides" distB="114300" distT="114300" distL="114300" distR="114300"/>
            <wp:docPr id="13" name="image29.png"/>
            <a:graphic>
              <a:graphicData uri="http://schemas.openxmlformats.org/drawingml/2006/picture">
                <pic:pic>
                  <pic:nvPicPr>
                    <pic:cNvPr id="0" name="image29.png"/>
                    <pic:cNvPicPr preferRelativeResize="0"/>
                  </pic:nvPicPr>
                  <pic:blipFill>
                    <a:blip r:embed="rId134"/>
                    <a:srcRect b="0" l="0" r="0" t="0"/>
                    <a:stretch>
                      <a:fillRect/>
                    </a:stretch>
                  </pic:blipFill>
                  <pic:spPr>
                    <a:xfrm>
                      <a:off x="0" y="0"/>
                      <a:ext cx="2000821" cy="2000821"/>
                    </a:xfrm>
                    <a:prstGeom prst="rect"/>
                    <a:ln/>
                  </pic:spPr>
                </pic:pic>
              </a:graphicData>
            </a:graphic>
          </wp:anchor>
        </w:drawing>
      </w:r>
    </w:p>
    <w:p w:rsidR="00000000" w:rsidDel="00000000" w:rsidP="00000000" w:rsidRDefault="00000000" w:rsidRPr="00000000" w14:paraId="000001E0">
      <w:pPr>
        <w:widowControl w:val="0"/>
        <w:spacing w:line="240" w:lineRule="auto"/>
        <w:ind w:left="0" w:right="0" w:firstLine="0"/>
        <w:rPr>
          <w:sz w:val="22"/>
          <w:szCs w:val="22"/>
        </w:rPr>
      </w:pPr>
      <w:r w:rsidDel="00000000" w:rsidR="00000000" w:rsidRPr="00000000">
        <w:rPr>
          <w:sz w:val="22"/>
          <w:szCs w:val="22"/>
          <w:rtl w:val="0"/>
        </w:rPr>
        <w:t xml:space="preserve">In the previous missions, you used pre-made interaction scripts provided to you as part of the Create with VR project. This mission will teach you to write scripts specifically for VR applications. You’ll write these scripts from scratch in the context of three separate projects.</w:t>
      </w:r>
    </w:p>
    <w:p w:rsidR="00000000" w:rsidDel="00000000" w:rsidP="00000000" w:rsidRDefault="00000000" w:rsidRPr="00000000" w14:paraId="000001E1">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1E2">
      <w:pPr>
        <w:widowControl w:val="0"/>
        <w:spacing w:line="240" w:lineRule="auto"/>
        <w:ind w:left="0" w:right="0" w:firstLine="0"/>
        <w:rPr>
          <w:sz w:val="22"/>
          <w:szCs w:val="22"/>
        </w:rPr>
      </w:pPr>
      <w:r w:rsidDel="00000000" w:rsidR="00000000" w:rsidRPr="00000000">
        <w:rPr>
          <w:sz w:val="22"/>
          <w:szCs w:val="22"/>
          <w:rtl w:val="0"/>
        </w:rPr>
        <w:t xml:space="preserve">In project 1, the XRI example scene created by the</w:t>
      </w:r>
      <w:r w:rsidDel="00000000" w:rsidR="00000000" w:rsidRPr="00000000">
        <w:rPr>
          <w:sz w:val="22"/>
          <w:szCs w:val="22"/>
          <w:rtl w:val="0"/>
        </w:rPr>
        <w:t xml:space="preserve"> XR Interaction Toolkit </w:t>
      </w:r>
      <w:r w:rsidDel="00000000" w:rsidR="00000000" w:rsidRPr="00000000">
        <w:rPr>
          <w:sz w:val="22"/>
          <w:szCs w:val="22"/>
          <w:rtl w:val="0"/>
        </w:rPr>
        <w:t xml:space="preserve">team, you'll reference existing code and documentation to program some more advanced, customized interactables. </w:t>
      </w:r>
    </w:p>
    <w:p w:rsidR="00000000" w:rsidDel="00000000" w:rsidP="00000000" w:rsidRDefault="00000000" w:rsidRPr="00000000" w14:paraId="000001E3">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1E4">
      <w:pPr>
        <w:widowControl w:val="0"/>
        <w:spacing w:line="240" w:lineRule="auto"/>
        <w:ind w:left="0" w:right="0" w:firstLine="0"/>
        <w:rPr>
          <w:sz w:val="22"/>
          <w:szCs w:val="22"/>
        </w:rPr>
      </w:pPr>
      <w:r w:rsidDel="00000000" w:rsidR="00000000" w:rsidRPr="00000000">
        <w:rPr>
          <w:sz w:val="22"/>
          <w:szCs w:val="22"/>
          <w:rtl w:val="0"/>
        </w:rPr>
        <w:t xml:space="preserve">In project 2, you’ll follow guidelines from a project brief to create part of a VR escape room. Rather than following step-by-step instructions here, you’ll only receive hints. </w:t>
      </w:r>
    </w:p>
    <w:p w:rsidR="00000000" w:rsidDel="00000000" w:rsidP="00000000" w:rsidRDefault="00000000" w:rsidRPr="00000000" w14:paraId="000001E5">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1E6">
      <w:pPr>
        <w:widowControl w:val="0"/>
        <w:spacing w:line="240" w:lineRule="auto"/>
        <w:ind w:left="0" w:right="0" w:firstLine="0"/>
        <w:rPr>
          <w:sz w:val="22"/>
          <w:szCs w:val="22"/>
        </w:rPr>
      </w:pPr>
      <w:r w:rsidDel="00000000" w:rsidR="00000000" w:rsidRPr="00000000">
        <w:rPr>
          <w:sz w:val="22"/>
          <w:szCs w:val="22"/>
          <w:rtl w:val="0"/>
        </w:rPr>
        <w:t xml:space="preserve">In project 3, which you’ll submit to receive your pathway badge, you’ll create your own unique VR project. The challenge here is to create a clone with a twist: a version of an established VR experience, but with a unique alteration. </w:t>
      </w:r>
    </w:p>
    <w:p w:rsidR="00000000" w:rsidDel="00000000" w:rsidP="00000000" w:rsidRDefault="00000000" w:rsidRPr="00000000" w14:paraId="000001E7">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1E8">
      <w:pPr>
        <w:widowControl w:val="0"/>
        <w:spacing w:line="240" w:lineRule="auto"/>
        <w:ind w:left="0" w:right="0" w:firstLine="0"/>
        <w:rPr>
          <w:sz w:val="22"/>
          <w:szCs w:val="22"/>
        </w:rPr>
      </w:pPr>
      <w:r w:rsidDel="00000000" w:rsidR="00000000" w:rsidRPr="00000000">
        <w:rPr>
          <w:sz w:val="22"/>
          <w:szCs w:val="22"/>
          <w:rtl w:val="0"/>
        </w:rPr>
        <w:t xml:space="preserve">As mentioned in the </w:t>
      </w:r>
      <w:hyperlink r:id="rId135">
        <w:r w:rsidDel="00000000" w:rsidR="00000000" w:rsidRPr="00000000">
          <w:rPr>
            <w:color w:val="1155cc"/>
            <w:sz w:val="22"/>
            <w:szCs w:val="22"/>
            <w:u w:val="single"/>
            <w:rtl w:val="0"/>
          </w:rPr>
          <w:t xml:space="preserve">first tutorial of this pathway</w:t>
        </w:r>
      </w:hyperlink>
      <w:r w:rsidDel="00000000" w:rsidR="00000000" w:rsidRPr="00000000">
        <w:rPr>
          <w:sz w:val="22"/>
          <w:szCs w:val="22"/>
          <w:rtl w:val="0"/>
        </w:rPr>
        <w:t xml:space="preserve">, you should already have a good foundational knowledge of scripting in the Unity engine to make the most out of this learning content. </w:t>
      </w:r>
    </w:p>
    <w:p w:rsidR="00000000" w:rsidDel="00000000" w:rsidP="00000000" w:rsidRDefault="00000000" w:rsidRPr="00000000" w14:paraId="000001E9">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1EA">
      <w:pPr>
        <w:widowControl w:val="0"/>
        <w:spacing w:line="240" w:lineRule="auto"/>
        <w:ind w:left="0" w:right="0" w:firstLine="0"/>
        <w:rPr>
          <w:sz w:val="22"/>
          <w:szCs w:val="22"/>
        </w:rPr>
      </w:pPr>
      <w:r w:rsidDel="00000000" w:rsidR="00000000" w:rsidRPr="00000000">
        <w:rPr>
          <w:sz w:val="22"/>
          <w:szCs w:val="22"/>
          <w:rtl w:val="0"/>
        </w:rPr>
        <w:t xml:space="preserve">If you don’t already have a foundational understanding of scripting, now is an excellent time to learn. We recommend you complete the </w:t>
      </w:r>
      <w:hyperlink r:id="rId136">
        <w:r w:rsidDel="00000000" w:rsidR="00000000" w:rsidRPr="00000000">
          <w:rPr>
            <w:b w:val="1"/>
            <w:color w:val="1155cc"/>
            <w:sz w:val="22"/>
            <w:szCs w:val="22"/>
            <w:u w:val="single"/>
            <w:rtl w:val="0"/>
          </w:rPr>
          <w:t xml:space="preserve">Junior Programmer</w:t>
        </w:r>
      </w:hyperlink>
      <w:hyperlink r:id="rId137">
        <w:r w:rsidDel="00000000" w:rsidR="00000000" w:rsidRPr="00000000">
          <w:rPr>
            <w:color w:val="1155cc"/>
            <w:sz w:val="22"/>
            <w:szCs w:val="22"/>
            <w:u w:val="single"/>
            <w:rtl w:val="0"/>
          </w:rPr>
          <w:t xml:space="preserve"> pathway</w:t>
        </w:r>
      </w:hyperlink>
      <w:r w:rsidDel="00000000" w:rsidR="00000000" w:rsidRPr="00000000">
        <w:rPr>
          <w:sz w:val="22"/>
          <w:szCs w:val="22"/>
          <w:rtl w:val="0"/>
        </w:rPr>
        <w:t xml:space="preserve">, and then return here. </w:t>
      </w:r>
    </w:p>
    <w:p w:rsidR="00000000" w:rsidDel="00000000" w:rsidP="00000000" w:rsidRDefault="00000000" w:rsidRPr="00000000" w14:paraId="000001EB">
      <w:pPr>
        <w:widowControl w:val="0"/>
        <w:spacing w:line="240" w:lineRule="auto"/>
        <w:ind w:left="0" w:right="0" w:firstLine="0"/>
        <w:rPr>
          <w:sz w:val="22"/>
          <w:szCs w:val="22"/>
        </w:rPr>
      </w:pPr>
      <w:r w:rsidDel="00000000" w:rsidR="00000000" w:rsidRPr="00000000">
        <w:rPr>
          <w:sz w:val="22"/>
          <w:szCs w:val="22"/>
          <w:rtl w:val="0"/>
        </w:rPr>
        <w:t xml:space="preserve">If you feel almost ready but want to brush up on a few skills without doing the entire </w:t>
      </w:r>
      <w:r w:rsidDel="00000000" w:rsidR="00000000" w:rsidRPr="00000000">
        <w:rPr>
          <w:b w:val="1"/>
          <w:sz w:val="22"/>
          <w:szCs w:val="22"/>
          <w:rtl w:val="0"/>
        </w:rPr>
        <w:t xml:space="preserve">Junior Programmer</w:t>
      </w:r>
      <w:r w:rsidDel="00000000" w:rsidR="00000000" w:rsidRPr="00000000">
        <w:rPr>
          <w:sz w:val="22"/>
          <w:szCs w:val="22"/>
          <w:rtl w:val="0"/>
        </w:rPr>
        <w:t xml:space="preserve"> pathway, why not check out the </w:t>
      </w:r>
      <w:hyperlink r:id="rId138">
        <w:r w:rsidDel="00000000" w:rsidR="00000000" w:rsidRPr="00000000">
          <w:rPr>
            <w:color w:val="1155cc"/>
            <w:sz w:val="22"/>
            <w:szCs w:val="22"/>
            <w:u w:val="single"/>
            <w:rtl w:val="0"/>
          </w:rPr>
          <w:t xml:space="preserve">Beginner Scripting</w:t>
        </w:r>
      </w:hyperlink>
      <w:r w:rsidDel="00000000" w:rsidR="00000000" w:rsidRPr="00000000">
        <w:rPr>
          <w:sz w:val="22"/>
          <w:szCs w:val="22"/>
          <w:rtl w:val="0"/>
        </w:rPr>
        <w:t xml:space="preserve"> and </w:t>
      </w:r>
      <w:hyperlink r:id="rId139">
        <w:r w:rsidDel="00000000" w:rsidR="00000000" w:rsidRPr="00000000">
          <w:rPr>
            <w:color w:val="1155cc"/>
            <w:sz w:val="22"/>
            <w:szCs w:val="22"/>
            <w:u w:val="single"/>
            <w:rtl w:val="0"/>
          </w:rPr>
          <w:t xml:space="preserve">Intermediate Scripting </w:t>
        </w:r>
      </w:hyperlink>
      <w:r w:rsidDel="00000000" w:rsidR="00000000" w:rsidRPr="00000000">
        <w:rPr>
          <w:sz w:val="22"/>
          <w:szCs w:val="22"/>
          <w:rtl w:val="0"/>
        </w:rPr>
        <w:t xml:space="preserve">series.</w:t>
      </w:r>
    </w:p>
    <w:p w:rsidR="00000000" w:rsidDel="00000000" w:rsidP="00000000" w:rsidRDefault="00000000" w:rsidRPr="00000000" w14:paraId="000001EC">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1ED">
      <w:pPr>
        <w:rPr/>
      </w:pPr>
      <w:r w:rsidDel="00000000" w:rsidR="00000000" w:rsidRPr="00000000">
        <w:rPr>
          <w:rtl w:val="0"/>
        </w:rPr>
      </w:r>
    </w:p>
    <w:tbl>
      <w:tblPr>
        <w:tblStyle w:val="Table11"/>
        <w:tblW w:w="10620.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85"/>
        <w:gridCol w:w="3435"/>
        <w:gridCol w:w="6600"/>
        <w:tblGridChange w:id="0">
          <w:tblGrid>
            <w:gridCol w:w="585"/>
            <w:gridCol w:w="3435"/>
            <w:gridCol w:w="6600"/>
          </w:tblGrid>
        </w:tblGridChange>
      </w:tblGrid>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1EE">
            <w:pPr>
              <w:widowControl w:val="0"/>
              <w:spacing w:line="240" w:lineRule="auto"/>
              <w:ind w:right="0"/>
              <w:rPr>
                <w:b w:val="1"/>
                <w:sz w:val="22"/>
                <w:szCs w:val="22"/>
              </w:rPr>
            </w:pPr>
            <w:r w:rsidDel="00000000" w:rsidR="00000000" w:rsidRPr="00000000">
              <w:rPr>
                <w:b w:val="1"/>
                <w:sz w:val="22"/>
                <w:szCs w:val="22"/>
                <w:rtl w:val="0"/>
              </w:rPr>
              <w:t xml:space="preserve">1</w:t>
            </w:r>
          </w:p>
        </w:tc>
        <w:tc>
          <w:tcPr>
            <w:tcMar>
              <w:top w:w="100.0" w:type="dxa"/>
              <w:left w:w="100.0" w:type="dxa"/>
              <w:bottom w:w="100.0" w:type="dxa"/>
              <w:right w:w="100.0" w:type="dxa"/>
            </w:tcMar>
            <w:vAlign w:val="center"/>
          </w:tcPr>
          <w:p w:rsidR="00000000" w:rsidDel="00000000" w:rsidP="00000000" w:rsidRDefault="00000000" w:rsidRPr="00000000" w14:paraId="000001EF">
            <w:pPr>
              <w:widowControl w:val="0"/>
              <w:ind w:right="0"/>
              <w:rPr>
                <w:b w:val="1"/>
                <w:sz w:val="22"/>
                <w:szCs w:val="22"/>
              </w:rPr>
            </w:pPr>
            <w:hyperlink r:id="rId140">
              <w:r w:rsidDel="00000000" w:rsidR="00000000" w:rsidRPr="00000000">
                <w:rPr>
                  <w:b w:val="1"/>
                  <w:color w:val="1155cc"/>
                  <w:sz w:val="22"/>
                  <w:szCs w:val="22"/>
                  <w:u w:val="single"/>
                  <w:rtl w:val="0"/>
                </w:rPr>
                <w:t xml:space="preserve">What is in this mission?</w:t>
              </w:r>
            </w:hyperlink>
            <w:r w:rsidDel="00000000" w:rsidR="00000000" w:rsidRPr="00000000">
              <w:rPr>
                <w:sz w:val="22"/>
                <w:szCs w:val="22"/>
              </w:rPr>
              <w:drawing>
                <wp:inline distB="114300" distT="114300" distL="114300" distR="114300">
                  <wp:extent cx="2047875" cy="1155700"/>
                  <wp:effectExtent b="0" l="0" r="0" t="0"/>
                  <wp:docPr id="23" name="image21.png"/>
                  <a:graphic>
                    <a:graphicData uri="http://schemas.openxmlformats.org/drawingml/2006/picture">
                      <pic:pic>
                        <pic:nvPicPr>
                          <pic:cNvPr id="0" name="image21.png"/>
                          <pic:cNvPicPr preferRelativeResize="0"/>
                        </pic:nvPicPr>
                        <pic:blipFill>
                          <a:blip r:embed="rId141"/>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1F0">
            <w:pPr>
              <w:widowControl w:val="0"/>
              <w:spacing w:line="240" w:lineRule="auto"/>
              <w:ind w:left="0" w:right="0" w:firstLine="0"/>
              <w:rPr>
                <w:sz w:val="22"/>
                <w:szCs w:val="22"/>
              </w:rPr>
            </w:pPr>
            <w:r w:rsidDel="00000000" w:rsidR="00000000" w:rsidRPr="00000000">
              <w:rPr>
                <w:sz w:val="22"/>
                <w:szCs w:val="22"/>
                <w:rtl w:val="0"/>
              </w:rPr>
              <w:t xml:space="preserve">It’s time to take your programming skills and apply them to create custom VR interactions.</w:t>
            </w:r>
          </w:p>
          <w:p w:rsidR="00000000" w:rsidDel="00000000" w:rsidP="00000000" w:rsidRDefault="00000000" w:rsidRPr="00000000" w14:paraId="000001F1">
            <w:pPr>
              <w:widowControl w:val="0"/>
              <w:spacing w:line="240" w:lineRule="auto"/>
              <w:ind w:left="0" w:right="0" w:firstLine="0"/>
              <w:rPr>
                <w:sz w:val="22"/>
                <w:szCs w:val="22"/>
              </w:rPr>
            </w:pPr>
            <w:r w:rsidDel="00000000" w:rsidR="00000000" w:rsidRPr="00000000">
              <w:rPr>
                <w:sz w:val="22"/>
                <w:szCs w:val="22"/>
                <w:rtl w:val="0"/>
              </w:rPr>
              <w:t xml:space="preserve">In this first tutorial of the mission, you will learn what to expect from this mission, including an overview of the three distinct projects you’ll be working on. </w:t>
            </w:r>
          </w:p>
          <w:p w:rsidR="00000000" w:rsidDel="00000000" w:rsidP="00000000" w:rsidRDefault="00000000" w:rsidRPr="00000000" w14:paraId="000001F2">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1F3">
            <w:pPr>
              <w:widowControl w:val="0"/>
              <w:spacing w:line="240" w:lineRule="auto"/>
              <w:ind w:right="0"/>
              <w:rPr>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1F4">
            <w:pPr>
              <w:widowControl w:val="0"/>
              <w:spacing w:line="240" w:lineRule="auto"/>
              <w:ind w:right="0"/>
              <w:rPr>
                <w:b w:val="1"/>
                <w:sz w:val="22"/>
                <w:szCs w:val="22"/>
              </w:rPr>
            </w:pPr>
            <w:r w:rsidDel="00000000" w:rsidR="00000000" w:rsidRPr="00000000">
              <w:rPr>
                <w:b w:val="1"/>
                <w:sz w:val="22"/>
                <w:szCs w:val="22"/>
                <w:rtl w:val="0"/>
              </w:rPr>
              <w:t xml:space="preserve">2</w:t>
            </w:r>
          </w:p>
        </w:tc>
        <w:tc>
          <w:tcPr>
            <w:tcMar>
              <w:top w:w="100.0" w:type="dxa"/>
              <w:left w:w="100.0" w:type="dxa"/>
              <w:bottom w:w="100.0" w:type="dxa"/>
              <w:right w:w="100.0" w:type="dxa"/>
            </w:tcMar>
            <w:vAlign w:val="center"/>
          </w:tcPr>
          <w:p w:rsidR="00000000" w:rsidDel="00000000" w:rsidP="00000000" w:rsidRDefault="00000000" w:rsidRPr="00000000" w14:paraId="000001F5">
            <w:pPr>
              <w:widowControl w:val="0"/>
              <w:ind w:right="0"/>
              <w:rPr>
                <w:b w:val="1"/>
                <w:sz w:val="22"/>
                <w:szCs w:val="22"/>
              </w:rPr>
            </w:pPr>
            <w:hyperlink r:id="rId142">
              <w:r w:rsidDel="00000000" w:rsidR="00000000" w:rsidRPr="00000000">
                <w:rPr>
                  <w:b w:val="1"/>
                  <w:color w:val="1155cc"/>
                  <w:sz w:val="22"/>
                  <w:szCs w:val="22"/>
                  <w:u w:val="single"/>
                  <w:rtl w:val="0"/>
                </w:rPr>
                <w:t xml:space="preserve">Project 1: XRI Template walkthrough</w:t>
              </w:r>
            </w:hyperlink>
            <w:r w:rsidDel="00000000" w:rsidR="00000000" w:rsidRPr="00000000">
              <w:rPr>
                <w:rtl w:val="0"/>
              </w:rPr>
            </w:r>
          </w:p>
          <w:p w:rsidR="00000000" w:rsidDel="00000000" w:rsidP="00000000" w:rsidRDefault="00000000" w:rsidRPr="00000000" w14:paraId="000001F6">
            <w:pPr>
              <w:widowControl w:val="0"/>
              <w:ind w:right="0"/>
              <w:rPr>
                <w:b w:val="1"/>
                <w:sz w:val="22"/>
                <w:szCs w:val="22"/>
              </w:rPr>
            </w:pPr>
            <w:r w:rsidDel="00000000" w:rsidR="00000000" w:rsidRPr="00000000">
              <w:rPr>
                <w:sz w:val="22"/>
                <w:szCs w:val="22"/>
              </w:rPr>
              <w:drawing>
                <wp:inline distB="114300" distT="114300" distL="114300" distR="114300">
                  <wp:extent cx="1905000" cy="1076325"/>
                  <wp:effectExtent b="0" l="0" r="0" t="0"/>
                  <wp:docPr id="31" name="image24.png"/>
                  <a:graphic>
                    <a:graphicData uri="http://schemas.openxmlformats.org/drawingml/2006/picture">
                      <pic:pic>
                        <pic:nvPicPr>
                          <pic:cNvPr id="0" name="image24.png"/>
                          <pic:cNvPicPr preferRelativeResize="0"/>
                        </pic:nvPicPr>
                        <pic:blipFill>
                          <a:blip r:embed="rId143"/>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1F7">
            <w:pPr>
              <w:widowControl w:val="0"/>
              <w:spacing w:line="240" w:lineRule="auto"/>
              <w:ind w:right="0"/>
              <w:rPr>
                <w:sz w:val="22"/>
                <w:szCs w:val="22"/>
              </w:rPr>
            </w:pPr>
            <w:r w:rsidDel="00000000" w:rsidR="00000000" w:rsidRPr="00000000">
              <w:rPr>
                <w:sz w:val="22"/>
                <w:szCs w:val="22"/>
                <w:rtl w:val="0"/>
              </w:rPr>
              <w:t xml:space="preserve">In this project, you will explore and expand on the XRI template scene. In this scene, there are stations containing a variety of common VR interactions. These range from simple, grabbable </w:t>
            </w:r>
            <w:r w:rsidDel="00000000" w:rsidR="00000000" w:rsidRPr="00000000">
              <w:rPr>
                <w:sz w:val="22"/>
                <w:szCs w:val="22"/>
                <w:rtl w:val="0"/>
              </w:rPr>
              <w:t xml:space="preserve">objects</w:t>
            </w:r>
            <w:r w:rsidDel="00000000" w:rsidR="00000000" w:rsidRPr="00000000">
              <w:rPr>
                <w:sz w:val="22"/>
                <w:szCs w:val="22"/>
                <w:rtl w:val="0"/>
              </w:rPr>
              <w:t xml:space="preserve"> to more intricate, comprehensive experiences like a claw machine game.</w:t>
            </w:r>
          </w:p>
          <w:p w:rsidR="00000000" w:rsidDel="00000000" w:rsidP="00000000" w:rsidRDefault="00000000" w:rsidRPr="00000000" w14:paraId="000001F8">
            <w:pPr>
              <w:widowControl w:val="0"/>
              <w:spacing w:line="240" w:lineRule="auto"/>
              <w:ind w:right="0"/>
              <w:rPr>
                <w:sz w:val="22"/>
                <w:szCs w:val="22"/>
              </w:rPr>
            </w:pPr>
            <w:r w:rsidDel="00000000" w:rsidR="00000000" w:rsidRPr="00000000">
              <w:rPr>
                <w:sz w:val="22"/>
                <w:szCs w:val="22"/>
                <w:rtl w:val="0"/>
              </w:rPr>
              <w:t xml:space="preserve">Your task will be to make a new station in this scene with a couple of custom objects:</w:t>
            </w:r>
          </w:p>
          <w:p w:rsidR="00000000" w:rsidDel="00000000" w:rsidP="00000000" w:rsidRDefault="00000000" w:rsidRPr="00000000" w14:paraId="000001F9">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1FA">
            <w:pPr>
              <w:widowControl w:val="0"/>
              <w:numPr>
                <w:ilvl w:val="0"/>
                <w:numId w:val="2"/>
              </w:numPr>
              <w:spacing w:line="240" w:lineRule="auto"/>
              <w:ind w:left="720" w:right="0" w:hanging="360"/>
              <w:rPr>
                <w:sz w:val="22"/>
                <w:szCs w:val="22"/>
              </w:rPr>
            </w:pPr>
            <w:r w:rsidDel="00000000" w:rsidR="00000000" w:rsidRPr="00000000">
              <w:rPr>
                <w:sz w:val="22"/>
                <w:szCs w:val="22"/>
                <w:rtl w:val="0"/>
              </w:rPr>
              <w:t xml:space="preserve">A helpful scanner that displays other objects' information. </w:t>
            </w:r>
          </w:p>
          <w:p w:rsidR="00000000" w:rsidDel="00000000" w:rsidP="00000000" w:rsidRDefault="00000000" w:rsidRPr="00000000" w14:paraId="000001FB">
            <w:pPr>
              <w:widowControl w:val="0"/>
              <w:numPr>
                <w:ilvl w:val="0"/>
                <w:numId w:val="2"/>
              </w:numPr>
              <w:spacing w:line="240" w:lineRule="auto"/>
              <w:ind w:left="720" w:right="0" w:hanging="360"/>
              <w:rPr>
                <w:sz w:val="22"/>
                <w:szCs w:val="22"/>
              </w:rPr>
            </w:pPr>
            <w:r w:rsidDel="00000000" w:rsidR="00000000" w:rsidRPr="00000000">
              <w:rPr>
                <w:sz w:val="22"/>
                <w:szCs w:val="22"/>
                <w:rtl w:val="0"/>
              </w:rPr>
              <w:t xml:space="preserve">A fun little balloon inflator object.</w:t>
            </w:r>
          </w:p>
          <w:p w:rsidR="00000000" w:rsidDel="00000000" w:rsidP="00000000" w:rsidRDefault="00000000" w:rsidRPr="00000000" w14:paraId="000001FC">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1FD">
            <w:pPr>
              <w:widowControl w:val="0"/>
              <w:spacing w:line="240" w:lineRule="auto"/>
              <w:ind w:right="0"/>
              <w:rPr>
                <w:sz w:val="22"/>
                <w:szCs w:val="22"/>
              </w:rPr>
            </w:pPr>
            <w:r w:rsidDel="00000000" w:rsidR="00000000" w:rsidRPr="00000000">
              <w:rPr>
                <w:sz w:val="22"/>
                <w:szCs w:val="22"/>
                <w:rtl w:val="0"/>
              </w:rPr>
              <w:t xml:space="preserve">In order to accomplish this, you will need to inspect the components of the existing objects in the scene and reference the online documentation. Since this is how most developers learn how to program new types of interactions, it will be perfect preparation for work in VR development.</w:t>
            </w:r>
          </w:p>
          <w:p w:rsidR="00000000" w:rsidDel="00000000" w:rsidP="00000000" w:rsidRDefault="00000000" w:rsidRPr="00000000" w14:paraId="000001FE">
            <w:pPr>
              <w:widowControl w:val="0"/>
              <w:spacing w:line="240" w:lineRule="auto"/>
              <w:ind w:right="0"/>
              <w:rPr>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1FF">
            <w:pPr>
              <w:widowControl w:val="0"/>
              <w:spacing w:line="240" w:lineRule="auto"/>
              <w:ind w:right="0"/>
              <w:rPr>
                <w:b w:val="1"/>
                <w:sz w:val="22"/>
                <w:szCs w:val="22"/>
              </w:rPr>
            </w:pPr>
            <w:r w:rsidDel="00000000" w:rsidR="00000000" w:rsidRPr="00000000">
              <w:rPr>
                <w:b w:val="1"/>
                <w:sz w:val="22"/>
                <w:szCs w:val="22"/>
                <w:rtl w:val="0"/>
              </w:rPr>
              <w:t xml:space="preserve">3</w:t>
            </w:r>
          </w:p>
        </w:tc>
        <w:tc>
          <w:tcPr>
            <w:tcMar>
              <w:top w:w="100.0" w:type="dxa"/>
              <w:left w:w="100.0" w:type="dxa"/>
              <w:bottom w:w="100.0" w:type="dxa"/>
              <w:right w:w="100.0" w:type="dxa"/>
            </w:tcMar>
            <w:vAlign w:val="center"/>
          </w:tcPr>
          <w:p w:rsidR="00000000" w:rsidDel="00000000" w:rsidP="00000000" w:rsidRDefault="00000000" w:rsidRPr="00000000" w14:paraId="00000200">
            <w:pPr>
              <w:widowControl w:val="0"/>
              <w:ind w:right="0"/>
              <w:rPr>
                <w:b w:val="1"/>
                <w:sz w:val="22"/>
                <w:szCs w:val="22"/>
              </w:rPr>
            </w:pPr>
            <w:hyperlink r:id="rId144">
              <w:r w:rsidDel="00000000" w:rsidR="00000000" w:rsidRPr="00000000">
                <w:rPr>
                  <w:b w:val="1"/>
                  <w:color w:val="1155cc"/>
                  <w:sz w:val="22"/>
                  <w:szCs w:val="22"/>
                  <w:u w:val="single"/>
                  <w:rtl w:val="0"/>
                </w:rPr>
                <w:t xml:space="preserve">Project 2: Escape Room Project brief</w:t>
              </w:r>
            </w:hyperlink>
            <w:r w:rsidDel="00000000" w:rsidR="00000000" w:rsidRPr="00000000">
              <w:rPr>
                <w:rtl w:val="0"/>
              </w:rPr>
            </w:r>
          </w:p>
          <w:p w:rsidR="00000000" w:rsidDel="00000000" w:rsidP="00000000" w:rsidRDefault="00000000" w:rsidRPr="00000000" w14:paraId="00000201">
            <w:pPr>
              <w:widowControl w:val="0"/>
              <w:ind w:right="0"/>
              <w:rPr>
                <w:b w:val="1"/>
                <w:sz w:val="22"/>
                <w:szCs w:val="22"/>
              </w:rPr>
            </w:pPr>
            <w:r w:rsidDel="00000000" w:rsidR="00000000" w:rsidRPr="00000000">
              <w:rPr>
                <w:sz w:val="22"/>
                <w:szCs w:val="22"/>
              </w:rPr>
              <w:drawing>
                <wp:inline distB="114300" distT="114300" distL="114300" distR="114300">
                  <wp:extent cx="1905000" cy="1076325"/>
                  <wp:effectExtent b="0" l="0" r="0" t="0"/>
                  <wp:docPr id="8" name="image23.png"/>
                  <a:graphic>
                    <a:graphicData uri="http://schemas.openxmlformats.org/drawingml/2006/picture">
                      <pic:pic>
                        <pic:nvPicPr>
                          <pic:cNvPr id="0" name="image23.png"/>
                          <pic:cNvPicPr preferRelativeResize="0"/>
                        </pic:nvPicPr>
                        <pic:blipFill>
                          <a:blip r:embed="rId145"/>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2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In this project, you'll follow a project brief  – just like you would in the industry – to create a part of an escape room. </w:t>
            </w:r>
          </w:p>
          <w:p w:rsidR="00000000" w:rsidDel="00000000" w:rsidP="00000000" w:rsidRDefault="00000000" w:rsidRPr="00000000" w14:paraId="000002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For this escape room, you'll be responsible for programming the final interactions of the experience.</w:t>
            </w:r>
          </w:p>
          <w:p w:rsidR="00000000" w:rsidDel="00000000" w:rsidP="00000000" w:rsidRDefault="00000000" w:rsidRPr="00000000" w14:paraId="000002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2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Specifically, the user should be able to do the following:</w:t>
            </w:r>
          </w:p>
          <w:p w:rsidR="00000000" w:rsidDel="00000000" w:rsidP="00000000" w:rsidRDefault="00000000" w:rsidRPr="00000000" w14:paraId="000002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207">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Enter a code on a number pad to receive a keycard.</w:t>
            </w:r>
          </w:p>
          <w:p w:rsidR="00000000" w:rsidDel="00000000" w:rsidP="00000000" w:rsidRDefault="00000000" w:rsidRPr="00000000" w14:paraId="00000208">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Use that keycard to unlock a door. </w:t>
            </w:r>
          </w:p>
          <w:p w:rsidR="00000000" w:rsidDel="00000000" w:rsidP="00000000" w:rsidRDefault="00000000" w:rsidRPr="00000000" w14:paraId="00000209">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Slide the door open to exit the room.</w:t>
            </w:r>
          </w:p>
          <w:p w:rsidR="00000000" w:rsidDel="00000000" w:rsidP="00000000" w:rsidRDefault="00000000" w:rsidRPr="00000000" w14:paraId="000002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2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Some of the code required for these interactions is complex, so you will have hints to guide you along the way. You will not have step-by-step instructions here; this experience is meant to simulate what it might be like to work as a VR developer.</w:t>
            </w:r>
          </w:p>
          <w:p w:rsidR="00000000" w:rsidDel="00000000" w:rsidP="00000000" w:rsidRDefault="00000000" w:rsidRPr="00000000" w14:paraId="000002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2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Project Objective</w:t>
            </w:r>
          </w:p>
          <w:p w:rsidR="00000000" w:rsidDel="00000000" w:rsidP="00000000" w:rsidRDefault="00000000" w:rsidRPr="00000000" w14:paraId="000002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By the end of this learning project you will be able to do the following:</w:t>
            </w:r>
          </w:p>
          <w:p w:rsidR="00000000" w:rsidDel="00000000" w:rsidP="00000000" w:rsidRDefault="00000000" w:rsidRPr="00000000" w14:paraId="000002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210">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Identify a high-level approach for programming a given feature in VR.</w:t>
            </w:r>
          </w:p>
          <w:p w:rsidR="00000000" w:rsidDel="00000000" w:rsidP="00000000" w:rsidRDefault="00000000" w:rsidRPr="00000000" w14:paraId="00000211">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Extend the functionality of the default interactable and interactor objects.</w:t>
            </w:r>
          </w:p>
          <w:p w:rsidR="00000000" w:rsidDel="00000000" w:rsidP="00000000" w:rsidRDefault="00000000" w:rsidRPr="00000000" w14:paraId="00000212">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Perform mathematical calculations on 3D vectors in order to program custom 3D interactions in VR.</w:t>
            </w:r>
          </w:p>
          <w:p w:rsidR="00000000" w:rsidDel="00000000" w:rsidP="00000000" w:rsidRDefault="00000000" w:rsidRPr="00000000" w14:paraId="00000213">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Adhere to a VR project brief and implement required functionality.</w:t>
            </w:r>
          </w:p>
          <w:p w:rsidR="00000000" w:rsidDel="00000000" w:rsidP="00000000" w:rsidRDefault="00000000" w:rsidRPr="00000000" w14:paraId="000002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215">
            <w:pPr>
              <w:widowControl w:val="0"/>
              <w:spacing w:line="240" w:lineRule="auto"/>
              <w:ind w:right="0"/>
              <w:rPr>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216">
            <w:pPr>
              <w:widowControl w:val="0"/>
              <w:spacing w:line="240" w:lineRule="auto"/>
              <w:ind w:right="0"/>
              <w:rPr>
                <w:b w:val="1"/>
                <w:sz w:val="22"/>
                <w:szCs w:val="22"/>
              </w:rPr>
            </w:pPr>
            <w:r w:rsidDel="00000000" w:rsidR="00000000" w:rsidRPr="00000000">
              <w:rPr>
                <w:b w:val="1"/>
                <w:sz w:val="22"/>
                <w:szCs w:val="22"/>
                <w:rtl w:val="0"/>
              </w:rPr>
              <w:t xml:space="preserve">4</w:t>
            </w:r>
          </w:p>
        </w:tc>
        <w:tc>
          <w:tcPr>
            <w:tcMar>
              <w:top w:w="100.0" w:type="dxa"/>
              <w:left w:w="100.0" w:type="dxa"/>
              <w:bottom w:w="100.0" w:type="dxa"/>
              <w:right w:w="100.0" w:type="dxa"/>
            </w:tcMar>
            <w:vAlign w:val="center"/>
          </w:tcPr>
          <w:p w:rsidR="00000000" w:rsidDel="00000000" w:rsidP="00000000" w:rsidRDefault="00000000" w:rsidRPr="00000000" w14:paraId="00000217">
            <w:pPr>
              <w:widowControl w:val="0"/>
              <w:ind w:right="0"/>
              <w:rPr>
                <w:b w:val="1"/>
                <w:sz w:val="22"/>
                <w:szCs w:val="22"/>
              </w:rPr>
            </w:pPr>
            <w:hyperlink r:id="rId146">
              <w:r w:rsidDel="00000000" w:rsidR="00000000" w:rsidRPr="00000000">
                <w:rPr>
                  <w:b w:val="1"/>
                  <w:color w:val="1155cc"/>
                  <w:sz w:val="22"/>
                  <w:szCs w:val="22"/>
                  <w:u w:val="single"/>
                  <w:rtl w:val="0"/>
                </w:rPr>
                <w:t xml:space="preserve">Project 3: Clone with a twist!</w:t>
              </w:r>
            </w:hyperlink>
            <w:r w:rsidDel="00000000" w:rsidR="00000000" w:rsidRPr="00000000">
              <w:rPr>
                <w:rtl w:val="0"/>
              </w:rPr>
            </w:r>
          </w:p>
          <w:p w:rsidR="00000000" w:rsidDel="00000000" w:rsidP="00000000" w:rsidRDefault="00000000" w:rsidRPr="00000000" w14:paraId="00000218">
            <w:pPr>
              <w:widowControl w:val="0"/>
              <w:ind w:right="0"/>
              <w:rPr>
                <w:b w:val="1"/>
                <w:sz w:val="22"/>
                <w:szCs w:val="22"/>
              </w:rPr>
            </w:pPr>
            <w:r w:rsidDel="00000000" w:rsidR="00000000" w:rsidRPr="00000000">
              <w:rPr>
                <w:sz w:val="22"/>
                <w:szCs w:val="22"/>
              </w:rPr>
              <w:drawing>
                <wp:inline distB="114300" distT="114300" distL="114300" distR="114300">
                  <wp:extent cx="1905000" cy="1076325"/>
                  <wp:effectExtent b="0" l="0" r="0" t="0"/>
                  <wp:docPr id="9" name="image1.png"/>
                  <a:graphic>
                    <a:graphicData uri="http://schemas.openxmlformats.org/drawingml/2006/picture">
                      <pic:pic>
                        <pic:nvPicPr>
                          <pic:cNvPr id="0" name="image1.png"/>
                          <pic:cNvPicPr preferRelativeResize="0"/>
                        </pic:nvPicPr>
                        <pic:blipFill>
                          <a:blip r:embed="rId147"/>
                          <a:srcRect b="0" l="0" r="0" t="0"/>
                          <a:stretch>
                            <a:fillRect/>
                          </a:stretch>
                        </pic:blipFill>
                        <pic:spPr>
                          <a:xfrm>
                            <a:off x="0" y="0"/>
                            <a:ext cx="1905000" cy="1076325"/>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2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You have reached the final tutorial of this pathway. Congratulations!</w:t>
            </w:r>
          </w:p>
          <w:p w:rsidR="00000000" w:rsidDel="00000000" w:rsidP="00000000" w:rsidRDefault="00000000" w:rsidRPr="00000000" w14:paraId="000002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2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As your final challenge, you’ll apply what you’ve learned throughout the pathway to create one final project. Your task is to recreate (or clone) a familiar VR interaction or experience and add your own personal twist to it. This challenge will serve as a perfect portfolio piece for you</w:t>
            </w:r>
            <w:r w:rsidDel="00000000" w:rsidR="00000000" w:rsidRPr="00000000">
              <w:rPr>
                <w:sz w:val="22"/>
                <w:szCs w:val="22"/>
                <w:rtl w:val="0"/>
              </w:rPr>
              <w:t xml:space="preserve">,</w:t>
            </w:r>
            <w:r w:rsidDel="00000000" w:rsidR="00000000" w:rsidRPr="00000000">
              <w:rPr>
                <w:sz w:val="22"/>
                <w:szCs w:val="22"/>
                <w:rtl w:val="0"/>
              </w:rPr>
              <w:t xml:space="preserve"> should you wish to get a job in the VR development industry. </w:t>
            </w:r>
          </w:p>
          <w:p w:rsidR="00000000" w:rsidDel="00000000" w:rsidP="00000000" w:rsidRDefault="00000000" w:rsidRPr="00000000" w14:paraId="000002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2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In this tutorial, you will learn what is required for this project and hear our established creators discuss what makes for a great portfolio piece. </w:t>
            </w:r>
          </w:p>
          <w:p w:rsidR="00000000" w:rsidDel="00000000" w:rsidP="00000000" w:rsidRDefault="00000000" w:rsidRPr="00000000" w14:paraId="000002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2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You will have an opportunity to actually submit this project and earn your pathway badge in the pathway checkpoint that follows this tutorial.</w:t>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220">
            <w:pPr>
              <w:widowControl w:val="0"/>
              <w:spacing w:line="240" w:lineRule="auto"/>
              <w:ind w:right="0"/>
              <w:rPr>
                <w:b w:val="1"/>
                <w:sz w:val="22"/>
                <w:szCs w:val="22"/>
              </w:rPr>
            </w:pPr>
            <w:r w:rsidDel="00000000" w:rsidR="00000000" w:rsidRPr="00000000">
              <w:rPr>
                <w:b w:val="1"/>
                <w:sz w:val="22"/>
                <w:szCs w:val="22"/>
                <w:rtl w:val="0"/>
              </w:rPr>
              <w:t xml:space="preserve">5</w:t>
            </w:r>
          </w:p>
        </w:tc>
        <w:tc>
          <w:tcPr>
            <w:tcMar>
              <w:top w:w="100.0" w:type="dxa"/>
              <w:left w:w="100.0" w:type="dxa"/>
              <w:bottom w:w="100.0" w:type="dxa"/>
              <w:right w:w="100.0" w:type="dxa"/>
            </w:tcMar>
            <w:vAlign w:val="center"/>
          </w:tcPr>
          <w:p w:rsidR="00000000" w:rsidDel="00000000" w:rsidP="00000000" w:rsidRDefault="00000000" w:rsidRPr="00000000" w14:paraId="00000221">
            <w:pPr>
              <w:widowControl w:val="0"/>
              <w:ind w:right="0"/>
              <w:rPr>
                <w:b w:val="1"/>
                <w:sz w:val="22"/>
                <w:szCs w:val="22"/>
              </w:rPr>
            </w:pPr>
            <w:hyperlink r:id="rId148">
              <w:r w:rsidDel="00000000" w:rsidR="00000000" w:rsidRPr="00000000">
                <w:rPr>
                  <w:b w:val="1"/>
                  <w:color w:val="1155cc"/>
                  <w:sz w:val="22"/>
                  <w:szCs w:val="22"/>
                  <w:u w:val="single"/>
                  <w:rtl w:val="0"/>
                </w:rPr>
                <w:t xml:space="preserve">Submit your final project</w:t>
              </w:r>
            </w:hyperlink>
            <w:r w:rsidDel="00000000" w:rsidR="00000000" w:rsidRPr="00000000">
              <w:rPr>
                <w:rtl w:val="0"/>
              </w:rPr>
            </w:r>
          </w:p>
          <w:p w:rsidR="00000000" w:rsidDel="00000000" w:rsidP="00000000" w:rsidRDefault="00000000" w:rsidRPr="00000000" w14:paraId="00000222">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29" name="image31.png"/>
                  <a:graphic>
                    <a:graphicData uri="http://schemas.openxmlformats.org/drawingml/2006/picture">
                      <pic:pic>
                        <pic:nvPicPr>
                          <pic:cNvPr id="0" name="image31.png"/>
                          <pic:cNvPicPr preferRelativeResize="0"/>
                        </pic:nvPicPr>
                        <pic:blipFill>
                          <a:blip r:embed="rId149"/>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223">
            <w:pPr>
              <w:widowControl w:val="0"/>
              <w:spacing w:line="240" w:lineRule="auto"/>
              <w:ind w:right="0"/>
              <w:rPr>
                <w:sz w:val="22"/>
                <w:szCs w:val="22"/>
              </w:rPr>
            </w:pPr>
            <w:r w:rsidDel="00000000" w:rsidR="00000000" w:rsidRPr="00000000">
              <w:rPr>
                <w:sz w:val="22"/>
                <w:szCs w:val="22"/>
                <w:rtl w:val="0"/>
              </w:rPr>
              <w:t xml:space="preserve">In this final checkpoint, you will submit your Clone with a Twist project in order to earn your VR Development badge and complete the pathway. </w:t>
            </w:r>
          </w:p>
          <w:p w:rsidR="00000000" w:rsidDel="00000000" w:rsidP="00000000" w:rsidRDefault="00000000" w:rsidRPr="00000000" w14:paraId="00000224">
            <w:pPr>
              <w:widowControl w:val="0"/>
              <w:spacing w:line="240" w:lineRule="auto"/>
              <w:ind w:right="0"/>
              <w:rPr>
                <w:sz w:val="22"/>
                <w:szCs w:val="22"/>
              </w:rPr>
            </w:pPr>
            <w:r w:rsidDel="00000000" w:rsidR="00000000" w:rsidRPr="00000000">
              <w:rPr>
                <w:rtl w:val="0"/>
              </w:rPr>
            </w:r>
          </w:p>
        </w:tc>
      </w:tr>
    </w:tbl>
    <w:p w:rsidR="00000000" w:rsidDel="00000000" w:rsidP="00000000" w:rsidRDefault="00000000" w:rsidRPr="00000000" w14:paraId="00000225">
      <w:pPr>
        <w:rPr/>
      </w:pPr>
      <w:r w:rsidDel="00000000" w:rsidR="00000000" w:rsidRPr="00000000">
        <w:rPr>
          <w:rtl w:val="0"/>
        </w:rPr>
      </w:r>
    </w:p>
    <w:p w:rsidR="00000000" w:rsidDel="00000000" w:rsidP="00000000" w:rsidRDefault="00000000" w:rsidRPr="00000000" w14:paraId="00000226">
      <w:pPr>
        <w:rPr/>
      </w:pPr>
      <w:r w:rsidDel="00000000" w:rsidR="00000000" w:rsidRPr="00000000">
        <w:rPr>
          <w:rtl w:val="0"/>
        </w:rPr>
      </w:r>
    </w:p>
    <w:p w:rsidR="00000000" w:rsidDel="00000000" w:rsidP="00000000" w:rsidRDefault="00000000" w:rsidRPr="00000000" w14:paraId="00000227">
      <w:pPr>
        <w:pStyle w:val="Heading2"/>
        <w:spacing w:after="0" w:before="0" w:lineRule="auto"/>
        <w:rPr>
          <w:b w:val="1"/>
          <w:sz w:val="22"/>
          <w:szCs w:val="22"/>
        </w:rPr>
      </w:pPr>
      <w:bookmarkStart w:colFirst="0" w:colLast="0" w:name="_fcubbdarlbij" w:id="30"/>
      <w:bookmarkEnd w:id="30"/>
      <w:r w:rsidDel="00000000" w:rsidR="00000000" w:rsidRPr="00000000">
        <w:rPr>
          <w:rtl w:val="0"/>
        </w:rPr>
        <w:t xml:space="preserve">Grading and rubrics</w:t>
      </w:r>
      <w:r w:rsidDel="00000000" w:rsidR="00000000" w:rsidRPr="00000000">
        <w:rPr>
          <w:rtl w:val="0"/>
        </w:rPr>
      </w:r>
    </w:p>
    <w:p w:rsidR="00000000" w:rsidDel="00000000" w:rsidP="00000000" w:rsidRDefault="00000000" w:rsidRPr="00000000" w14:paraId="00000228">
      <w:pPr>
        <w:ind w:right="75"/>
        <w:rPr>
          <w:sz w:val="22"/>
          <w:szCs w:val="22"/>
        </w:rPr>
      </w:pPr>
      <w:r w:rsidDel="00000000" w:rsidR="00000000" w:rsidRPr="00000000">
        <w:rPr>
          <w:sz w:val="22"/>
          <w:szCs w:val="22"/>
          <w:rtl w:val="0"/>
        </w:rPr>
        <w:t xml:space="preserve">This pathway provides three avenues of assessment: quizzes, a guided project using provided assets, and an independent project. </w:t>
      </w:r>
      <w:r w:rsidDel="00000000" w:rsidR="00000000" w:rsidRPr="00000000">
        <w:rPr>
          <w:sz w:val="22"/>
          <w:szCs w:val="22"/>
          <w:rtl w:val="0"/>
        </w:rPr>
        <w:t xml:space="preserve">Beyond this, learners are also encouraged to create their own projects in parallel with the guided projects.</w:t>
      </w:r>
      <w:r w:rsidDel="00000000" w:rsidR="00000000" w:rsidRPr="00000000">
        <w:rPr>
          <w:rtl w:val="0"/>
        </w:rPr>
      </w:r>
    </w:p>
    <w:p w:rsidR="00000000" w:rsidDel="00000000" w:rsidP="00000000" w:rsidRDefault="00000000" w:rsidRPr="00000000" w14:paraId="00000229">
      <w:pPr>
        <w:ind w:right="75"/>
        <w:rPr>
          <w:sz w:val="22"/>
          <w:szCs w:val="22"/>
        </w:rPr>
      </w:pPr>
      <w:r w:rsidDel="00000000" w:rsidR="00000000" w:rsidRPr="00000000">
        <w:rPr>
          <w:rtl w:val="0"/>
        </w:rPr>
      </w:r>
    </w:p>
    <w:p w:rsidR="00000000" w:rsidDel="00000000" w:rsidP="00000000" w:rsidRDefault="00000000" w:rsidRPr="00000000" w14:paraId="0000022A">
      <w:pPr>
        <w:ind w:right="75"/>
        <w:rPr>
          <w:sz w:val="22"/>
          <w:szCs w:val="22"/>
        </w:rPr>
      </w:pPr>
      <w:r w:rsidDel="00000000" w:rsidR="00000000" w:rsidRPr="00000000">
        <w:rPr>
          <w:sz w:val="22"/>
          <w:szCs w:val="22"/>
          <w:rtl w:val="0"/>
        </w:rPr>
        <w:t xml:space="preserve">Assessment for this pathway can be done as follows:</w:t>
      </w:r>
      <w:r w:rsidDel="00000000" w:rsidR="00000000" w:rsidRPr="00000000">
        <w:rPr>
          <w:rtl w:val="0"/>
        </w:rPr>
      </w:r>
    </w:p>
    <w:p w:rsidR="00000000" w:rsidDel="00000000" w:rsidP="00000000" w:rsidRDefault="00000000" w:rsidRPr="00000000" w14:paraId="0000022B">
      <w:pPr>
        <w:ind w:left="0" w:right="0" w:firstLine="0"/>
        <w:rPr>
          <w:sz w:val="22"/>
          <w:szCs w:val="22"/>
        </w:rPr>
      </w:pPr>
      <w:r w:rsidDel="00000000" w:rsidR="00000000" w:rsidRPr="00000000">
        <w:rPr>
          <w:rtl w:val="0"/>
        </w:rPr>
      </w:r>
    </w:p>
    <w:p w:rsidR="00000000" w:rsidDel="00000000" w:rsidP="00000000" w:rsidRDefault="00000000" w:rsidRPr="00000000" w14:paraId="0000022C">
      <w:pPr>
        <w:numPr>
          <w:ilvl w:val="0"/>
          <w:numId w:val="14"/>
        </w:numPr>
        <w:ind w:left="720" w:right="0" w:hanging="360"/>
        <w:rPr>
          <w:b w:val="1"/>
          <w:sz w:val="22"/>
          <w:szCs w:val="22"/>
        </w:rPr>
      </w:pPr>
      <w:r w:rsidDel="00000000" w:rsidR="00000000" w:rsidRPr="00000000">
        <w:rPr>
          <w:sz w:val="22"/>
          <w:szCs w:val="22"/>
          <w:rtl w:val="0"/>
        </w:rPr>
        <w:t xml:space="preserve">Challenges make up 30% of the final result | (</w:t>
      </w:r>
      <w:r w:rsidDel="00000000" w:rsidR="00000000" w:rsidRPr="00000000">
        <w:rPr>
          <w:sz w:val="22"/>
          <w:szCs w:val="22"/>
          <w:rtl w:val="0"/>
        </w:rPr>
        <w:t xml:space="preserve">3 Challenges x 10% each)</w:t>
      </w:r>
    </w:p>
    <w:p w:rsidR="00000000" w:rsidDel="00000000" w:rsidP="00000000" w:rsidRDefault="00000000" w:rsidRPr="00000000" w14:paraId="0000022D">
      <w:pPr>
        <w:numPr>
          <w:ilvl w:val="0"/>
          <w:numId w:val="14"/>
        </w:numPr>
        <w:ind w:left="720" w:right="0" w:hanging="360"/>
        <w:rPr>
          <w:sz w:val="22"/>
          <w:szCs w:val="22"/>
          <w:u w:val="none"/>
        </w:rPr>
      </w:pPr>
      <w:r w:rsidDel="00000000" w:rsidR="00000000" w:rsidRPr="00000000">
        <w:rPr>
          <w:sz w:val="22"/>
          <w:szCs w:val="22"/>
          <w:rtl w:val="0"/>
        </w:rPr>
        <w:t xml:space="preserve">Guided projects make up </w:t>
      </w:r>
      <w:r w:rsidDel="00000000" w:rsidR="00000000" w:rsidRPr="00000000">
        <w:rPr>
          <w:sz w:val="22"/>
          <w:szCs w:val="22"/>
          <w:rtl w:val="0"/>
        </w:rPr>
        <w:t xml:space="preserve">30%</w:t>
      </w:r>
      <w:r w:rsidDel="00000000" w:rsidR="00000000" w:rsidRPr="00000000">
        <w:rPr>
          <w:sz w:val="22"/>
          <w:szCs w:val="22"/>
          <w:rtl w:val="0"/>
        </w:rPr>
        <w:t xml:space="preserve"> of the final result | (</w:t>
      </w:r>
      <w:r w:rsidDel="00000000" w:rsidR="00000000" w:rsidRPr="00000000">
        <w:rPr>
          <w:sz w:val="22"/>
          <w:szCs w:val="22"/>
          <w:rtl w:val="0"/>
        </w:rPr>
        <w:t xml:space="preserve">3 Guided projects x 10% each)</w:t>
      </w:r>
    </w:p>
    <w:p w:rsidR="00000000" w:rsidDel="00000000" w:rsidP="00000000" w:rsidRDefault="00000000" w:rsidRPr="00000000" w14:paraId="0000022E">
      <w:pPr>
        <w:numPr>
          <w:ilvl w:val="0"/>
          <w:numId w:val="14"/>
        </w:numPr>
        <w:ind w:left="720" w:right="0" w:hanging="360"/>
        <w:rPr>
          <w:sz w:val="22"/>
          <w:szCs w:val="22"/>
          <w:u w:val="none"/>
        </w:rPr>
      </w:pPr>
      <w:r w:rsidDel="00000000" w:rsidR="00000000" w:rsidRPr="00000000">
        <w:rPr>
          <w:sz w:val="22"/>
          <w:szCs w:val="22"/>
          <w:rtl w:val="0"/>
        </w:rPr>
        <w:t xml:space="preserve">Quizzes make up </w:t>
      </w:r>
      <w:r w:rsidDel="00000000" w:rsidR="00000000" w:rsidRPr="00000000">
        <w:rPr>
          <w:sz w:val="22"/>
          <w:szCs w:val="22"/>
          <w:rtl w:val="0"/>
        </w:rPr>
        <w:t xml:space="preserve">20%</w:t>
      </w:r>
      <w:r w:rsidDel="00000000" w:rsidR="00000000" w:rsidRPr="00000000">
        <w:rPr>
          <w:sz w:val="22"/>
          <w:szCs w:val="22"/>
          <w:rtl w:val="0"/>
        </w:rPr>
        <w:t xml:space="preserve"> of the final result | </w:t>
      </w:r>
      <w:r w:rsidDel="00000000" w:rsidR="00000000" w:rsidRPr="00000000">
        <w:rPr>
          <w:sz w:val="22"/>
          <w:szCs w:val="22"/>
          <w:rtl w:val="0"/>
        </w:rPr>
        <w:t xml:space="preserve">(4 quizzes x 5% each)</w:t>
      </w:r>
    </w:p>
    <w:p w:rsidR="00000000" w:rsidDel="00000000" w:rsidP="00000000" w:rsidRDefault="00000000" w:rsidRPr="00000000" w14:paraId="0000022F">
      <w:pPr>
        <w:numPr>
          <w:ilvl w:val="0"/>
          <w:numId w:val="14"/>
        </w:numPr>
        <w:ind w:left="720" w:right="0" w:hanging="360"/>
        <w:rPr>
          <w:sz w:val="22"/>
          <w:szCs w:val="22"/>
          <w:u w:val="none"/>
        </w:rPr>
      </w:pPr>
      <w:r w:rsidDel="00000000" w:rsidR="00000000" w:rsidRPr="00000000">
        <w:rPr>
          <w:sz w:val="22"/>
          <w:szCs w:val="22"/>
          <w:rtl w:val="0"/>
        </w:rPr>
        <w:t xml:space="preserve">An independent project that makes up </w:t>
      </w:r>
      <w:r w:rsidDel="00000000" w:rsidR="00000000" w:rsidRPr="00000000">
        <w:rPr>
          <w:sz w:val="22"/>
          <w:szCs w:val="22"/>
          <w:rtl w:val="0"/>
        </w:rPr>
        <w:t xml:space="preserve">20%</w:t>
      </w:r>
      <w:r w:rsidDel="00000000" w:rsidR="00000000" w:rsidRPr="00000000">
        <w:rPr>
          <w:sz w:val="22"/>
          <w:szCs w:val="22"/>
          <w:rtl w:val="0"/>
        </w:rPr>
        <w:t xml:space="preserve"> of the final result </w:t>
      </w:r>
      <w:r w:rsidDel="00000000" w:rsidR="00000000" w:rsidRPr="00000000">
        <w:rPr>
          <w:rtl w:val="0"/>
        </w:rPr>
      </w:r>
    </w:p>
    <w:p w:rsidR="00000000" w:rsidDel="00000000" w:rsidP="00000000" w:rsidRDefault="00000000" w:rsidRPr="00000000" w14:paraId="00000230">
      <w:pPr>
        <w:ind w:left="0" w:right="0" w:firstLine="0"/>
        <w:rPr>
          <w:b w:val="1"/>
          <w:sz w:val="22"/>
          <w:szCs w:val="22"/>
        </w:rPr>
      </w:pPr>
      <w:r w:rsidDel="00000000" w:rsidR="00000000" w:rsidRPr="00000000">
        <w:rPr>
          <w:rtl w:val="0"/>
        </w:rPr>
      </w:r>
    </w:p>
    <w:p w:rsidR="00000000" w:rsidDel="00000000" w:rsidP="00000000" w:rsidRDefault="00000000" w:rsidRPr="00000000" w14:paraId="00000231">
      <w:pPr>
        <w:ind w:left="0" w:firstLine="0"/>
        <w:rPr>
          <w:sz w:val="22"/>
          <w:szCs w:val="22"/>
        </w:rPr>
      </w:pPr>
      <w:r w:rsidDel="00000000" w:rsidR="00000000" w:rsidRPr="00000000">
        <w:rPr>
          <w:b w:val="1"/>
          <w:sz w:val="22"/>
          <w:szCs w:val="22"/>
          <w:rtl w:val="0"/>
        </w:rPr>
        <w:t xml:space="preserve">Note</w:t>
      </w:r>
      <w:r w:rsidDel="00000000" w:rsidR="00000000" w:rsidRPr="00000000">
        <w:rPr>
          <w:sz w:val="22"/>
          <w:szCs w:val="22"/>
          <w:rtl w:val="0"/>
        </w:rPr>
        <w:t xml:space="preserve">: These weight values are only suggestions.</w:t>
      </w:r>
    </w:p>
    <w:p w:rsidR="00000000" w:rsidDel="00000000" w:rsidP="00000000" w:rsidRDefault="00000000" w:rsidRPr="00000000" w14:paraId="00000232">
      <w:pPr>
        <w:ind w:left="0" w:firstLine="0"/>
        <w:rPr>
          <w:sz w:val="22"/>
          <w:szCs w:val="22"/>
        </w:rPr>
      </w:pPr>
      <w:r w:rsidDel="00000000" w:rsidR="00000000" w:rsidRPr="00000000">
        <w:rPr>
          <w:rtl w:val="0"/>
        </w:rPr>
      </w:r>
    </w:p>
    <w:p w:rsidR="00000000" w:rsidDel="00000000" w:rsidP="00000000" w:rsidRDefault="00000000" w:rsidRPr="00000000" w14:paraId="00000233">
      <w:pPr>
        <w:pStyle w:val="Heading1"/>
        <w:rPr>
          <w:sz w:val="22"/>
          <w:szCs w:val="22"/>
        </w:rPr>
      </w:pPr>
      <w:bookmarkStart w:colFirst="0" w:colLast="0" w:name="_fwszpe8ljqto" w:id="31"/>
      <w:bookmarkEnd w:id="31"/>
      <w:r w:rsidDel="00000000" w:rsidR="00000000" w:rsidRPr="00000000">
        <w:rPr>
          <w:rtl w:val="0"/>
        </w:rPr>
      </w:r>
    </w:p>
    <w:p w:rsidR="00000000" w:rsidDel="00000000" w:rsidP="00000000" w:rsidRDefault="00000000" w:rsidRPr="00000000" w14:paraId="00000234">
      <w:pPr>
        <w:rPr/>
      </w:pPr>
      <w:r w:rsidDel="00000000" w:rsidR="00000000" w:rsidRPr="00000000">
        <w:rPr>
          <w:rtl w:val="0"/>
        </w:rPr>
      </w:r>
    </w:p>
    <w:p w:rsidR="00000000" w:rsidDel="00000000" w:rsidP="00000000" w:rsidRDefault="00000000" w:rsidRPr="00000000" w14:paraId="00000235">
      <w:pPr>
        <w:pStyle w:val="Heading1"/>
        <w:rPr>
          <w:b w:val="1"/>
          <w:sz w:val="22"/>
          <w:szCs w:val="22"/>
        </w:rPr>
      </w:pPr>
      <w:bookmarkStart w:colFirst="0" w:colLast="0" w:name="_niat1nrjqb3h" w:id="32"/>
      <w:bookmarkEnd w:id="32"/>
      <w:r w:rsidDel="00000000" w:rsidR="00000000" w:rsidRPr="00000000">
        <w:rPr>
          <w:rtl w:val="0"/>
        </w:rPr>
        <w:t xml:space="preserve">Challenges</w:t>
      </w:r>
      <w:r w:rsidDel="00000000" w:rsidR="00000000" w:rsidRPr="00000000">
        <w:rPr>
          <w:rtl w:val="0"/>
        </w:rPr>
      </w:r>
    </w:p>
    <w:tbl>
      <w:tblPr>
        <w:tblStyle w:val="Table12"/>
        <w:tblW w:w="10665.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655"/>
        <w:gridCol w:w="2670"/>
        <w:gridCol w:w="2670"/>
        <w:gridCol w:w="2670"/>
        <w:tblGridChange w:id="0">
          <w:tblGrid>
            <w:gridCol w:w="2655"/>
            <w:gridCol w:w="2670"/>
            <w:gridCol w:w="2670"/>
            <w:gridCol w:w="2670"/>
          </w:tblGrid>
        </w:tblGridChange>
      </w:tblGrid>
      <w:tr>
        <w:trPr>
          <w:cantSplit w:val="0"/>
          <w:trHeight w:val="735" w:hRule="atLeast"/>
          <w:tblHeader w:val="0"/>
        </w:trPr>
        <w:tc>
          <w:tcPr>
            <w:tcBorders>
              <w:top w:color="000000" w:space="0" w:sz="8" w:val="single"/>
              <w:left w:color="000000" w:space="0" w:sz="8" w:val="single"/>
              <w:bottom w:color="000000" w:space="0" w:sz="8" w:val="single"/>
              <w:right w:color="000000"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236">
            <w:pPr>
              <w:widowControl w:val="0"/>
              <w:spacing w:line="240" w:lineRule="auto"/>
              <w:ind w:right="0"/>
              <w:rPr>
                <w:b w:val="1"/>
                <w:sz w:val="22"/>
                <w:szCs w:val="22"/>
              </w:rPr>
            </w:pPr>
            <w:r w:rsidDel="00000000" w:rsidR="00000000" w:rsidRPr="00000000">
              <w:rPr>
                <w:b w:val="1"/>
                <w:sz w:val="22"/>
                <w:szCs w:val="22"/>
                <w:rtl w:val="0"/>
              </w:rPr>
              <w:t xml:space="preserve">Weight</w:t>
            </w:r>
          </w:p>
        </w:tc>
        <w:tc>
          <w:tcPr>
            <w:gridSpan w:val="3"/>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237">
            <w:pPr>
              <w:widowControl w:val="0"/>
              <w:spacing w:line="240" w:lineRule="auto"/>
              <w:ind w:right="0"/>
              <w:rPr>
                <w:sz w:val="22"/>
                <w:szCs w:val="22"/>
              </w:rPr>
            </w:pPr>
            <w:r w:rsidDel="00000000" w:rsidR="00000000" w:rsidRPr="00000000">
              <w:rPr>
                <w:sz w:val="22"/>
                <w:szCs w:val="22"/>
                <w:rtl w:val="0"/>
              </w:rPr>
              <w:t xml:space="preserve">30% (10 x 3% each)</w:t>
            </w:r>
          </w:p>
        </w:tc>
      </w:tr>
      <w:tr>
        <w:trPr>
          <w:cantSplit w:val="0"/>
          <w:trHeight w:val="440" w:hRule="atLeast"/>
          <w:tblHeader w:val="0"/>
        </w:trPr>
        <w:tc>
          <w:tcPr>
            <w:tcBorders>
              <w:top w:color="000000" w:space="0" w:sz="8" w:val="single"/>
              <w:left w:color="000000" w:space="0" w:sz="8" w:val="single"/>
              <w:bottom w:color="000000" w:space="0" w:sz="8" w:val="single"/>
              <w:right w:color="000000"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23A">
            <w:pPr>
              <w:widowControl w:val="0"/>
              <w:spacing w:line="240" w:lineRule="auto"/>
              <w:ind w:right="0"/>
              <w:rPr>
                <w:b w:val="1"/>
                <w:sz w:val="22"/>
                <w:szCs w:val="22"/>
              </w:rPr>
            </w:pPr>
            <w:r w:rsidDel="00000000" w:rsidR="00000000" w:rsidRPr="00000000">
              <w:rPr>
                <w:b w:val="1"/>
                <w:sz w:val="22"/>
                <w:szCs w:val="22"/>
                <w:rtl w:val="0"/>
              </w:rPr>
              <w:t xml:space="preserve">Description</w:t>
            </w:r>
          </w:p>
        </w:tc>
        <w:tc>
          <w:tcPr>
            <w:gridSpan w:val="3"/>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23B">
            <w:pPr>
              <w:widowControl w:val="0"/>
              <w:spacing w:line="240" w:lineRule="auto"/>
              <w:ind w:right="0"/>
              <w:rPr>
                <w:sz w:val="22"/>
                <w:szCs w:val="22"/>
              </w:rPr>
            </w:pPr>
            <w:r w:rsidDel="00000000" w:rsidR="00000000" w:rsidRPr="00000000">
              <w:rPr>
                <w:sz w:val="22"/>
                <w:szCs w:val="22"/>
                <w:rtl w:val="0"/>
              </w:rPr>
              <w:t xml:space="preserve">Students are given a project with missing or </w:t>
            </w:r>
            <w:r w:rsidDel="00000000" w:rsidR="00000000" w:rsidRPr="00000000">
              <w:rPr>
                <w:sz w:val="22"/>
                <w:szCs w:val="22"/>
                <w:rtl w:val="0"/>
              </w:rPr>
              <w:t xml:space="preserve">non-functional</w:t>
            </w:r>
            <w:r w:rsidDel="00000000" w:rsidR="00000000" w:rsidRPr="00000000">
              <w:rPr>
                <w:sz w:val="22"/>
                <w:szCs w:val="22"/>
                <w:rtl w:val="0"/>
              </w:rPr>
              <w:t xml:space="preserve"> features and have to fix or create features to restore the project to a working condition. </w:t>
            </w:r>
          </w:p>
        </w:tc>
      </w:tr>
      <w:tr>
        <w:trPr>
          <w:cantSplit w:val="0"/>
          <w:trHeight w:val="440" w:hRule="atLeast"/>
          <w:tblHeader w:val="0"/>
        </w:trPr>
        <w:tc>
          <w:tcPr>
            <w:tcBorders>
              <w:top w:color="000000" w:space="0" w:sz="8" w:val="single"/>
              <w:left w:color="000000" w:space="0" w:sz="8" w:val="single"/>
              <w:bottom w:color="000000" w:space="0" w:sz="8" w:val="single"/>
              <w:right w:color="000000"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23E">
            <w:pPr>
              <w:widowControl w:val="0"/>
              <w:spacing w:line="240" w:lineRule="auto"/>
              <w:ind w:right="0"/>
              <w:rPr>
                <w:b w:val="1"/>
                <w:sz w:val="22"/>
                <w:szCs w:val="22"/>
              </w:rPr>
            </w:pPr>
            <w:r w:rsidDel="00000000" w:rsidR="00000000" w:rsidRPr="00000000">
              <w:rPr>
                <w:b w:val="1"/>
                <w:sz w:val="22"/>
                <w:szCs w:val="22"/>
                <w:rtl w:val="0"/>
              </w:rPr>
              <w:t xml:space="preserve">Purpose</w:t>
            </w:r>
          </w:p>
        </w:tc>
        <w:tc>
          <w:tcPr>
            <w:gridSpan w:val="3"/>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23F">
            <w:pPr>
              <w:widowControl w:val="0"/>
              <w:spacing w:line="240" w:lineRule="auto"/>
              <w:ind w:right="0"/>
              <w:rPr>
                <w:sz w:val="22"/>
                <w:szCs w:val="22"/>
              </w:rPr>
            </w:pPr>
            <w:r w:rsidDel="00000000" w:rsidR="00000000" w:rsidRPr="00000000">
              <w:rPr>
                <w:sz w:val="22"/>
                <w:szCs w:val="22"/>
                <w:rtl w:val="0"/>
              </w:rPr>
              <w:t xml:space="preserve">To give students an opportunity to apply the skills they have learned in a practical but controlled way.</w:t>
            </w:r>
          </w:p>
          <w:p w:rsidR="00000000" w:rsidDel="00000000" w:rsidP="00000000" w:rsidRDefault="00000000" w:rsidRPr="00000000" w14:paraId="00000240">
            <w:pPr>
              <w:widowControl w:val="0"/>
              <w:spacing w:line="240" w:lineRule="auto"/>
              <w:ind w:right="0"/>
              <w:rPr>
                <w:sz w:val="22"/>
                <w:szCs w:val="22"/>
              </w:rPr>
            </w:pPr>
            <w:r w:rsidDel="00000000" w:rsidR="00000000" w:rsidRPr="00000000">
              <w:rPr>
                <w:rtl w:val="0"/>
              </w:rPr>
            </w:r>
          </w:p>
        </w:tc>
      </w:tr>
      <w:tr>
        <w:trPr>
          <w:cantSplit w:val="0"/>
          <w:trHeight w:val="440" w:hRule="atLeast"/>
          <w:tblHeader w:val="0"/>
        </w:trPr>
        <w:tc>
          <w:tcPr>
            <w:tcBorders>
              <w:top w:color="000000" w:space="0" w:sz="8" w:val="single"/>
              <w:left w:color="000000" w:space="0" w:sz="8" w:val="single"/>
              <w:right w:color="000000" w:space="0" w:sz="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43">
            <w:pPr>
              <w:widowControl w:val="0"/>
              <w:spacing w:line="240" w:lineRule="auto"/>
              <w:ind w:right="0"/>
              <w:rPr>
                <w:b w:val="1"/>
                <w:sz w:val="22"/>
                <w:szCs w:val="22"/>
              </w:rPr>
            </w:pPr>
            <w:r w:rsidDel="00000000" w:rsidR="00000000" w:rsidRPr="00000000">
              <w:rPr>
                <w:b w:val="1"/>
                <w:sz w:val="22"/>
                <w:szCs w:val="22"/>
                <w:rtl w:val="0"/>
              </w:rPr>
              <w:t xml:space="preserve">4 - Excellent</w:t>
            </w:r>
          </w:p>
        </w:tc>
        <w:tc>
          <w:tcPr>
            <w:tcBorders>
              <w:top w:color="000000" w:space="0" w:sz="8" w:val="single"/>
              <w:left w:color="000000" w:space="0" w:sz="8" w:val="single"/>
              <w:right w:color="000000" w:space="0" w:sz="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44">
            <w:pPr>
              <w:widowControl w:val="0"/>
              <w:spacing w:line="240" w:lineRule="auto"/>
              <w:ind w:right="0"/>
              <w:rPr>
                <w:b w:val="1"/>
                <w:sz w:val="22"/>
                <w:szCs w:val="22"/>
              </w:rPr>
            </w:pPr>
            <w:r w:rsidDel="00000000" w:rsidR="00000000" w:rsidRPr="00000000">
              <w:rPr>
                <w:b w:val="1"/>
                <w:sz w:val="22"/>
                <w:szCs w:val="22"/>
                <w:rtl w:val="0"/>
              </w:rPr>
              <w:t xml:space="preserve">3 - Good</w:t>
            </w:r>
          </w:p>
        </w:tc>
        <w:tc>
          <w:tcPr>
            <w:tcBorders>
              <w:top w:color="000000" w:space="0" w:sz="8" w:val="single"/>
              <w:left w:color="000000" w:space="0" w:sz="8" w:val="single"/>
              <w:right w:color="000000" w:space="0" w:sz="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45">
            <w:pPr>
              <w:widowControl w:val="0"/>
              <w:spacing w:line="240" w:lineRule="auto"/>
              <w:ind w:right="0"/>
              <w:rPr>
                <w:b w:val="1"/>
                <w:sz w:val="22"/>
                <w:szCs w:val="22"/>
              </w:rPr>
            </w:pPr>
            <w:r w:rsidDel="00000000" w:rsidR="00000000" w:rsidRPr="00000000">
              <w:rPr>
                <w:b w:val="1"/>
                <w:sz w:val="22"/>
                <w:szCs w:val="22"/>
                <w:rtl w:val="0"/>
              </w:rPr>
              <w:t xml:space="preserve">2 - Fair</w:t>
            </w:r>
          </w:p>
        </w:tc>
        <w:tc>
          <w:tcPr>
            <w:tcBorders>
              <w:top w:color="000000" w:space="0" w:sz="8" w:val="single"/>
              <w:left w:color="000000" w:space="0" w:sz="8" w:val="single"/>
              <w:right w:color="000000" w:space="0" w:sz="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46">
            <w:pPr>
              <w:widowControl w:val="0"/>
              <w:spacing w:line="240" w:lineRule="auto"/>
              <w:ind w:right="0"/>
              <w:rPr>
                <w:b w:val="1"/>
                <w:sz w:val="22"/>
                <w:szCs w:val="22"/>
              </w:rPr>
            </w:pPr>
            <w:r w:rsidDel="00000000" w:rsidR="00000000" w:rsidRPr="00000000">
              <w:rPr>
                <w:b w:val="1"/>
                <w:sz w:val="22"/>
                <w:szCs w:val="22"/>
                <w:rtl w:val="0"/>
              </w:rPr>
              <w:t xml:space="preserve">1 - Unsatisfactory</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47">
            <w:pPr>
              <w:widowControl w:val="0"/>
              <w:ind w:left="90" w:right="0" w:hanging="180"/>
              <w:rPr>
                <w:sz w:val="22"/>
                <w:szCs w:val="22"/>
              </w:rPr>
            </w:pPr>
            <w:r w:rsidDel="00000000" w:rsidR="00000000" w:rsidRPr="00000000">
              <w:rPr>
                <w:sz w:val="22"/>
                <w:szCs w:val="22"/>
                <w:rtl w:val="0"/>
              </w:rPr>
              <w:t xml:space="preserve">- All tasks from the challenge are completed.</w:t>
            </w:r>
          </w:p>
          <w:p w:rsidR="00000000" w:rsidDel="00000000" w:rsidP="00000000" w:rsidRDefault="00000000" w:rsidRPr="00000000" w14:paraId="00000248">
            <w:pPr>
              <w:widowControl w:val="0"/>
              <w:ind w:left="90" w:right="0" w:hanging="180"/>
              <w:rPr>
                <w:sz w:val="22"/>
                <w:szCs w:val="22"/>
              </w:rPr>
            </w:pPr>
            <w:r w:rsidDel="00000000" w:rsidR="00000000" w:rsidRPr="00000000">
              <w:rPr>
                <w:sz w:val="22"/>
                <w:szCs w:val="22"/>
                <w:rtl w:val="0"/>
              </w:rPr>
              <w:t xml:space="preserve">- All functionality is present and operating exactly as expected.</w:t>
            </w:r>
          </w:p>
          <w:p w:rsidR="00000000" w:rsidDel="00000000" w:rsidP="00000000" w:rsidRDefault="00000000" w:rsidRPr="00000000" w14:paraId="00000249">
            <w:pPr>
              <w:widowControl w:val="0"/>
              <w:ind w:left="90" w:right="0" w:hanging="180"/>
              <w:rPr>
                <w:sz w:val="22"/>
                <w:szCs w:val="22"/>
              </w:rPr>
            </w:pPr>
            <w:r w:rsidDel="00000000" w:rsidR="00000000" w:rsidRPr="00000000">
              <w:rPr>
                <w:sz w:val="22"/>
                <w:szCs w:val="22"/>
                <w:rtl w:val="0"/>
              </w:rPr>
              <w:t xml:space="preserve">- Project demonstrates a clear design sensibility and takes users into account.</w:t>
            </w:r>
          </w:p>
          <w:p w:rsidR="00000000" w:rsidDel="00000000" w:rsidP="00000000" w:rsidRDefault="00000000" w:rsidRPr="00000000" w14:paraId="0000024A">
            <w:pPr>
              <w:widowControl w:val="0"/>
              <w:ind w:left="90" w:right="0" w:hanging="180"/>
              <w:rPr>
                <w:sz w:val="22"/>
                <w:szCs w:val="22"/>
              </w:rPr>
            </w:pPr>
            <w:r w:rsidDel="00000000" w:rsidR="00000000" w:rsidRPr="00000000">
              <w:rPr>
                <w:sz w:val="22"/>
                <w:szCs w:val="22"/>
                <w:rtl w:val="0"/>
              </w:rPr>
              <w:t xml:space="preserve">- Project </w:t>
            </w:r>
            <w:r w:rsidDel="00000000" w:rsidR="00000000" w:rsidRPr="00000000">
              <w:rPr>
                <w:sz w:val="22"/>
                <w:szCs w:val="22"/>
                <w:rtl w:val="0"/>
              </w:rPr>
              <w:t xml:space="preserve">achieves learning</w:t>
            </w:r>
            <w:r w:rsidDel="00000000" w:rsidR="00000000" w:rsidRPr="00000000">
              <w:rPr>
                <w:sz w:val="22"/>
                <w:szCs w:val="22"/>
                <w:rtl w:val="0"/>
              </w:rPr>
              <w:t xml:space="preserve"> objective.</w:t>
            </w:r>
          </w:p>
          <w:p w:rsidR="00000000" w:rsidDel="00000000" w:rsidP="00000000" w:rsidRDefault="00000000" w:rsidRPr="00000000" w14:paraId="0000024B">
            <w:pPr>
              <w:widowControl w:val="0"/>
              <w:ind w:left="90" w:right="0" w:hanging="180"/>
              <w:rPr>
                <w:sz w:val="22"/>
                <w:szCs w:val="2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4C">
            <w:pPr>
              <w:widowControl w:val="0"/>
              <w:ind w:left="90" w:right="0" w:hanging="180"/>
              <w:rPr>
                <w:sz w:val="22"/>
                <w:szCs w:val="22"/>
              </w:rPr>
            </w:pPr>
            <w:r w:rsidDel="00000000" w:rsidR="00000000" w:rsidRPr="00000000">
              <w:rPr>
                <w:sz w:val="22"/>
                <w:szCs w:val="22"/>
                <w:rtl w:val="0"/>
              </w:rPr>
              <w:t xml:space="preserve">- Most tasks from the challenge are completed.</w:t>
            </w:r>
          </w:p>
          <w:p w:rsidR="00000000" w:rsidDel="00000000" w:rsidP="00000000" w:rsidRDefault="00000000" w:rsidRPr="00000000" w14:paraId="0000024D">
            <w:pPr>
              <w:widowControl w:val="0"/>
              <w:ind w:left="90" w:right="0" w:hanging="180"/>
              <w:rPr>
                <w:sz w:val="22"/>
                <w:szCs w:val="22"/>
              </w:rPr>
            </w:pPr>
            <w:r w:rsidDel="00000000" w:rsidR="00000000" w:rsidRPr="00000000">
              <w:rPr>
                <w:sz w:val="22"/>
                <w:szCs w:val="22"/>
                <w:rtl w:val="0"/>
              </w:rPr>
              <w:t xml:space="preserve">- All functionality is present and operating mostly as expected.</w:t>
            </w:r>
          </w:p>
          <w:p w:rsidR="00000000" w:rsidDel="00000000" w:rsidP="00000000" w:rsidRDefault="00000000" w:rsidRPr="00000000" w14:paraId="0000024E">
            <w:pPr>
              <w:widowControl w:val="0"/>
              <w:ind w:left="90" w:right="0" w:hanging="180"/>
              <w:rPr>
                <w:sz w:val="22"/>
                <w:szCs w:val="22"/>
              </w:rPr>
            </w:pPr>
            <w:r w:rsidDel="00000000" w:rsidR="00000000" w:rsidRPr="00000000">
              <w:rPr>
                <w:sz w:val="22"/>
                <w:szCs w:val="22"/>
                <w:rtl w:val="0"/>
              </w:rPr>
              <w:t xml:space="preserve">- Project takes users into account.</w:t>
            </w:r>
          </w:p>
          <w:p w:rsidR="00000000" w:rsidDel="00000000" w:rsidP="00000000" w:rsidRDefault="00000000" w:rsidRPr="00000000" w14:paraId="0000024F">
            <w:pPr>
              <w:widowControl w:val="0"/>
              <w:ind w:left="90" w:right="0" w:hanging="180"/>
              <w:rPr>
                <w:sz w:val="22"/>
                <w:szCs w:val="22"/>
              </w:rPr>
            </w:pPr>
            <w:r w:rsidDel="00000000" w:rsidR="00000000" w:rsidRPr="00000000">
              <w:rPr>
                <w:sz w:val="22"/>
                <w:szCs w:val="22"/>
                <w:rtl w:val="0"/>
              </w:rPr>
              <w:t xml:space="preserve">- Project </w:t>
            </w:r>
            <w:r w:rsidDel="00000000" w:rsidR="00000000" w:rsidRPr="00000000">
              <w:rPr>
                <w:sz w:val="22"/>
                <w:szCs w:val="22"/>
                <w:rtl w:val="0"/>
              </w:rPr>
              <w:t xml:space="preserve">achieves learning</w:t>
            </w:r>
            <w:r w:rsidDel="00000000" w:rsidR="00000000" w:rsidRPr="00000000">
              <w:rPr>
                <w:sz w:val="22"/>
                <w:szCs w:val="22"/>
                <w:rtl w:val="0"/>
              </w:rPr>
              <w:t xml:space="preserve"> objective.</w:t>
            </w:r>
          </w:p>
        </w:tc>
        <w:tc>
          <w:tcPr>
            <w:shd w:fill="auto" w:val="clear"/>
            <w:tcMar>
              <w:top w:w="100.0" w:type="dxa"/>
              <w:left w:w="100.0" w:type="dxa"/>
              <w:bottom w:w="100.0" w:type="dxa"/>
              <w:right w:w="100.0" w:type="dxa"/>
            </w:tcMar>
            <w:vAlign w:val="top"/>
          </w:tcPr>
          <w:p w:rsidR="00000000" w:rsidDel="00000000" w:rsidP="00000000" w:rsidRDefault="00000000" w:rsidRPr="00000000" w14:paraId="00000250">
            <w:pPr>
              <w:widowControl w:val="0"/>
              <w:ind w:left="90" w:right="0" w:hanging="180"/>
              <w:rPr>
                <w:sz w:val="22"/>
                <w:szCs w:val="22"/>
              </w:rPr>
            </w:pPr>
            <w:r w:rsidDel="00000000" w:rsidR="00000000" w:rsidRPr="00000000">
              <w:rPr>
                <w:sz w:val="22"/>
                <w:szCs w:val="22"/>
                <w:rtl w:val="0"/>
              </w:rPr>
              <w:t xml:space="preserve">- Some tasks from the challenge are completed.</w:t>
            </w:r>
          </w:p>
          <w:p w:rsidR="00000000" w:rsidDel="00000000" w:rsidP="00000000" w:rsidRDefault="00000000" w:rsidRPr="00000000" w14:paraId="00000251">
            <w:pPr>
              <w:widowControl w:val="0"/>
              <w:ind w:left="90" w:right="0" w:hanging="180"/>
              <w:rPr>
                <w:sz w:val="22"/>
                <w:szCs w:val="22"/>
              </w:rPr>
            </w:pPr>
            <w:r w:rsidDel="00000000" w:rsidR="00000000" w:rsidRPr="00000000">
              <w:rPr>
                <w:sz w:val="22"/>
                <w:szCs w:val="22"/>
                <w:rtl w:val="0"/>
              </w:rPr>
              <w:t xml:space="preserve">- Some functionality is missing and overall not operating as expected.</w:t>
            </w:r>
          </w:p>
          <w:p w:rsidR="00000000" w:rsidDel="00000000" w:rsidP="00000000" w:rsidRDefault="00000000" w:rsidRPr="00000000" w14:paraId="00000252">
            <w:pPr>
              <w:widowControl w:val="0"/>
              <w:ind w:left="90" w:right="0" w:hanging="180"/>
              <w:rPr>
                <w:sz w:val="22"/>
                <w:szCs w:val="22"/>
              </w:rPr>
            </w:pPr>
            <w:r w:rsidDel="00000000" w:rsidR="00000000" w:rsidRPr="00000000">
              <w:rPr>
                <w:sz w:val="22"/>
                <w:szCs w:val="22"/>
                <w:rtl w:val="0"/>
              </w:rPr>
              <w:t xml:space="preserve">- Project shows some evidence of taking users into account.</w:t>
            </w:r>
          </w:p>
          <w:p w:rsidR="00000000" w:rsidDel="00000000" w:rsidP="00000000" w:rsidRDefault="00000000" w:rsidRPr="00000000" w14:paraId="00000253">
            <w:pPr>
              <w:widowControl w:val="0"/>
              <w:ind w:left="90" w:right="0" w:hanging="180"/>
              <w:rPr>
                <w:sz w:val="22"/>
                <w:szCs w:val="22"/>
              </w:rPr>
            </w:pPr>
            <w:r w:rsidDel="00000000" w:rsidR="00000000" w:rsidRPr="00000000">
              <w:rPr>
                <w:sz w:val="22"/>
                <w:szCs w:val="22"/>
                <w:rtl w:val="0"/>
              </w:rPr>
              <w:t xml:space="preserve">- Project partially </w:t>
            </w:r>
            <w:r w:rsidDel="00000000" w:rsidR="00000000" w:rsidRPr="00000000">
              <w:rPr>
                <w:sz w:val="22"/>
                <w:szCs w:val="22"/>
                <w:rtl w:val="0"/>
              </w:rPr>
              <w:t xml:space="preserve">achieves learning</w:t>
            </w:r>
            <w:r w:rsidDel="00000000" w:rsidR="00000000" w:rsidRPr="00000000">
              <w:rPr>
                <w:sz w:val="22"/>
                <w:szCs w:val="22"/>
                <w:rtl w:val="0"/>
              </w:rPr>
              <w:t xml:space="preserve"> objective.</w:t>
            </w:r>
          </w:p>
        </w:tc>
        <w:tc>
          <w:tcPr>
            <w:shd w:fill="auto" w:val="clear"/>
            <w:tcMar>
              <w:top w:w="100.0" w:type="dxa"/>
              <w:left w:w="100.0" w:type="dxa"/>
              <w:bottom w:w="100.0" w:type="dxa"/>
              <w:right w:w="100.0" w:type="dxa"/>
            </w:tcMar>
            <w:vAlign w:val="top"/>
          </w:tcPr>
          <w:p w:rsidR="00000000" w:rsidDel="00000000" w:rsidP="00000000" w:rsidRDefault="00000000" w:rsidRPr="00000000" w14:paraId="00000254">
            <w:pPr>
              <w:widowControl w:val="0"/>
              <w:ind w:left="90" w:right="0" w:hanging="180"/>
              <w:rPr>
                <w:sz w:val="22"/>
                <w:szCs w:val="22"/>
              </w:rPr>
            </w:pPr>
            <w:r w:rsidDel="00000000" w:rsidR="00000000" w:rsidRPr="00000000">
              <w:rPr>
                <w:sz w:val="22"/>
                <w:szCs w:val="22"/>
                <w:rtl w:val="0"/>
              </w:rPr>
              <w:t xml:space="preserve">- Barely any tasks from the challenge are completed.</w:t>
            </w:r>
          </w:p>
          <w:p w:rsidR="00000000" w:rsidDel="00000000" w:rsidP="00000000" w:rsidRDefault="00000000" w:rsidRPr="00000000" w14:paraId="00000255">
            <w:pPr>
              <w:widowControl w:val="0"/>
              <w:ind w:left="90" w:right="0" w:hanging="180"/>
              <w:rPr>
                <w:sz w:val="22"/>
                <w:szCs w:val="22"/>
              </w:rPr>
            </w:pPr>
            <w:r w:rsidDel="00000000" w:rsidR="00000000" w:rsidRPr="00000000">
              <w:rPr>
                <w:sz w:val="22"/>
                <w:szCs w:val="22"/>
                <w:rtl w:val="0"/>
              </w:rPr>
              <w:t xml:space="preserve">- Most </w:t>
            </w:r>
            <w:r w:rsidDel="00000000" w:rsidR="00000000" w:rsidRPr="00000000">
              <w:rPr>
                <w:sz w:val="22"/>
                <w:szCs w:val="22"/>
                <w:rtl w:val="0"/>
              </w:rPr>
              <w:t xml:space="preserve">functionality is absent</w:t>
            </w:r>
            <w:r w:rsidDel="00000000" w:rsidR="00000000" w:rsidRPr="00000000">
              <w:rPr>
                <w:sz w:val="22"/>
                <w:szCs w:val="22"/>
                <w:rtl w:val="0"/>
              </w:rPr>
              <w:t xml:space="preserve">.</w:t>
            </w:r>
          </w:p>
          <w:p w:rsidR="00000000" w:rsidDel="00000000" w:rsidP="00000000" w:rsidRDefault="00000000" w:rsidRPr="00000000" w14:paraId="00000256">
            <w:pPr>
              <w:widowControl w:val="0"/>
              <w:ind w:left="90" w:right="0" w:hanging="180"/>
              <w:rPr>
                <w:sz w:val="22"/>
                <w:szCs w:val="22"/>
              </w:rPr>
            </w:pPr>
            <w:r w:rsidDel="00000000" w:rsidR="00000000" w:rsidRPr="00000000">
              <w:rPr>
                <w:sz w:val="22"/>
                <w:szCs w:val="22"/>
                <w:rtl w:val="0"/>
              </w:rPr>
              <w:t xml:space="preserve">- Project does not demonstrate an awareness of the user</w:t>
            </w:r>
          </w:p>
          <w:p w:rsidR="00000000" w:rsidDel="00000000" w:rsidP="00000000" w:rsidRDefault="00000000" w:rsidRPr="00000000" w14:paraId="00000257">
            <w:pPr>
              <w:widowControl w:val="0"/>
              <w:ind w:left="90" w:right="0" w:hanging="180"/>
              <w:rPr>
                <w:sz w:val="22"/>
                <w:szCs w:val="22"/>
              </w:rPr>
            </w:pPr>
            <w:r w:rsidDel="00000000" w:rsidR="00000000" w:rsidRPr="00000000">
              <w:rPr>
                <w:sz w:val="22"/>
                <w:szCs w:val="22"/>
                <w:rtl w:val="0"/>
              </w:rPr>
              <w:t xml:space="preserve">- Project does not </w:t>
            </w:r>
            <w:r w:rsidDel="00000000" w:rsidR="00000000" w:rsidRPr="00000000">
              <w:rPr>
                <w:sz w:val="22"/>
                <w:szCs w:val="22"/>
                <w:rtl w:val="0"/>
              </w:rPr>
              <w:t xml:space="preserve">demonstrate goal</w:t>
            </w:r>
            <w:r w:rsidDel="00000000" w:rsidR="00000000" w:rsidRPr="00000000">
              <w:rPr>
                <w:sz w:val="22"/>
                <w:szCs w:val="22"/>
                <w:rtl w:val="0"/>
              </w:rPr>
              <w:t xml:space="preserve"> or learning objective at all.</w:t>
            </w:r>
          </w:p>
        </w:tc>
      </w:tr>
    </w:tbl>
    <w:p w:rsidR="00000000" w:rsidDel="00000000" w:rsidP="00000000" w:rsidRDefault="00000000" w:rsidRPr="00000000" w14:paraId="00000258">
      <w:pPr>
        <w:rPr>
          <w:sz w:val="22"/>
          <w:szCs w:val="22"/>
        </w:rPr>
      </w:pPr>
      <w:r w:rsidDel="00000000" w:rsidR="00000000" w:rsidRPr="00000000">
        <w:rPr>
          <w:rtl w:val="0"/>
        </w:rPr>
      </w:r>
    </w:p>
    <w:p w:rsidR="00000000" w:rsidDel="00000000" w:rsidP="00000000" w:rsidRDefault="00000000" w:rsidRPr="00000000" w14:paraId="00000259">
      <w:pPr>
        <w:pStyle w:val="Heading1"/>
        <w:rPr>
          <w:sz w:val="22"/>
          <w:szCs w:val="22"/>
        </w:rPr>
      </w:pPr>
      <w:bookmarkStart w:colFirst="0" w:colLast="0" w:name="_4ho1npb8q8jo" w:id="33"/>
      <w:bookmarkEnd w:id="33"/>
      <w:r w:rsidDel="00000000" w:rsidR="00000000" w:rsidRPr="00000000">
        <w:rPr>
          <w:rtl w:val="0"/>
        </w:rPr>
      </w:r>
    </w:p>
    <w:p w:rsidR="00000000" w:rsidDel="00000000" w:rsidP="00000000" w:rsidRDefault="00000000" w:rsidRPr="00000000" w14:paraId="0000025A">
      <w:pPr>
        <w:pStyle w:val="Heading1"/>
        <w:rPr>
          <w:sz w:val="22"/>
          <w:szCs w:val="22"/>
        </w:rPr>
      </w:pPr>
      <w:bookmarkStart w:colFirst="0" w:colLast="0" w:name="_5jhzisyk3l18" w:id="34"/>
      <w:bookmarkEnd w:id="34"/>
      <w:r w:rsidDel="00000000" w:rsidR="00000000" w:rsidRPr="00000000">
        <w:rPr>
          <w:rtl w:val="0"/>
        </w:rPr>
      </w:r>
    </w:p>
    <w:p w:rsidR="00000000" w:rsidDel="00000000" w:rsidP="00000000" w:rsidRDefault="00000000" w:rsidRPr="00000000" w14:paraId="0000025B">
      <w:pPr>
        <w:pStyle w:val="Heading1"/>
        <w:rPr>
          <w:b w:val="1"/>
          <w:sz w:val="22"/>
          <w:szCs w:val="22"/>
        </w:rPr>
      </w:pPr>
      <w:bookmarkStart w:colFirst="0" w:colLast="0" w:name="_fu6nbn78nzhd" w:id="35"/>
      <w:bookmarkEnd w:id="35"/>
      <w:r w:rsidDel="00000000" w:rsidR="00000000" w:rsidRPr="00000000">
        <w:rPr>
          <w:rtl w:val="0"/>
        </w:rPr>
        <w:t xml:space="preserve">Guided project (Labs)</w:t>
      </w:r>
      <w:r w:rsidDel="00000000" w:rsidR="00000000" w:rsidRPr="00000000">
        <w:rPr>
          <w:rtl w:val="0"/>
        </w:rPr>
      </w:r>
    </w:p>
    <w:tbl>
      <w:tblPr>
        <w:tblStyle w:val="Table13"/>
        <w:tblW w:w="10665.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655"/>
        <w:gridCol w:w="2670"/>
        <w:gridCol w:w="2670"/>
        <w:gridCol w:w="2670"/>
        <w:tblGridChange w:id="0">
          <w:tblGrid>
            <w:gridCol w:w="2655"/>
            <w:gridCol w:w="2670"/>
            <w:gridCol w:w="2670"/>
            <w:gridCol w:w="2670"/>
          </w:tblGrid>
        </w:tblGridChange>
      </w:tblGrid>
      <w:tr>
        <w:trPr>
          <w:cantSplit w:val="0"/>
          <w:trHeight w:val="735" w:hRule="atLeast"/>
          <w:tblHeader w:val="0"/>
        </w:trPr>
        <w:tc>
          <w:tcPr>
            <w:tcBorders>
              <w:top w:color="000000" w:space="0" w:sz="8" w:val="single"/>
              <w:left w:color="000000" w:space="0" w:sz="8" w:val="single"/>
              <w:bottom w:color="000000" w:space="0" w:sz="8" w:val="single"/>
              <w:right w:color="000000"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25C">
            <w:pPr>
              <w:widowControl w:val="0"/>
              <w:spacing w:line="240" w:lineRule="auto"/>
              <w:ind w:right="0"/>
              <w:rPr>
                <w:b w:val="1"/>
                <w:sz w:val="22"/>
                <w:szCs w:val="22"/>
              </w:rPr>
            </w:pPr>
            <w:r w:rsidDel="00000000" w:rsidR="00000000" w:rsidRPr="00000000">
              <w:rPr>
                <w:b w:val="1"/>
                <w:sz w:val="22"/>
                <w:szCs w:val="22"/>
                <w:rtl w:val="0"/>
              </w:rPr>
              <w:t xml:space="preserve">Weight</w:t>
            </w:r>
          </w:p>
        </w:tc>
        <w:tc>
          <w:tcPr>
            <w:gridSpan w:val="3"/>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25D">
            <w:pPr>
              <w:widowControl w:val="0"/>
              <w:spacing w:line="240" w:lineRule="auto"/>
              <w:ind w:right="0"/>
              <w:rPr>
                <w:sz w:val="22"/>
                <w:szCs w:val="22"/>
              </w:rPr>
            </w:pPr>
            <w:r w:rsidDel="00000000" w:rsidR="00000000" w:rsidRPr="00000000">
              <w:rPr>
                <w:sz w:val="22"/>
                <w:szCs w:val="22"/>
                <w:rtl w:val="0"/>
              </w:rPr>
              <w:t xml:space="preserve">30% (10 x 3% each)</w:t>
            </w:r>
          </w:p>
        </w:tc>
      </w:tr>
      <w:tr>
        <w:trPr>
          <w:cantSplit w:val="0"/>
          <w:trHeight w:val="440" w:hRule="atLeast"/>
          <w:tblHeader w:val="0"/>
        </w:trPr>
        <w:tc>
          <w:tcPr>
            <w:tcBorders>
              <w:top w:color="000000" w:space="0" w:sz="8" w:val="single"/>
              <w:left w:color="000000" w:space="0" w:sz="8" w:val="single"/>
              <w:bottom w:color="000000" w:space="0" w:sz="8" w:val="single"/>
              <w:right w:color="000000"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260">
            <w:pPr>
              <w:widowControl w:val="0"/>
              <w:spacing w:line="240" w:lineRule="auto"/>
              <w:ind w:right="0"/>
              <w:rPr>
                <w:b w:val="1"/>
                <w:sz w:val="22"/>
                <w:szCs w:val="22"/>
              </w:rPr>
            </w:pPr>
            <w:r w:rsidDel="00000000" w:rsidR="00000000" w:rsidRPr="00000000">
              <w:rPr>
                <w:b w:val="1"/>
                <w:sz w:val="22"/>
                <w:szCs w:val="22"/>
                <w:rtl w:val="0"/>
              </w:rPr>
              <w:t xml:space="preserve">Description</w:t>
            </w:r>
          </w:p>
        </w:tc>
        <w:tc>
          <w:tcPr>
            <w:gridSpan w:val="3"/>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261">
            <w:pPr>
              <w:widowControl w:val="0"/>
              <w:spacing w:line="240" w:lineRule="auto"/>
              <w:ind w:right="0"/>
              <w:rPr>
                <w:sz w:val="22"/>
                <w:szCs w:val="22"/>
              </w:rPr>
            </w:pPr>
            <w:r w:rsidDel="00000000" w:rsidR="00000000" w:rsidRPr="00000000">
              <w:rPr>
                <w:sz w:val="22"/>
                <w:szCs w:val="22"/>
                <w:rtl w:val="0"/>
              </w:rPr>
              <w:t xml:space="preserve">Students are guided through three phases of a project. In each mission, they will apply the skills and knowledge from that mission to this project phase in a guided fashion.</w:t>
            </w:r>
          </w:p>
        </w:tc>
      </w:tr>
      <w:tr>
        <w:trPr>
          <w:cantSplit w:val="0"/>
          <w:trHeight w:val="440" w:hRule="atLeast"/>
          <w:tblHeader w:val="0"/>
        </w:trPr>
        <w:tc>
          <w:tcPr>
            <w:tcBorders>
              <w:top w:color="000000" w:space="0" w:sz="8" w:val="single"/>
              <w:left w:color="000000" w:space="0" w:sz="8" w:val="single"/>
              <w:bottom w:color="000000" w:space="0" w:sz="8" w:val="single"/>
              <w:right w:color="000000"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264">
            <w:pPr>
              <w:widowControl w:val="0"/>
              <w:spacing w:line="240" w:lineRule="auto"/>
              <w:ind w:right="0"/>
              <w:rPr>
                <w:b w:val="1"/>
                <w:sz w:val="22"/>
                <w:szCs w:val="22"/>
              </w:rPr>
            </w:pPr>
            <w:r w:rsidDel="00000000" w:rsidR="00000000" w:rsidRPr="00000000">
              <w:rPr>
                <w:b w:val="1"/>
                <w:sz w:val="22"/>
                <w:szCs w:val="22"/>
                <w:rtl w:val="0"/>
              </w:rPr>
              <w:t xml:space="preserve">Purpose</w:t>
            </w:r>
          </w:p>
        </w:tc>
        <w:tc>
          <w:tcPr>
            <w:gridSpan w:val="3"/>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265">
            <w:pPr>
              <w:widowControl w:val="0"/>
              <w:spacing w:line="240" w:lineRule="auto"/>
              <w:ind w:right="0"/>
              <w:rPr>
                <w:sz w:val="22"/>
                <w:szCs w:val="22"/>
              </w:rPr>
            </w:pPr>
            <w:r w:rsidDel="00000000" w:rsidR="00000000" w:rsidRPr="00000000">
              <w:rPr>
                <w:sz w:val="22"/>
                <w:szCs w:val="22"/>
                <w:rtl w:val="0"/>
              </w:rPr>
              <w:t xml:space="preserve">To give students an opportunity to apply the skills they have learned in a practical but controlled way.</w:t>
            </w:r>
          </w:p>
        </w:tc>
      </w:tr>
      <w:tr>
        <w:trPr>
          <w:cantSplit w:val="0"/>
          <w:trHeight w:val="440" w:hRule="atLeast"/>
          <w:tblHeader w:val="0"/>
        </w:trPr>
        <w:tc>
          <w:tcPr>
            <w:tcBorders>
              <w:top w:color="000000" w:space="0" w:sz="8" w:val="single"/>
              <w:left w:color="000000" w:space="0" w:sz="8" w:val="single"/>
              <w:right w:color="000000" w:space="0" w:sz="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68">
            <w:pPr>
              <w:widowControl w:val="0"/>
              <w:spacing w:line="240" w:lineRule="auto"/>
              <w:ind w:right="0"/>
              <w:rPr>
                <w:b w:val="1"/>
                <w:sz w:val="22"/>
                <w:szCs w:val="22"/>
              </w:rPr>
            </w:pPr>
            <w:r w:rsidDel="00000000" w:rsidR="00000000" w:rsidRPr="00000000">
              <w:rPr>
                <w:b w:val="1"/>
                <w:sz w:val="22"/>
                <w:szCs w:val="22"/>
                <w:rtl w:val="0"/>
              </w:rPr>
              <w:t xml:space="preserve">4 - Excellent</w:t>
            </w:r>
          </w:p>
        </w:tc>
        <w:tc>
          <w:tcPr>
            <w:tcBorders>
              <w:top w:color="000000" w:space="0" w:sz="8" w:val="single"/>
              <w:left w:color="000000" w:space="0" w:sz="8" w:val="single"/>
              <w:right w:color="000000" w:space="0" w:sz="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69">
            <w:pPr>
              <w:widowControl w:val="0"/>
              <w:spacing w:line="240" w:lineRule="auto"/>
              <w:ind w:right="0"/>
              <w:rPr>
                <w:b w:val="1"/>
                <w:sz w:val="22"/>
                <w:szCs w:val="22"/>
              </w:rPr>
            </w:pPr>
            <w:r w:rsidDel="00000000" w:rsidR="00000000" w:rsidRPr="00000000">
              <w:rPr>
                <w:b w:val="1"/>
                <w:sz w:val="22"/>
                <w:szCs w:val="22"/>
                <w:rtl w:val="0"/>
              </w:rPr>
              <w:t xml:space="preserve">3 - Good</w:t>
            </w:r>
          </w:p>
        </w:tc>
        <w:tc>
          <w:tcPr>
            <w:tcBorders>
              <w:top w:color="000000" w:space="0" w:sz="8" w:val="single"/>
              <w:left w:color="000000" w:space="0" w:sz="8" w:val="single"/>
              <w:right w:color="000000" w:space="0" w:sz="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6A">
            <w:pPr>
              <w:widowControl w:val="0"/>
              <w:spacing w:line="240" w:lineRule="auto"/>
              <w:ind w:right="0"/>
              <w:rPr>
                <w:b w:val="1"/>
                <w:sz w:val="22"/>
                <w:szCs w:val="22"/>
              </w:rPr>
            </w:pPr>
            <w:r w:rsidDel="00000000" w:rsidR="00000000" w:rsidRPr="00000000">
              <w:rPr>
                <w:b w:val="1"/>
                <w:sz w:val="22"/>
                <w:szCs w:val="22"/>
                <w:rtl w:val="0"/>
              </w:rPr>
              <w:t xml:space="preserve">2 - Fair</w:t>
            </w:r>
          </w:p>
        </w:tc>
        <w:tc>
          <w:tcPr>
            <w:tcBorders>
              <w:top w:color="000000" w:space="0" w:sz="8" w:val="single"/>
              <w:left w:color="000000" w:space="0" w:sz="8" w:val="single"/>
              <w:right w:color="000000" w:space="0" w:sz="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6B">
            <w:pPr>
              <w:widowControl w:val="0"/>
              <w:spacing w:line="240" w:lineRule="auto"/>
              <w:ind w:right="0"/>
              <w:rPr>
                <w:b w:val="1"/>
                <w:sz w:val="22"/>
                <w:szCs w:val="22"/>
              </w:rPr>
            </w:pPr>
            <w:r w:rsidDel="00000000" w:rsidR="00000000" w:rsidRPr="00000000">
              <w:rPr>
                <w:b w:val="1"/>
                <w:sz w:val="22"/>
                <w:szCs w:val="22"/>
                <w:rtl w:val="0"/>
              </w:rPr>
              <w:t xml:space="preserve">1 - Unsatisfactory</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6C">
            <w:pPr>
              <w:widowControl w:val="0"/>
              <w:ind w:left="90" w:right="0" w:hanging="180"/>
              <w:rPr>
                <w:sz w:val="22"/>
                <w:szCs w:val="22"/>
              </w:rPr>
            </w:pPr>
            <w:r w:rsidDel="00000000" w:rsidR="00000000" w:rsidRPr="00000000">
              <w:rPr>
                <w:sz w:val="22"/>
                <w:szCs w:val="22"/>
                <w:rtl w:val="0"/>
              </w:rPr>
              <w:t xml:space="preserve">- All tasks from the module are completed.</w:t>
            </w:r>
          </w:p>
          <w:p w:rsidR="00000000" w:rsidDel="00000000" w:rsidP="00000000" w:rsidRDefault="00000000" w:rsidRPr="00000000" w14:paraId="0000026D">
            <w:pPr>
              <w:widowControl w:val="0"/>
              <w:ind w:left="90" w:right="0" w:hanging="180"/>
              <w:rPr>
                <w:sz w:val="22"/>
                <w:szCs w:val="22"/>
              </w:rPr>
            </w:pPr>
            <w:r w:rsidDel="00000000" w:rsidR="00000000" w:rsidRPr="00000000">
              <w:rPr>
                <w:sz w:val="22"/>
                <w:szCs w:val="22"/>
                <w:rtl w:val="0"/>
              </w:rPr>
              <w:t xml:space="preserve">- All functionality is present and operating exactly as expected.</w:t>
            </w:r>
          </w:p>
          <w:p w:rsidR="00000000" w:rsidDel="00000000" w:rsidP="00000000" w:rsidRDefault="00000000" w:rsidRPr="00000000" w14:paraId="0000026E">
            <w:pPr>
              <w:widowControl w:val="0"/>
              <w:spacing w:line="276" w:lineRule="auto"/>
              <w:ind w:left="90" w:right="0" w:hanging="180"/>
              <w:rPr>
                <w:sz w:val="22"/>
                <w:szCs w:val="22"/>
              </w:rPr>
            </w:pPr>
            <w:r w:rsidDel="00000000" w:rsidR="00000000" w:rsidRPr="00000000">
              <w:rPr>
                <w:sz w:val="22"/>
                <w:szCs w:val="22"/>
                <w:rtl w:val="0"/>
              </w:rPr>
              <w:t xml:space="preserve">- Project demonstrates a clear design sensibility and takes users into account.</w:t>
            </w:r>
          </w:p>
          <w:p w:rsidR="00000000" w:rsidDel="00000000" w:rsidP="00000000" w:rsidRDefault="00000000" w:rsidRPr="00000000" w14:paraId="0000026F">
            <w:pPr>
              <w:widowControl w:val="0"/>
              <w:spacing w:line="276" w:lineRule="auto"/>
              <w:ind w:left="90" w:right="0" w:hanging="180"/>
              <w:rPr>
                <w:sz w:val="22"/>
                <w:szCs w:val="22"/>
              </w:rPr>
            </w:pPr>
            <w:r w:rsidDel="00000000" w:rsidR="00000000" w:rsidRPr="00000000">
              <w:rPr>
                <w:sz w:val="22"/>
                <w:szCs w:val="22"/>
                <w:rtl w:val="0"/>
              </w:rPr>
              <w:t xml:space="preserve">- Project </w:t>
            </w:r>
            <w:r w:rsidDel="00000000" w:rsidR="00000000" w:rsidRPr="00000000">
              <w:rPr>
                <w:sz w:val="22"/>
                <w:szCs w:val="22"/>
                <w:rtl w:val="0"/>
              </w:rPr>
              <w:t xml:space="preserve">achieves learning</w:t>
            </w:r>
            <w:r w:rsidDel="00000000" w:rsidR="00000000" w:rsidRPr="00000000">
              <w:rPr>
                <w:sz w:val="22"/>
                <w:szCs w:val="22"/>
                <w:rtl w:val="0"/>
              </w:rPr>
              <w:t xml:space="preserve"> objective.</w:t>
            </w:r>
          </w:p>
          <w:p w:rsidR="00000000" w:rsidDel="00000000" w:rsidP="00000000" w:rsidRDefault="00000000" w:rsidRPr="00000000" w14:paraId="00000270">
            <w:pPr>
              <w:widowControl w:val="0"/>
              <w:spacing w:line="276" w:lineRule="auto"/>
              <w:ind w:left="90" w:right="0" w:hanging="180"/>
              <w:rPr>
                <w:sz w:val="22"/>
                <w:szCs w:val="2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71">
            <w:pPr>
              <w:widowControl w:val="0"/>
              <w:spacing w:line="276" w:lineRule="auto"/>
              <w:ind w:left="90" w:right="0" w:hanging="180"/>
              <w:rPr>
                <w:sz w:val="22"/>
                <w:szCs w:val="22"/>
              </w:rPr>
            </w:pPr>
            <w:r w:rsidDel="00000000" w:rsidR="00000000" w:rsidRPr="00000000">
              <w:rPr>
                <w:sz w:val="22"/>
                <w:szCs w:val="22"/>
                <w:rtl w:val="0"/>
              </w:rPr>
              <w:t xml:space="preserve">- Most tasks from the module are completed.</w:t>
            </w:r>
          </w:p>
          <w:p w:rsidR="00000000" w:rsidDel="00000000" w:rsidP="00000000" w:rsidRDefault="00000000" w:rsidRPr="00000000" w14:paraId="00000272">
            <w:pPr>
              <w:widowControl w:val="0"/>
              <w:spacing w:line="276" w:lineRule="auto"/>
              <w:ind w:left="90" w:right="0" w:hanging="180"/>
              <w:rPr>
                <w:sz w:val="22"/>
                <w:szCs w:val="22"/>
              </w:rPr>
            </w:pPr>
            <w:r w:rsidDel="00000000" w:rsidR="00000000" w:rsidRPr="00000000">
              <w:rPr>
                <w:sz w:val="22"/>
                <w:szCs w:val="22"/>
                <w:rtl w:val="0"/>
              </w:rPr>
              <w:t xml:space="preserve">- All functionality is present and operating mostly as expected.</w:t>
            </w:r>
          </w:p>
          <w:p w:rsidR="00000000" w:rsidDel="00000000" w:rsidP="00000000" w:rsidRDefault="00000000" w:rsidRPr="00000000" w14:paraId="00000273">
            <w:pPr>
              <w:widowControl w:val="0"/>
              <w:spacing w:line="276" w:lineRule="auto"/>
              <w:ind w:left="90" w:right="0" w:hanging="180"/>
              <w:rPr>
                <w:sz w:val="22"/>
                <w:szCs w:val="22"/>
              </w:rPr>
            </w:pPr>
            <w:r w:rsidDel="00000000" w:rsidR="00000000" w:rsidRPr="00000000">
              <w:rPr>
                <w:sz w:val="22"/>
                <w:szCs w:val="22"/>
                <w:rtl w:val="0"/>
              </w:rPr>
              <w:t xml:space="preserve">- Project takes users into account.</w:t>
            </w:r>
          </w:p>
          <w:p w:rsidR="00000000" w:rsidDel="00000000" w:rsidP="00000000" w:rsidRDefault="00000000" w:rsidRPr="00000000" w14:paraId="00000274">
            <w:pPr>
              <w:widowControl w:val="0"/>
              <w:spacing w:line="276" w:lineRule="auto"/>
              <w:ind w:left="90" w:right="0" w:hanging="180"/>
              <w:rPr>
                <w:sz w:val="22"/>
                <w:szCs w:val="22"/>
              </w:rPr>
            </w:pPr>
            <w:r w:rsidDel="00000000" w:rsidR="00000000" w:rsidRPr="00000000">
              <w:rPr>
                <w:sz w:val="22"/>
                <w:szCs w:val="22"/>
                <w:rtl w:val="0"/>
              </w:rPr>
              <w:t xml:space="preserve">- Project </w:t>
            </w:r>
            <w:r w:rsidDel="00000000" w:rsidR="00000000" w:rsidRPr="00000000">
              <w:rPr>
                <w:sz w:val="22"/>
                <w:szCs w:val="22"/>
                <w:rtl w:val="0"/>
              </w:rPr>
              <w:t xml:space="preserve">achieves learning</w:t>
            </w:r>
            <w:r w:rsidDel="00000000" w:rsidR="00000000" w:rsidRPr="00000000">
              <w:rPr>
                <w:sz w:val="22"/>
                <w:szCs w:val="22"/>
                <w:rtl w:val="0"/>
              </w:rPr>
              <w:t xml:space="preserve"> objective.</w:t>
            </w:r>
          </w:p>
        </w:tc>
        <w:tc>
          <w:tcPr>
            <w:shd w:fill="auto" w:val="clear"/>
            <w:tcMar>
              <w:top w:w="100.0" w:type="dxa"/>
              <w:left w:w="100.0" w:type="dxa"/>
              <w:bottom w:w="100.0" w:type="dxa"/>
              <w:right w:w="100.0" w:type="dxa"/>
            </w:tcMar>
            <w:vAlign w:val="top"/>
          </w:tcPr>
          <w:p w:rsidR="00000000" w:rsidDel="00000000" w:rsidP="00000000" w:rsidRDefault="00000000" w:rsidRPr="00000000" w14:paraId="00000275">
            <w:pPr>
              <w:widowControl w:val="0"/>
              <w:spacing w:line="276" w:lineRule="auto"/>
              <w:ind w:left="90" w:right="0" w:hanging="180"/>
              <w:rPr>
                <w:sz w:val="22"/>
                <w:szCs w:val="22"/>
              </w:rPr>
            </w:pPr>
            <w:r w:rsidDel="00000000" w:rsidR="00000000" w:rsidRPr="00000000">
              <w:rPr>
                <w:sz w:val="22"/>
                <w:szCs w:val="22"/>
                <w:rtl w:val="0"/>
              </w:rPr>
              <w:t xml:space="preserve">- Some tasks from the module are completed.</w:t>
            </w:r>
          </w:p>
          <w:p w:rsidR="00000000" w:rsidDel="00000000" w:rsidP="00000000" w:rsidRDefault="00000000" w:rsidRPr="00000000" w14:paraId="00000276">
            <w:pPr>
              <w:widowControl w:val="0"/>
              <w:spacing w:line="276" w:lineRule="auto"/>
              <w:ind w:left="90" w:right="0" w:hanging="180"/>
              <w:rPr>
                <w:sz w:val="22"/>
                <w:szCs w:val="22"/>
              </w:rPr>
            </w:pPr>
            <w:r w:rsidDel="00000000" w:rsidR="00000000" w:rsidRPr="00000000">
              <w:rPr>
                <w:sz w:val="22"/>
                <w:szCs w:val="22"/>
                <w:rtl w:val="0"/>
              </w:rPr>
              <w:t xml:space="preserve">- Some functionality is missing and overall not operating as expected.</w:t>
            </w:r>
          </w:p>
          <w:p w:rsidR="00000000" w:rsidDel="00000000" w:rsidP="00000000" w:rsidRDefault="00000000" w:rsidRPr="00000000" w14:paraId="00000277">
            <w:pPr>
              <w:widowControl w:val="0"/>
              <w:spacing w:line="276" w:lineRule="auto"/>
              <w:ind w:left="90" w:right="0" w:hanging="180"/>
              <w:rPr>
                <w:sz w:val="22"/>
                <w:szCs w:val="22"/>
              </w:rPr>
            </w:pPr>
            <w:r w:rsidDel="00000000" w:rsidR="00000000" w:rsidRPr="00000000">
              <w:rPr>
                <w:sz w:val="22"/>
                <w:szCs w:val="22"/>
                <w:rtl w:val="0"/>
              </w:rPr>
              <w:t xml:space="preserve">- Project shows some evidence of taking users into account.</w:t>
            </w:r>
          </w:p>
          <w:p w:rsidR="00000000" w:rsidDel="00000000" w:rsidP="00000000" w:rsidRDefault="00000000" w:rsidRPr="00000000" w14:paraId="00000278">
            <w:pPr>
              <w:widowControl w:val="0"/>
              <w:spacing w:line="276" w:lineRule="auto"/>
              <w:ind w:left="90" w:right="0" w:hanging="180"/>
              <w:rPr>
                <w:sz w:val="22"/>
                <w:szCs w:val="22"/>
              </w:rPr>
            </w:pPr>
            <w:r w:rsidDel="00000000" w:rsidR="00000000" w:rsidRPr="00000000">
              <w:rPr>
                <w:sz w:val="22"/>
                <w:szCs w:val="22"/>
                <w:rtl w:val="0"/>
              </w:rPr>
              <w:t xml:space="preserve">- Project partially </w:t>
            </w:r>
            <w:r w:rsidDel="00000000" w:rsidR="00000000" w:rsidRPr="00000000">
              <w:rPr>
                <w:sz w:val="22"/>
                <w:szCs w:val="22"/>
                <w:rtl w:val="0"/>
              </w:rPr>
              <w:t xml:space="preserve">achieves learning</w:t>
            </w:r>
            <w:r w:rsidDel="00000000" w:rsidR="00000000" w:rsidRPr="00000000">
              <w:rPr>
                <w:sz w:val="22"/>
                <w:szCs w:val="22"/>
                <w:rtl w:val="0"/>
              </w:rPr>
              <w:t xml:space="preserve"> objective.</w:t>
            </w:r>
          </w:p>
        </w:tc>
        <w:tc>
          <w:tcPr>
            <w:shd w:fill="auto" w:val="clear"/>
            <w:tcMar>
              <w:top w:w="100.0" w:type="dxa"/>
              <w:left w:w="100.0" w:type="dxa"/>
              <w:bottom w:w="100.0" w:type="dxa"/>
              <w:right w:w="100.0" w:type="dxa"/>
            </w:tcMar>
            <w:vAlign w:val="top"/>
          </w:tcPr>
          <w:p w:rsidR="00000000" w:rsidDel="00000000" w:rsidP="00000000" w:rsidRDefault="00000000" w:rsidRPr="00000000" w14:paraId="00000279">
            <w:pPr>
              <w:widowControl w:val="0"/>
              <w:spacing w:line="276" w:lineRule="auto"/>
              <w:ind w:left="90" w:right="0" w:hanging="180"/>
              <w:rPr>
                <w:sz w:val="22"/>
                <w:szCs w:val="22"/>
              </w:rPr>
            </w:pPr>
            <w:r w:rsidDel="00000000" w:rsidR="00000000" w:rsidRPr="00000000">
              <w:rPr>
                <w:sz w:val="22"/>
                <w:szCs w:val="22"/>
                <w:rtl w:val="0"/>
              </w:rPr>
              <w:t xml:space="preserve">- Barely any tasks from the module are completed.</w:t>
            </w:r>
          </w:p>
          <w:p w:rsidR="00000000" w:rsidDel="00000000" w:rsidP="00000000" w:rsidRDefault="00000000" w:rsidRPr="00000000" w14:paraId="0000027A">
            <w:pPr>
              <w:widowControl w:val="0"/>
              <w:spacing w:line="276" w:lineRule="auto"/>
              <w:ind w:left="90" w:right="0" w:hanging="180"/>
              <w:rPr>
                <w:sz w:val="22"/>
                <w:szCs w:val="22"/>
              </w:rPr>
            </w:pPr>
            <w:r w:rsidDel="00000000" w:rsidR="00000000" w:rsidRPr="00000000">
              <w:rPr>
                <w:sz w:val="22"/>
                <w:szCs w:val="22"/>
                <w:rtl w:val="0"/>
              </w:rPr>
              <w:t xml:space="preserve">- Most functionality is absent.</w:t>
            </w:r>
          </w:p>
          <w:p w:rsidR="00000000" w:rsidDel="00000000" w:rsidP="00000000" w:rsidRDefault="00000000" w:rsidRPr="00000000" w14:paraId="0000027B">
            <w:pPr>
              <w:widowControl w:val="0"/>
              <w:spacing w:line="276" w:lineRule="auto"/>
              <w:ind w:left="90" w:right="0" w:hanging="180"/>
              <w:rPr>
                <w:sz w:val="22"/>
                <w:szCs w:val="22"/>
              </w:rPr>
            </w:pPr>
            <w:r w:rsidDel="00000000" w:rsidR="00000000" w:rsidRPr="00000000">
              <w:rPr>
                <w:sz w:val="22"/>
                <w:szCs w:val="22"/>
                <w:rtl w:val="0"/>
              </w:rPr>
              <w:t xml:space="preserve">- Project does not demonstrate an awareness of the user.</w:t>
            </w:r>
          </w:p>
          <w:p w:rsidR="00000000" w:rsidDel="00000000" w:rsidP="00000000" w:rsidRDefault="00000000" w:rsidRPr="00000000" w14:paraId="0000027C">
            <w:pPr>
              <w:widowControl w:val="0"/>
              <w:spacing w:line="276" w:lineRule="auto"/>
              <w:ind w:left="90" w:right="0" w:hanging="180"/>
              <w:rPr>
                <w:sz w:val="22"/>
                <w:szCs w:val="22"/>
              </w:rPr>
            </w:pPr>
            <w:r w:rsidDel="00000000" w:rsidR="00000000" w:rsidRPr="00000000">
              <w:rPr>
                <w:sz w:val="22"/>
                <w:szCs w:val="22"/>
                <w:rtl w:val="0"/>
              </w:rPr>
              <w:t xml:space="preserve">- Project does not </w:t>
            </w:r>
            <w:r w:rsidDel="00000000" w:rsidR="00000000" w:rsidRPr="00000000">
              <w:rPr>
                <w:sz w:val="22"/>
                <w:szCs w:val="22"/>
                <w:rtl w:val="0"/>
              </w:rPr>
              <w:t xml:space="preserve">demonstrate goal</w:t>
            </w:r>
            <w:r w:rsidDel="00000000" w:rsidR="00000000" w:rsidRPr="00000000">
              <w:rPr>
                <w:sz w:val="22"/>
                <w:szCs w:val="22"/>
                <w:rtl w:val="0"/>
              </w:rPr>
              <w:t xml:space="preserve"> or learning objective at all.</w:t>
            </w:r>
          </w:p>
        </w:tc>
      </w:tr>
    </w:tbl>
    <w:p w:rsidR="00000000" w:rsidDel="00000000" w:rsidP="00000000" w:rsidRDefault="00000000" w:rsidRPr="00000000" w14:paraId="0000027D">
      <w:pPr>
        <w:rPr/>
      </w:pPr>
      <w:r w:rsidDel="00000000" w:rsidR="00000000" w:rsidRPr="00000000">
        <w:rPr>
          <w:rtl w:val="0"/>
        </w:rPr>
      </w:r>
    </w:p>
    <w:p w:rsidR="00000000" w:rsidDel="00000000" w:rsidP="00000000" w:rsidRDefault="00000000" w:rsidRPr="00000000" w14:paraId="0000027E">
      <w:pPr>
        <w:rPr/>
      </w:pPr>
      <w:r w:rsidDel="00000000" w:rsidR="00000000" w:rsidRPr="00000000">
        <w:rPr>
          <w:rtl w:val="0"/>
        </w:rPr>
      </w:r>
    </w:p>
    <w:p w:rsidR="00000000" w:rsidDel="00000000" w:rsidP="00000000" w:rsidRDefault="00000000" w:rsidRPr="00000000" w14:paraId="0000027F">
      <w:pPr>
        <w:pStyle w:val="Heading2"/>
        <w:spacing w:after="0" w:before="0" w:lineRule="auto"/>
        <w:rPr>
          <w:b w:val="1"/>
        </w:rPr>
      </w:pPr>
      <w:bookmarkStart w:colFirst="0" w:colLast="0" w:name="_wdsh9h6v3sf8" w:id="36"/>
      <w:bookmarkEnd w:id="36"/>
      <w:r w:rsidDel="00000000" w:rsidR="00000000" w:rsidRPr="00000000">
        <w:rPr>
          <w:rtl w:val="0"/>
        </w:rPr>
        <w:t xml:space="preserve">Independent project</w:t>
      </w:r>
      <w:r w:rsidDel="00000000" w:rsidR="00000000" w:rsidRPr="00000000">
        <w:rPr>
          <w:rtl w:val="0"/>
        </w:rPr>
      </w:r>
    </w:p>
    <w:tbl>
      <w:tblPr>
        <w:tblStyle w:val="Table14"/>
        <w:tblW w:w="10665.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655"/>
        <w:gridCol w:w="2670"/>
        <w:gridCol w:w="2670"/>
        <w:gridCol w:w="2670"/>
        <w:tblGridChange w:id="0">
          <w:tblGrid>
            <w:gridCol w:w="2655"/>
            <w:gridCol w:w="2670"/>
            <w:gridCol w:w="2670"/>
            <w:gridCol w:w="2670"/>
          </w:tblGrid>
        </w:tblGridChange>
      </w:tblGrid>
      <w:tr>
        <w:trPr>
          <w:cantSplit w:val="0"/>
          <w:trHeight w:val="735" w:hRule="atLeast"/>
          <w:tblHeader w:val="0"/>
        </w:trPr>
        <w:tc>
          <w:tcPr>
            <w:tcBorders>
              <w:top w:color="000000" w:space="0" w:sz="8" w:val="single"/>
              <w:left w:color="000000" w:space="0" w:sz="8" w:val="single"/>
              <w:bottom w:color="000000" w:space="0" w:sz="8" w:val="single"/>
              <w:right w:color="000000"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280">
            <w:pPr>
              <w:widowControl w:val="0"/>
              <w:spacing w:line="240" w:lineRule="auto"/>
              <w:ind w:right="0"/>
              <w:rPr>
                <w:b w:val="1"/>
                <w:sz w:val="22"/>
                <w:szCs w:val="22"/>
              </w:rPr>
            </w:pPr>
            <w:r w:rsidDel="00000000" w:rsidR="00000000" w:rsidRPr="00000000">
              <w:rPr>
                <w:b w:val="1"/>
                <w:sz w:val="22"/>
                <w:szCs w:val="22"/>
                <w:rtl w:val="0"/>
              </w:rPr>
              <w:t xml:space="preserve">Weight</w:t>
            </w:r>
          </w:p>
        </w:tc>
        <w:tc>
          <w:tcPr>
            <w:gridSpan w:val="3"/>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281">
            <w:pPr>
              <w:widowControl w:val="0"/>
              <w:spacing w:line="240" w:lineRule="auto"/>
              <w:ind w:right="0"/>
              <w:rPr>
                <w:sz w:val="22"/>
                <w:szCs w:val="22"/>
              </w:rPr>
            </w:pPr>
            <w:r w:rsidDel="00000000" w:rsidR="00000000" w:rsidRPr="00000000">
              <w:rPr>
                <w:sz w:val="22"/>
                <w:szCs w:val="22"/>
                <w:rtl w:val="0"/>
              </w:rPr>
              <w:t xml:space="preserve">20% </w:t>
            </w:r>
          </w:p>
          <w:p w:rsidR="00000000" w:rsidDel="00000000" w:rsidP="00000000" w:rsidRDefault="00000000" w:rsidRPr="00000000" w14:paraId="00000282">
            <w:pPr>
              <w:widowControl w:val="0"/>
              <w:spacing w:line="240" w:lineRule="auto"/>
              <w:ind w:right="0"/>
              <w:rPr>
                <w:sz w:val="22"/>
                <w:szCs w:val="22"/>
              </w:rPr>
            </w:pPr>
            <w:r w:rsidDel="00000000" w:rsidR="00000000" w:rsidRPr="00000000">
              <w:rPr>
                <w:rtl w:val="0"/>
              </w:rPr>
            </w:r>
          </w:p>
        </w:tc>
      </w:tr>
      <w:tr>
        <w:trPr>
          <w:cantSplit w:val="0"/>
          <w:trHeight w:val="440" w:hRule="atLeast"/>
          <w:tblHeader w:val="0"/>
        </w:trPr>
        <w:tc>
          <w:tcPr>
            <w:tcBorders>
              <w:top w:color="000000" w:space="0" w:sz="8" w:val="single"/>
              <w:left w:color="000000" w:space="0" w:sz="8" w:val="single"/>
              <w:bottom w:color="000000" w:space="0" w:sz="8" w:val="single"/>
              <w:right w:color="000000"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285">
            <w:pPr>
              <w:widowControl w:val="0"/>
              <w:spacing w:line="240" w:lineRule="auto"/>
              <w:ind w:right="0"/>
              <w:rPr>
                <w:b w:val="1"/>
                <w:sz w:val="22"/>
                <w:szCs w:val="22"/>
              </w:rPr>
            </w:pPr>
            <w:r w:rsidDel="00000000" w:rsidR="00000000" w:rsidRPr="00000000">
              <w:rPr>
                <w:b w:val="1"/>
                <w:sz w:val="22"/>
                <w:szCs w:val="22"/>
                <w:rtl w:val="0"/>
              </w:rPr>
              <w:t xml:space="preserve">Description</w:t>
            </w:r>
          </w:p>
        </w:tc>
        <w:tc>
          <w:tcPr>
            <w:gridSpan w:val="3"/>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286">
            <w:pPr>
              <w:widowControl w:val="0"/>
              <w:spacing w:line="240" w:lineRule="auto"/>
              <w:ind w:right="0"/>
              <w:rPr>
                <w:sz w:val="22"/>
                <w:szCs w:val="22"/>
              </w:rPr>
            </w:pPr>
            <w:r w:rsidDel="00000000" w:rsidR="00000000" w:rsidRPr="00000000">
              <w:rPr>
                <w:sz w:val="22"/>
                <w:szCs w:val="22"/>
                <w:rtl w:val="0"/>
              </w:rPr>
              <w:t xml:space="preserve">Students will create their own project to gain the VR Development badge at the end of the pathway. At the end of the final mission, they will apply the skills and knowledge from all previous modules to their own project.</w:t>
            </w:r>
          </w:p>
        </w:tc>
      </w:tr>
      <w:tr>
        <w:trPr>
          <w:cantSplit w:val="0"/>
          <w:trHeight w:val="440" w:hRule="atLeast"/>
          <w:tblHeader w:val="0"/>
        </w:trPr>
        <w:tc>
          <w:tcPr>
            <w:tcBorders>
              <w:top w:color="000000" w:space="0" w:sz="8" w:val="single"/>
              <w:left w:color="000000" w:space="0" w:sz="8" w:val="single"/>
              <w:bottom w:color="000000" w:space="0" w:sz="8" w:val="single"/>
              <w:right w:color="000000"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289">
            <w:pPr>
              <w:widowControl w:val="0"/>
              <w:spacing w:line="240" w:lineRule="auto"/>
              <w:ind w:right="0"/>
              <w:rPr>
                <w:b w:val="1"/>
                <w:sz w:val="22"/>
                <w:szCs w:val="22"/>
              </w:rPr>
            </w:pPr>
            <w:r w:rsidDel="00000000" w:rsidR="00000000" w:rsidRPr="00000000">
              <w:rPr>
                <w:b w:val="1"/>
                <w:sz w:val="22"/>
                <w:szCs w:val="22"/>
                <w:rtl w:val="0"/>
              </w:rPr>
              <w:t xml:space="preserve">Purpose</w:t>
            </w:r>
          </w:p>
        </w:tc>
        <w:tc>
          <w:tcPr>
            <w:gridSpan w:val="3"/>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28A">
            <w:pPr>
              <w:widowControl w:val="0"/>
              <w:spacing w:line="240" w:lineRule="auto"/>
              <w:ind w:right="0"/>
              <w:rPr>
                <w:sz w:val="22"/>
                <w:szCs w:val="22"/>
              </w:rPr>
            </w:pPr>
            <w:r w:rsidDel="00000000" w:rsidR="00000000" w:rsidRPr="00000000">
              <w:rPr>
                <w:sz w:val="22"/>
                <w:szCs w:val="22"/>
                <w:rtl w:val="0"/>
              </w:rPr>
              <w:t xml:space="preserve">To give students an opportunity to apply the skills they have learned in a practical and less controlled environment.</w:t>
            </w:r>
          </w:p>
          <w:p w:rsidR="00000000" w:rsidDel="00000000" w:rsidP="00000000" w:rsidRDefault="00000000" w:rsidRPr="00000000" w14:paraId="0000028B">
            <w:pPr>
              <w:widowControl w:val="0"/>
              <w:spacing w:line="240" w:lineRule="auto"/>
              <w:ind w:right="0"/>
              <w:rPr>
                <w:sz w:val="22"/>
                <w:szCs w:val="22"/>
              </w:rPr>
            </w:pPr>
            <w:r w:rsidDel="00000000" w:rsidR="00000000" w:rsidRPr="00000000">
              <w:rPr>
                <w:rtl w:val="0"/>
              </w:rPr>
            </w:r>
          </w:p>
        </w:tc>
      </w:tr>
      <w:tr>
        <w:trPr>
          <w:cantSplit w:val="0"/>
          <w:trHeight w:val="440" w:hRule="atLeast"/>
          <w:tblHeader w:val="0"/>
        </w:trPr>
        <w:tc>
          <w:tcPr>
            <w:tcBorders>
              <w:top w:color="000000" w:space="0" w:sz="8" w:val="single"/>
              <w:left w:color="000000" w:space="0" w:sz="8" w:val="single"/>
              <w:bottom w:color="000000" w:space="0" w:sz="4" w:val="single"/>
              <w:right w:color="000000" w:space="0" w:sz="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8E">
            <w:pPr>
              <w:widowControl w:val="0"/>
              <w:spacing w:line="240" w:lineRule="auto"/>
              <w:ind w:right="0"/>
              <w:rPr>
                <w:b w:val="1"/>
                <w:sz w:val="22"/>
                <w:szCs w:val="22"/>
              </w:rPr>
            </w:pPr>
            <w:r w:rsidDel="00000000" w:rsidR="00000000" w:rsidRPr="00000000">
              <w:rPr>
                <w:b w:val="1"/>
                <w:sz w:val="22"/>
                <w:szCs w:val="22"/>
                <w:rtl w:val="0"/>
              </w:rPr>
              <w:t xml:space="preserve">4 - Excellent</w:t>
            </w:r>
          </w:p>
        </w:tc>
        <w:tc>
          <w:tcPr>
            <w:tcBorders>
              <w:top w:color="000000" w:space="0" w:sz="8" w:val="single"/>
              <w:left w:color="000000" w:space="0" w:sz="8" w:val="single"/>
              <w:bottom w:color="000000" w:space="0" w:sz="4" w:val="single"/>
              <w:right w:color="000000" w:space="0" w:sz="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8F">
            <w:pPr>
              <w:widowControl w:val="0"/>
              <w:spacing w:line="240" w:lineRule="auto"/>
              <w:ind w:right="0"/>
              <w:rPr>
                <w:b w:val="1"/>
                <w:sz w:val="22"/>
                <w:szCs w:val="22"/>
              </w:rPr>
            </w:pPr>
            <w:r w:rsidDel="00000000" w:rsidR="00000000" w:rsidRPr="00000000">
              <w:rPr>
                <w:b w:val="1"/>
                <w:sz w:val="22"/>
                <w:szCs w:val="22"/>
                <w:rtl w:val="0"/>
              </w:rPr>
              <w:t xml:space="preserve">3 - Good</w:t>
            </w:r>
          </w:p>
        </w:tc>
        <w:tc>
          <w:tcPr>
            <w:tcBorders>
              <w:top w:color="000000" w:space="0" w:sz="8" w:val="single"/>
              <w:left w:color="000000" w:space="0" w:sz="8" w:val="single"/>
              <w:bottom w:color="000000" w:space="0" w:sz="4" w:val="single"/>
              <w:right w:color="000000" w:space="0" w:sz="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90">
            <w:pPr>
              <w:widowControl w:val="0"/>
              <w:spacing w:line="240" w:lineRule="auto"/>
              <w:ind w:right="0"/>
              <w:rPr>
                <w:b w:val="1"/>
                <w:sz w:val="22"/>
                <w:szCs w:val="22"/>
              </w:rPr>
            </w:pPr>
            <w:r w:rsidDel="00000000" w:rsidR="00000000" w:rsidRPr="00000000">
              <w:rPr>
                <w:b w:val="1"/>
                <w:sz w:val="22"/>
                <w:szCs w:val="22"/>
                <w:rtl w:val="0"/>
              </w:rPr>
              <w:t xml:space="preserve">2 - Fair</w:t>
            </w:r>
          </w:p>
        </w:tc>
        <w:tc>
          <w:tcPr>
            <w:tcBorders>
              <w:top w:color="000000" w:space="0" w:sz="8" w:val="single"/>
              <w:left w:color="000000" w:space="0" w:sz="8" w:val="single"/>
              <w:bottom w:color="000000" w:space="0" w:sz="4" w:val="single"/>
              <w:right w:color="000000" w:space="0" w:sz="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291">
            <w:pPr>
              <w:widowControl w:val="0"/>
              <w:spacing w:line="240" w:lineRule="auto"/>
              <w:ind w:right="0"/>
              <w:rPr>
                <w:b w:val="1"/>
                <w:sz w:val="22"/>
                <w:szCs w:val="22"/>
              </w:rPr>
            </w:pPr>
            <w:r w:rsidDel="00000000" w:rsidR="00000000" w:rsidRPr="00000000">
              <w:rPr>
                <w:b w:val="1"/>
                <w:sz w:val="22"/>
                <w:szCs w:val="22"/>
                <w:rtl w:val="0"/>
              </w:rPr>
              <w:t xml:space="preserve">1 - Unsatisfactory</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92">
            <w:pPr>
              <w:ind w:left="90" w:right="0" w:hanging="180"/>
              <w:rPr>
                <w:sz w:val="22"/>
                <w:szCs w:val="22"/>
              </w:rPr>
            </w:pPr>
            <w:r w:rsidDel="00000000" w:rsidR="00000000" w:rsidRPr="00000000">
              <w:rPr>
                <w:sz w:val="22"/>
                <w:szCs w:val="22"/>
                <w:rtl w:val="0"/>
              </w:rPr>
              <w:t xml:space="preserve">- All tasks from the module are implemented in the independent project.</w:t>
            </w:r>
          </w:p>
          <w:p w:rsidR="00000000" w:rsidDel="00000000" w:rsidP="00000000" w:rsidRDefault="00000000" w:rsidRPr="00000000" w14:paraId="00000293">
            <w:pPr>
              <w:ind w:left="90" w:right="0" w:hanging="180"/>
              <w:rPr>
                <w:sz w:val="22"/>
                <w:szCs w:val="22"/>
              </w:rPr>
            </w:pPr>
            <w:r w:rsidDel="00000000" w:rsidR="00000000" w:rsidRPr="00000000">
              <w:rPr>
                <w:sz w:val="22"/>
                <w:szCs w:val="22"/>
                <w:rtl w:val="0"/>
              </w:rPr>
              <w:t xml:space="preserve">- All functionality is present and operating exactly as expected.</w:t>
            </w:r>
          </w:p>
          <w:p w:rsidR="00000000" w:rsidDel="00000000" w:rsidP="00000000" w:rsidRDefault="00000000" w:rsidRPr="00000000" w14:paraId="00000294">
            <w:pPr>
              <w:ind w:left="90" w:right="0" w:hanging="180"/>
              <w:rPr>
                <w:sz w:val="22"/>
                <w:szCs w:val="22"/>
              </w:rPr>
            </w:pPr>
            <w:r w:rsidDel="00000000" w:rsidR="00000000" w:rsidRPr="00000000">
              <w:rPr>
                <w:sz w:val="22"/>
                <w:szCs w:val="22"/>
                <w:rtl w:val="0"/>
              </w:rPr>
              <w:t xml:space="preserve">- Project demonstrates a clear design sensibility and takes users into account.</w:t>
            </w:r>
          </w:p>
          <w:p w:rsidR="00000000" w:rsidDel="00000000" w:rsidP="00000000" w:rsidRDefault="00000000" w:rsidRPr="00000000" w14:paraId="00000295">
            <w:pPr>
              <w:ind w:left="90" w:right="0" w:hanging="180"/>
              <w:rPr>
                <w:sz w:val="22"/>
                <w:szCs w:val="22"/>
              </w:rPr>
            </w:pPr>
            <w:r w:rsidDel="00000000" w:rsidR="00000000" w:rsidRPr="00000000">
              <w:rPr>
                <w:sz w:val="22"/>
                <w:szCs w:val="22"/>
                <w:rtl w:val="0"/>
              </w:rPr>
              <w:t xml:space="preserve">- Project </w:t>
            </w:r>
            <w:r w:rsidDel="00000000" w:rsidR="00000000" w:rsidRPr="00000000">
              <w:rPr>
                <w:sz w:val="22"/>
                <w:szCs w:val="22"/>
                <w:rtl w:val="0"/>
              </w:rPr>
              <w:t xml:space="preserve">achieves learning</w:t>
            </w:r>
            <w:r w:rsidDel="00000000" w:rsidR="00000000" w:rsidRPr="00000000">
              <w:rPr>
                <w:sz w:val="22"/>
                <w:szCs w:val="22"/>
                <w:rtl w:val="0"/>
              </w:rPr>
              <w:t xml:space="preserve"> objective.</w:t>
            </w:r>
          </w:p>
          <w:p w:rsidR="00000000" w:rsidDel="00000000" w:rsidP="00000000" w:rsidRDefault="00000000" w:rsidRPr="00000000" w14:paraId="00000296">
            <w:pPr>
              <w:ind w:left="90" w:right="0" w:hanging="180"/>
              <w:rPr>
                <w:sz w:val="22"/>
                <w:szCs w:val="2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97">
            <w:pPr>
              <w:ind w:left="90" w:right="0" w:hanging="180"/>
              <w:rPr>
                <w:sz w:val="22"/>
                <w:szCs w:val="22"/>
              </w:rPr>
            </w:pPr>
            <w:r w:rsidDel="00000000" w:rsidR="00000000" w:rsidRPr="00000000">
              <w:rPr>
                <w:sz w:val="22"/>
                <w:szCs w:val="22"/>
                <w:rtl w:val="0"/>
              </w:rPr>
              <w:t xml:space="preserve">- Most tasks from the module are implemented in the independent project.</w:t>
            </w:r>
          </w:p>
          <w:p w:rsidR="00000000" w:rsidDel="00000000" w:rsidP="00000000" w:rsidRDefault="00000000" w:rsidRPr="00000000" w14:paraId="00000298">
            <w:pPr>
              <w:ind w:left="90" w:right="0" w:hanging="180"/>
              <w:rPr>
                <w:sz w:val="22"/>
                <w:szCs w:val="22"/>
              </w:rPr>
            </w:pPr>
            <w:r w:rsidDel="00000000" w:rsidR="00000000" w:rsidRPr="00000000">
              <w:rPr>
                <w:sz w:val="22"/>
                <w:szCs w:val="22"/>
                <w:rtl w:val="0"/>
              </w:rPr>
              <w:t xml:space="preserve">- All functionality is present and operating mostly as expected.</w:t>
            </w:r>
          </w:p>
          <w:p w:rsidR="00000000" w:rsidDel="00000000" w:rsidP="00000000" w:rsidRDefault="00000000" w:rsidRPr="00000000" w14:paraId="00000299">
            <w:pPr>
              <w:ind w:left="90" w:right="0" w:hanging="180"/>
              <w:rPr>
                <w:sz w:val="22"/>
                <w:szCs w:val="22"/>
              </w:rPr>
            </w:pPr>
            <w:r w:rsidDel="00000000" w:rsidR="00000000" w:rsidRPr="00000000">
              <w:rPr>
                <w:sz w:val="22"/>
                <w:szCs w:val="22"/>
                <w:rtl w:val="0"/>
              </w:rPr>
              <w:t xml:space="preserve">- Project takes users into account.</w:t>
            </w:r>
          </w:p>
          <w:p w:rsidR="00000000" w:rsidDel="00000000" w:rsidP="00000000" w:rsidRDefault="00000000" w:rsidRPr="00000000" w14:paraId="0000029A">
            <w:pPr>
              <w:ind w:left="90" w:right="0" w:hanging="180"/>
              <w:rPr>
                <w:sz w:val="22"/>
                <w:szCs w:val="22"/>
              </w:rPr>
            </w:pPr>
            <w:r w:rsidDel="00000000" w:rsidR="00000000" w:rsidRPr="00000000">
              <w:rPr>
                <w:sz w:val="22"/>
                <w:szCs w:val="22"/>
                <w:rtl w:val="0"/>
              </w:rPr>
              <w:t xml:space="preserve">- Project </w:t>
            </w:r>
            <w:r w:rsidDel="00000000" w:rsidR="00000000" w:rsidRPr="00000000">
              <w:rPr>
                <w:sz w:val="22"/>
                <w:szCs w:val="22"/>
                <w:rtl w:val="0"/>
              </w:rPr>
              <w:t xml:space="preserve">achieves learning</w:t>
            </w:r>
            <w:r w:rsidDel="00000000" w:rsidR="00000000" w:rsidRPr="00000000">
              <w:rPr>
                <w:sz w:val="22"/>
                <w:szCs w:val="22"/>
                <w:rtl w:val="0"/>
              </w:rPr>
              <w:t xml:space="preserve"> objective.</w:t>
            </w:r>
          </w:p>
        </w:tc>
        <w:tc>
          <w:tcPr>
            <w:shd w:fill="auto" w:val="clear"/>
            <w:tcMar>
              <w:top w:w="100.0" w:type="dxa"/>
              <w:left w:w="100.0" w:type="dxa"/>
              <w:bottom w:w="100.0" w:type="dxa"/>
              <w:right w:w="100.0" w:type="dxa"/>
            </w:tcMar>
            <w:vAlign w:val="top"/>
          </w:tcPr>
          <w:p w:rsidR="00000000" w:rsidDel="00000000" w:rsidP="00000000" w:rsidRDefault="00000000" w:rsidRPr="00000000" w14:paraId="0000029B">
            <w:pPr>
              <w:ind w:right="0"/>
              <w:rPr>
                <w:sz w:val="22"/>
                <w:szCs w:val="22"/>
              </w:rPr>
            </w:pPr>
            <w:r w:rsidDel="00000000" w:rsidR="00000000" w:rsidRPr="00000000">
              <w:rPr>
                <w:sz w:val="22"/>
                <w:szCs w:val="22"/>
                <w:rtl w:val="0"/>
              </w:rPr>
              <w:t xml:space="preserve">- Some tasks from the module are implemented in the independent project.</w:t>
            </w:r>
          </w:p>
          <w:p w:rsidR="00000000" w:rsidDel="00000000" w:rsidP="00000000" w:rsidRDefault="00000000" w:rsidRPr="00000000" w14:paraId="0000029C">
            <w:pPr>
              <w:ind w:left="90" w:right="0" w:hanging="180"/>
              <w:rPr>
                <w:sz w:val="22"/>
                <w:szCs w:val="22"/>
              </w:rPr>
            </w:pPr>
            <w:r w:rsidDel="00000000" w:rsidR="00000000" w:rsidRPr="00000000">
              <w:rPr>
                <w:sz w:val="22"/>
                <w:szCs w:val="22"/>
                <w:rtl w:val="0"/>
              </w:rPr>
              <w:t xml:space="preserve">- Some functionality is missing and overall not operating as expected.</w:t>
            </w:r>
          </w:p>
          <w:p w:rsidR="00000000" w:rsidDel="00000000" w:rsidP="00000000" w:rsidRDefault="00000000" w:rsidRPr="00000000" w14:paraId="0000029D">
            <w:pPr>
              <w:ind w:left="90" w:right="0" w:hanging="180"/>
              <w:rPr>
                <w:sz w:val="22"/>
                <w:szCs w:val="22"/>
              </w:rPr>
            </w:pPr>
            <w:r w:rsidDel="00000000" w:rsidR="00000000" w:rsidRPr="00000000">
              <w:rPr>
                <w:sz w:val="22"/>
                <w:szCs w:val="22"/>
                <w:rtl w:val="0"/>
              </w:rPr>
              <w:t xml:space="preserve">- Project shows some evidence of taking users into account.</w:t>
            </w:r>
          </w:p>
          <w:p w:rsidR="00000000" w:rsidDel="00000000" w:rsidP="00000000" w:rsidRDefault="00000000" w:rsidRPr="00000000" w14:paraId="0000029E">
            <w:pPr>
              <w:ind w:left="90" w:right="0" w:hanging="180"/>
              <w:rPr>
                <w:sz w:val="22"/>
                <w:szCs w:val="22"/>
              </w:rPr>
            </w:pPr>
            <w:r w:rsidDel="00000000" w:rsidR="00000000" w:rsidRPr="00000000">
              <w:rPr>
                <w:sz w:val="22"/>
                <w:szCs w:val="22"/>
                <w:rtl w:val="0"/>
              </w:rPr>
              <w:t xml:space="preserve">- Project partially </w:t>
            </w:r>
            <w:r w:rsidDel="00000000" w:rsidR="00000000" w:rsidRPr="00000000">
              <w:rPr>
                <w:sz w:val="22"/>
                <w:szCs w:val="22"/>
                <w:rtl w:val="0"/>
              </w:rPr>
              <w:t xml:space="preserve">achieves learning</w:t>
            </w:r>
            <w:r w:rsidDel="00000000" w:rsidR="00000000" w:rsidRPr="00000000">
              <w:rPr>
                <w:sz w:val="22"/>
                <w:szCs w:val="22"/>
                <w:rtl w:val="0"/>
              </w:rPr>
              <w:t xml:space="preserve"> objective.</w:t>
            </w:r>
          </w:p>
        </w:tc>
        <w:tc>
          <w:tcPr>
            <w:shd w:fill="auto" w:val="clear"/>
            <w:tcMar>
              <w:top w:w="100.0" w:type="dxa"/>
              <w:left w:w="100.0" w:type="dxa"/>
              <w:bottom w:w="100.0" w:type="dxa"/>
              <w:right w:w="100.0" w:type="dxa"/>
            </w:tcMar>
            <w:vAlign w:val="top"/>
          </w:tcPr>
          <w:p w:rsidR="00000000" w:rsidDel="00000000" w:rsidP="00000000" w:rsidRDefault="00000000" w:rsidRPr="00000000" w14:paraId="0000029F">
            <w:pPr>
              <w:ind w:left="90" w:right="0" w:hanging="180"/>
              <w:rPr>
                <w:sz w:val="22"/>
                <w:szCs w:val="22"/>
              </w:rPr>
            </w:pPr>
            <w:r w:rsidDel="00000000" w:rsidR="00000000" w:rsidRPr="00000000">
              <w:rPr>
                <w:sz w:val="22"/>
                <w:szCs w:val="22"/>
                <w:rtl w:val="0"/>
              </w:rPr>
              <w:t xml:space="preserve">- Barely any tasks from the module are implemented in the independent project.</w:t>
            </w:r>
          </w:p>
          <w:p w:rsidR="00000000" w:rsidDel="00000000" w:rsidP="00000000" w:rsidRDefault="00000000" w:rsidRPr="00000000" w14:paraId="000002A0">
            <w:pPr>
              <w:ind w:left="90" w:right="0" w:hanging="180"/>
              <w:rPr>
                <w:sz w:val="22"/>
                <w:szCs w:val="22"/>
              </w:rPr>
            </w:pPr>
            <w:r w:rsidDel="00000000" w:rsidR="00000000" w:rsidRPr="00000000">
              <w:rPr>
                <w:sz w:val="22"/>
                <w:szCs w:val="22"/>
                <w:rtl w:val="0"/>
              </w:rPr>
              <w:t xml:space="preserve">- Most functionality is absent.</w:t>
            </w:r>
          </w:p>
          <w:p w:rsidR="00000000" w:rsidDel="00000000" w:rsidP="00000000" w:rsidRDefault="00000000" w:rsidRPr="00000000" w14:paraId="000002A1">
            <w:pPr>
              <w:ind w:left="90" w:right="0" w:hanging="180"/>
              <w:rPr>
                <w:sz w:val="22"/>
                <w:szCs w:val="22"/>
              </w:rPr>
            </w:pPr>
            <w:r w:rsidDel="00000000" w:rsidR="00000000" w:rsidRPr="00000000">
              <w:rPr>
                <w:sz w:val="22"/>
                <w:szCs w:val="22"/>
                <w:rtl w:val="0"/>
              </w:rPr>
              <w:t xml:space="preserve">- Project does not demonstrate an awareness of the user.</w:t>
            </w:r>
          </w:p>
          <w:p w:rsidR="00000000" w:rsidDel="00000000" w:rsidP="00000000" w:rsidRDefault="00000000" w:rsidRPr="00000000" w14:paraId="000002A2">
            <w:pPr>
              <w:ind w:left="90" w:right="0" w:hanging="180"/>
              <w:rPr>
                <w:sz w:val="22"/>
                <w:szCs w:val="22"/>
              </w:rPr>
            </w:pPr>
            <w:r w:rsidDel="00000000" w:rsidR="00000000" w:rsidRPr="00000000">
              <w:rPr>
                <w:sz w:val="22"/>
                <w:szCs w:val="22"/>
                <w:rtl w:val="0"/>
              </w:rPr>
              <w:t xml:space="preserve">- Project does not </w:t>
            </w:r>
            <w:r w:rsidDel="00000000" w:rsidR="00000000" w:rsidRPr="00000000">
              <w:rPr>
                <w:sz w:val="22"/>
                <w:szCs w:val="22"/>
                <w:rtl w:val="0"/>
              </w:rPr>
              <w:t xml:space="preserve">demonstrate goal</w:t>
            </w:r>
            <w:r w:rsidDel="00000000" w:rsidR="00000000" w:rsidRPr="00000000">
              <w:rPr>
                <w:sz w:val="22"/>
                <w:szCs w:val="22"/>
                <w:rtl w:val="0"/>
              </w:rPr>
              <w:t xml:space="preserve"> or learning objective at all.</w:t>
            </w:r>
          </w:p>
        </w:tc>
      </w:tr>
    </w:tbl>
    <w:p w:rsidR="00000000" w:rsidDel="00000000" w:rsidP="00000000" w:rsidRDefault="00000000" w:rsidRPr="00000000" w14:paraId="000002A3">
      <w:pPr>
        <w:pStyle w:val="Heading3"/>
        <w:rPr/>
      </w:pPr>
      <w:bookmarkStart w:colFirst="0" w:colLast="0" w:name="_409qdm4p9tia" w:id="37"/>
      <w:bookmarkEnd w:id="37"/>
      <w:r w:rsidDel="00000000" w:rsidR="00000000" w:rsidRPr="00000000">
        <w:rPr>
          <w:rtl w:val="0"/>
        </w:rPr>
      </w:r>
    </w:p>
    <w:p w:rsidR="00000000" w:rsidDel="00000000" w:rsidP="00000000" w:rsidRDefault="00000000" w:rsidRPr="00000000" w14:paraId="000002A4">
      <w:pPr>
        <w:pStyle w:val="Heading2"/>
        <w:spacing w:after="0" w:before="0" w:lineRule="auto"/>
        <w:rPr/>
      </w:pPr>
      <w:bookmarkStart w:colFirst="0" w:colLast="0" w:name="_ebpzrkoffhkv" w:id="38"/>
      <w:bookmarkEnd w:id="38"/>
      <w:r w:rsidDel="00000000" w:rsidR="00000000" w:rsidRPr="00000000">
        <w:rPr>
          <w:rtl w:val="0"/>
        </w:rPr>
        <w:t xml:space="preserve">Quizzes</w:t>
      </w:r>
    </w:p>
    <w:tbl>
      <w:tblPr>
        <w:tblStyle w:val="Table15"/>
        <w:tblW w:w="10665.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655"/>
        <w:gridCol w:w="2670"/>
        <w:gridCol w:w="2670"/>
        <w:gridCol w:w="2670"/>
        <w:tblGridChange w:id="0">
          <w:tblGrid>
            <w:gridCol w:w="2655"/>
            <w:gridCol w:w="2670"/>
            <w:gridCol w:w="2670"/>
            <w:gridCol w:w="2670"/>
          </w:tblGrid>
        </w:tblGridChange>
      </w:tblGrid>
      <w:tr>
        <w:trPr>
          <w:cantSplit w:val="0"/>
          <w:trHeight w:val="735" w:hRule="atLeast"/>
          <w:tblHeader w:val="0"/>
        </w:trPr>
        <w:tc>
          <w:tcPr>
            <w:tcBorders>
              <w:top w:color="434343" w:space="0" w:sz="8" w:val="single"/>
              <w:left w:color="434343" w:space="0" w:sz="8" w:val="single"/>
              <w:bottom w:color="434343" w:space="0" w:sz="8" w:val="single"/>
              <w:right w:color="434343"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A5">
            <w:pPr>
              <w:spacing w:line="276" w:lineRule="auto"/>
              <w:ind w:right="0"/>
              <w:rPr>
                <w:b w:val="1"/>
                <w:sz w:val="22"/>
                <w:szCs w:val="22"/>
              </w:rPr>
            </w:pPr>
            <w:r w:rsidDel="00000000" w:rsidR="00000000" w:rsidRPr="00000000">
              <w:rPr>
                <w:b w:val="1"/>
                <w:sz w:val="22"/>
                <w:szCs w:val="22"/>
                <w:rtl w:val="0"/>
              </w:rPr>
              <w:t xml:space="preserve">Weight</w:t>
            </w:r>
          </w:p>
        </w:tc>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2A6">
            <w:pPr>
              <w:spacing w:line="276" w:lineRule="auto"/>
              <w:ind w:right="0"/>
              <w:rPr>
                <w:sz w:val="22"/>
                <w:szCs w:val="22"/>
              </w:rPr>
            </w:pPr>
            <w:r w:rsidDel="00000000" w:rsidR="00000000" w:rsidRPr="00000000">
              <w:rPr>
                <w:sz w:val="22"/>
                <w:szCs w:val="22"/>
                <w:rtl w:val="0"/>
              </w:rPr>
              <w:t xml:space="preserve">20%  4 x 5% each)</w:t>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A9">
            <w:pPr>
              <w:spacing w:line="276" w:lineRule="auto"/>
              <w:ind w:right="0"/>
              <w:rPr>
                <w:b w:val="1"/>
                <w:sz w:val="22"/>
                <w:szCs w:val="22"/>
              </w:rPr>
            </w:pPr>
            <w:r w:rsidDel="00000000" w:rsidR="00000000" w:rsidRPr="00000000">
              <w:rPr>
                <w:b w:val="1"/>
                <w:sz w:val="22"/>
                <w:szCs w:val="22"/>
                <w:rtl w:val="0"/>
              </w:rPr>
              <w:t xml:space="preserve">Description</w:t>
            </w:r>
          </w:p>
        </w:tc>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2AA">
            <w:pPr>
              <w:spacing w:line="276" w:lineRule="auto"/>
              <w:ind w:right="0"/>
              <w:rPr>
                <w:b w:val="1"/>
                <w:sz w:val="22"/>
                <w:szCs w:val="22"/>
              </w:rPr>
            </w:pPr>
            <w:r w:rsidDel="00000000" w:rsidR="00000000" w:rsidRPr="00000000">
              <w:rPr>
                <w:sz w:val="22"/>
                <w:szCs w:val="22"/>
                <w:rtl w:val="0"/>
              </w:rPr>
              <w:t xml:space="preserve">Students complete up to 10 multiple choice questions.</w:t>
            </w:r>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2AD">
            <w:pPr>
              <w:spacing w:line="276" w:lineRule="auto"/>
              <w:ind w:right="0"/>
              <w:rPr>
                <w:sz w:val="22"/>
                <w:szCs w:val="22"/>
              </w:rPr>
            </w:pPr>
            <w:r w:rsidDel="00000000" w:rsidR="00000000" w:rsidRPr="00000000">
              <w:rPr>
                <w:b w:val="1"/>
                <w:sz w:val="22"/>
                <w:szCs w:val="22"/>
                <w:rtl w:val="0"/>
              </w:rPr>
              <w:t xml:space="preserve">Purpose</w:t>
            </w:r>
            <w:r w:rsidDel="00000000" w:rsidR="00000000" w:rsidRPr="00000000">
              <w:rPr>
                <w:rtl w:val="0"/>
              </w:rPr>
            </w:r>
          </w:p>
        </w:tc>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2AE">
            <w:pPr>
              <w:widowControl w:val="0"/>
              <w:spacing w:line="240" w:lineRule="auto"/>
              <w:ind w:right="0"/>
              <w:rPr>
                <w:b w:val="1"/>
                <w:sz w:val="22"/>
                <w:szCs w:val="22"/>
              </w:rPr>
            </w:pPr>
            <w:r w:rsidDel="00000000" w:rsidR="00000000" w:rsidRPr="00000000">
              <w:rPr>
                <w:sz w:val="22"/>
                <w:szCs w:val="22"/>
                <w:rtl w:val="0"/>
              </w:rPr>
              <w:t xml:space="preserve">To give students the opportunity to apply and check their knowledge in a decontextualized environment, which will also help prepare them for the Unity Certified User exam.</w:t>
            </w:r>
            <w:r w:rsidDel="00000000" w:rsidR="00000000" w:rsidRPr="00000000">
              <w:rPr>
                <w:rtl w:val="0"/>
              </w:rPr>
            </w:r>
          </w:p>
        </w:tc>
      </w:tr>
      <w:tr>
        <w:trPr>
          <w:cantSplit w:val="0"/>
          <w:trHeight w:val="440" w:hRule="atLeast"/>
          <w:tblHeader w:val="0"/>
        </w:trPr>
        <w:tc>
          <w:tcPr>
            <w:tcBorders>
              <w:top w:color="212121" w:space="0" w:sz="8" w:val="single"/>
              <w:left w:color="212121" w:space="0" w:sz="4" w:val="single"/>
              <w:bottom w:color="434343" w:space="0" w:sz="4" w:val="single"/>
              <w:right w:color="d9d9d9" w:space="0" w:sz="4" w:val="single"/>
            </w:tcBorders>
            <w:shd w:fill="f3f3f3" w:val="clear"/>
            <w:tcMar>
              <w:top w:w="100.0" w:type="dxa"/>
              <w:left w:w="100.0" w:type="dxa"/>
              <w:bottom w:w="100.0" w:type="dxa"/>
              <w:right w:w="100.0" w:type="dxa"/>
            </w:tcMar>
            <w:vAlign w:val="top"/>
          </w:tcPr>
          <w:p w:rsidR="00000000" w:rsidDel="00000000" w:rsidP="00000000" w:rsidRDefault="00000000" w:rsidRPr="00000000" w14:paraId="000002B1">
            <w:pPr>
              <w:spacing w:line="240" w:lineRule="auto"/>
              <w:ind w:right="0"/>
              <w:rPr>
                <w:b w:val="1"/>
              </w:rPr>
            </w:pPr>
            <w:r w:rsidDel="00000000" w:rsidR="00000000" w:rsidRPr="00000000">
              <w:rPr>
                <w:b w:val="1"/>
                <w:rtl w:val="0"/>
              </w:rPr>
              <w:t xml:space="preserve">4 - Excellent</w:t>
            </w:r>
          </w:p>
        </w:tc>
        <w:tc>
          <w:tcPr>
            <w:tcBorders>
              <w:top w:color="212121" w:space="0" w:sz="8" w:val="single"/>
              <w:left w:color="d9d9d9" w:space="0" w:sz="4" w:val="single"/>
              <w:bottom w:color="434343" w:space="0" w:sz="4" w:val="single"/>
              <w:right w:color="d9d9d9" w:space="0" w:sz="4" w:val="single"/>
            </w:tcBorders>
            <w:shd w:fill="f3f3f3" w:val="clear"/>
            <w:tcMar>
              <w:top w:w="100.0" w:type="dxa"/>
              <w:left w:w="100.0" w:type="dxa"/>
              <w:bottom w:w="100.0" w:type="dxa"/>
              <w:right w:w="100.0" w:type="dxa"/>
            </w:tcMar>
            <w:vAlign w:val="top"/>
          </w:tcPr>
          <w:p w:rsidR="00000000" w:rsidDel="00000000" w:rsidP="00000000" w:rsidRDefault="00000000" w:rsidRPr="00000000" w14:paraId="000002B2">
            <w:pPr>
              <w:spacing w:line="240" w:lineRule="auto"/>
              <w:ind w:right="0"/>
              <w:rPr>
                <w:b w:val="1"/>
              </w:rPr>
            </w:pPr>
            <w:r w:rsidDel="00000000" w:rsidR="00000000" w:rsidRPr="00000000">
              <w:rPr>
                <w:b w:val="1"/>
                <w:rtl w:val="0"/>
              </w:rPr>
              <w:t xml:space="preserve">3 - Good</w:t>
            </w:r>
          </w:p>
        </w:tc>
        <w:tc>
          <w:tcPr>
            <w:tcBorders>
              <w:top w:color="212121" w:space="0" w:sz="8" w:val="single"/>
              <w:left w:color="d9d9d9" w:space="0" w:sz="4" w:val="single"/>
              <w:bottom w:color="434343" w:space="0" w:sz="4" w:val="single"/>
              <w:right w:color="d9d9d9" w:space="0" w:sz="4" w:val="single"/>
            </w:tcBorders>
            <w:shd w:fill="f3f3f3" w:val="clear"/>
            <w:tcMar>
              <w:top w:w="100.0" w:type="dxa"/>
              <w:left w:w="100.0" w:type="dxa"/>
              <w:bottom w:w="100.0" w:type="dxa"/>
              <w:right w:w="100.0" w:type="dxa"/>
            </w:tcMar>
            <w:vAlign w:val="top"/>
          </w:tcPr>
          <w:p w:rsidR="00000000" w:rsidDel="00000000" w:rsidP="00000000" w:rsidRDefault="00000000" w:rsidRPr="00000000" w14:paraId="000002B3">
            <w:pPr>
              <w:spacing w:line="240" w:lineRule="auto"/>
              <w:ind w:right="0"/>
              <w:rPr>
                <w:b w:val="1"/>
              </w:rPr>
            </w:pPr>
            <w:r w:rsidDel="00000000" w:rsidR="00000000" w:rsidRPr="00000000">
              <w:rPr>
                <w:b w:val="1"/>
                <w:rtl w:val="0"/>
              </w:rPr>
              <w:t xml:space="preserve">2 - Fair</w:t>
            </w:r>
          </w:p>
        </w:tc>
        <w:tc>
          <w:tcPr>
            <w:tcBorders>
              <w:top w:color="212121" w:space="0" w:sz="8" w:val="single"/>
              <w:left w:color="d9d9d9" w:space="0" w:sz="4" w:val="single"/>
              <w:bottom w:color="434343" w:space="0" w:sz="4" w:val="single"/>
              <w:right w:color="212121" w:space="0" w:sz="4" w:val="single"/>
            </w:tcBorders>
            <w:shd w:fill="f3f3f3" w:val="clear"/>
            <w:tcMar>
              <w:top w:w="100.0" w:type="dxa"/>
              <w:left w:w="100.0" w:type="dxa"/>
              <w:bottom w:w="100.0" w:type="dxa"/>
              <w:right w:w="100.0" w:type="dxa"/>
            </w:tcMar>
            <w:vAlign w:val="top"/>
          </w:tcPr>
          <w:p w:rsidR="00000000" w:rsidDel="00000000" w:rsidP="00000000" w:rsidRDefault="00000000" w:rsidRPr="00000000" w14:paraId="000002B4">
            <w:pPr>
              <w:spacing w:line="240" w:lineRule="auto"/>
              <w:ind w:right="0"/>
              <w:rPr>
                <w:b w:val="1"/>
              </w:rPr>
            </w:pPr>
            <w:r w:rsidDel="00000000" w:rsidR="00000000" w:rsidRPr="00000000">
              <w:rPr>
                <w:b w:val="1"/>
                <w:rtl w:val="0"/>
              </w:rPr>
              <w:t xml:space="preserve">1 - Unsatisfactory</w:t>
            </w:r>
          </w:p>
        </w:tc>
      </w:tr>
      <w:tr>
        <w:trPr>
          <w:cantSplit w:val="0"/>
          <w:trHeight w:val="440" w:hRule="atLeast"/>
          <w:tblHeader w:val="0"/>
        </w:trPr>
        <w:tc>
          <w:tcPr>
            <w:tcBorders>
              <w:top w:color="434343" w:space="0" w:sz="4" w:val="single"/>
              <w:left w:color="434343" w:space="0" w:sz="4" w:val="single"/>
              <w:bottom w:color="434343" w:space="0" w:sz="4" w:val="single"/>
              <w:right w:color="434343"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B5">
            <w:pPr>
              <w:numPr>
                <w:ilvl w:val="0"/>
                <w:numId w:val="16"/>
              </w:numPr>
              <w:spacing w:line="240" w:lineRule="auto"/>
              <w:ind w:left="180" w:right="0" w:hanging="360"/>
              <w:rPr>
                <w:sz w:val="20"/>
                <w:szCs w:val="20"/>
              </w:rPr>
            </w:pPr>
            <w:r w:rsidDel="00000000" w:rsidR="00000000" w:rsidRPr="00000000">
              <w:rPr>
                <w:sz w:val="20"/>
                <w:szCs w:val="20"/>
                <w:rtl w:val="0"/>
              </w:rPr>
              <w:t xml:space="preserve">9-10 out of 10 correct</w:t>
            </w:r>
          </w:p>
        </w:tc>
        <w:tc>
          <w:tcPr>
            <w:tcBorders>
              <w:top w:color="434343" w:space="0" w:sz="4" w:val="single"/>
              <w:left w:color="434343" w:space="0" w:sz="4" w:val="single"/>
              <w:bottom w:color="434343" w:space="0" w:sz="4" w:val="single"/>
              <w:right w:color="434343"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B6">
            <w:pPr>
              <w:numPr>
                <w:ilvl w:val="0"/>
                <w:numId w:val="15"/>
              </w:numPr>
              <w:spacing w:line="240" w:lineRule="auto"/>
              <w:ind w:left="180" w:right="0" w:hanging="360"/>
              <w:rPr>
                <w:sz w:val="20"/>
                <w:szCs w:val="20"/>
              </w:rPr>
            </w:pPr>
            <w:r w:rsidDel="00000000" w:rsidR="00000000" w:rsidRPr="00000000">
              <w:rPr>
                <w:sz w:val="20"/>
                <w:szCs w:val="20"/>
                <w:rtl w:val="0"/>
              </w:rPr>
              <w:t xml:space="preserve">7-8 out of 10 correct</w:t>
            </w:r>
          </w:p>
        </w:tc>
        <w:tc>
          <w:tcPr>
            <w:tcBorders>
              <w:top w:color="434343" w:space="0" w:sz="4" w:val="single"/>
              <w:left w:color="434343" w:space="0" w:sz="4" w:val="single"/>
              <w:bottom w:color="434343" w:space="0" w:sz="4" w:val="single"/>
              <w:right w:color="434343"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B7">
            <w:pPr>
              <w:numPr>
                <w:ilvl w:val="0"/>
                <w:numId w:val="19"/>
              </w:numPr>
              <w:spacing w:line="240" w:lineRule="auto"/>
              <w:ind w:left="180" w:right="0" w:hanging="360"/>
              <w:rPr>
                <w:sz w:val="20"/>
                <w:szCs w:val="20"/>
              </w:rPr>
            </w:pPr>
            <w:r w:rsidDel="00000000" w:rsidR="00000000" w:rsidRPr="00000000">
              <w:rPr>
                <w:sz w:val="20"/>
                <w:szCs w:val="20"/>
                <w:rtl w:val="0"/>
              </w:rPr>
              <w:t xml:space="preserve">5-6 out of 10 correct</w:t>
            </w:r>
          </w:p>
        </w:tc>
        <w:tc>
          <w:tcPr>
            <w:tcBorders>
              <w:top w:color="434343" w:space="0" w:sz="4" w:val="single"/>
              <w:left w:color="434343" w:space="0" w:sz="4" w:val="single"/>
              <w:bottom w:color="434343" w:space="0" w:sz="4" w:val="single"/>
              <w:right w:color="434343"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B8">
            <w:pPr>
              <w:numPr>
                <w:ilvl w:val="0"/>
                <w:numId w:val="18"/>
              </w:numPr>
              <w:spacing w:line="240" w:lineRule="auto"/>
              <w:ind w:left="180" w:right="0" w:hanging="360"/>
              <w:rPr>
                <w:sz w:val="20"/>
                <w:szCs w:val="20"/>
              </w:rPr>
            </w:pPr>
            <w:r w:rsidDel="00000000" w:rsidR="00000000" w:rsidRPr="00000000">
              <w:rPr>
                <w:sz w:val="20"/>
                <w:szCs w:val="20"/>
                <w:rtl w:val="0"/>
              </w:rPr>
              <w:t xml:space="preserve">Fewer than 5 out of 10 correct</w:t>
            </w:r>
          </w:p>
        </w:tc>
      </w:tr>
    </w:tbl>
    <w:p w:rsidR="00000000" w:rsidDel="00000000" w:rsidP="00000000" w:rsidRDefault="00000000" w:rsidRPr="00000000" w14:paraId="000002B9">
      <w:pPr>
        <w:pStyle w:val="Heading2"/>
        <w:spacing w:after="60" w:before="0" w:line="273.6" w:lineRule="auto"/>
        <w:ind w:right="0"/>
        <w:rPr/>
      </w:pPr>
      <w:bookmarkStart w:colFirst="0" w:colLast="0" w:name="_1vreogu6qb2q" w:id="39"/>
      <w:bookmarkEnd w:id="39"/>
      <w:r w:rsidDel="00000000" w:rsidR="00000000" w:rsidRPr="00000000">
        <w:rPr>
          <w:rtl w:val="0"/>
        </w:rPr>
      </w:r>
    </w:p>
    <w:p w:rsidR="00000000" w:rsidDel="00000000" w:rsidP="00000000" w:rsidRDefault="00000000" w:rsidRPr="00000000" w14:paraId="000002BA">
      <w:pPr>
        <w:pStyle w:val="Heading2"/>
        <w:spacing w:after="0" w:before="0" w:lineRule="auto"/>
        <w:rPr/>
      </w:pPr>
      <w:bookmarkStart w:colFirst="0" w:colLast="0" w:name="_4csl01e9j9pv" w:id="40"/>
      <w:bookmarkEnd w:id="40"/>
      <w:r w:rsidDel="00000000" w:rsidR="00000000" w:rsidRPr="00000000">
        <w:rPr>
          <w:rtl w:val="0"/>
        </w:rPr>
        <w:t xml:space="preserve">Optional growth mindset rubric</w:t>
      </w:r>
    </w:p>
    <w:p w:rsidR="00000000" w:rsidDel="00000000" w:rsidP="00000000" w:rsidRDefault="00000000" w:rsidRPr="00000000" w14:paraId="000002BB">
      <w:pPr>
        <w:spacing w:line="240" w:lineRule="auto"/>
        <w:ind w:right="0"/>
        <w:rPr>
          <w:sz w:val="22"/>
          <w:szCs w:val="22"/>
        </w:rPr>
      </w:pPr>
      <w:r w:rsidDel="00000000" w:rsidR="00000000" w:rsidRPr="00000000">
        <w:rPr>
          <w:sz w:val="22"/>
          <w:szCs w:val="22"/>
          <w:rtl w:val="0"/>
        </w:rPr>
        <w:t xml:space="preserve">Derived from the work of Professor Carol Dweck of Stanford University, </w:t>
      </w:r>
      <w:r w:rsidDel="00000000" w:rsidR="00000000" w:rsidRPr="00000000">
        <w:rPr>
          <w:sz w:val="22"/>
          <w:szCs w:val="22"/>
          <w:rtl w:val="0"/>
        </w:rPr>
        <w:t xml:space="preserve">growth mindset</w:t>
      </w:r>
      <w:r w:rsidDel="00000000" w:rsidR="00000000" w:rsidRPr="00000000">
        <w:rPr>
          <w:sz w:val="22"/>
          <w:szCs w:val="22"/>
          <w:rtl w:val="0"/>
        </w:rPr>
        <w:t xml:space="preserve"> is the understanding that we can incrementally develop our abilities and intelligence indefinitely through practice and effort. The opposite of a growth mindset is a</w:t>
      </w:r>
      <w:r w:rsidDel="00000000" w:rsidR="00000000" w:rsidRPr="00000000">
        <w:rPr>
          <w:sz w:val="22"/>
          <w:szCs w:val="22"/>
          <w:rtl w:val="0"/>
        </w:rPr>
        <w:t xml:space="preserve"> fixed mindset</w:t>
      </w:r>
      <w:r w:rsidDel="00000000" w:rsidR="00000000" w:rsidRPr="00000000">
        <w:rPr>
          <w:sz w:val="22"/>
          <w:szCs w:val="22"/>
          <w:rtl w:val="0"/>
        </w:rPr>
        <w:t xml:space="preserve">: the belief that your intelligence and abilities are fixed or limited. A fixed mindset can be dangerous for learners because it can cause them to give up. A growth mindset underpins the desirable learning behaviors of resilience and grit; indicating perseverance when learning becomes difficult.</w:t>
      </w:r>
    </w:p>
    <w:p w:rsidR="00000000" w:rsidDel="00000000" w:rsidP="00000000" w:rsidRDefault="00000000" w:rsidRPr="00000000" w14:paraId="000002BC">
      <w:pPr>
        <w:spacing w:line="240" w:lineRule="auto"/>
        <w:ind w:right="0"/>
        <w:rPr>
          <w:sz w:val="22"/>
          <w:szCs w:val="22"/>
        </w:rPr>
      </w:pPr>
      <w:r w:rsidDel="00000000" w:rsidR="00000000" w:rsidRPr="00000000">
        <w:rPr>
          <w:rtl w:val="0"/>
        </w:rPr>
      </w:r>
    </w:p>
    <w:p w:rsidR="00000000" w:rsidDel="00000000" w:rsidP="00000000" w:rsidRDefault="00000000" w:rsidRPr="00000000" w14:paraId="000002BD">
      <w:pPr>
        <w:spacing w:line="240" w:lineRule="auto"/>
        <w:ind w:right="0"/>
        <w:rPr>
          <w:sz w:val="22"/>
          <w:szCs w:val="22"/>
        </w:rPr>
      </w:pPr>
      <w:r w:rsidDel="00000000" w:rsidR="00000000" w:rsidRPr="00000000">
        <w:rPr>
          <w:rtl w:val="0"/>
        </w:rPr>
      </w:r>
    </w:p>
    <w:p w:rsidR="00000000" w:rsidDel="00000000" w:rsidP="00000000" w:rsidRDefault="00000000" w:rsidRPr="00000000" w14:paraId="000002BE">
      <w:pPr>
        <w:spacing w:line="240" w:lineRule="auto"/>
        <w:ind w:right="0"/>
        <w:rPr>
          <w:sz w:val="22"/>
          <w:szCs w:val="22"/>
        </w:rPr>
      </w:pPr>
      <w:r w:rsidDel="00000000" w:rsidR="00000000" w:rsidRPr="00000000">
        <w:rPr>
          <w:rtl w:val="0"/>
        </w:rPr>
      </w:r>
    </w:p>
    <w:tbl>
      <w:tblPr>
        <w:tblStyle w:val="Table16"/>
        <w:tblW w:w="10686.0" w:type="dxa"/>
        <w:jc w:val="left"/>
        <w:tblBorders>
          <w:top w:color="efefef" w:space="0" w:sz="4" w:val="single"/>
          <w:left w:color="efefef" w:space="0" w:sz="4" w:val="single"/>
          <w:bottom w:color="efefef" w:space="0" w:sz="4" w:val="single"/>
          <w:right w:color="efefef" w:space="0" w:sz="4" w:val="single"/>
          <w:insideH w:color="efefef" w:space="0" w:sz="4" w:val="single"/>
          <w:insideV w:color="efefef" w:space="0" w:sz="4" w:val="single"/>
        </w:tblBorders>
        <w:tblLayout w:type="fixed"/>
        <w:tblLook w:val="0600"/>
      </w:tblPr>
      <w:tblGrid>
        <w:gridCol w:w="3562"/>
        <w:gridCol w:w="3562"/>
        <w:gridCol w:w="3562"/>
        <w:tblGridChange w:id="0">
          <w:tblGrid>
            <w:gridCol w:w="3562"/>
            <w:gridCol w:w="3562"/>
            <w:gridCol w:w="3562"/>
          </w:tblGrid>
        </w:tblGridChange>
      </w:tblGrid>
      <w:tr>
        <w:trPr>
          <w:cantSplit w:val="0"/>
          <w:tblHeader w:val="0"/>
        </w:trPr>
        <w:tc>
          <w:tcPr>
            <w:tcBorders>
              <w:bottom w:color="d9d9d9" w:space="0" w:sz="4" w:val="single"/>
            </w:tcBorders>
            <w:shd w:fill="f3f3f3" w:val="clear"/>
            <w:tcMar>
              <w:top w:w="100.0" w:type="dxa"/>
              <w:left w:w="100.0" w:type="dxa"/>
              <w:bottom w:w="100.0" w:type="dxa"/>
              <w:right w:w="100.0" w:type="dxa"/>
            </w:tcMar>
            <w:vAlign w:val="top"/>
          </w:tcPr>
          <w:p w:rsidR="00000000" w:rsidDel="00000000" w:rsidP="00000000" w:rsidRDefault="00000000" w:rsidRPr="00000000" w14:paraId="000002BF">
            <w:pPr>
              <w:spacing w:line="240" w:lineRule="auto"/>
              <w:ind w:right="0"/>
              <w:rPr>
                <w:b w:val="1"/>
                <w:sz w:val="22"/>
                <w:szCs w:val="22"/>
              </w:rPr>
            </w:pPr>
            <w:r w:rsidDel="00000000" w:rsidR="00000000" w:rsidRPr="00000000">
              <w:rPr>
                <w:b w:val="1"/>
                <w:sz w:val="22"/>
                <w:szCs w:val="22"/>
                <w:rtl w:val="0"/>
              </w:rPr>
              <w:t xml:space="preserve">Growth</w:t>
            </w:r>
          </w:p>
        </w:tc>
        <w:tc>
          <w:tcPr>
            <w:tcBorders>
              <w:bottom w:color="d9d9d9" w:space="0" w:sz="4" w:val="single"/>
            </w:tcBorders>
            <w:shd w:fill="f3f3f3" w:val="clear"/>
            <w:tcMar>
              <w:top w:w="100.0" w:type="dxa"/>
              <w:left w:w="100.0" w:type="dxa"/>
              <w:bottom w:w="100.0" w:type="dxa"/>
              <w:right w:w="100.0" w:type="dxa"/>
            </w:tcMar>
            <w:vAlign w:val="top"/>
          </w:tcPr>
          <w:p w:rsidR="00000000" w:rsidDel="00000000" w:rsidP="00000000" w:rsidRDefault="00000000" w:rsidRPr="00000000" w14:paraId="000002C0">
            <w:pPr>
              <w:spacing w:line="240" w:lineRule="auto"/>
              <w:ind w:right="0"/>
              <w:rPr>
                <w:b w:val="1"/>
                <w:sz w:val="22"/>
                <w:szCs w:val="22"/>
              </w:rPr>
            </w:pPr>
            <w:r w:rsidDel="00000000" w:rsidR="00000000" w:rsidRPr="00000000">
              <w:rPr>
                <w:b w:val="1"/>
                <w:sz w:val="22"/>
                <w:szCs w:val="22"/>
                <w:rtl w:val="0"/>
              </w:rPr>
              <w:t xml:space="preserve">Mixed</w:t>
            </w:r>
          </w:p>
        </w:tc>
        <w:tc>
          <w:tcPr>
            <w:tcBorders>
              <w:bottom w:color="d9d9d9" w:space="0" w:sz="4" w:val="single"/>
            </w:tcBorders>
            <w:shd w:fill="f3f3f3" w:val="clear"/>
            <w:tcMar>
              <w:top w:w="100.0" w:type="dxa"/>
              <w:left w:w="100.0" w:type="dxa"/>
              <w:bottom w:w="100.0" w:type="dxa"/>
              <w:right w:w="100.0" w:type="dxa"/>
            </w:tcMar>
            <w:vAlign w:val="top"/>
          </w:tcPr>
          <w:p w:rsidR="00000000" w:rsidDel="00000000" w:rsidP="00000000" w:rsidRDefault="00000000" w:rsidRPr="00000000" w14:paraId="000002C1">
            <w:pPr>
              <w:spacing w:line="240" w:lineRule="auto"/>
              <w:ind w:right="0"/>
              <w:rPr>
                <w:b w:val="1"/>
                <w:sz w:val="22"/>
                <w:szCs w:val="22"/>
              </w:rPr>
            </w:pPr>
            <w:r w:rsidDel="00000000" w:rsidR="00000000" w:rsidRPr="00000000">
              <w:rPr>
                <w:b w:val="1"/>
                <w:sz w:val="22"/>
                <w:szCs w:val="22"/>
                <w:rtl w:val="0"/>
              </w:rPr>
              <w:t xml:space="preserve">Fixed</w:t>
            </w:r>
          </w:p>
        </w:tc>
      </w:tr>
      <w:tr>
        <w:trPr>
          <w:cantSplit w:val="0"/>
          <w:tblHeader w:val="0"/>
        </w:trPr>
        <w:tc>
          <w:tcPr>
            <w:tcBorders>
              <w:top w:color="d9d9d9" w:space="0" w:sz="4" w:val="single"/>
              <w:left w:color="d9d9d9" w:space="0" w:sz="4" w:val="single"/>
              <w:bottom w:color="d9d9d9" w:space="0" w:sz="4" w:val="single"/>
              <w:right w:color="d9d9d9"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C2">
            <w:pPr>
              <w:numPr>
                <w:ilvl w:val="0"/>
                <w:numId w:val="3"/>
              </w:numPr>
              <w:spacing w:line="240" w:lineRule="auto"/>
              <w:ind w:left="180" w:right="0"/>
              <w:rPr>
                <w:sz w:val="22"/>
                <w:szCs w:val="22"/>
              </w:rPr>
            </w:pPr>
            <w:r w:rsidDel="00000000" w:rsidR="00000000" w:rsidRPr="00000000">
              <w:rPr>
                <w:sz w:val="22"/>
                <w:szCs w:val="22"/>
                <w:rtl w:val="0"/>
              </w:rPr>
              <w:t xml:space="preserve">Look forward to the next challenge.</w:t>
            </w:r>
          </w:p>
          <w:p w:rsidR="00000000" w:rsidDel="00000000" w:rsidP="00000000" w:rsidRDefault="00000000" w:rsidRPr="00000000" w14:paraId="000002C3">
            <w:pPr>
              <w:numPr>
                <w:ilvl w:val="0"/>
                <w:numId w:val="3"/>
              </w:numPr>
              <w:spacing w:line="240" w:lineRule="auto"/>
              <w:ind w:left="180" w:right="0"/>
              <w:rPr>
                <w:sz w:val="22"/>
                <w:szCs w:val="22"/>
              </w:rPr>
            </w:pPr>
            <w:r w:rsidDel="00000000" w:rsidR="00000000" w:rsidRPr="00000000">
              <w:rPr>
                <w:sz w:val="22"/>
                <w:szCs w:val="22"/>
                <w:rtl w:val="0"/>
              </w:rPr>
              <w:t xml:space="preserve">See mistakes as temporary setbacks: something to be overcome.</w:t>
            </w:r>
          </w:p>
          <w:p w:rsidR="00000000" w:rsidDel="00000000" w:rsidP="00000000" w:rsidRDefault="00000000" w:rsidRPr="00000000" w14:paraId="000002C4">
            <w:pPr>
              <w:numPr>
                <w:ilvl w:val="0"/>
                <w:numId w:val="3"/>
              </w:numPr>
              <w:spacing w:line="240" w:lineRule="auto"/>
              <w:ind w:left="180" w:right="0"/>
              <w:rPr>
                <w:sz w:val="22"/>
                <w:szCs w:val="22"/>
              </w:rPr>
            </w:pPr>
            <w:r w:rsidDel="00000000" w:rsidR="00000000" w:rsidRPr="00000000">
              <w:rPr>
                <w:sz w:val="22"/>
                <w:szCs w:val="22"/>
                <w:rtl w:val="0"/>
              </w:rPr>
              <w:t xml:space="preserve">Reflect</w:t>
            </w:r>
            <w:r w:rsidDel="00000000" w:rsidR="00000000" w:rsidRPr="00000000">
              <w:rPr>
                <w:sz w:val="22"/>
                <w:szCs w:val="22"/>
                <w:rtl w:val="0"/>
              </w:rPr>
              <w:t xml:space="preserve"> on what you learned and apply that learning.</w:t>
            </w:r>
          </w:p>
          <w:p w:rsidR="00000000" w:rsidDel="00000000" w:rsidP="00000000" w:rsidRDefault="00000000" w:rsidRPr="00000000" w14:paraId="000002C5">
            <w:pPr>
              <w:numPr>
                <w:ilvl w:val="0"/>
                <w:numId w:val="3"/>
              </w:numPr>
              <w:spacing w:line="240" w:lineRule="auto"/>
              <w:ind w:left="180" w:right="0"/>
              <w:rPr>
                <w:sz w:val="22"/>
                <w:szCs w:val="22"/>
              </w:rPr>
            </w:pPr>
            <w:r w:rsidDel="00000000" w:rsidR="00000000" w:rsidRPr="00000000">
              <w:rPr>
                <w:sz w:val="22"/>
                <w:szCs w:val="22"/>
                <w:rtl w:val="0"/>
              </w:rPr>
              <w:t xml:space="preserve">Invite feedback and criticism and apply it to improve your project.</w:t>
            </w:r>
          </w:p>
          <w:p w:rsidR="00000000" w:rsidDel="00000000" w:rsidP="00000000" w:rsidRDefault="00000000" w:rsidRPr="00000000" w14:paraId="000002C6">
            <w:pPr>
              <w:numPr>
                <w:ilvl w:val="0"/>
                <w:numId w:val="3"/>
              </w:numPr>
              <w:spacing w:line="240" w:lineRule="auto"/>
              <w:ind w:left="180" w:right="0"/>
              <w:rPr>
                <w:sz w:val="22"/>
                <w:szCs w:val="22"/>
              </w:rPr>
            </w:pPr>
            <w:r w:rsidDel="00000000" w:rsidR="00000000" w:rsidRPr="00000000">
              <w:rPr>
                <w:sz w:val="22"/>
                <w:szCs w:val="22"/>
                <w:rtl w:val="0"/>
              </w:rPr>
              <w:t xml:space="preserve">Use different strategies and ask others about their strategies.</w:t>
            </w:r>
          </w:p>
          <w:p w:rsidR="00000000" w:rsidDel="00000000" w:rsidP="00000000" w:rsidRDefault="00000000" w:rsidRPr="00000000" w14:paraId="000002C7">
            <w:pPr>
              <w:numPr>
                <w:ilvl w:val="0"/>
                <w:numId w:val="3"/>
              </w:numPr>
              <w:spacing w:line="240" w:lineRule="auto"/>
              <w:ind w:left="180" w:right="0"/>
              <w:rPr>
                <w:sz w:val="22"/>
                <w:szCs w:val="22"/>
              </w:rPr>
            </w:pPr>
            <w:r w:rsidDel="00000000" w:rsidR="00000000" w:rsidRPr="00000000">
              <w:rPr>
                <w:sz w:val="22"/>
                <w:szCs w:val="22"/>
                <w:rtl w:val="0"/>
              </w:rPr>
              <w:t xml:space="preserve">Show stamina while working on your project until it is complete.</w:t>
            </w:r>
          </w:p>
          <w:p w:rsidR="00000000" w:rsidDel="00000000" w:rsidP="00000000" w:rsidRDefault="00000000" w:rsidRPr="00000000" w14:paraId="000002C8">
            <w:pPr>
              <w:numPr>
                <w:ilvl w:val="0"/>
                <w:numId w:val="3"/>
              </w:numPr>
              <w:spacing w:line="240" w:lineRule="auto"/>
              <w:ind w:left="180" w:right="0"/>
              <w:rPr>
                <w:sz w:val="22"/>
                <w:szCs w:val="22"/>
              </w:rPr>
            </w:pPr>
            <w:r w:rsidDel="00000000" w:rsidR="00000000" w:rsidRPr="00000000">
              <w:rPr>
                <w:sz w:val="22"/>
                <w:szCs w:val="22"/>
                <w:rtl w:val="0"/>
              </w:rPr>
              <w:t xml:space="preserve">Ask specific questions, including questions about your own thinking, and challenge others’ ideas. </w:t>
            </w:r>
          </w:p>
          <w:p w:rsidR="00000000" w:rsidDel="00000000" w:rsidP="00000000" w:rsidRDefault="00000000" w:rsidRPr="00000000" w14:paraId="000002C9">
            <w:pPr>
              <w:numPr>
                <w:ilvl w:val="0"/>
                <w:numId w:val="3"/>
              </w:numPr>
              <w:spacing w:line="240" w:lineRule="auto"/>
              <w:ind w:left="180" w:right="0"/>
              <w:rPr>
                <w:sz w:val="22"/>
                <w:szCs w:val="22"/>
              </w:rPr>
            </w:pPr>
            <w:r w:rsidDel="00000000" w:rsidR="00000000" w:rsidRPr="00000000">
              <w:rPr>
                <w:sz w:val="22"/>
                <w:szCs w:val="22"/>
                <w:rtl w:val="0"/>
              </w:rPr>
              <w:t xml:space="preserve">Show confidence in taking risks and happily share mistakes you make and what you learn.</w:t>
            </w:r>
          </w:p>
        </w:tc>
        <w:tc>
          <w:tcPr>
            <w:tcBorders>
              <w:top w:color="d9d9d9" w:space="0" w:sz="4" w:val="single"/>
              <w:left w:color="d9d9d9" w:space="0" w:sz="4" w:val="single"/>
              <w:bottom w:color="d9d9d9" w:space="0" w:sz="4" w:val="single"/>
              <w:right w:color="d9d9d9"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CA">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80" w:right="0" w:hanging="180"/>
              <w:jc w:val="left"/>
              <w:rPr>
                <w:sz w:val="22"/>
                <w:szCs w:val="22"/>
              </w:rPr>
            </w:pPr>
            <w:r w:rsidDel="00000000" w:rsidR="00000000" w:rsidRPr="00000000">
              <w:rPr>
                <w:sz w:val="22"/>
                <w:szCs w:val="22"/>
                <w:rtl w:val="0"/>
              </w:rPr>
              <w:t xml:space="preserve">Take on challenges after having success in related challenges.</w:t>
            </w:r>
          </w:p>
          <w:p w:rsidR="00000000" w:rsidDel="00000000" w:rsidP="00000000" w:rsidRDefault="00000000" w:rsidRPr="00000000" w14:paraId="000002CB">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80" w:right="0" w:hanging="180"/>
              <w:jc w:val="left"/>
              <w:rPr>
                <w:sz w:val="22"/>
                <w:szCs w:val="22"/>
              </w:rPr>
            </w:pPr>
            <w:r w:rsidDel="00000000" w:rsidR="00000000" w:rsidRPr="00000000">
              <w:rPr>
                <w:sz w:val="22"/>
                <w:szCs w:val="22"/>
                <w:rtl w:val="0"/>
              </w:rPr>
              <w:t xml:space="preserve">Motivated by feedback when it isn’t too critical and if you are comfortable with the person providing feedback.</w:t>
            </w:r>
          </w:p>
          <w:p w:rsidR="00000000" w:rsidDel="00000000" w:rsidP="00000000" w:rsidRDefault="00000000" w:rsidRPr="00000000" w14:paraId="000002CC">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80" w:right="0" w:hanging="180"/>
              <w:jc w:val="left"/>
              <w:rPr>
                <w:sz w:val="22"/>
                <w:szCs w:val="22"/>
              </w:rPr>
            </w:pPr>
            <w:r w:rsidDel="00000000" w:rsidR="00000000" w:rsidRPr="00000000">
              <w:rPr>
                <w:sz w:val="22"/>
                <w:szCs w:val="22"/>
                <w:rtl w:val="0"/>
              </w:rPr>
              <w:t xml:space="preserve">Open to strategies that help to meet a challenge but tend to work on things you are already</w:t>
            </w:r>
            <w:r w:rsidDel="00000000" w:rsidR="00000000" w:rsidRPr="00000000">
              <w:rPr>
                <w:sz w:val="22"/>
                <w:szCs w:val="22"/>
                <w:rtl w:val="0"/>
              </w:rPr>
              <w:t xml:space="preserve"> good at</w:t>
            </w:r>
            <w:r w:rsidDel="00000000" w:rsidR="00000000" w:rsidRPr="00000000">
              <w:rPr>
                <w:sz w:val="22"/>
                <w:szCs w:val="22"/>
                <w:rtl w:val="0"/>
              </w:rPr>
              <w:t xml:space="preserve">.</w:t>
            </w:r>
          </w:p>
          <w:p w:rsidR="00000000" w:rsidDel="00000000" w:rsidP="00000000" w:rsidRDefault="00000000" w:rsidRPr="00000000" w14:paraId="000002CD">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80" w:right="0" w:hanging="180"/>
              <w:jc w:val="left"/>
              <w:rPr>
                <w:sz w:val="22"/>
                <w:szCs w:val="22"/>
              </w:rPr>
            </w:pPr>
            <w:r w:rsidDel="00000000" w:rsidR="00000000" w:rsidRPr="00000000">
              <w:rPr>
                <w:sz w:val="22"/>
                <w:szCs w:val="22"/>
                <w:rtl w:val="0"/>
              </w:rPr>
              <w:t xml:space="preserve">Persevere with prompting and support.</w:t>
            </w:r>
          </w:p>
          <w:p w:rsidR="00000000" w:rsidDel="00000000" w:rsidP="00000000" w:rsidRDefault="00000000" w:rsidRPr="00000000" w14:paraId="000002CE">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80" w:right="0" w:hanging="180"/>
              <w:jc w:val="left"/>
              <w:rPr>
                <w:sz w:val="22"/>
                <w:szCs w:val="22"/>
              </w:rPr>
            </w:pPr>
            <w:r w:rsidDel="00000000" w:rsidR="00000000" w:rsidRPr="00000000">
              <w:rPr>
                <w:sz w:val="22"/>
                <w:szCs w:val="22"/>
                <w:rtl w:val="0"/>
              </w:rPr>
              <w:t xml:space="preserve">Ask questions about things in Unity that you feel more confident with, but are less likely to do so if it is outside your comfort zone.</w:t>
            </w:r>
          </w:p>
          <w:p w:rsidR="00000000" w:rsidDel="00000000" w:rsidP="00000000" w:rsidRDefault="00000000" w:rsidRPr="00000000" w14:paraId="000002CF">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80" w:right="0" w:hanging="180"/>
              <w:jc w:val="left"/>
              <w:rPr>
                <w:sz w:val="22"/>
                <w:szCs w:val="22"/>
              </w:rPr>
            </w:pPr>
            <w:r w:rsidDel="00000000" w:rsidR="00000000" w:rsidRPr="00000000">
              <w:rPr>
                <w:sz w:val="22"/>
                <w:szCs w:val="22"/>
                <w:rtl w:val="0"/>
              </w:rPr>
              <w:t xml:space="preserve">Take risks if the task is already fairly familiar to you. </w:t>
            </w:r>
          </w:p>
        </w:tc>
        <w:tc>
          <w:tcPr>
            <w:tcBorders>
              <w:top w:color="d9d9d9" w:space="0" w:sz="4" w:val="single"/>
              <w:left w:color="d9d9d9" w:space="0" w:sz="4" w:val="single"/>
              <w:bottom w:color="d9d9d9" w:space="0" w:sz="4" w:val="single"/>
              <w:right w:color="d9d9d9"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2D0">
            <w:pPr>
              <w:numPr>
                <w:ilvl w:val="0"/>
                <w:numId w:val="3"/>
              </w:numPr>
              <w:spacing w:line="240" w:lineRule="auto"/>
              <w:ind w:left="180" w:right="0"/>
              <w:rPr>
                <w:sz w:val="22"/>
                <w:szCs w:val="22"/>
              </w:rPr>
            </w:pPr>
            <w:r w:rsidDel="00000000" w:rsidR="00000000" w:rsidRPr="00000000">
              <w:rPr>
                <w:sz w:val="22"/>
                <w:szCs w:val="22"/>
                <w:rtl w:val="0"/>
              </w:rPr>
              <w:t xml:space="preserve">Do not want to take on challenges alone.</w:t>
            </w:r>
          </w:p>
          <w:p w:rsidR="00000000" w:rsidDel="00000000" w:rsidP="00000000" w:rsidRDefault="00000000" w:rsidRPr="00000000" w14:paraId="000002D1">
            <w:pPr>
              <w:numPr>
                <w:ilvl w:val="0"/>
                <w:numId w:val="3"/>
              </w:numPr>
              <w:spacing w:line="240" w:lineRule="auto"/>
              <w:ind w:left="180" w:right="0"/>
              <w:rPr>
                <w:sz w:val="22"/>
                <w:szCs w:val="22"/>
              </w:rPr>
            </w:pPr>
            <w:r w:rsidDel="00000000" w:rsidR="00000000" w:rsidRPr="00000000">
              <w:rPr>
                <w:sz w:val="22"/>
                <w:szCs w:val="22"/>
                <w:rtl w:val="0"/>
              </w:rPr>
              <w:t xml:space="preserve">See mistakes and failures as proof the task is too difficult and not worth pursuing.</w:t>
            </w:r>
          </w:p>
          <w:p w:rsidR="00000000" w:rsidDel="00000000" w:rsidP="00000000" w:rsidRDefault="00000000" w:rsidRPr="00000000" w14:paraId="000002D2">
            <w:pPr>
              <w:numPr>
                <w:ilvl w:val="0"/>
                <w:numId w:val="3"/>
              </w:numPr>
              <w:spacing w:line="240" w:lineRule="auto"/>
              <w:ind w:left="180" w:right="0"/>
              <w:rPr>
                <w:sz w:val="22"/>
                <w:szCs w:val="22"/>
              </w:rPr>
            </w:pPr>
            <w:r w:rsidDel="00000000" w:rsidR="00000000" w:rsidRPr="00000000">
              <w:rPr>
                <w:sz w:val="22"/>
                <w:szCs w:val="22"/>
                <w:rtl w:val="0"/>
              </w:rPr>
              <w:t xml:space="preserve">Avoid feedback or see it as a reason to give up.</w:t>
            </w:r>
          </w:p>
          <w:p w:rsidR="00000000" w:rsidDel="00000000" w:rsidP="00000000" w:rsidRDefault="00000000" w:rsidRPr="00000000" w14:paraId="000002D3">
            <w:pPr>
              <w:numPr>
                <w:ilvl w:val="0"/>
                <w:numId w:val="3"/>
              </w:numPr>
              <w:spacing w:line="240" w:lineRule="auto"/>
              <w:ind w:left="180" w:right="0"/>
              <w:rPr>
                <w:sz w:val="22"/>
                <w:szCs w:val="22"/>
              </w:rPr>
            </w:pPr>
            <w:r w:rsidDel="00000000" w:rsidR="00000000" w:rsidRPr="00000000">
              <w:rPr>
                <w:sz w:val="22"/>
                <w:szCs w:val="22"/>
                <w:rtl w:val="0"/>
              </w:rPr>
              <w:t xml:space="preserve">Do not demonstrate any effective strategies for accomplishing project tasks or goals.</w:t>
            </w:r>
          </w:p>
          <w:p w:rsidR="00000000" w:rsidDel="00000000" w:rsidP="00000000" w:rsidRDefault="00000000" w:rsidRPr="00000000" w14:paraId="000002D4">
            <w:pPr>
              <w:numPr>
                <w:ilvl w:val="0"/>
                <w:numId w:val="3"/>
              </w:numPr>
              <w:spacing w:line="240" w:lineRule="auto"/>
              <w:ind w:left="180" w:right="0"/>
              <w:rPr>
                <w:sz w:val="22"/>
                <w:szCs w:val="22"/>
              </w:rPr>
            </w:pPr>
            <w:r w:rsidDel="00000000" w:rsidR="00000000" w:rsidRPr="00000000">
              <w:rPr>
                <w:sz w:val="22"/>
                <w:szCs w:val="22"/>
                <w:rtl w:val="0"/>
              </w:rPr>
              <w:t xml:space="preserve">Show little or no persistence through challenges.</w:t>
            </w:r>
          </w:p>
          <w:p w:rsidR="00000000" w:rsidDel="00000000" w:rsidP="00000000" w:rsidRDefault="00000000" w:rsidRPr="00000000" w14:paraId="000002D5">
            <w:pPr>
              <w:numPr>
                <w:ilvl w:val="0"/>
                <w:numId w:val="3"/>
              </w:numPr>
              <w:spacing w:line="240" w:lineRule="auto"/>
              <w:ind w:left="180" w:right="0"/>
              <w:rPr>
                <w:sz w:val="22"/>
                <w:szCs w:val="22"/>
              </w:rPr>
            </w:pPr>
            <w:r w:rsidDel="00000000" w:rsidR="00000000" w:rsidRPr="00000000">
              <w:rPr>
                <w:sz w:val="22"/>
                <w:szCs w:val="22"/>
                <w:rtl w:val="0"/>
              </w:rPr>
              <w:t xml:space="preserve">Do not ask questions or seek guidance and support.</w:t>
            </w:r>
          </w:p>
          <w:p w:rsidR="00000000" w:rsidDel="00000000" w:rsidP="00000000" w:rsidRDefault="00000000" w:rsidRPr="00000000" w14:paraId="000002D6">
            <w:pPr>
              <w:numPr>
                <w:ilvl w:val="0"/>
                <w:numId w:val="3"/>
              </w:numPr>
              <w:spacing w:line="240" w:lineRule="auto"/>
              <w:ind w:left="180" w:right="0"/>
              <w:rPr>
                <w:sz w:val="22"/>
                <w:szCs w:val="22"/>
              </w:rPr>
            </w:pPr>
            <w:r w:rsidDel="00000000" w:rsidR="00000000" w:rsidRPr="00000000">
              <w:rPr>
                <w:sz w:val="22"/>
                <w:szCs w:val="22"/>
                <w:rtl w:val="0"/>
              </w:rPr>
              <w:t xml:space="preserve">Do not take risks.</w:t>
            </w:r>
          </w:p>
        </w:tc>
      </w:tr>
    </w:tbl>
    <w:p w:rsidR="00000000" w:rsidDel="00000000" w:rsidP="00000000" w:rsidRDefault="00000000" w:rsidRPr="00000000" w14:paraId="000002D7">
      <w:pPr>
        <w:rPr/>
      </w:pPr>
      <w:r w:rsidDel="00000000" w:rsidR="00000000" w:rsidRPr="00000000">
        <w:rPr>
          <w:rtl w:val="0"/>
        </w:rPr>
      </w:r>
    </w:p>
    <w:sectPr>
      <w:type w:val="nextPage"/>
      <w:pgSz w:h="15840" w:w="12240" w:orient="portrait"/>
      <w:pgMar w:bottom="561.6" w:top="2160" w:left="561.6" w:right="993.5999999999999" w:header="288" w:footer="705.6"/>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Inter">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Inter" w:cs="Inter" w:eastAsia="Inter" w:hAnsi="Inter"/>
        <w:sz w:val="24"/>
        <w:szCs w:val="24"/>
        <w:lang w:val="en"/>
      </w:rPr>
    </w:rPrDefault>
    <w:pPrDefault>
      <w:pPr>
        <w:spacing w:line="276" w:lineRule="auto"/>
        <w:ind w:right="3162.992125984252"/>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line="360" w:lineRule="auto"/>
      <w:ind w:right="75"/>
    </w:pPr>
    <w:rPr>
      <w:b w:val="1"/>
      <w:sz w:val="34"/>
      <w:szCs w:val="34"/>
    </w:rPr>
  </w:style>
  <w:style w:type="paragraph" w:styleId="Heading2">
    <w:name w:val="heading 2"/>
    <w:basedOn w:val="Normal"/>
    <w:next w:val="Normal"/>
    <w:pPr>
      <w:keepNext w:val="1"/>
      <w:keepLines w:val="1"/>
      <w:spacing w:after="80" w:before="320" w:line="276" w:lineRule="auto"/>
      <w:ind w:right="0"/>
    </w:pPr>
    <w:rPr>
      <w:sz w:val="28"/>
      <w:szCs w:val="28"/>
    </w:rPr>
  </w:style>
  <w:style w:type="paragraph" w:styleId="Heading3">
    <w:name w:val="heading 3"/>
    <w:basedOn w:val="Normal"/>
    <w:next w:val="Normal"/>
    <w:pPr>
      <w:keepNext w:val="1"/>
      <w:keepLines w:val="1"/>
      <w:spacing w:after="80" w:before="320" w:line="276" w:lineRule="auto"/>
      <w:ind w:right="0"/>
    </w:pPr>
    <w:rPr>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spacing w:line="216" w:lineRule="auto"/>
      <w:ind w:right="44.88188976378126"/>
    </w:pPr>
    <w:rPr>
      <w:b w:val="1"/>
      <w:sz w:val="60"/>
      <w:szCs w:val="60"/>
    </w:rPr>
  </w:style>
  <w:style w:type="paragraph" w:styleId="Subtitle">
    <w:name w:val="Subtitle"/>
    <w:basedOn w:val="Normal"/>
    <w:next w:val="Normal"/>
    <w:pPr>
      <w:keepNext w:val="1"/>
      <w:keepLines w:val="1"/>
      <w:spacing w:line="216" w:lineRule="auto"/>
      <w:ind w:right="3729.921259842521"/>
    </w:pPr>
    <w:rPr>
      <w:b w:val="1"/>
      <w:sz w:val="40"/>
      <w:szCs w:val="4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6">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7">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table" w:styleId="Table16">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s>
</file>

<file path=word/_rels/document.xml.rels><?xml version="1.0" encoding="UTF-8" standalone="yes"?><Relationships xmlns="http://schemas.openxmlformats.org/package/2006/relationships"><Relationship Id="rId40" Type="http://schemas.openxmlformats.org/officeDocument/2006/relationships/hyperlink" Target="https://learn.unity.com/tutorial/3-4-building-and-sharing?" TargetMode="External"/><Relationship Id="rId42" Type="http://schemas.openxmlformats.org/officeDocument/2006/relationships/hyperlink" Target="https://learn.unity.com/tutorial/keeping-up-with-the-tech-industry?" TargetMode="External"/><Relationship Id="rId41" Type="http://schemas.openxmlformats.org/officeDocument/2006/relationships/hyperlink" Target="https://learn.unity.com/tutorial/challenge-3-training-simulation?" TargetMode="External"/><Relationship Id="rId44" Type="http://schemas.openxmlformats.org/officeDocument/2006/relationships/hyperlink" Target="https://learn.unity.com/tutorial/submission-3-share-your-work?" TargetMode="External"/><Relationship Id="rId43" Type="http://schemas.openxmlformats.org/officeDocument/2006/relationships/hyperlink" Target="https://learn.unity.com/tutorial/lab-3-personal-project-ergonomics-optimization?" TargetMode="External"/><Relationship Id="rId46" Type="http://schemas.openxmlformats.org/officeDocument/2006/relationships/hyperlink" Target="https://learn.unity.com/mission/mission-4-custom-vr-development?pathwayId=627c12d8edbc2a75333b9185" TargetMode="External"/><Relationship Id="rId45" Type="http://schemas.openxmlformats.org/officeDocument/2006/relationships/hyperlink" Target="https://learn.unity.com/quiz/mission-3-quiz-vr-ergonomics-optimization?" TargetMode="External"/><Relationship Id="rId107" Type="http://schemas.openxmlformats.org/officeDocument/2006/relationships/hyperlink" Target="https://learn.unity.com/quiz/mission-2-quiz-vr-events-interactions?" TargetMode="External"/><Relationship Id="rId106" Type="http://schemas.openxmlformats.org/officeDocument/2006/relationships/hyperlink" Target="https://learn.unity.com/tutorial/submission-2-share-your-work?" TargetMode="External"/><Relationship Id="rId105" Type="http://schemas.openxmlformats.org/officeDocument/2006/relationships/hyperlink" Target="https://learn.unity.com/tutorial/2-4-user-interface" TargetMode="External"/><Relationship Id="rId104" Type="http://schemas.openxmlformats.org/officeDocument/2006/relationships/hyperlink" Target="https://learn.unity.com/tutorial/2-3-direct-and-ray-interactors" TargetMode="External"/><Relationship Id="rId109" Type="http://schemas.openxmlformats.org/officeDocument/2006/relationships/image" Target="media/image28.png"/><Relationship Id="rId108" Type="http://schemas.openxmlformats.org/officeDocument/2006/relationships/image" Target="media/image2.png"/><Relationship Id="rId48" Type="http://schemas.openxmlformats.org/officeDocument/2006/relationships/hyperlink" Target="https://learn.unity.com/project/project-1-xri-template-walkthrough?" TargetMode="External"/><Relationship Id="rId47" Type="http://schemas.openxmlformats.org/officeDocument/2006/relationships/hyperlink" Target="https://learn.unity.com/tutorial/what-is-in-this-mission?" TargetMode="External"/><Relationship Id="rId49" Type="http://schemas.openxmlformats.org/officeDocument/2006/relationships/hyperlink" Target="https://learn.unity.com/project/project-2-escape-room-project-brief?" TargetMode="External"/><Relationship Id="rId103" Type="http://schemas.openxmlformats.org/officeDocument/2006/relationships/hyperlink" Target="https://learn.unity.com/tutorial/2-2-activation-events" TargetMode="External"/><Relationship Id="rId102" Type="http://schemas.openxmlformats.org/officeDocument/2006/relationships/hyperlink" Target="https://learn.unity.com/tutorial/2-1-audio-and-haptics" TargetMode="External"/><Relationship Id="rId101" Type="http://schemas.openxmlformats.org/officeDocument/2006/relationships/image" Target="media/image39.png"/><Relationship Id="rId100" Type="http://schemas.openxmlformats.org/officeDocument/2006/relationships/hyperlink" Target="https://learn.unity.com/tutorial/lab-2-personal-project-events-interactions?" TargetMode="External"/><Relationship Id="rId31" Type="http://schemas.openxmlformats.org/officeDocument/2006/relationships/hyperlink" Target="https://learn.unity.com/tutorial/challenge-2-3d-painting?" TargetMode="External"/><Relationship Id="rId30" Type="http://schemas.openxmlformats.org/officeDocument/2006/relationships/hyperlink" Target="https://learn.unity.com/tutorial/2-4-user-interface?" TargetMode="External"/><Relationship Id="rId33" Type="http://schemas.openxmlformats.org/officeDocument/2006/relationships/hyperlink" Target="https://learn.unity.com/tutorial/lab-2-personal-project-events-interactions?" TargetMode="External"/><Relationship Id="rId32" Type="http://schemas.openxmlformats.org/officeDocument/2006/relationships/hyperlink" Target="https://learn.unity.com/tutorial/the-xr-hardware-landscape?" TargetMode="External"/><Relationship Id="rId35" Type="http://schemas.openxmlformats.org/officeDocument/2006/relationships/hyperlink" Target="https://learn.unity.com/quiz/mission-2-quiz-vr-events-interactions?" TargetMode="External"/><Relationship Id="rId34" Type="http://schemas.openxmlformats.org/officeDocument/2006/relationships/hyperlink" Target="https://learn.unity.com/tutorial/submission-2-share-your-work?" TargetMode="External"/><Relationship Id="rId37" Type="http://schemas.openxmlformats.org/officeDocument/2006/relationships/hyperlink" Target="https://learn.unity.com/tutorial/3-1-comfort-and-accessibility?" TargetMode="External"/><Relationship Id="rId36" Type="http://schemas.openxmlformats.org/officeDocument/2006/relationships/hyperlink" Target="https://learn.unity.com/mission/ergonomics-and-optimization?pathwayId=627c12d8edbc2a75333b9185" TargetMode="External"/><Relationship Id="rId39" Type="http://schemas.openxmlformats.org/officeDocument/2006/relationships/hyperlink" Target="https://learn.unity.com/tutorial/3-3-lighting?" TargetMode="External"/><Relationship Id="rId38" Type="http://schemas.openxmlformats.org/officeDocument/2006/relationships/hyperlink" Target="https://learn.unity.com/tutorial/3-2-optimization?" TargetMode="External"/><Relationship Id="rId20" Type="http://schemas.openxmlformats.org/officeDocument/2006/relationships/hyperlink" Target="https://learn.unity.com/tutorial/sockets-g?" TargetMode="External"/><Relationship Id="rId22" Type="http://schemas.openxmlformats.org/officeDocument/2006/relationships/hyperlink" Target="https://learn.unity.com/tutorial/the-vr-software-landscape?" TargetMode="External"/><Relationship Id="rId21" Type="http://schemas.openxmlformats.org/officeDocument/2006/relationships/hyperlink" Target="https://learn.unity.com/tutorial/challenge-1-architecture-review?uv=2021.3&amp;pathwayId=627c12d8edbc2a75333b9185&amp;missionId=62554983edbc2a76a27486cb#" TargetMode="External"/><Relationship Id="rId24" Type="http://schemas.openxmlformats.org/officeDocument/2006/relationships/hyperlink" Target="https://learn.unity.com/tutorial/submission-1-share-your-work" TargetMode="External"/><Relationship Id="rId23" Type="http://schemas.openxmlformats.org/officeDocument/2006/relationships/hyperlink" Target="https://learn.unity.com/tutorial/lab-1-vr-personal-project-basics?" TargetMode="External"/><Relationship Id="rId129" Type="http://schemas.openxmlformats.org/officeDocument/2006/relationships/hyperlink" Target="https://learn.unity.com/tutorial/3-3-lighting?uv=2020.2&amp;courseId=60183276edbc2a2e6c4c7dae&amp;projectId=6018353dedbc2a0f634b7918" TargetMode="External"/><Relationship Id="rId128" Type="http://schemas.openxmlformats.org/officeDocument/2006/relationships/hyperlink" Target="https://learn.unity.com/tutorial/3-2-optimization?uv=2020.2&amp;courseId=60183276edbc2a2e6c4c7dae&amp;projectId=6018353dedbc2a0f634b7918" TargetMode="External"/><Relationship Id="rId127" Type="http://schemas.openxmlformats.org/officeDocument/2006/relationships/hyperlink" Target="https://learn.unity.com/tutorial/3-1-comfort-and-accessibility?uv=2020.2&amp;courseId=60183276edbc2a2e6c4c7dae&amp;projectId=6018353dedbc2a0f634b7918" TargetMode="External"/><Relationship Id="rId126" Type="http://schemas.openxmlformats.org/officeDocument/2006/relationships/image" Target="media/image20.png"/><Relationship Id="rId26" Type="http://schemas.openxmlformats.org/officeDocument/2006/relationships/hyperlink" Target="https://learn.unity.com/mission/events-and-interactions?pathwayId=627c12d8edbc2a75333b9185" TargetMode="External"/><Relationship Id="rId121" Type="http://schemas.openxmlformats.org/officeDocument/2006/relationships/hyperlink" Target="https://learn.unity.com/tutorial/3-2-optimization?uv=2020.2&amp;courseId=60183276edbc2a2e6c4c7dae&amp;projectId=6018353dedbc2a0f634b7918" TargetMode="External"/><Relationship Id="rId25" Type="http://schemas.openxmlformats.org/officeDocument/2006/relationships/hyperlink" Target="https://learn.unity.com/quiz/mission-1-quiz-vr-basics?" TargetMode="External"/><Relationship Id="rId120" Type="http://schemas.openxmlformats.org/officeDocument/2006/relationships/hyperlink" Target="https://learn.unity.com/tutorial/3-1-comfort-and-accessibility?uv=2020.2&amp;courseId=60183276edbc2a2e6c4c7dae&amp;projectId=6018353dedbc2a0f634b7918" TargetMode="External"/><Relationship Id="rId28" Type="http://schemas.openxmlformats.org/officeDocument/2006/relationships/hyperlink" Target="https://learn.unity.com/tutorial/2-2-activation-events?" TargetMode="External"/><Relationship Id="rId27" Type="http://schemas.openxmlformats.org/officeDocument/2006/relationships/hyperlink" Target="https://learn.unity.com/tutorial/2-1-audio-and-haptics?" TargetMode="External"/><Relationship Id="rId125" Type="http://schemas.openxmlformats.org/officeDocument/2006/relationships/hyperlink" Target="https://learn.unity.com/tutorial/lab-3-personal-project-ergonomics-optimization?" TargetMode="External"/><Relationship Id="rId29" Type="http://schemas.openxmlformats.org/officeDocument/2006/relationships/hyperlink" Target="https://learn.unity.com/tutorial/2-3-direct-and-ray-interactors?" TargetMode="External"/><Relationship Id="rId124" Type="http://schemas.openxmlformats.org/officeDocument/2006/relationships/image" Target="media/image22.png"/><Relationship Id="rId123" Type="http://schemas.openxmlformats.org/officeDocument/2006/relationships/hyperlink" Target="https://learn.unity.com/tutorial/keeping-up-with-the-tech-industry?" TargetMode="External"/><Relationship Id="rId122" Type="http://schemas.openxmlformats.org/officeDocument/2006/relationships/hyperlink" Target="https://learn.unity.com/tutorial/3-3-lighting?uv=2020.2&amp;courseId=60183276edbc2a2e6c4c7dae&amp;projectId=6018353dedbc2a0f634b7918" TargetMode="External"/><Relationship Id="rId95" Type="http://schemas.openxmlformats.org/officeDocument/2006/relationships/hyperlink" Target="https://learn.unity.com/tutorial/2-2-activation-events" TargetMode="External"/><Relationship Id="rId94" Type="http://schemas.openxmlformats.org/officeDocument/2006/relationships/hyperlink" Target="https://learn.unity.com/tutorial/2-1-audio-and-haptics" TargetMode="External"/><Relationship Id="rId97" Type="http://schemas.openxmlformats.org/officeDocument/2006/relationships/hyperlink" Target="https://learn.unity.com/tutorial/2-4-user-interface" TargetMode="External"/><Relationship Id="rId96" Type="http://schemas.openxmlformats.org/officeDocument/2006/relationships/hyperlink" Target="https://learn.unity.com/tutorial/2-3-direct-and-ray-interactors" TargetMode="External"/><Relationship Id="rId11" Type="http://schemas.openxmlformats.org/officeDocument/2006/relationships/hyperlink" Target="https://learn.unity.com/pathway/junior-programmer" TargetMode="External"/><Relationship Id="rId99" Type="http://schemas.openxmlformats.org/officeDocument/2006/relationships/image" Target="media/image17.png"/><Relationship Id="rId10" Type="http://schemas.openxmlformats.org/officeDocument/2006/relationships/hyperlink" Target="https://learn.unity.com/pathway/junior-programmer" TargetMode="External"/><Relationship Id="rId98" Type="http://schemas.openxmlformats.org/officeDocument/2006/relationships/hyperlink" Target="https://learn.unity.com/tutorial/the-xr-hardware-landscape?" TargetMode="External"/><Relationship Id="rId13" Type="http://schemas.openxmlformats.org/officeDocument/2006/relationships/hyperlink" Target="https://learn.unity.com/quiz/pre-assessment-for-vr-development" TargetMode="External"/><Relationship Id="rId12" Type="http://schemas.openxmlformats.org/officeDocument/2006/relationships/hyperlink" Target="https://learn.unity.com/quiz/pre-assessment-for-vr-development" TargetMode="External"/><Relationship Id="rId91" Type="http://schemas.openxmlformats.org/officeDocument/2006/relationships/image" Target="media/image38.png"/><Relationship Id="rId90" Type="http://schemas.openxmlformats.org/officeDocument/2006/relationships/hyperlink" Target="https://learn.unity.com/tutorial/2-4-user-interface?" TargetMode="External"/><Relationship Id="rId93" Type="http://schemas.openxmlformats.org/officeDocument/2006/relationships/image" Target="media/image5.png"/><Relationship Id="rId92" Type="http://schemas.openxmlformats.org/officeDocument/2006/relationships/hyperlink" Target="https://learn.unity.com/tutorial/challenge-2-3d-painting?" TargetMode="External"/><Relationship Id="rId118" Type="http://schemas.openxmlformats.org/officeDocument/2006/relationships/hyperlink" Target="https://learn.unity.com/tutorial/challenge-3-training-simulation?" TargetMode="External"/><Relationship Id="rId117" Type="http://schemas.openxmlformats.org/officeDocument/2006/relationships/image" Target="media/image3.png"/><Relationship Id="rId116" Type="http://schemas.openxmlformats.org/officeDocument/2006/relationships/hyperlink" Target="https://learn.unity.com/tutorial/3-4-building-and-sharing?" TargetMode="External"/><Relationship Id="rId115" Type="http://schemas.openxmlformats.org/officeDocument/2006/relationships/image" Target="media/image35.png"/><Relationship Id="rId119" Type="http://schemas.openxmlformats.org/officeDocument/2006/relationships/image" Target="media/image27.png"/><Relationship Id="rId15" Type="http://schemas.openxmlformats.org/officeDocument/2006/relationships/hyperlink" Target="https://learn.unity.com/tutorial/welcome-to-the-pathway?" TargetMode="External"/><Relationship Id="rId110" Type="http://schemas.openxmlformats.org/officeDocument/2006/relationships/hyperlink" Target="https://learn.unity.com/tutorial/3-1-comfort-and-accessibility?" TargetMode="External"/><Relationship Id="rId14" Type="http://schemas.openxmlformats.org/officeDocument/2006/relationships/hyperlink" Target="https://learn.unity.com/mission/vr-basics?pathwayId=627c12d8edbc2a75333b9185" TargetMode="External"/><Relationship Id="rId17" Type="http://schemas.openxmlformats.org/officeDocument/2006/relationships/hyperlink" Target="https://learn.unity.com/tutorial/vr-project-setup?uv=2021.3&amp;pathwayId=627c12d8edbc2a75333b9185&amp;missionId=62554983edbc2a76a27486cb" TargetMode="External"/><Relationship Id="rId16" Type="http://schemas.openxmlformats.org/officeDocument/2006/relationships/hyperlink" Target="https://learn.unity.com/tutorial/0-1-set-up-unity-and-your-vr-device-1?" TargetMode="External"/><Relationship Id="rId19" Type="http://schemas.openxmlformats.org/officeDocument/2006/relationships/hyperlink" Target="https://learn.unity.com/tutorial/grabbable-objects?uv=2021.3&amp;pathwayId=627c12d8edbc2a75333b9185&amp;missionId=62554983edbc2a76a27486cb" TargetMode="External"/><Relationship Id="rId114" Type="http://schemas.openxmlformats.org/officeDocument/2006/relationships/hyperlink" Target="https://learn.unity.com/tutorial/3-3-lighting?" TargetMode="External"/><Relationship Id="rId18" Type="http://schemas.openxmlformats.org/officeDocument/2006/relationships/hyperlink" Target="https://learn.unity.com/tutorial/vr-locomotion?uv=2021.3&amp;pathwayId=627c12d8edbc2a75333b9185&amp;missionId=62554983edbc2a76a27486cb" TargetMode="External"/><Relationship Id="rId113" Type="http://schemas.openxmlformats.org/officeDocument/2006/relationships/image" Target="media/image8.png"/><Relationship Id="rId112" Type="http://schemas.openxmlformats.org/officeDocument/2006/relationships/hyperlink" Target="https://learn.unity.com/tutorial/3-2-optimization?" TargetMode="External"/><Relationship Id="rId111" Type="http://schemas.openxmlformats.org/officeDocument/2006/relationships/image" Target="media/image33.png"/><Relationship Id="rId84" Type="http://schemas.openxmlformats.org/officeDocument/2006/relationships/hyperlink" Target="https://learn.unity.com/tutorial/2-1-audio-and-haptics?" TargetMode="External"/><Relationship Id="rId83" Type="http://schemas.openxmlformats.org/officeDocument/2006/relationships/hyperlink" Target="https://learn.unity.com/mission/events-and-interactions?" TargetMode="External"/><Relationship Id="rId86" Type="http://schemas.openxmlformats.org/officeDocument/2006/relationships/hyperlink" Target="https://learn.unity.com/tutorial/2-2-activation-events?" TargetMode="External"/><Relationship Id="rId85" Type="http://schemas.openxmlformats.org/officeDocument/2006/relationships/image" Target="media/image19.png"/><Relationship Id="rId88" Type="http://schemas.openxmlformats.org/officeDocument/2006/relationships/hyperlink" Target="https://learn.unity.com/tutorial/2-3-direct-and-ray-interactors?" TargetMode="External"/><Relationship Id="rId87" Type="http://schemas.openxmlformats.org/officeDocument/2006/relationships/image" Target="media/image32.png"/><Relationship Id="rId89" Type="http://schemas.openxmlformats.org/officeDocument/2006/relationships/image" Target="media/image7.png"/><Relationship Id="rId80" Type="http://schemas.openxmlformats.org/officeDocument/2006/relationships/image" Target="media/image13.png"/><Relationship Id="rId82" Type="http://schemas.openxmlformats.org/officeDocument/2006/relationships/image" Target="media/image10.png"/><Relationship Id="rId81" Type="http://schemas.openxmlformats.org/officeDocument/2006/relationships/hyperlink" Target="https://learn.unity.com/quiz/mission-1-quiz-vr-basics?"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149" Type="http://schemas.openxmlformats.org/officeDocument/2006/relationships/image" Target="media/image31.png"/><Relationship Id="rId4" Type="http://schemas.openxmlformats.org/officeDocument/2006/relationships/numbering" Target="numbering.xml"/><Relationship Id="rId148" Type="http://schemas.openxmlformats.org/officeDocument/2006/relationships/hyperlink" Target="https://learn.unity.com/tutorial/submit-your-final-project?" TargetMode="External"/><Relationship Id="rId9" Type="http://schemas.openxmlformats.org/officeDocument/2006/relationships/hyperlink" Target="https://learn.unity.com/course/create-with-vr" TargetMode="External"/><Relationship Id="rId143" Type="http://schemas.openxmlformats.org/officeDocument/2006/relationships/image" Target="media/image24.png"/><Relationship Id="rId142" Type="http://schemas.openxmlformats.org/officeDocument/2006/relationships/hyperlink" Target="https://learn.unity.com/project/project-1-xri-template-walkthrough?" TargetMode="External"/><Relationship Id="rId141" Type="http://schemas.openxmlformats.org/officeDocument/2006/relationships/image" Target="media/image21.png"/><Relationship Id="rId140" Type="http://schemas.openxmlformats.org/officeDocument/2006/relationships/hyperlink" Target="https://learn.unity.com/tutorial/what-is-in-this-mission?" TargetMode="External"/><Relationship Id="rId5" Type="http://schemas.openxmlformats.org/officeDocument/2006/relationships/styles" Target="styles.xml"/><Relationship Id="rId147" Type="http://schemas.openxmlformats.org/officeDocument/2006/relationships/image" Target="media/image1.png"/><Relationship Id="rId6" Type="http://schemas.openxmlformats.org/officeDocument/2006/relationships/image" Target="media/image30.png"/><Relationship Id="rId146" Type="http://schemas.openxmlformats.org/officeDocument/2006/relationships/hyperlink" Target="https://learn.unity.com/tutorial/project-3-clone-with-a-twist?" TargetMode="External"/><Relationship Id="rId7" Type="http://schemas.openxmlformats.org/officeDocument/2006/relationships/image" Target="media/image25.png"/><Relationship Id="rId145" Type="http://schemas.openxmlformats.org/officeDocument/2006/relationships/image" Target="media/image23.png"/><Relationship Id="rId8" Type="http://schemas.openxmlformats.org/officeDocument/2006/relationships/hyperlink" Target="https://learn.unity.com/course/create-with-vr" TargetMode="External"/><Relationship Id="rId144" Type="http://schemas.openxmlformats.org/officeDocument/2006/relationships/hyperlink" Target="https://learn.unity.com/project/project-2-escape-room-project-brief?" TargetMode="External"/><Relationship Id="rId73" Type="http://schemas.openxmlformats.org/officeDocument/2006/relationships/hyperlink" Target="https://learn.unity.com/tutorial/lab-1-vr-personal-project-basics?" TargetMode="External"/><Relationship Id="rId72" Type="http://schemas.openxmlformats.org/officeDocument/2006/relationships/image" Target="media/image16.png"/><Relationship Id="rId75" Type="http://schemas.openxmlformats.org/officeDocument/2006/relationships/hyperlink" Target="https://learn.unity.com/tutorial/vr-project-setup" TargetMode="External"/><Relationship Id="rId74" Type="http://schemas.openxmlformats.org/officeDocument/2006/relationships/image" Target="media/image15.png"/><Relationship Id="rId77" Type="http://schemas.openxmlformats.org/officeDocument/2006/relationships/hyperlink" Target="https://learn.unity.com/tutorial/grabbable-objects" TargetMode="External"/><Relationship Id="rId76" Type="http://schemas.openxmlformats.org/officeDocument/2006/relationships/hyperlink" Target="https://learn.unity.com/tutorial/vr-locomotion" TargetMode="External"/><Relationship Id="rId79" Type="http://schemas.openxmlformats.org/officeDocument/2006/relationships/hyperlink" Target="https://learn.unity.com/tutorial/submission-1-share-your-work" TargetMode="External"/><Relationship Id="rId78" Type="http://schemas.openxmlformats.org/officeDocument/2006/relationships/hyperlink" Target="https://learn.unity.com/tutorial/sockets-g" TargetMode="External"/><Relationship Id="rId71" Type="http://schemas.openxmlformats.org/officeDocument/2006/relationships/hyperlink" Target="https://learn.unity.com/tutorial/the-vr-software-landscape?" TargetMode="External"/><Relationship Id="rId70" Type="http://schemas.openxmlformats.org/officeDocument/2006/relationships/hyperlink" Target="https://learn.unity.com/tutorial/sockets-g" TargetMode="External"/><Relationship Id="rId139" Type="http://schemas.openxmlformats.org/officeDocument/2006/relationships/hyperlink" Target="https://learn.unity.com/project/intermediate-gameplay-scripting" TargetMode="External"/><Relationship Id="rId138" Type="http://schemas.openxmlformats.org/officeDocument/2006/relationships/hyperlink" Target="https://learn.unity.com/project/beginner-gameplay-scripting" TargetMode="External"/><Relationship Id="rId137" Type="http://schemas.openxmlformats.org/officeDocument/2006/relationships/hyperlink" Target="https://learn.unity.com/pathway/junior-programmer" TargetMode="External"/><Relationship Id="rId132" Type="http://schemas.openxmlformats.org/officeDocument/2006/relationships/hyperlink" Target="https://learn.unity.com/quiz/mission-3-quiz-vr-ergonomics-optimization?" TargetMode="External"/><Relationship Id="rId131" Type="http://schemas.openxmlformats.org/officeDocument/2006/relationships/hyperlink" Target="https://learn.unity.com/tutorial/submission-3-share-your-work?" TargetMode="External"/><Relationship Id="rId130" Type="http://schemas.openxmlformats.org/officeDocument/2006/relationships/hyperlink" Target="https://learn.unity.com/tutorial/3-4-building-and-sharing?uv=2020.2&amp;courseId=60183276edbc2a2e6c4c7dae&amp;projectId=6018353dedbc2a0f634b7918" TargetMode="External"/><Relationship Id="rId136" Type="http://schemas.openxmlformats.org/officeDocument/2006/relationships/hyperlink" Target="https://learn.unity.com/pathway/junior-programmer" TargetMode="External"/><Relationship Id="rId135" Type="http://schemas.openxmlformats.org/officeDocument/2006/relationships/hyperlink" Target="https://learn.unity.com/tutorial/welcome-to-the-pathway?missionId=62554983edbc2a76a27486cb#" TargetMode="External"/><Relationship Id="rId134" Type="http://schemas.openxmlformats.org/officeDocument/2006/relationships/image" Target="media/image29.png"/><Relationship Id="rId133" Type="http://schemas.openxmlformats.org/officeDocument/2006/relationships/image" Target="media/image11.png"/><Relationship Id="rId62" Type="http://schemas.openxmlformats.org/officeDocument/2006/relationships/hyperlink" Target="https://learn.unity.com/tutorial/grabbable-objects?uv=2021.3&amp;pathwayId=627c12d8edbc2a75333b9185&amp;missionId=62554983edbc2a76a27486cb" TargetMode="External"/><Relationship Id="rId61" Type="http://schemas.openxmlformats.org/officeDocument/2006/relationships/image" Target="media/image9.png"/><Relationship Id="rId64" Type="http://schemas.openxmlformats.org/officeDocument/2006/relationships/hyperlink" Target="https://learn.unity.com/tutorial/sockets-g?" TargetMode="External"/><Relationship Id="rId63" Type="http://schemas.openxmlformats.org/officeDocument/2006/relationships/image" Target="media/image12.png"/><Relationship Id="rId66" Type="http://schemas.openxmlformats.org/officeDocument/2006/relationships/hyperlink" Target="https://learn.unity.com/tutorial/challenge-1-architecture-review?uv=2021.3&amp;pathwayId=627c12d8edbc2a75333b9185&amp;missionId=62554983edbc2a76a27486cb#" TargetMode="External"/><Relationship Id="rId65" Type="http://schemas.openxmlformats.org/officeDocument/2006/relationships/image" Target="media/image36.png"/><Relationship Id="rId68" Type="http://schemas.openxmlformats.org/officeDocument/2006/relationships/hyperlink" Target="https://learn.unity.com/tutorial/vr-locomotion" TargetMode="External"/><Relationship Id="rId67" Type="http://schemas.openxmlformats.org/officeDocument/2006/relationships/image" Target="media/image4.png"/><Relationship Id="rId60" Type="http://schemas.openxmlformats.org/officeDocument/2006/relationships/hyperlink" Target="https://learn.unity.com/tutorial/vr-locomotion?uv=2021.3&amp;pathwayId=627c12d8edbc2a75333b9185&amp;missionId=62554983edbc2a76a27486cb" TargetMode="External"/><Relationship Id="rId69" Type="http://schemas.openxmlformats.org/officeDocument/2006/relationships/hyperlink" Target="https://learn.unity.com/tutorial/grabbable-objects" TargetMode="External"/><Relationship Id="rId51" Type="http://schemas.openxmlformats.org/officeDocument/2006/relationships/hyperlink" Target="https://learn.unity.com/tutorial/submit-your-final-project?" TargetMode="External"/><Relationship Id="rId50" Type="http://schemas.openxmlformats.org/officeDocument/2006/relationships/hyperlink" Target="https://learn.unity.com/tutorial/project-3-clone-with-a-twist?" TargetMode="External"/><Relationship Id="rId53" Type="http://schemas.openxmlformats.org/officeDocument/2006/relationships/hyperlink" Target="https://learn.unity.com/mission/vr-basics?" TargetMode="External"/><Relationship Id="rId52" Type="http://schemas.openxmlformats.org/officeDocument/2006/relationships/image" Target="media/image37.png"/><Relationship Id="rId55" Type="http://schemas.openxmlformats.org/officeDocument/2006/relationships/image" Target="media/image34.png"/><Relationship Id="rId54" Type="http://schemas.openxmlformats.org/officeDocument/2006/relationships/hyperlink" Target="https://learn.unity.com/tutorial/welcome-to-the-pathway?" TargetMode="External"/><Relationship Id="rId57" Type="http://schemas.openxmlformats.org/officeDocument/2006/relationships/image" Target="media/image6.png"/><Relationship Id="rId56" Type="http://schemas.openxmlformats.org/officeDocument/2006/relationships/hyperlink" Target="https://learn.unity.com/tutorial/0-1-set-up-unity-and-your-vr-device-1?" TargetMode="External"/><Relationship Id="rId59" Type="http://schemas.openxmlformats.org/officeDocument/2006/relationships/image" Target="media/image26.png"/><Relationship Id="rId58" Type="http://schemas.openxmlformats.org/officeDocument/2006/relationships/hyperlink" Target="https://learn.unity.com/tutorial/vr-project-setup?uv=2021.3&amp;pathwayId=627c12d8edbc2a75333b9185&amp;missionId=62554983edbc2a76a27486cb"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Inter-regular.ttf"/><Relationship Id="rId2" Type="http://schemas.openxmlformats.org/officeDocument/2006/relationships/font" Target="fonts/Inter-bold.ttf"/><Relationship Id="rId3" Type="http://schemas.openxmlformats.org/officeDocument/2006/relationships/font" Target="fonts/Inter-italic.ttf"/><Relationship Id="rId4" Type="http://schemas.openxmlformats.org/officeDocument/2006/relationships/font" Target="fonts/Inter-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