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3031" w14:textId="77777777" w:rsidR="002144D2" w:rsidRPr="002144D2" w:rsidRDefault="002144D2" w:rsidP="002144D2">
      <w:pPr>
        <w:keepNext/>
        <w:keepLines/>
        <w:spacing w:before="240" w:after="120" w:line="240" w:lineRule="auto"/>
        <w:ind w:left="576" w:right="576"/>
        <w:jc w:val="center"/>
        <w:outlineLvl w:val="0"/>
        <w:rPr>
          <w:rFonts w:ascii="Arial Bold" w:eastAsia="Times New Roman" w:hAnsi="Arial Bold" w:cs="Times New Roman"/>
          <w:bCs/>
          <w:caps/>
          <w:sz w:val="24"/>
          <w:szCs w:val="28"/>
          <w:lang w:eastAsia="es-ES"/>
        </w:rPr>
      </w:pPr>
      <w:bookmarkStart w:id="0" w:name="_Toc519671169"/>
      <w:bookmarkStart w:id="1" w:name="_GoBack"/>
      <w:bookmarkEnd w:id="1"/>
      <w:r w:rsidRPr="002144D2">
        <w:rPr>
          <w:rFonts w:ascii="Arial Bold" w:eastAsia="Times New Roman" w:hAnsi="Arial Bold" w:cs="Times New Roman"/>
          <w:bCs/>
          <w:caps/>
          <w:sz w:val="24"/>
          <w:szCs w:val="28"/>
          <w:lang w:eastAsia="es-ES"/>
        </w:rPr>
        <w:t>PERSONNEL HOISTING AUTHORIZATION FORM</w:t>
      </w:r>
      <w:bookmarkEnd w:id="0"/>
    </w:p>
    <w:p w14:paraId="09D1CE9A" w14:textId="77777777" w:rsidR="002144D2" w:rsidRPr="002144D2" w:rsidRDefault="002144D2" w:rsidP="002144D2">
      <w:pPr>
        <w:spacing w:after="0" w:line="240" w:lineRule="auto"/>
        <w:ind w:left="630"/>
        <w:jc w:val="center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Refer to ASME B30.23 for more guidance</w:t>
      </w:r>
    </w:p>
    <w:p w14:paraId="50EF94BB" w14:textId="77777777" w:rsidR="002144D2" w:rsidRPr="002144D2" w:rsidRDefault="002144D2" w:rsidP="002144D2">
      <w:pPr>
        <w:spacing w:after="0" w:line="240" w:lineRule="auto"/>
        <w:ind w:left="630"/>
        <w:rPr>
          <w:rFonts w:ascii="Arial" w:eastAsia="Times New Roman" w:hAnsi="Arial" w:cs="Times New Roman"/>
          <w:lang w:eastAsia="es-ES"/>
        </w:rPr>
      </w:pPr>
    </w:p>
    <w:p w14:paraId="122998E9" w14:textId="77777777" w:rsidR="002144D2" w:rsidRPr="002144D2" w:rsidRDefault="002144D2" w:rsidP="002144D2">
      <w:pPr>
        <w:spacing w:after="0" w:line="480" w:lineRule="auto"/>
        <w:ind w:left="9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lang w:eastAsia="es-ES"/>
        </w:rPr>
        <w:t xml:space="preserve">1. </w:t>
      </w:r>
      <w:r w:rsidRPr="002144D2">
        <w:rPr>
          <w:rFonts w:ascii="Arial" w:eastAsia="Times New Roman" w:hAnsi="Arial" w:cs="Times New Roman"/>
          <w:sz w:val="20"/>
          <w:lang w:eastAsia="es-ES"/>
        </w:rPr>
        <w:t>Location: _________________________________________________     Date: ____________________</w:t>
      </w:r>
      <w:r>
        <w:rPr>
          <w:rFonts w:ascii="Arial" w:eastAsia="Times New Roman" w:hAnsi="Arial" w:cs="Times New Roman"/>
          <w:sz w:val="20"/>
          <w:lang w:eastAsia="es-ES"/>
        </w:rPr>
        <w:t>_____</w:t>
      </w:r>
    </w:p>
    <w:p w14:paraId="60DBE75A" w14:textId="77777777" w:rsidR="002144D2" w:rsidRDefault="002144D2" w:rsidP="002144D2">
      <w:pPr>
        <w:spacing w:after="0" w:line="480" w:lineRule="auto"/>
        <w:ind w:left="9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2. Purpose of lift: _______________________________________________</w:t>
      </w:r>
      <w:r>
        <w:rPr>
          <w:rFonts w:ascii="Arial" w:eastAsia="Times New Roman" w:hAnsi="Arial" w:cs="Times New Roman"/>
          <w:sz w:val="20"/>
          <w:lang w:eastAsia="es-ES"/>
        </w:rPr>
        <w:t xml:space="preserve">______________________________ </w:t>
      </w:r>
    </w:p>
    <w:p w14:paraId="6F475730" w14:textId="77777777" w:rsidR="002144D2" w:rsidRPr="002144D2" w:rsidRDefault="002144D2" w:rsidP="002144D2">
      <w:pPr>
        <w:spacing w:after="0" w:line="480" w:lineRule="auto"/>
        <w:ind w:left="90" w:firstLine="180"/>
        <w:rPr>
          <w:rFonts w:ascii="Arial" w:eastAsia="Times New Roman" w:hAnsi="Arial" w:cs="Times New Roman"/>
          <w:sz w:val="20"/>
          <w:lang w:eastAsia="es-ES"/>
        </w:rPr>
      </w:pPr>
      <w:r>
        <w:rPr>
          <w:rFonts w:ascii="Arial" w:eastAsia="Times New Roman" w:hAnsi="Arial" w:cs="Times New Roman"/>
          <w:sz w:val="20"/>
          <w:lang w:eastAsia="es-ES"/>
        </w:rPr>
        <w:t>__________________________________________________________________________________________</w:t>
      </w:r>
    </w:p>
    <w:p w14:paraId="1EE8B112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 xml:space="preserve"> 3. Hoisting equipment mfr.: _____________________ Model #: ______________ S</w:t>
      </w:r>
      <w:r>
        <w:rPr>
          <w:rFonts w:ascii="Arial" w:eastAsia="Times New Roman" w:hAnsi="Arial" w:cs="Times New Roman"/>
          <w:sz w:val="20"/>
          <w:lang w:eastAsia="es-ES"/>
        </w:rPr>
        <w:t>erial #: ____________________</w:t>
      </w:r>
    </w:p>
    <w:p w14:paraId="5FDDB0EA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4. Expected radius: ______________________ (maximum); ________________________ (at work location)</w:t>
      </w:r>
    </w:p>
    <w:p w14:paraId="56D8F5BF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 xml:space="preserve">5. (A) Rate load at radius: ___________________ (B) Maximum lift load: ______________________ [50% of 5(A)] </w:t>
      </w:r>
    </w:p>
    <w:p w14:paraId="5C587A13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6. Platform ID: ____________________________ Platform rating: ____________________________</w:t>
      </w:r>
    </w:p>
    <w:p w14:paraId="49501500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7. Platform weight: _____________________ Type: _________________________</w:t>
      </w:r>
    </w:p>
    <w:p w14:paraId="204282A2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8. (A) Number of platform occupants: ___________________ (B) Approx. weight (wit</w:t>
      </w:r>
      <w:r>
        <w:rPr>
          <w:rFonts w:ascii="Arial" w:eastAsia="Times New Roman" w:hAnsi="Arial" w:cs="Times New Roman"/>
          <w:sz w:val="20"/>
          <w:lang w:eastAsia="es-ES"/>
        </w:rPr>
        <w:t>h equipment): ______________</w:t>
      </w:r>
    </w:p>
    <w:p w14:paraId="329A4E54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9. Total lift weight: ____________________ [7 + 8(B)] [no more than 5(B) above]</w:t>
      </w:r>
    </w:p>
    <w:p w14:paraId="64BBBF4F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 xml:space="preserve">10. Lift Supervisor: _____________________________ </w:t>
      </w:r>
    </w:p>
    <w:p w14:paraId="11A72EE4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11. What are the alternatives to this personnel lift? _______________________</w:t>
      </w:r>
      <w:r>
        <w:rPr>
          <w:rFonts w:ascii="Arial" w:eastAsia="Times New Roman" w:hAnsi="Arial" w:cs="Times New Roman"/>
          <w:sz w:val="20"/>
          <w:lang w:eastAsia="es-ES"/>
        </w:rPr>
        <w:t>______________________________</w:t>
      </w:r>
    </w:p>
    <w:p w14:paraId="55BE979A" w14:textId="77777777" w:rsidR="002144D2" w:rsidRPr="002144D2" w:rsidRDefault="002144D2" w:rsidP="002144D2">
      <w:pPr>
        <w:spacing w:after="0" w:line="480" w:lineRule="auto"/>
        <w:ind w:firstLine="36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__________________________________________________________________________________________</w:t>
      </w:r>
    </w:p>
    <w:p w14:paraId="0BCAC052" w14:textId="77777777" w:rsidR="002144D2" w:rsidRPr="002144D2" w:rsidRDefault="002144D2" w:rsidP="002144D2">
      <w:pPr>
        <w:spacing w:after="0" w:line="480" w:lineRule="auto"/>
        <w:ind w:firstLine="36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__________________________________________________________________________________________</w:t>
      </w:r>
    </w:p>
    <w:p w14:paraId="7C40C74D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 xml:space="preserve">12. Why are they not being used? </w:t>
      </w:r>
      <w:r w:rsidRPr="002144D2">
        <w:rPr>
          <w:rFonts w:ascii="Arial" w:eastAsia="Times New Roman" w:hAnsi="Arial" w:cs="Times New Roman"/>
          <w:lang w:eastAsia="es-ES"/>
        </w:rPr>
        <w:t>______________________________</w:t>
      </w:r>
      <w:r>
        <w:rPr>
          <w:rFonts w:ascii="Arial" w:eastAsia="Times New Roman" w:hAnsi="Arial" w:cs="Times New Roman"/>
          <w:lang w:eastAsia="es-ES"/>
        </w:rPr>
        <w:t>______________________________</w:t>
      </w:r>
    </w:p>
    <w:p w14:paraId="5C2ADA0B" w14:textId="77777777" w:rsidR="002144D2" w:rsidRPr="002144D2" w:rsidRDefault="002144D2" w:rsidP="002144D2">
      <w:pPr>
        <w:spacing w:after="0" w:line="480" w:lineRule="auto"/>
        <w:ind w:left="360"/>
        <w:rPr>
          <w:rFonts w:ascii="Arial" w:eastAsia="Times New Roman" w:hAnsi="Arial" w:cs="Times New Roman"/>
          <w:lang w:eastAsia="es-ES"/>
        </w:rPr>
      </w:pPr>
      <w:r w:rsidRPr="002144D2">
        <w:rPr>
          <w:rFonts w:ascii="Arial" w:eastAsia="Times New Roman" w:hAnsi="Arial" w:cs="Times New Roman"/>
          <w:lang w:eastAsia="es-ES"/>
        </w:rPr>
        <w:t>__________________________________________________________________________________</w:t>
      </w:r>
    </w:p>
    <w:p w14:paraId="72FBC89C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13. Pre-lift briefing held: __________________ (date)   ____________________ (time)</w:t>
      </w:r>
    </w:p>
    <w:p w14:paraId="404C0919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14. Anticipated hazards (wind, weather, visibility, power lines): _____________</w:t>
      </w:r>
      <w:r>
        <w:rPr>
          <w:rFonts w:ascii="Arial" w:eastAsia="Times New Roman" w:hAnsi="Arial" w:cs="Times New Roman"/>
          <w:sz w:val="20"/>
          <w:lang w:eastAsia="es-ES"/>
        </w:rPr>
        <w:t>______________________________</w:t>
      </w:r>
    </w:p>
    <w:p w14:paraId="4005EACF" w14:textId="77777777" w:rsidR="002144D2" w:rsidRPr="002144D2" w:rsidRDefault="002144D2" w:rsidP="002144D2">
      <w:pPr>
        <w:spacing w:after="0" w:line="480" w:lineRule="auto"/>
        <w:ind w:left="36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__________________________________________________________________________________________</w:t>
      </w:r>
    </w:p>
    <w:p w14:paraId="3E0DE22A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15. Lift accomplished date: _______________________________ Time: _________________________</w:t>
      </w:r>
    </w:p>
    <w:p w14:paraId="35AA2C5E" w14:textId="77777777" w:rsidR="002144D2" w:rsidRPr="002144D2" w:rsidRDefault="002144D2" w:rsidP="002144D2">
      <w:pPr>
        <w:spacing w:after="0" w:line="480" w:lineRule="auto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16. Remarks: __________________________________________________________________________________</w:t>
      </w:r>
    </w:p>
    <w:p w14:paraId="5C74D415" w14:textId="77777777" w:rsidR="002144D2" w:rsidRPr="002144D2" w:rsidRDefault="002144D2" w:rsidP="002144D2">
      <w:pPr>
        <w:spacing w:after="0" w:line="480" w:lineRule="auto"/>
        <w:ind w:left="360"/>
        <w:rPr>
          <w:rFonts w:ascii="Arial" w:eastAsia="Times New Roman" w:hAnsi="Arial" w:cs="Times New Roman"/>
          <w:sz w:val="20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__________________________________________________________________________________________</w:t>
      </w:r>
    </w:p>
    <w:p w14:paraId="08F923D7" w14:textId="77777777" w:rsidR="002144D2" w:rsidRPr="002144D2" w:rsidRDefault="002144D2" w:rsidP="002144D2">
      <w:pPr>
        <w:spacing w:after="0" w:line="480" w:lineRule="auto"/>
        <w:ind w:left="360"/>
        <w:rPr>
          <w:rFonts w:ascii="Arial" w:eastAsia="Times New Roman" w:hAnsi="Arial" w:cs="Times New Roman"/>
          <w:sz w:val="2"/>
          <w:szCs w:val="2"/>
          <w:lang w:eastAsia="es-ES"/>
        </w:rPr>
      </w:pPr>
      <w:r w:rsidRPr="002144D2">
        <w:rPr>
          <w:rFonts w:ascii="Arial" w:eastAsia="Times New Roman" w:hAnsi="Arial" w:cs="Times New Roman"/>
          <w:sz w:val="20"/>
          <w:lang w:eastAsia="es-ES"/>
        </w:rPr>
        <w:t>Lift Supervisor (name and signature):  ____________________________ Date: _____________</w:t>
      </w:r>
    </w:p>
    <w:p w14:paraId="58E0AC65" w14:textId="77777777" w:rsidR="00BC2C36" w:rsidRPr="002144D2" w:rsidRDefault="002144D2" w:rsidP="002144D2">
      <w:pPr>
        <w:spacing w:after="0" w:line="240" w:lineRule="auto"/>
        <w:rPr>
          <w:rFonts w:ascii="Arial Bold" w:eastAsia="Times New Roman" w:hAnsi="Arial Bold" w:cs="Times New Roman"/>
          <w:bCs/>
          <w:caps/>
          <w:sz w:val="2"/>
          <w:szCs w:val="2"/>
          <w:lang w:eastAsia="es-ES"/>
        </w:rPr>
      </w:pPr>
      <w:r w:rsidRPr="002144D2">
        <w:rPr>
          <w:rFonts w:ascii="Arial" w:eastAsia="Times New Roman" w:hAnsi="Arial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8EDC" wp14:editId="1A6F648B">
                <wp:simplePos x="0" y="0"/>
                <wp:positionH relativeFrom="column">
                  <wp:posOffset>633730</wp:posOffset>
                </wp:positionH>
                <wp:positionV relativeFrom="paragraph">
                  <wp:posOffset>19685</wp:posOffset>
                </wp:positionV>
                <wp:extent cx="599122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221B0" w14:textId="77777777" w:rsidR="002144D2" w:rsidRPr="00642F69" w:rsidRDefault="002144D2" w:rsidP="002144D2">
                            <w:pPr>
                              <w:spacing w:before="120"/>
                              <w:ind w:right="-187"/>
                              <w:jc w:val="center"/>
                            </w:pPr>
                            <w:r w:rsidRPr="00F457ED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0"/>
                                <w:szCs w:val="24"/>
                              </w:rPr>
                              <w:t>DO NOT OPERATE CRANE UNTIL ALL UNSAFE CONDITIONS ARE CORRECTED</w:t>
                            </w:r>
                          </w:p>
                          <w:p w14:paraId="0CE34D09" w14:textId="77777777" w:rsidR="002144D2" w:rsidRDefault="002144D2" w:rsidP="00214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8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9pt;margin-top:1.55pt;width:471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/KSgIAAIoEAAAOAAAAZHJzL2Uyb0RvYy54bWysVN9v2jAQfp+0/8Hy+xpIS7siQsVaMU2q&#10;2kpl6rNxHIjk+DzbkLC/fp+d0LJuT9PyYO6X73zfd8fspms02yvnazIFH5+NOFNGUlmbTcG/r5af&#10;PnPmgzCl0GRUwQ/K85v5xw+z1k5VTlvSpXIMSYyftrbg2xDsNMu83KpG+DOyysBZkWtEgOo2WelE&#10;i+yNzvLR6DJryZXWkVTew3rXO/k85a8qJcNjVXkVmC443hbS6dK5jmc2n4npxgm7reXwDPEPr2hE&#10;bVD0NdWdCILtXP1HqqaWjjxV4UxSk1FV1VKlHtDNePSum+etsCr1AnC8fYXJ/7+08mH/5FhdFjzn&#10;zIgGFK1UF9gX6lge0WmtnyLo2SIsdDCD5aPdwxib7irXxF+0w+AHzodXbGMyCePk+nqc5xPOJHzn&#10;+K4mMU32dts6H74qalgUCu7AXYJU7O996EOPIbGYJ12Xy1rrpBz8rXZsL0AzpqOkljMtfICx4Mv0&#10;DdV+u6YNawt+eT4ZpUqGYr6+lDZ4XGy+bzJKoVt3AyJrKg8AxFE/UN7KZY1X36Pkk3CYIGCArQiP&#10;OCpNKEKDxNmW3M+/2WM8iIWXsxYTWXD/YyecQiffDCi/Hl9cxBFOysXkKofiTj3rU4/ZNbcENMbY&#10;PyuTGOODPoqVo+YFy7OIVeESRqJ2wcNRvA39nmD5pFosUhCG1opwb56tjKkj9JGTVfcinB2IC6D8&#10;gY6zK6bv+Otj401Di12gqk7kRoB7VAfcMfBpPIbljBt1qqeot7+Q+S8AAAD//wMAUEsDBBQABgAI&#10;AAAAIQAWuQ1a4AAAAAgBAAAPAAAAZHJzL2Rvd25yZXYueG1sTI9BS8NAFITvgv9heYI3u6mxpY15&#10;KSKKFgytUfC6zT6TaPZtyG6b2F/v9qTHYYaZb9LVaFpxoN41lhGmkwgEcWl1wxXC+9vj1QKE84q1&#10;ai0Twg85WGXnZ6lKtB34lQ6Fr0QoYZcohNr7LpHSlTUZ5Sa2Iw7ep+2N8kH2ldS9GkK5aeV1FM2l&#10;UQ2HhVp1dF9T+V3sDcLHUDz1m/X6a9s958fNschf6CFHvLwY725BeBr9XxhO+AEdssC0s3vWTrQI&#10;y2Ug9wjxFMTJjm7iGMQOYTabg8xS+f9A9gsAAP//AwBQSwECLQAUAAYACAAAACEAtoM4kv4AAADh&#10;AQAAEwAAAAAAAAAAAAAAAAAAAAAAW0NvbnRlbnRfVHlwZXNdLnhtbFBLAQItABQABgAIAAAAIQA4&#10;/SH/1gAAAJQBAAALAAAAAAAAAAAAAAAAAC8BAABfcmVscy8ucmVsc1BLAQItABQABgAIAAAAIQB5&#10;gu/KSgIAAIoEAAAOAAAAAAAAAAAAAAAAAC4CAABkcnMvZTJvRG9jLnhtbFBLAQItABQABgAIAAAA&#10;IQAWuQ1a4AAAAAgBAAAPAAAAAAAAAAAAAAAAAKQEAABkcnMvZG93bnJldi54bWxQSwUGAAAAAAQA&#10;BADzAAAAsQUAAAAA&#10;" fillcolor="window" stroked="f" strokeweight=".5pt">
                <v:textbox>
                  <w:txbxContent>
                    <w:p w14:paraId="7F5221B0" w14:textId="77777777" w:rsidR="002144D2" w:rsidRPr="00642F69" w:rsidRDefault="002144D2" w:rsidP="002144D2">
                      <w:pPr>
                        <w:spacing w:before="120"/>
                        <w:ind w:right="-187"/>
                        <w:jc w:val="center"/>
                      </w:pPr>
                      <w:r w:rsidRPr="00F457ED">
                        <w:rPr>
                          <w:rFonts w:ascii="Times New Roman" w:hAnsi="Times New Roman"/>
                          <w:b/>
                          <w:color w:val="C00000"/>
                          <w:sz w:val="20"/>
                          <w:szCs w:val="24"/>
                        </w:rPr>
                        <w:t>DO NOT OPERATE CRANE UNTIL ALL UNSAFE CONDITIONS ARE CORRECTED</w:t>
                      </w:r>
                    </w:p>
                    <w:p w14:paraId="0CE34D09" w14:textId="77777777" w:rsidR="002144D2" w:rsidRDefault="002144D2" w:rsidP="002144D2"/>
                  </w:txbxContent>
                </v:textbox>
              </v:shape>
            </w:pict>
          </mc:Fallback>
        </mc:AlternateContent>
      </w:r>
    </w:p>
    <w:sectPr w:rsidR="00BC2C36" w:rsidRPr="002144D2" w:rsidSect="002144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90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4E8F" w14:textId="77777777" w:rsidR="003623B1" w:rsidRDefault="003623B1" w:rsidP="005C1BA6">
      <w:pPr>
        <w:spacing w:after="0" w:line="240" w:lineRule="auto"/>
      </w:pPr>
      <w:r>
        <w:separator/>
      </w:r>
    </w:p>
  </w:endnote>
  <w:endnote w:type="continuationSeparator" w:id="0">
    <w:p w14:paraId="66652D8F" w14:textId="77777777" w:rsidR="003623B1" w:rsidRDefault="003623B1" w:rsidP="005C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22D7" w14:textId="77777777" w:rsidR="005C1BA6" w:rsidRDefault="005C1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9637" w14:textId="65CDDEE6" w:rsidR="005C1BA6" w:rsidRPr="005C1BA6" w:rsidRDefault="005C1BA6">
    <w:pPr>
      <w:pStyle w:val="Footer"/>
      <w:rPr>
        <w:rFonts w:ascii="Arial" w:hAnsi="Arial" w:cs="Arial"/>
      </w:rPr>
    </w:pPr>
    <w:r w:rsidRPr="005C1BA6">
      <w:rPr>
        <w:rFonts w:ascii="Arial" w:hAnsi="Arial" w:cs="Arial"/>
        <w:sz w:val="16"/>
      </w:rPr>
      <w:t>RP-FM-ROMS-EL06-0042 Rev. 001, Attachment C – RP Mechanical Lifting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A85F" w14:textId="77777777" w:rsidR="005C1BA6" w:rsidRDefault="005C1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B520" w14:textId="77777777" w:rsidR="003623B1" w:rsidRDefault="003623B1" w:rsidP="005C1BA6">
      <w:pPr>
        <w:spacing w:after="0" w:line="240" w:lineRule="auto"/>
      </w:pPr>
      <w:r>
        <w:separator/>
      </w:r>
    </w:p>
  </w:footnote>
  <w:footnote w:type="continuationSeparator" w:id="0">
    <w:p w14:paraId="2E528B5A" w14:textId="77777777" w:rsidR="003623B1" w:rsidRDefault="003623B1" w:rsidP="005C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0280" w14:textId="77777777" w:rsidR="005C1BA6" w:rsidRDefault="005C1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9041" w14:textId="77777777" w:rsidR="005C1BA6" w:rsidRDefault="005C1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F29B" w14:textId="77777777" w:rsidR="005C1BA6" w:rsidRDefault="005C1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D2"/>
    <w:rsid w:val="00013997"/>
    <w:rsid w:val="00154F36"/>
    <w:rsid w:val="002144D2"/>
    <w:rsid w:val="002146BD"/>
    <w:rsid w:val="003223DE"/>
    <w:rsid w:val="003623B1"/>
    <w:rsid w:val="00376DEF"/>
    <w:rsid w:val="004E7BA1"/>
    <w:rsid w:val="005C1BA6"/>
    <w:rsid w:val="00B0649A"/>
    <w:rsid w:val="00BC517B"/>
    <w:rsid w:val="00D457A9"/>
    <w:rsid w:val="00D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4C2"/>
  <w15:chartTrackingRefBased/>
  <w15:docId w15:val="{DA427118-CAE5-417C-99BF-13EC6D5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A6"/>
  </w:style>
  <w:style w:type="paragraph" w:styleId="Footer">
    <w:name w:val="footer"/>
    <w:basedOn w:val="Normal"/>
    <w:link w:val="FooterChar"/>
    <w:uiPriority w:val="99"/>
    <w:unhideWhenUsed/>
    <w:rsid w:val="005C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Code xmlns="25c8bb2e-77a3-4cb4-ae48-7c60f43324e0">RP</LevelCode>
    <DocumentNumber xmlns="25c8bb2e-77a3-4cb4-ae48-7c60f43324e0">RP-FM-ROMS-EL06-SAF-0042</DocumentNumber>
    <OTDocType xmlns="25c8bb2e-77a3-4cb4-ae48-7c60f43324e0">Form</OTDocTyp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7C3CA-EB39-4841-9C20-9A9BE64CEA86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E0CD3B-F253-462A-A5F9-C521799A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62CDF-1F4C-400B-A5B2-B818289A9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C-Personnel Hoisting Authorization Form</vt:lpstr>
    </vt:vector>
  </TitlesOfParts>
  <Company>Marathon Oil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C-Personnel Hoisting Authorization Form</dc:title>
  <dc:subject/>
  <dc:creator>Howell, Douglas (MRO)</dc:creator>
  <cp:keywords/>
  <dc:description/>
  <cp:lastModifiedBy>Warren, Lee G. (MRO)</cp:lastModifiedBy>
  <cp:revision>2</cp:revision>
  <dcterms:created xsi:type="dcterms:W3CDTF">2020-04-13T22:16:00Z</dcterms:created>
  <dcterms:modified xsi:type="dcterms:W3CDTF">2020-04-13T22:16:00Z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</Properties>
</file>