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05C0" w14:textId="77777777" w:rsidR="005F63ED" w:rsidRPr="004651CA" w:rsidRDefault="005F63ED" w:rsidP="005F63ED">
      <w:pPr>
        <w:rPr>
          <w:b/>
          <w:bCs/>
        </w:rPr>
      </w:pPr>
      <w:r w:rsidRPr="004651CA"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6D987E88" wp14:editId="0E3B1B2D">
            <wp:simplePos x="0" y="0"/>
            <wp:positionH relativeFrom="column">
              <wp:posOffset>-25</wp:posOffset>
            </wp:positionH>
            <wp:positionV relativeFrom="paragraph">
              <wp:posOffset>-2032</wp:posOffset>
            </wp:positionV>
            <wp:extent cx="354787" cy="360603"/>
            <wp:effectExtent l="0" t="0" r="7620" b="1905"/>
            <wp:wrapSquare wrapText="bothSides"/>
            <wp:docPr id="2092398687" name="Grafik 1" descr="Ein Bild, das Grafiken, Schwarzweiß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56933" name="Grafik 1" descr="Ein Bild, das Grafiken, Schwarzweiß, Symbol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87" cy="36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1CA">
        <w:rPr>
          <w:b/>
          <w:bCs/>
        </w:rPr>
        <w:t>BAUE DEINE MARKE</w:t>
      </w:r>
    </w:p>
    <w:p w14:paraId="365F6859" w14:textId="77777777" w:rsidR="005F63ED" w:rsidRPr="004651CA" w:rsidRDefault="005F63ED" w:rsidP="005F63ED">
      <w:pPr>
        <w:rPr>
          <w:i/>
          <w:iCs/>
        </w:rPr>
      </w:pPr>
      <w:r w:rsidRPr="004651CA">
        <w:t>LOW RISK FIRST STEP</w:t>
      </w:r>
    </w:p>
    <w:p w14:paraId="0532F0C2" w14:textId="77777777" w:rsidR="005F63ED" w:rsidRPr="004651CA" w:rsidRDefault="005F63ED" w:rsidP="005F63ED"/>
    <w:p w14:paraId="0E4AEE76" w14:textId="77777777" w:rsidR="005F63ED" w:rsidRPr="004651CA" w:rsidRDefault="005F63ED" w:rsidP="005F63ED">
      <w:r w:rsidRPr="004651CA">
        <w:t xml:space="preserve">Überlege dir nun, welchen Low Risk First </w:t>
      </w:r>
      <w:proofErr w:type="spellStart"/>
      <w:r w:rsidRPr="004651CA">
        <w:t>Step</w:t>
      </w:r>
      <w:proofErr w:type="spellEnd"/>
      <w:r w:rsidRPr="004651CA">
        <w:t xml:space="preserve"> du für deine Produkte- und Dienstleistungen nutzen könntest. Definiere mögliche Einstiegsschritte für die einzelnen Kategorien und wähle denjenigen aus, der am meisten Einfluss auf die Kaufentscheidung des Kunden hat. </w:t>
      </w:r>
    </w:p>
    <w:p w14:paraId="6BAAF03E" w14:textId="77777777" w:rsidR="005F63ED" w:rsidRPr="004651CA" w:rsidRDefault="005F63ED" w:rsidP="005F63ED"/>
    <w:p w14:paraId="17CF7063" w14:textId="77777777" w:rsidR="005F63ED" w:rsidRPr="004651CA" w:rsidRDefault="005F63ED" w:rsidP="005F63ED">
      <w:r w:rsidRPr="004651CA">
        <w:t xml:space="preserve">Als Beispiel nehmen wir wieder den </w:t>
      </w:r>
      <w:r w:rsidRPr="004651CA">
        <w:rPr>
          <w:i/>
          <w:iCs/>
        </w:rPr>
        <w:t>Nike</w:t>
      </w:r>
      <w:r w:rsidRPr="004651CA">
        <w:t>-Fussballschuh:</w:t>
      </w:r>
    </w:p>
    <w:p w14:paraId="0C17552B" w14:textId="77777777" w:rsidR="005F63ED" w:rsidRPr="004651CA" w:rsidRDefault="005F63ED" w:rsidP="005F63E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1973"/>
      </w:tblGrid>
      <w:tr w:rsidR="005F63ED" w:rsidRPr="004651CA" w14:paraId="6A80D16C" w14:textId="77777777" w:rsidTr="002363BE">
        <w:tc>
          <w:tcPr>
            <w:tcW w:w="1838" w:type="dxa"/>
          </w:tcPr>
          <w:p w14:paraId="762B05DE" w14:textId="77777777" w:rsidR="005F63ED" w:rsidRPr="004651CA" w:rsidRDefault="005F63ED" w:rsidP="002363BE">
            <w:pPr>
              <w:rPr>
                <w:b/>
                <w:bCs/>
                <w:sz w:val="16"/>
                <w:szCs w:val="16"/>
              </w:rPr>
            </w:pPr>
            <w:r w:rsidRPr="004651CA">
              <w:rPr>
                <w:b/>
                <w:bCs/>
                <w:sz w:val="16"/>
                <w:szCs w:val="16"/>
              </w:rPr>
              <w:t>Kategorie</w:t>
            </w:r>
          </w:p>
        </w:tc>
        <w:tc>
          <w:tcPr>
            <w:tcW w:w="5245" w:type="dxa"/>
          </w:tcPr>
          <w:p w14:paraId="6B8D1F24" w14:textId="77777777" w:rsidR="005F63ED" w:rsidRPr="004651CA" w:rsidRDefault="005F63ED" w:rsidP="002363BE">
            <w:pPr>
              <w:rPr>
                <w:b/>
                <w:bCs/>
                <w:sz w:val="16"/>
                <w:szCs w:val="16"/>
              </w:rPr>
            </w:pPr>
            <w:r w:rsidRPr="004651CA">
              <w:rPr>
                <w:b/>
                <w:bCs/>
                <w:sz w:val="16"/>
                <w:szCs w:val="16"/>
              </w:rPr>
              <w:t xml:space="preserve">Low Risk First </w:t>
            </w:r>
            <w:proofErr w:type="spellStart"/>
            <w:r w:rsidRPr="004651CA">
              <w:rPr>
                <w:b/>
                <w:bCs/>
                <w:sz w:val="16"/>
                <w:szCs w:val="16"/>
              </w:rPr>
              <w:t>Step</w:t>
            </w:r>
            <w:proofErr w:type="spellEnd"/>
          </w:p>
        </w:tc>
        <w:tc>
          <w:tcPr>
            <w:tcW w:w="1973" w:type="dxa"/>
          </w:tcPr>
          <w:p w14:paraId="1FF08DE8" w14:textId="77777777" w:rsidR="005F63ED" w:rsidRPr="004651CA" w:rsidRDefault="005F63ED" w:rsidP="002363BE">
            <w:pPr>
              <w:rPr>
                <w:b/>
                <w:bCs/>
                <w:sz w:val="16"/>
                <w:szCs w:val="16"/>
              </w:rPr>
            </w:pPr>
            <w:r w:rsidRPr="004651CA">
              <w:rPr>
                <w:b/>
                <w:bCs/>
                <w:sz w:val="16"/>
                <w:szCs w:val="16"/>
              </w:rPr>
              <w:t>Einfluss auf Kaufentscheid</w:t>
            </w:r>
          </w:p>
        </w:tc>
      </w:tr>
      <w:tr w:rsidR="005F63ED" w:rsidRPr="004651CA" w14:paraId="5DFBF429" w14:textId="77777777" w:rsidTr="002363BE">
        <w:tc>
          <w:tcPr>
            <w:tcW w:w="1838" w:type="dxa"/>
          </w:tcPr>
          <w:p w14:paraId="6AEF1BC3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Sampling</w:t>
            </w:r>
          </w:p>
        </w:tc>
        <w:tc>
          <w:tcPr>
            <w:tcW w:w="5245" w:type="dxa"/>
          </w:tcPr>
          <w:p w14:paraId="7208E785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1. Für einen Fussballschuh eher unpassend, Trial macht mehr Sinn.</w:t>
            </w:r>
          </w:p>
          <w:p w14:paraId="5AA6D7DE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2.</w:t>
            </w:r>
          </w:p>
          <w:p w14:paraId="4DB457E8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3.</w:t>
            </w:r>
          </w:p>
          <w:p w14:paraId="1A9D4D94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4.</w:t>
            </w:r>
          </w:p>
        </w:tc>
        <w:tc>
          <w:tcPr>
            <w:tcW w:w="1973" w:type="dxa"/>
          </w:tcPr>
          <w:p w14:paraId="1FB5E8A1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 xml:space="preserve">1. </w:t>
            </w:r>
            <w:proofErr w:type="gramStart"/>
            <w:r w:rsidRPr="004651CA">
              <w:rPr>
                <w:sz w:val="16"/>
                <w:szCs w:val="16"/>
              </w:rPr>
              <w:t>Niedrig</w:t>
            </w:r>
            <w:proofErr w:type="gramEnd"/>
          </w:p>
          <w:p w14:paraId="20AA355E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2.</w:t>
            </w:r>
          </w:p>
          <w:p w14:paraId="3CCE1890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3.</w:t>
            </w:r>
          </w:p>
          <w:p w14:paraId="499115BE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4.</w:t>
            </w:r>
          </w:p>
        </w:tc>
      </w:tr>
      <w:tr w:rsidR="005F63ED" w:rsidRPr="004651CA" w14:paraId="438195C8" w14:textId="77777777" w:rsidTr="002363BE">
        <w:tc>
          <w:tcPr>
            <w:tcW w:w="1838" w:type="dxa"/>
          </w:tcPr>
          <w:p w14:paraId="25D2B671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Trial/Demo</w:t>
            </w:r>
          </w:p>
        </w:tc>
        <w:tc>
          <w:tcPr>
            <w:tcW w:w="5245" w:type="dxa"/>
          </w:tcPr>
          <w:p w14:paraId="1FADD5F5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1. Betreibe einen Teststand bei einem Fussballturnier (Elfer schiessen).</w:t>
            </w:r>
          </w:p>
          <w:p w14:paraId="6AF5E7BA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2.</w:t>
            </w:r>
          </w:p>
          <w:p w14:paraId="76C7AE99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3.</w:t>
            </w:r>
          </w:p>
          <w:p w14:paraId="6582104D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4.</w:t>
            </w:r>
          </w:p>
        </w:tc>
        <w:tc>
          <w:tcPr>
            <w:tcW w:w="1973" w:type="dxa"/>
          </w:tcPr>
          <w:p w14:paraId="49B84964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1. Hoch</w:t>
            </w:r>
          </w:p>
          <w:p w14:paraId="3DE45EFD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2.</w:t>
            </w:r>
          </w:p>
          <w:p w14:paraId="7D1CEBB2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3.</w:t>
            </w:r>
          </w:p>
          <w:p w14:paraId="598AF90F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4.</w:t>
            </w:r>
          </w:p>
        </w:tc>
      </w:tr>
      <w:tr w:rsidR="005F63ED" w:rsidRPr="004651CA" w14:paraId="38D5A9CE" w14:textId="77777777" w:rsidTr="002363BE">
        <w:tc>
          <w:tcPr>
            <w:tcW w:w="1838" w:type="dxa"/>
          </w:tcPr>
          <w:p w14:paraId="5D5BF19F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Eingeschränkte Nutzung</w:t>
            </w:r>
          </w:p>
        </w:tc>
        <w:tc>
          <w:tcPr>
            <w:tcW w:w="5245" w:type="dxa"/>
          </w:tcPr>
          <w:p w14:paraId="2B51440B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1. Kreiere ein Replika-Einsteigermodell zum günstigeren Preis.</w:t>
            </w:r>
          </w:p>
          <w:p w14:paraId="67AC2752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2.</w:t>
            </w:r>
          </w:p>
          <w:p w14:paraId="526D6003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3.</w:t>
            </w:r>
          </w:p>
          <w:p w14:paraId="49092A28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4.</w:t>
            </w:r>
          </w:p>
        </w:tc>
        <w:tc>
          <w:tcPr>
            <w:tcW w:w="1973" w:type="dxa"/>
          </w:tcPr>
          <w:p w14:paraId="7FA31CEA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1. Mittel</w:t>
            </w:r>
          </w:p>
          <w:p w14:paraId="2F993BCA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2.</w:t>
            </w:r>
          </w:p>
          <w:p w14:paraId="249774C0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3.</w:t>
            </w:r>
          </w:p>
          <w:p w14:paraId="61669E59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4.</w:t>
            </w:r>
          </w:p>
        </w:tc>
      </w:tr>
      <w:tr w:rsidR="005F63ED" w:rsidRPr="004651CA" w14:paraId="4CD3AAA2" w14:textId="77777777" w:rsidTr="002363BE">
        <w:tc>
          <w:tcPr>
            <w:tcW w:w="1838" w:type="dxa"/>
          </w:tcPr>
          <w:p w14:paraId="77E005C5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Analyse</w:t>
            </w:r>
          </w:p>
        </w:tc>
        <w:tc>
          <w:tcPr>
            <w:tcW w:w="5245" w:type="dxa"/>
          </w:tcPr>
          <w:p w14:paraId="684A50C6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1. Lass den Kunden seinen Schuh einsenden und biete eine Analyse an, wie sich seine Leistung mit dem neuen Schuh verbessert.</w:t>
            </w:r>
          </w:p>
          <w:p w14:paraId="06099FAA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2.</w:t>
            </w:r>
          </w:p>
          <w:p w14:paraId="3A3EE72B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3.</w:t>
            </w:r>
          </w:p>
          <w:p w14:paraId="1A372F1F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4.</w:t>
            </w:r>
          </w:p>
        </w:tc>
        <w:tc>
          <w:tcPr>
            <w:tcW w:w="1973" w:type="dxa"/>
          </w:tcPr>
          <w:p w14:paraId="52176B36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1. Mittel</w:t>
            </w:r>
          </w:p>
          <w:p w14:paraId="6778E43C" w14:textId="77777777" w:rsidR="005F63ED" w:rsidRPr="004651CA" w:rsidRDefault="005F63ED" w:rsidP="002363BE">
            <w:pPr>
              <w:rPr>
                <w:sz w:val="16"/>
                <w:szCs w:val="16"/>
              </w:rPr>
            </w:pPr>
          </w:p>
          <w:p w14:paraId="23D8C809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2.</w:t>
            </w:r>
          </w:p>
          <w:p w14:paraId="4E7ECCDF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3.</w:t>
            </w:r>
          </w:p>
          <w:p w14:paraId="71866B6A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4.</w:t>
            </w:r>
          </w:p>
        </w:tc>
      </w:tr>
      <w:tr w:rsidR="005F63ED" w:rsidRPr="004651CA" w14:paraId="78823711" w14:textId="77777777" w:rsidTr="002363BE">
        <w:tc>
          <w:tcPr>
            <w:tcW w:w="1838" w:type="dxa"/>
          </w:tcPr>
          <w:p w14:paraId="6F45DCB2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1-Click-Registrierungen und -Check-outs</w:t>
            </w:r>
          </w:p>
        </w:tc>
        <w:tc>
          <w:tcPr>
            <w:tcW w:w="5245" w:type="dxa"/>
          </w:tcPr>
          <w:p w14:paraId="66307C51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1. Lass Kunden direkt über WhatsApp bestellen.</w:t>
            </w:r>
          </w:p>
          <w:p w14:paraId="6D1E1F97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2.</w:t>
            </w:r>
          </w:p>
          <w:p w14:paraId="37AEE0D6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3.</w:t>
            </w:r>
          </w:p>
          <w:p w14:paraId="4AF44AAF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4.</w:t>
            </w:r>
          </w:p>
        </w:tc>
        <w:tc>
          <w:tcPr>
            <w:tcW w:w="1973" w:type="dxa"/>
          </w:tcPr>
          <w:p w14:paraId="18E1E65B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1. Mittel</w:t>
            </w:r>
          </w:p>
          <w:p w14:paraId="2D4EEF2D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2.</w:t>
            </w:r>
          </w:p>
          <w:p w14:paraId="483A5B14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3.</w:t>
            </w:r>
          </w:p>
          <w:p w14:paraId="01C4DDEB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4.</w:t>
            </w:r>
          </w:p>
        </w:tc>
      </w:tr>
      <w:tr w:rsidR="005F63ED" w:rsidRPr="004651CA" w14:paraId="27891885" w14:textId="77777777" w:rsidTr="002363BE">
        <w:tc>
          <w:tcPr>
            <w:tcW w:w="1838" w:type="dxa"/>
          </w:tcPr>
          <w:p w14:paraId="368777F2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Bundles &amp; Packages</w:t>
            </w:r>
          </w:p>
        </w:tc>
        <w:tc>
          <w:tcPr>
            <w:tcW w:w="5245" w:type="dxa"/>
          </w:tcPr>
          <w:p w14:paraId="0611578F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1. Biete ein vergünstigtes Starterkit mit Ball und Schienbeinschonern an.</w:t>
            </w:r>
          </w:p>
          <w:p w14:paraId="6258B7DA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2.</w:t>
            </w:r>
          </w:p>
          <w:p w14:paraId="00921B2A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3.</w:t>
            </w:r>
          </w:p>
          <w:p w14:paraId="0028BC21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4.</w:t>
            </w:r>
          </w:p>
        </w:tc>
        <w:tc>
          <w:tcPr>
            <w:tcW w:w="1973" w:type="dxa"/>
          </w:tcPr>
          <w:p w14:paraId="35C5F55D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1. Mittel</w:t>
            </w:r>
          </w:p>
          <w:p w14:paraId="0662B8AE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2.</w:t>
            </w:r>
          </w:p>
          <w:p w14:paraId="1453A8A8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3.</w:t>
            </w:r>
          </w:p>
          <w:p w14:paraId="6879E668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4.</w:t>
            </w:r>
          </w:p>
        </w:tc>
      </w:tr>
      <w:tr w:rsidR="005F63ED" w:rsidRPr="004651CA" w14:paraId="5012AF5B" w14:textId="77777777" w:rsidTr="002363BE">
        <w:tc>
          <w:tcPr>
            <w:tcW w:w="1838" w:type="dxa"/>
          </w:tcPr>
          <w:p w14:paraId="517E8001" w14:textId="77777777" w:rsidR="005F63ED" w:rsidRPr="004651CA" w:rsidRDefault="005F63ED" w:rsidP="002363BE">
            <w:pPr>
              <w:rPr>
                <w:sz w:val="16"/>
                <w:szCs w:val="16"/>
                <w:lang w:val="en-US"/>
              </w:rPr>
            </w:pPr>
            <w:r w:rsidRPr="004651CA">
              <w:rPr>
                <w:sz w:val="16"/>
                <w:szCs w:val="16"/>
                <w:lang w:val="en-US"/>
              </w:rPr>
              <w:t>Mock-ups, Previews und Gamification</w:t>
            </w:r>
          </w:p>
        </w:tc>
        <w:tc>
          <w:tcPr>
            <w:tcW w:w="5245" w:type="dxa"/>
          </w:tcPr>
          <w:p w14:paraId="7D019075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 xml:space="preserve">1. Lass den Kunden über </w:t>
            </w:r>
            <w:proofErr w:type="spellStart"/>
            <w:r w:rsidRPr="004651CA">
              <w:rPr>
                <w:sz w:val="16"/>
                <w:szCs w:val="16"/>
              </w:rPr>
              <w:t>Augmented</w:t>
            </w:r>
            <w:proofErr w:type="spellEnd"/>
            <w:r w:rsidRPr="004651CA">
              <w:rPr>
                <w:sz w:val="16"/>
                <w:szCs w:val="16"/>
              </w:rPr>
              <w:t xml:space="preserve"> Reality erleben, wie der Schuh an seinem Fuss aussieht.</w:t>
            </w:r>
          </w:p>
          <w:p w14:paraId="400FE080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2.</w:t>
            </w:r>
          </w:p>
          <w:p w14:paraId="3C245C0D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3.</w:t>
            </w:r>
          </w:p>
          <w:p w14:paraId="59EC387C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4.</w:t>
            </w:r>
          </w:p>
        </w:tc>
        <w:tc>
          <w:tcPr>
            <w:tcW w:w="1973" w:type="dxa"/>
          </w:tcPr>
          <w:p w14:paraId="563FDE1D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1. Hoch</w:t>
            </w:r>
          </w:p>
          <w:p w14:paraId="6B38DC0B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2.</w:t>
            </w:r>
          </w:p>
          <w:p w14:paraId="7F5E8635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3.</w:t>
            </w:r>
          </w:p>
          <w:p w14:paraId="684F94F7" w14:textId="77777777" w:rsidR="005F63ED" w:rsidRPr="004651CA" w:rsidRDefault="005F63ED" w:rsidP="002363BE">
            <w:pPr>
              <w:rPr>
                <w:sz w:val="16"/>
                <w:szCs w:val="16"/>
                <w:lang w:val="en-US"/>
              </w:rPr>
            </w:pPr>
            <w:r w:rsidRPr="004651CA">
              <w:rPr>
                <w:sz w:val="16"/>
                <w:szCs w:val="16"/>
              </w:rPr>
              <w:t>4.</w:t>
            </w:r>
          </w:p>
        </w:tc>
      </w:tr>
      <w:tr w:rsidR="005F63ED" w:rsidRPr="004651CA" w14:paraId="2EEDA325" w14:textId="77777777" w:rsidTr="002363BE">
        <w:tc>
          <w:tcPr>
            <w:tcW w:w="1838" w:type="dxa"/>
          </w:tcPr>
          <w:p w14:paraId="77DE17E9" w14:textId="77777777" w:rsidR="005F63ED" w:rsidRPr="004651CA" w:rsidRDefault="005F63ED" w:rsidP="002363BE">
            <w:pPr>
              <w:rPr>
                <w:sz w:val="16"/>
                <w:szCs w:val="16"/>
                <w:lang w:val="en-US"/>
              </w:rPr>
            </w:pPr>
            <w:proofErr w:type="spellStart"/>
            <w:r w:rsidRPr="004651CA">
              <w:rPr>
                <w:sz w:val="16"/>
                <w:szCs w:val="16"/>
                <w:lang w:val="en-US"/>
              </w:rPr>
              <w:t>Später</w:t>
            </w:r>
            <w:proofErr w:type="spellEnd"/>
            <w:r w:rsidRPr="004651CA">
              <w:rPr>
                <w:sz w:val="16"/>
                <w:szCs w:val="16"/>
                <w:lang w:val="en-US"/>
              </w:rPr>
              <w:t xml:space="preserve"> Zahlen</w:t>
            </w:r>
          </w:p>
        </w:tc>
        <w:tc>
          <w:tcPr>
            <w:tcW w:w="5245" w:type="dxa"/>
          </w:tcPr>
          <w:p w14:paraId="1E484E64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1. Biete Kauf auf Rechnung mit 30 Tagen Zahlungsziel an.</w:t>
            </w:r>
          </w:p>
          <w:p w14:paraId="56F418D6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2.</w:t>
            </w:r>
          </w:p>
          <w:p w14:paraId="6D69A0A8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3.</w:t>
            </w:r>
          </w:p>
          <w:p w14:paraId="084541D9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4.</w:t>
            </w:r>
          </w:p>
        </w:tc>
        <w:tc>
          <w:tcPr>
            <w:tcW w:w="1973" w:type="dxa"/>
          </w:tcPr>
          <w:p w14:paraId="63FBDC33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1. Hoch</w:t>
            </w:r>
          </w:p>
          <w:p w14:paraId="503B7D79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2.</w:t>
            </w:r>
          </w:p>
          <w:p w14:paraId="154968D8" w14:textId="77777777" w:rsidR="005F63ED" w:rsidRPr="004651CA" w:rsidRDefault="005F63ED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3.</w:t>
            </w:r>
          </w:p>
          <w:p w14:paraId="3C47F0CC" w14:textId="77777777" w:rsidR="005F63ED" w:rsidRPr="004651CA" w:rsidRDefault="005F63ED" w:rsidP="002363BE">
            <w:pPr>
              <w:rPr>
                <w:sz w:val="16"/>
                <w:szCs w:val="16"/>
                <w:lang w:val="en-US"/>
              </w:rPr>
            </w:pPr>
            <w:r w:rsidRPr="004651CA">
              <w:rPr>
                <w:sz w:val="16"/>
                <w:szCs w:val="16"/>
              </w:rPr>
              <w:t>4.</w:t>
            </w:r>
          </w:p>
        </w:tc>
      </w:tr>
    </w:tbl>
    <w:p w14:paraId="73E32B6B" w14:textId="77777777" w:rsidR="00891514" w:rsidRPr="00891514" w:rsidRDefault="00891514"/>
    <w:p w14:paraId="1A8AFB09" w14:textId="0945CDD5" w:rsidR="00CB0D72" w:rsidRDefault="00CB0D72">
      <w:pPr>
        <w:rPr>
          <w:i/>
          <w:iCs/>
          <w:sz w:val="16"/>
          <w:szCs w:val="16"/>
        </w:rPr>
      </w:pPr>
    </w:p>
    <w:p w14:paraId="2057599A" w14:textId="77777777" w:rsidR="00107C95" w:rsidRDefault="00107C95">
      <w:pPr>
        <w:rPr>
          <w:i/>
          <w:iCs/>
          <w:sz w:val="16"/>
          <w:szCs w:val="16"/>
        </w:rPr>
      </w:pPr>
    </w:p>
    <w:p w14:paraId="44D6B490" w14:textId="36FAAFD6" w:rsidR="000567F5" w:rsidRDefault="00B03036">
      <w:pPr>
        <w:rPr>
          <w:i/>
          <w:iCs/>
          <w:sz w:val="16"/>
          <w:szCs w:val="16"/>
        </w:rPr>
      </w:pPr>
      <w:r w:rsidRPr="00B03036">
        <w:rPr>
          <w:i/>
          <w:iCs/>
          <w:sz w:val="16"/>
          <w:szCs w:val="16"/>
        </w:rPr>
        <w:t>© Ephraim L. Chiozza</w:t>
      </w:r>
    </w:p>
    <w:p w14:paraId="087FCF41" w14:textId="5F8D2524" w:rsidR="00B03036" w:rsidRPr="00B03036" w:rsidRDefault="000567F5">
      <w:pPr>
        <w:rPr>
          <w:i/>
          <w:iCs/>
          <w:sz w:val="16"/>
          <w:szCs w:val="16"/>
        </w:rPr>
      </w:pPr>
      <w:r>
        <w:rPr>
          <w:i/>
          <w:iCs/>
          <w:noProof/>
          <w:sz w:val="16"/>
          <w:szCs w:val="16"/>
        </w:rPr>
        <w:drawing>
          <wp:inline distT="0" distB="0" distL="0" distR="0" wp14:anchorId="43E9915D" wp14:editId="7514E385">
            <wp:extent cx="593889" cy="593889"/>
            <wp:effectExtent l="0" t="0" r="3175" b="0"/>
            <wp:docPr id="854576281" name="Grafik 1" descr="Ein Bild, das Text, Schrift, Logo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576281" name="Grafik 1" descr="Ein Bild, das Text, Schrift, Logo, Screensho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73" cy="63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036" w:rsidRPr="00B03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3BF"/>
    <w:multiLevelType w:val="hybridMultilevel"/>
    <w:tmpl w:val="9050D5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3DC"/>
    <w:multiLevelType w:val="hybridMultilevel"/>
    <w:tmpl w:val="A886C1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0373F"/>
    <w:multiLevelType w:val="hybridMultilevel"/>
    <w:tmpl w:val="DF926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92034">
    <w:abstractNumId w:val="0"/>
  </w:num>
  <w:num w:numId="2" w16cid:durableId="1234463677">
    <w:abstractNumId w:val="2"/>
  </w:num>
  <w:num w:numId="3" w16cid:durableId="110245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14"/>
    <w:rsid w:val="00016BA0"/>
    <w:rsid w:val="000567F5"/>
    <w:rsid w:val="00107C95"/>
    <w:rsid w:val="001427D5"/>
    <w:rsid w:val="001551AD"/>
    <w:rsid w:val="001B6B70"/>
    <w:rsid w:val="001C4384"/>
    <w:rsid w:val="001D0395"/>
    <w:rsid w:val="00266F4A"/>
    <w:rsid w:val="002820B5"/>
    <w:rsid w:val="002B2043"/>
    <w:rsid w:val="002B523B"/>
    <w:rsid w:val="0039427F"/>
    <w:rsid w:val="003E15F3"/>
    <w:rsid w:val="00441341"/>
    <w:rsid w:val="004929A3"/>
    <w:rsid w:val="004E3D23"/>
    <w:rsid w:val="004F61BB"/>
    <w:rsid w:val="00531953"/>
    <w:rsid w:val="00544B14"/>
    <w:rsid w:val="005639ED"/>
    <w:rsid w:val="005F63ED"/>
    <w:rsid w:val="006B2CC6"/>
    <w:rsid w:val="006B6052"/>
    <w:rsid w:val="006D488E"/>
    <w:rsid w:val="00757C49"/>
    <w:rsid w:val="00782E7D"/>
    <w:rsid w:val="0079071A"/>
    <w:rsid w:val="007C7898"/>
    <w:rsid w:val="007F71E0"/>
    <w:rsid w:val="00891514"/>
    <w:rsid w:val="0089777B"/>
    <w:rsid w:val="008C7104"/>
    <w:rsid w:val="00A00D95"/>
    <w:rsid w:val="00A23B7C"/>
    <w:rsid w:val="00A84AF7"/>
    <w:rsid w:val="00B03036"/>
    <w:rsid w:val="00B87859"/>
    <w:rsid w:val="00BA6B01"/>
    <w:rsid w:val="00C3035D"/>
    <w:rsid w:val="00C362A1"/>
    <w:rsid w:val="00C93E47"/>
    <w:rsid w:val="00CB0D72"/>
    <w:rsid w:val="00CE4712"/>
    <w:rsid w:val="00D14F2B"/>
    <w:rsid w:val="00D468D6"/>
    <w:rsid w:val="00D547EE"/>
    <w:rsid w:val="00E40DDE"/>
    <w:rsid w:val="00E8205E"/>
    <w:rsid w:val="00F009AE"/>
    <w:rsid w:val="00F91714"/>
    <w:rsid w:val="00F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607217"/>
  <w15:chartTrackingRefBased/>
  <w15:docId w15:val="{7C5B9AEE-A9E3-9C40-9DD1-39C652A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1714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91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1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1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1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1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1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1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1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1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17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17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17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7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17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17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1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1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1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17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17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17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1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17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171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9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ttung">
    <w:name w:val="Fettung"/>
    <w:basedOn w:val="Standard"/>
    <w:link w:val="FettungZchn"/>
    <w:qFormat/>
    <w:rsid w:val="008C7104"/>
    <w:pPr>
      <w:jc w:val="center"/>
    </w:pPr>
    <w:rPr>
      <w:b/>
      <w:bCs/>
      <w:sz w:val="28"/>
      <w:szCs w:val="28"/>
    </w:rPr>
  </w:style>
  <w:style w:type="character" w:customStyle="1" w:styleId="FettungZchn">
    <w:name w:val="Fettung Zchn"/>
    <w:basedOn w:val="Absatz-Standardschriftart"/>
    <w:link w:val="Fettung"/>
    <w:rsid w:val="008C7104"/>
    <w:rPr>
      <w:b/>
      <w:bCs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19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9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8e58f-f28e-4824-a7b3-d3738fd80180">
      <Terms xmlns="http://schemas.microsoft.com/office/infopath/2007/PartnerControls"/>
    </lcf76f155ced4ddcb4097134ff3c332f>
    <TaxCatchAll xmlns="d804857b-979b-48e0-96af-b12a19b4da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DECA387207544A0371C5ED4ABBA32" ma:contentTypeVersion="18" ma:contentTypeDescription="Ein neues Dokument erstellen." ma:contentTypeScope="" ma:versionID="9b766b928e3d4207e1b34c56a7df9d20">
  <xsd:schema xmlns:xsd="http://www.w3.org/2001/XMLSchema" xmlns:xs="http://www.w3.org/2001/XMLSchema" xmlns:p="http://schemas.microsoft.com/office/2006/metadata/properties" xmlns:ns2="9d58e58f-f28e-4824-a7b3-d3738fd80180" xmlns:ns3="d804857b-979b-48e0-96af-b12a19b4da6b" targetNamespace="http://schemas.microsoft.com/office/2006/metadata/properties" ma:root="true" ma:fieldsID="839c8f6296d57c1070623736dda7b68c" ns2:_="" ns3:_="">
    <xsd:import namespace="9d58e58f-f28e-4824-a7b3-d3738fd80180"/>
    <xsd:import namespace="d804857b-979b-48e0-96af-b12a19b4d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8e58f-f28e-4824-a7b3-d3738fd80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f30eb0-2667-4028-9918-a2f7bb8fc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857b-979b-48e0-96af-b12a19b4d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7e8d15-c5d9-45ac-8a6c-795ecf82c261}" ma:internalName="TaxCatchAll" ma:showField="CatchAllData" ma:web="d804857b-979b-48e0-96af-b12a19b4d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E74AD-51AA-4D94-BAEB-396301E00492}">
  <ds:schemaRefs>
    <ds:schemaRef ds:uri="http://schemas.microsoft.com/office/2006/metadata/properties"/>
    <ds:schemaRef ds:uri="http://schemas.microsoft.com/office/infopath/2007/PartnerControls"/>
    <ds:schemaRef ds:uri="9d58e58f-f28e-4824-a7b3-d3738fd80180"/>
    <ds:schemaRef ds:uri="d804857b-979b-48e0-96af-b12a19b4da6b"/>
  </ds:schemaRefs>
</ds:datastoreItem>
</file>

<file path=customXml/itemProps2.xml><?xml version="1.0" encoding="utf-8"?>
<ds:datastoreItem xmlns:ds="http://schemas.openxmlformats.org/officeDocument/2006/customXml" ds:itemID="{0FE191A0-7696-4F21-88CD-CE5384FB2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CE081-E6C3-4BF8-898A-E1C3CE1AE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8e58f-f28e-4824-a7b3-d3738fd80180"/>
    <ds:schemaRef ds:uri="d804857b-979b-48e0-96af-b12a19b4d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Chiozza</dc:creator>
  <cp:keywords/>
  <dc:description/>
  <cp:lastModifiedBy>Ephraim Chiozza</cp:lastModifiedBy>
  <cp:revision>3</cp:revision>
  <dcterms:created xsi:type="dcterms:W3CDTF">2025-11-25T10:44:00Z</dcterms:created>
  <dcterms:modified xsi:type="dcterms:W3CDTF">2025-11-25T10:45:00Z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0x010100CFDDECA387207544A0371C5ED4ABBA32</vt:lpwstr>
  </property>
  <property fmtid="{D5CDD505-2E9C-101B-9397-08002B2CF9AE}" pid="3" name="MediaServiceImageTags">
    <vt:lpwstr/>
  </property>
</Properties>
</file>