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8D1E7E" w14:textId="77777777" w:rsidR="004E1A66" w:rsidRPr="00A75D6A" w:rsidRDefault="004E1A66" w:rsidP="004E1A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227"/>
        <w:jc w:val="center"/>
        <w:outlineLvl w:val="0"/>
        <w:rPr>
          <w:rFonts w:ascii="Verdana" w:hAnsi="Verdana"/>
          <w:sz w:val="40"/>
          <w:szCs w:val="40"/>
        </w:rPr>
      </w:pPr>
      <w:r>
        <w:rPr>
          <w:noProof/>
        </w:rPr>
        <w:drawing>
          <wp:inline distT="0" distB="0" distL="0" distR="0" wp14:anchorId="3051C45F" wp14:editId="4BE72D0E">
            <wp:extent cx="552450" cy="723900"/>
            <wp:effectExtent l="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75D6A">
        <w:rPr>
          <w:rFonts w:ascii="Verdana" w:hAnsi="Verdana"/>
          <w:sz w:val="40"/>
          <w:szCs w:val="40"/>
        </w:rPr>
        <w:t xml:space="preserve">DISTRETTO SOCIO-SANITARIO RM </w:t>
      </w:r>
      <w:r>
        <w:rPr>
          <w:rFonts w:ascii="Verdana" w:hAnsi="Verdana"/>
          <w:sz w:val="40"/>
          <w:szCs w:val="40"/>
        </w:rPr>
        <w:t>5.</w:t>
      </w:r>
      <w:r w:rsidRPr="00A75D6A">
        <w:rPr>
          <w:rFonts w:ascii="Verdana" w:hAnsi="Verdana"/>
          <w:sz w:val="40"/>
          <w:szCs w:val="40"/>
        </w:rPr>
        <w:t>6</w:t>
      </w:r>
    </w:p>
    <w:p w14:paraId="0ED79EEB" w14:textId="77777777" w:rsidR="004E1A66" w:rsidRDefault="004E1A66" w:rsidP="004E1A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CONVENZIONE </w:t>
      </w:r>
      <w:r w:rsidRPr="00A75D6A">
        <w:rPr>
          <w:rFonts w:ascii="Verdana" w:hAnsi="Verdana" w:cs="Arial"/>
          <w:sz w:val="18"/>
          <w:szCs w:val="18"/>
        </w:rPr>
        <w:t>TRA I COMUNI DI</w:t>
      </w:r>
    </w:p>
    <w:p w14:paraId="00F85A5E" w14:textId="77777777" w:rsidR="004E1A66" w:rsidRDefault="004E1A66" w:rsidP="004E1A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entury" w:hAnsi="Century" w:cs="Arial"/>
          <w:sz w:val="18"/>
          <w:szCs w:val="18"/>
        </w:rPr>
      </w:pPr>
      <w:r w:rsidRPr="00A75D6A">
        <w:rPr>
          <w:rFonts w:ascii="Verdana" w:hAnsi="Verdana" w:cs="Arial"/>
          <w:sz w:val="18"/>
          <w:szCs w:val="18"/>
        </w:rPr>
        <w:t xml:space="preserve"> ARTENA, CARPINETO ROMANO, COLLEFERRO, GAVIGNANO, GORGA, LABICO, MONTELANICO, SEGNI, VALMONTONE</w:t>
      </w:r>
      <w:r>
        <w:rPr>
          <w:rFonts w:ascii="Verdana" w:hAnsi="Verdana" w:cs="Arial"/>
          <w:sz w:val="18"/>
          <w:szCs w:val="18"/>
        </w:rPr>
        <w:t xml:space="preserve"> </w:t>
      </w:r>
      <w:r w:rsidRPr="00A75D6A">
        <w:rPr>
          <w:rFonts w:ascii="Verdana" w:hAnsi="Verdana" w:cs="Arial"/>
          <w:sz w:val="18"/>
          <w:szCs w:val="18"/>
        </w:rPr>
        <w:t xml:space="preserve">PER </w:t>
      </w:r>
      <w:smartTag w:uri="urn:schemas-microsoft-com:office:smarttags" w:element="PersonName">
        <w:smartTagPr>
          <w:attr w:name="ProductID" w:val="LA GESTIONE DEL"/>
        </w:smartTagPr>
        <w:r w:rsidRPr="00A75D6A">
          <w:rPr>
            <w:rFonts w:ascii="Verdana" w:hAnsi="Verdana" w:cs="Arial"/>
            <w:sz w:val="18"/>
            <w:szCs w:val="18"/>
          </w:rPr>
          <w:t>LA GESTIONE DEL</w:t>
        </w:r>
      </w:smartTag>
      <w:r w:rsidRPr="00A75D6A">
        <w:rPr>
          <w:rFonts w:ascii="Verdana" w:hAnsi="Verdana" w:cs="Arial"/>
          <w:sz w:val="18"/>
          <w:szCs w:val="18"/>
        </w:rPr>
        <w:t xml:space="preserve"> SISTEMA INTEGRATO DEGLI INTERVENTI E DEI SERVIZI SOCIALI</w:t>
      </w:r>
      <w:r w:rsidRPr="00FC5865">
        <w:rPr>
          <w:rFonts w:ascii="Century" w:hAnsi="Century" w:cs="Arial"/>
          <w:sz w:val="18"/>
          <w:szCs w:val="18"/>
        </w:rPr>
        <w:t>.</w:t>
      </w:r>
    </w:p>
    <w:p w14:paraId="52AF7614" w14:textId="77777777" w:rsidR="004E1A66" w:rsidRPr="00AE06EF" w:rsidRDefault="004E1A66" w:rsidP="004E1A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84" w:right="227"/>
        <w:jc w:val="center"/>
        <w:rPr>
          <w:rFonts w:ascii="Verdana" w:hAnsi="Verdana"/>
          <w:sz w:val="28"/>
          <w:szCs w:val="28"/>
        </w:rPr>
      </w:pPr>
      <w:r w:rsidRPr="00AE06EF">
        <w:rPr>
          <w:rFonts w:ascii="Verdana" w:hAnsi="Verdana"/>
          <w:sz w:val="28"/>
          <w:szCs w:val="28"/>
        </w:rPr>
        <w:t xml:space="preserve">Comune capofila </w:t>
      </w:r>
      <w:r>
        <w:rPr>
          <w:rFonts w:ascii="Verdana" w:hAnsi="Verdana"/>
          <w:sz w:val="28"/>
          <w:szCs w:val="28"/>
        </w:rPr>
        <w:t>COLLEFERRO</w:t>
      </w:r>
    </w:p>
    <w:p w14:paraId="282C3C30" w14:textId="77777777" w:rsidR="009163D4" w:rsidRPr="00DA737A" w:rsidRDefault="009163D4" w:rsidP="00DA737A">
      <w:pPr>
        <w:spacing w:after="0" w:line="360" w:lineRule="auto"/>
        <w:ind w:left="4956"/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</w:pPr>
    </w:p>
    <w:p w14:paraId="440DBBDA" w14:textId="3E83A94A" w:rsidR="009163D4" w:rsidRPr="00DA737A" w:rsidRDefault="008D5736" w:rsidP="008D5736">
      <w:pPr>
        <w:spacing w:after="0" w:line="360" w:lineRule="auto"/>
        <w:ind w:left="4956" w:hanging="4672"/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</w:pP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Allegato C</w:t>
      </w:r>
    </w:p>
    <w:p w14:paraId="5DEC7FCC" w14:textId="77777777" w:rsidR="009163D4" w:rsidRPr="00DA737A" w:rsidRDefault="009163D4" w:rsidP="00DA737A">
      <w:pPr>
        <w:spacing w:after="0" w:line="360" w:lineRule="auto"/>
        <w:ind w:left="4956"/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</w:pPr>
    </w:p>
    <w:p w14:paraId="7BAAB79B" w14:textId="555991B1" w:rsidR="00C51B5A" w:rsidRPr="00DA737A" w:rsidRDefault="00C51B5A" w:rsidP="0021250D">
      <w:pPr>
        <w:spacing w:after="0" w:line="360" w:lineRule="auto"/>
        <w:jc w:val="right"/>
        <w:rPr>
          <w:rFonts w:ascii="Garamond" w:eastAsia="Times New Roman" w:hAnsi="Garamond" w:cs="Times New Roman"/>
          <w:sz w:val="24"/>
          <w:szCs w:val="24"/>
          <w:lang w:val="en-US" w:eastAsia="it-IT"/>
        </w:rPr>
      </w:pPr>
      <w:r w:rsidRPr="00DA737A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Spett.le </w:t>
      </w:r>
      <w:r w:rsidR="0021250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Distretto Socio- </w:t>
      </w:r>
      <w:r w:rsidR="004E1A66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S</w:t>
      </w:r>
      <w:r w:rsidR="0021250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anitario RM 5.6</w:t>
      </w:r>
    </w:p>
    <w:p w14:paraId="4ED0B823" w14:textId="77777777" w:rsidR="0021250D" w:rsidRDefault="0021250D" w:rsidP="0021250D">
      <w:pPr>
        <w:jc w:val="center"/>
        <w:rPr>
          <w:rFonts w:ascii="Garamond" w:eastAsia="Garamond" w:hAnsi="Garamond" w:cs="Garamond"/>
          <w:b/>
          <w:smallCaps/>
        </w:rPr>
      </w:pPr>
    </w:p>
    <w:p w14:paraId="2CFBB21C" w14:textId="77777777" w:rsidR="0075277D" w:rsidRPr="0075277D" w:rsidRDefault="0075277D" w:rsidP="0075277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</w:pP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Avviso Pubblico </w:t>
      </w:r>
    </w:p>
    <w:p w14:paraId="4EECA082" w14:textId="1B8ECFB0" w:rsidR="0075277D" w:rsidRPr="0075277D" w:rsidRDefault="0075277D" w:rsidP="0075277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 w:line="240" w:lineRule="auto"/>
        <w:jc w:val="center"/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</w:pPr>
    </w:p>
    <w:p w14:paraId="66D667E0" w14:textId="77777777" w:rsidR="0075277D" w:rsidRPr="0075277D" w:rsidRDefault="0075277D" w:rsidP="0075277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 w:line="240" w:lineRule="auto"/>
        <w:jc w:val="center"/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</w:pPr>
    </w:p>
    <w:p w14:paraId="4A5BF59C" w14:textId="36C25002" w:rsidR="0075277D" w:rsidRPr="0075277D" w:rsidRDefault="0075277D" w:rsidP="00950395">
      <w:pPr>
        <w:spacing w:after="0"/>
        <w:jc w:val="center"/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</w:pPr>
      <w:bookmarkStart w:id="0" w:name="_heading=h.gjdgxs" w:colFirst="0" w:colLast="0"/>
      <w:bookmarkEnd w:id="0"/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per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M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anifestazione di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I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nteresse, finalizzata al coinvolgimento degli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E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nti del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T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erzo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S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ettore (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ETS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) che svolgono attività nell’ambito della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P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overtà e dell’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I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nclusione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S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ociale per la realizzazione, in co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-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progettazione, di una rete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T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erritoriale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U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niversale per il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C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ontrasto alle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F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ragilità ed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E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mergenze </w:t>
      </w:r>
      <w:r w:rsidR="00950395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S</w:t>
      </w: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ociali -</w:t>
      </w:r>
    </w:p>
    <w:p w14:paraId="6103A560" w14:textId="2C70C223" w:rsidR="004E1A66" w:rsidRDefault="00950395" w:rsidP="00950395">
      <w:pPr>
        <w:jc w:val="center"/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</w:pP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I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nterventi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F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inanziati dall’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U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nione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E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uropea –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N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ext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G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eneration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EU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 –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PNRR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 –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M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issione 5 “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I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nclusione e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C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oesione” –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C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omponente 2: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L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inee 1.3.2 “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S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tazioni di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P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osta –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C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entri 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S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ervizi</w:t>
      </w:r>
      <w:r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 xml:space="preserve"> per il Contrasto alla Povertà</w:t>
      </w:r>
      <w:r w:rsidR="0075277D"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”</w:t>
      </w:r>
    </w:p>
    <w:p w14:paraId="44EA3777" w14:textId="6837044C" w:rsidR="0075277D" w:rsidRPr="0075277D" w:rsidRDefault="0075277D" w:rsidP="0075277D">
      <w:pPr>
        <w:jc w:val="center"/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</w:pPr>
      <w:r w:rsidRPr="0075277D">
        <w:rPr>
          <w:rFonts w:ascii="Garamond" w:eastAsia="Times New Roman" w:hAnsi="Garamond" w:cs="Times New Roman"/>
          <w:b/>
          <w:bCs/>
          <w:sz w:val="24"/>
          <w:szCs w:val="24"/>
          <w:lang w:val="en-US" w:eastAsia="it-IT"/>
        </w:rPr>
        <w:t>CUP D51H22000100006</w:t>
      </w:r>
    </w:p>
    <w:p w14:paraId="044F05A7" w14:textId="77777777" w:rsidR="00C51B5A" w:rsidRPr="00DA737A" w:rsidRDefault="00C51B5A" w:rsidP="00DA737A">
      <w:pPr>
        <w:spacing w:after="0" w:line="360" w:lineRule="auto"/>
        <w:ind w:left="113" w:right="153" w:firstLine="8477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04418613" w14:textId="77777777" w:rsidR="00C51B5A" w:rsidRPr="00DA737A" w:rsidRDefault="00C51B5A" w:rsidP="00DA737A">
      <w:pPr>
        <w:spacing w:after="0" w:line="360" w:lineRule="auto"/>
        <w:ind w:left="2081" w:right="2121"/>
        <w:outlineLvl w:val="0"/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</w:pPr>
    </w:p>
    <w:p w14:paraId="60C14458" w14:textId="77777777" w:rsidR="00C51B5A" w:rsidRPr="00DA737A" w:rsidRDefault="00C51B5A" w:rsidP="00DA737A">
      <w:pPr>
        <w:spacing w:after="0" w:line="360" w:lineRule="auto"/>
        <w:ind w:left="2081" w:right="2121"/>
        <w:outlineLvl w:val="0"/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  <w:t xml:space="preserve">Dichiarazione sostitutiva di certificazione </w:t>
      </w:r>
    </w:p>
    <w:p w14:paraId="7167BBB5" w14:textId="77777777" w:rsidR="00C51B5A" w:rsidRPr="00DA737A" w:rsidRDefault="00C51B5A" w:rsidP="00DA737A">
      <w:pPr>
        <w:spacing w:after="0" w:line="360" w:lineRule="auto"/>
        <w:ind w:left="2081" w:right="2121"/>
        <w:outlineLvl w:val="0"/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b/>
          <w:bCs/>
          <w:color w:val="000000"/>
          <w:kern w:val="36"/>
          <w:sz w:val="24"/>
          <w:szCs w:val="24"/>
          <w:lang w:eastAsia="it-IT"/>
        </w:rPr>
        <w:t>(artt. 46 e 47 del D.P.R. 445/2000)</w:t>
      </w:r>
    </w:p>
    <w:p w14:paraId="3399037E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val="en-US" w:eastAsia="it-IT"/>
        </w:rPr>
      </w:pPr>
      <w:r w:rsidRPr="00DA737A">
        <w:rPr>
          <w:rFonts w:ascii="Garamond" w:eastAsia="Times New Roman" w:hAnsi="Garamond" w:cs="Times New Roman"/>
          <w:sz w:val="24"/>
          <w:szCs w:val="24"/>
          <w:lang w:val="en-US" w:eastAsia="it-IT"/>
        </w:rPr>
        <w:t xml:space="preserve">Il/La sottoscritt_ _______________________________________________________ nat__ a ___________________________ (____) il ______________ residente a____________________ CAP____________ in Via_______________________________________ n. _________ , Codice Fiscale ____________________________________, telefono _____________________________ e-mail ___________________________, PEC __________________________, </w:t>
      </w:r>
    </w:p>
    <w:p w14:paraId="1027D29E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val="en-US" w:eastAsia="it-IT"/>
        </w:rPr>
      </w:pPr>
      <w:r w:rsidRPr="00DA737A">
        <w:rPr>
          <w:rFonts w:ascii="Garamond" w:eastAsia="Times New Roman" w:hAnsi="Garamond" w:cs="Times New Roman"/>
          <w:sz w:val="24"/>
          <w:szCs w:val="24"/>
          <w:lang w:val="en-US" w:eastAsia="it-IT"/>
        </w:rPr>
        <w:t>in qualità di:</w:t>
      </w:r>
    </w:p>
    <w:p w14:paraId="62C7A2B5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□ 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persona fisica</w:t>
      </w:r>
    </w:p>
    <w:p w14:paraId="1FB9D325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□ 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legale rappresentante/procuratore di</w:t>
      </w: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:</w:t>
      </w:r>
    </w:p>
    <w:p w14:paraId="36E600AB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denominazione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 _____________________________________</w:t>
      </w:r>
    </w:p>
    <w:p w14:paraId="30B46BE0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natura giuridica di _________________________________________________________ </w:t>
      </w:r>
    </w:p>
    <w:p w14:paraId="149B3C5B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lastRenderedPageBreak/>
        <w:t>sede legale _____________________________ CAP______</w:t>
      </w:r>
      <w:r w:rsid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__ Via_____________________</w:t>
      </w: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n.____</w:t>
      </w:r>
    </w:p>
    <w:p w14:paraId="22672994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Codice fiscale ___________________ P.IVA____________________________________</w:t>
      </w:r>
    </w:p>
    <w:p w14:paraId="6AB2E748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Telefono ___________________ </w:t>
      </w:r>
    </w:p>
    <w:p w14:paraId="6C5FB129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e-mail________________________________ PEC__________________________________</w:t>
      </w:r>
    </w:p>
    <w:p w14:paraId="2E1C6356" w14:textId="77777777" w:rsidR="00C51B5A" w:rsidRPr="00DA737A" w:rsidRDefault="00C51B5A" w:rsidP="00DA737A">
      <w:pPr>
        <w:spacing w:after="0" w:line="360" w:lineRule="auto"/>
        <w:ind w:left="720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121BB462" w14:textId="77777777" w:rsidR="00C51B5A" w:rsidRPr="00DA737A" w:rsidRDefault="00C51B5A" w:rsidP="00DA737A">
      <w:pPr>
        <w:spacing w:after="0" w:line="360" w:lineRule="auto"/>
        <w:ind w:right="102"/>
        <w:jc w:val="center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DICHIARA</w:t>
      </w:r>
    </w:p>
    <w:p w14:paraId="4BE3DAC8" w14:textId="77777777" w:rsidR="00C51B5A" w:rsidRPr="00DA737A" w:rsidRDefault="00C51B5A" w:rsidP="00DA737A">
      <w:pPr>
        <w:spacing w:after="0" w:line="360" w:lineRule="auto"/>
        <w:ind w:left="113" w:right="153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con riferimento all’Avviso in oggetto, ai sensi e per gli effetti di cui agli artt. 46 e 47 del D.P.R. 445/2000, consapevole ai sensi e per gli effetti dell’art. 76 del D.P.R n. 445 della responsabilità e delle conseguenze civili e penali previste in caso di dichiarazioni mendaci e/o formazione od uso di atti falsi, nonché in caso di esibizione di documenti contenenti dati non più corrispondenti a verità e consapevole, altresì, che qualora emerga la non veridicità del contenuto della presente dichiarazione lo scrivente decadrà dai benefici per i quali la stessa è rilasciata;</w:t>
      </w:r>
    </w:p>
    <w:p w14:paraId="7F4D19EC" w14:textId="6970AF6B" w:rsidR="00C51B5A" w:rsidRPr="00DA737A" w:rsidRDefault="00C51B5A" w:rsidP="00DA737A">
      <w:pPr>
        <w:spacing w:after="0" w:line="360" w:lineRule="auto"/>
        <w:ind w:right="153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DA737A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□ 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Requisiti di ordine generale (art. </w:t>
      </w:r>
      <w:r w:rsidR="00191879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5</w:t>
      </w:r>
      <w:r w:rsidR="0021250D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 xml:space="preserve">.1 </w:t>
      </w:r>
      <w:r w:rsidRPr="00DA737A">
        <w:rPr>
          <w:rFonts w:ascii="Garamond" w:eastAsia="Times New Roman" w:hAnsi="Garamond" w:cs="Times New Roman"/>
          <w:b/>
          <w:bCs/>
          <w:color w:val="000000"/>
          <w:sz w:val="24"/>
          <w:szCs w:val="24"/>
          <w:lang w:eastAsia="it-IT"/>
        </w:rPr>
        <w:t>dell’Avviso) :</w:t>
      </w:r>
    </w:p>
    <w:p w14:paraId="059F1D89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9609D">
        <w:rPr>
          <w:rFonts w:ascii="Cavolini" w:eastAsia="Abadi" w:hAnsi="Cavolini" w:cs="Cavolini"/>
        </w:rPr>
        <w:t>a</w:t>
      </w: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) nelle situazioni di esclusione di cui agli artt.94, 95, 96, 97 e 98 del d.lgs. n. 36/2023 e ss.mm.ii., applicabile alla fattispecie in via analogica;</w:t>
      </w:r>
    </w:p>
    <w:p w14:paraId="443CB8A2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b) in una delle cause di decadenza, divieto o sospensione di cui all’art. 67 del D.lgs. 6 settembre 2011, n. 159, in tentativi di infiltrazione mafiosa di cui all’art. 4, del d.lgs. 8 agosto 1994, n. 490;</w:t>
      </w:r>
    </w:p>
    <w:p w14:paraId="6883EA9A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c) in sentenze di condanna passata in giudicato, o decreto penale di condanna divenuto irrevocabile, oppure sentenza di applicazione della pena su richiesta, ai sensi dell'art. 444 c.p.p., per reati gravi in danno dello Stato o della Comunità che incidono sulla moralità professionale, o condanna, con sentenza passata in giudicato, per uno o più reati di partecipazione a un'organizzazione criminale, corruzione, frode, riciclaggio, quali definiti dagli atti comunitari citati all'art. 45, paragrafo 1, direttiva CE 2004/18;</w:t>
      </w:r>
    </w:p>
    <w:p w14:paraId="27CC084A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d) in violazioni del divieto di intestazione fiduciaria posto dall'art. 17, della legge del 19 marzo 1990, n. 55;</w:t>
      </w:r>
    </w:p>
    <w:p w14:paraId="5966B967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e) in conflitto di interesse, anche potenziale, del legale rappresentante;</w:t>
      </w:r>
    </w:p>
    <w:p w14:paraId="54E378F0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f) in gravi infrazioni debitamente accertate alle norme in materia di sicurezza e di ogni altro obbligo derivante dai rapporti di lavoro, risultanti dai dati in possesso dell'Osservatorio;</w:t>
      </w:r>
    </w:p>
    <w:p w14:paraId="35A364D5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g) in gravi negligenze o in malafede nell'esecuzione delle prestazioni affidate dall'Amministrazione; in errori gravi nell'esercizio della propria attività professionale, accertati con qualsiasi mezzo di prova da parte dell'Amministrazione;</w:t>
      </w:r>
    </w:p>
    <w:p w14:paraId="58600A75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h) in false dichiarazioni nell'anno antecedente la data di pubblicazione dell'Avviso in merito ai requisiti e alle condizioni rilevanti per la partecipazione alle procedure di gara e di selezione per l'assegnazione di contributi, né per l'affidamento dei subappalti, risultanti dai dati in possesso dell'Osservatorio;</w:t>
      </w:r>
    </w:p>
    <w:p w14:paraId="777E047D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i) in gravi negligenze o malafede nell'esecuzione di prestazioni professionali derivanti da procedure di gara finanziati con fondi comunitari, nazionali, regionali e locali;</w:t>
      </w:r>
    </w:p>
    <w:p w14:paraId="387F3562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j) in sanzioni interdittive di cui all'art. 9, comma 2, lett. c), del d.lgs. n. 231/2001 e s.m.i., o in altra sanzione che comporti il divieto di contrarre con la Pubblica Amministrazione compresi i provvedimenti interdittivi di cui all'art. 36- bis, comma 1, del D.L. 4 luglio 2006, n. 223, convertito, con modificazioni, dalla legge 4 agosto 2006, n. 248;</w:t>
      </w:r>
    </w:p>
    <w:p w14:paraId="032FC1C1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k) in violazioni gravi, definitivamente accertate, alle norme che disciplinano il diritto al lavoro dei disabili previste dalla L. 68/1999 art. 17; </w:t>
      </w:r>
    </w:p>
    <w:p w14:paraId="5A28B1B9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lastRenderedPageBreak/>
        <w:t>l) in violazioni gravi, definitivamente accertate, alle norme per aver messo in pratica atti, patti o comportamenti discriminatori ai sensi degli artt. 25 e 26 del Decreto legislativo 198/2006 “Codice delle pari opportunità tra uomo e donna ai sensi dell’articolo 6 della legge 28 novembre 2005 n. 246”, accertati da parte della direzione provinciale del lavoro territorialmente competente;</w:t>
      </w:r>
    </w:p>
    <w:p w14:paraId="6636F148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m) in stato di fallimento, di liquidazione, di cessazione di attività o di concordato preventivo e in qualsiasi altra situazione equivalente secondo la legislazione del proprio stato, ovvero di non avere in corso un procedimento per la dichiarazione di una di tali situazioni e che tali circostanze non si sono verificate nell’ultimo quinquennio;</w:t>
      </w:r>
    </w:p>
    <w:p w14:paraId="64D3374A" w14:textId="77777777" w:rsid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n) essere in regola con gli obblighi e gli oneri relativi alle disposizioni in materia di sicurezza, di assicurazione, di condizioni di lavoro e di previdenza e assistenza in vigore nel luogo dove devono essere seguite le prestazioni.</w:t>
      </w:r>
    </w:p>
    <w:p w14:paraId="35253143" w14:textId="4C2EBE26" w:rsid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 xml:space="preserve">Requisiti di idoneità professionale (art. </w:t>
      </w:r>
      <w:r w:rsidR="00191879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>5</w:t>
      </w:r>
      <w:r w:rsidRPr="0021250D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>.2 dell’Avviso)</w:t>
      </w:r>
    </w:p>
    <w:p w14:paraId="6C5CE6EA" w14:textId="68DBA1D9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a) essere formalmente costituiti;</w:t>
      </w:r>
    </w:p>
    <w:p w14:paraId="431392D9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b) essere un Ente cui si applicano le disposizioni contenute nel Codice del Terzo settore (D.lgs. 117/2017); </w:t>
      </w:r>
    </w:p>
    <w:p w14:paraId="60F561C7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c) essere iscritti nel Registro Unico degli Enti del Terzo settore (RUNTS) da almeno 6 mesi;</w:t>
      </w:r>
    </w:p>
    <w:p w14:paraId="40B4EC0E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d) essere in possesso di partita IVA/Codice Fiscale; </w:t>
      </w:r>
    </w:p>
    <w:p w14:paraId="77D0A9FA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e) non aver ottenuto o non ottenere altre agevolazioni pubbliche per le spese oggetto della domanda presentata;  </w:t>
      </w:r>
    </w:p>
    <w:p w14:paraId="1B15D44F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bookmarkStart w:id="1" w:name="_Hlk163825741"/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f) osservare ed applicare integralmente il trattamento economico e normativo previsto dal CCNL di settore di appartenenza e rispettare tutti gli adempimenti assicurativi, previdenziali e fiscali derivanti dalle leggi in vigore, nella piena osservanza dei termini e modalità previsti dalle leggi medesime;</w:t>
      </w:r>
    </w:p>
    <w:bookmarkEnd w:id="1"/>
    <w:p w14:paraId="2F7E912C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g) essere in regola in materia di contribuzione previdenziale, assicurativa e assistenziale (Documento Unico di Regolarità Contributiva – DURC – se applicabile);</w:t>
      </w:r>
    </w:p>
    <w:p w14:paraId="259420D9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h) essere in regola in materia di imposte e tasse;</w:t>
      </w:r>
    </w:p>
    <w:p w14:paraId="3EBCF2D5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i) rispettare tutti gli adempimenti di legge nei confronti dei lavoratori dipendenti o soci; </w:t>
      </w:r>
    </w:p>
    <w:p w14:paraId="71BCB296" w14:textId="77777777" w:rsid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j) non aver messo in pratica atti, patti o comportamenti discriminatori ai sensi degli artt. 25 e 26 del D.Lgs. n. 198/2006 “Codice delle pari opportunità tra uomo e donna ai sensi dell’articolo 6 della L. 246/2005”, accertati da parte della direzione provinciale del lavoro territorialmente competente.</w:t>
      </w:r>
    </w:p>
    <w:p w14:paraId="107E7A88" w14:textId="77777777" w:rsid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</w:p>
    <w:p w14:paraId="398D7223" w14:textId="23A39313" w:rsid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>Requisiti di capacità tecnico-professionale</w:t>
      </w:r>
      <w:r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 xml:space="preserve"> (art </w:t>
      </w:r>
      <w:r w:rsidR="00191879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>5</w:t>
      </w:r>
      <w:r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 xml:space="preserve">.3 </w:t>
      </w:r>
      <w:r w:rsidR="005D78F6"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  <w:t>dell’Avviso)</w:t>
      </w:r>
    </w:p>
    <w:p w14:paraId="3D2AE0F8" w14:textId="693F4609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</w:pP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 xml:space="preserve">Il soggetto interessato deve aver svolto, per minimo un anno, attività analoghe e funzionali alla realizzazione degli obiettivi progettuali oggetto della presente procedura.  Tale esperienza dovrà essere attestata compilando la domanda di partecipazione - Allegato </w:t>
      </w:r>
      <w:r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A</w:t>
      </w:r>
      <w:r w:rsidRPr="0021250D">
        <w:rPr>
          <w:rFonts w:ascii="Garamond" w:eastAsia="Times New Roman" w:hAnsi="Garamond" w:cs="Times New Roman"/>
          <w:color w:val="000000"/>
          <w:sz w:val="24"/>
          <w:szCs w:val="24"/>
          <w:lang w:eastAsia="it-IT"/>
        </w:rPr>
        <w:t>.</w:t>
      </w:r>
    </w:p>
    <w:p w14:paraId="0B57AA3F" w14:textId="77777777" w:rsidR="0021250D" w:rsidRPr="0021250D" w:rsidRDefault="0021250D" w:rsidP="0021250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ascii="Garamond" w:eastAsia="Times New Roman" w:hAnsi="Garamond" w:cs="Calibri"/>
          <w:b/>
          <w:bCs/>
          <w:color w:val="000000"/>
          <w:sz w:val="24"/>
          <w:szCs w:val="24"/>
          <w:lang w:eastAsia="it-IT"/>
        </w:rPr>
      </w:pPr>
    </w:p>
    <w:p w14:paraId="14631050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377578AC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30A32D63" w14:textId="77777777" w:rsidR="00C51B5A" w:rsidRPr="00DA737A" w:rsidRDefault="00C51B5A" w:rsidP="00DA737A">
      <w:pPr>
        <w:spacing w:after="0" w:line="360" w:lineRule="auto"/>
        <w:jc w:val="right"/>
        <w:rPr>
          <w:rFonts w:ascii="Garamond" w:eastAsia="Times New Roman" w:hAnsi="Garamond" w:cs="Times New Roman"/>
          <w:sz w:val="24"/>
          <w:szCs w:val="24"/>
          <w:lang w:val="en-US" w:eastAsia="it-IT"/>
        </w:rPr>
      </w:pPr>
      <w:r w:rsidRPr="00DA737A">
        <w:rPr>
          <w:rFonts w:ascii="Garamond" w:eastAsia="Times New Roman" w:hAnsi="Garamond" w:cs="Times New Roman"/>
          <w:sz w:val="24"/>
          <w:szCs w:val="24"/>
          <w:lang w:val="en-US" w:eastAsia="it-IT"/>
        </w:rPr>
        <w:t>IL LEGALE RAPPRESENTANTE</w:t>
      </w:r>
    </w:p>
    <w:p w14:paraId="7F10ECB4" w14:textId="77777777" w:rsidR="00C51B5A" w:rsidRPr="00DA737A" w:rsidRDefault="00C51B5A" w:rsidP="00DA737A">
      <w:pPr>
        <w:spacing w:after="0" w:line="360" w:lineRule="auto"/>
        <w:ind w:right="284"/>
        <w:jc w:val="right"/>
        <w:rPr>
          <w:rFonts w:ascii="Garamond" w:eastAsia="Times New Roman" w:hAnsi="Garamond" w:cs="Times New Roman"/>
          <w:sz w:val="24"/>
          <w:szCs w:val="24"/>
          <w:lang w:val="en-US" w:eastAsia="it-IT"/>
        </w:rPr>
      </w:pPr>
      <w:r w:rsidRPr="00DA737A">
        <w:rPr>
          <w:rFonts w:ascii="Garamond" w:eastAsia="Times New Roman" w:hAnsi="Garamond" w:cs="Times New Roman"/>
          <w:i/>
          <w:iCs/>
          <w:sz w:val="24"/>
          <w:szCs w:val="24"/>
          <w:lang w:val="en-US" w:eastAsia="it-IT"/>
        </w:rPr>
        <w:t>(Firma digitale)</w:t>
      </w:r>
    </w:p>
    <w:p w14:paraId="4755A901" w14:textId="77777777" w:rsidR="00C51B5A" w:rsidRPr="00DA737A" w:rsidRDefault="00C51B5A" w:rsidP="00DA737A">
      <w:pPr>
        <w:spacing w:after="0" w:line="36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14:paraId="3C416FB1" w14:textId="77777777" w:rsidR="00932A59" w:rsidRPr="00DA737A" w:rsidRDefault="00932A59" w:rsidP="00DA737A">
      <w:pPr>
        <w:spacing w:after="0" w:line="360" w:lineRule="auto"/>
        <w:rPr>
          <w:rFonts w:ascii="Garamond" w:hAnsi="Garamond"/>
          <w:szCs w:val="24"/>
        </w:rPr>
      </w:pPr>
    </w:p>
    <w:sectPr w:rsidR="00932A59" w:rsidRPr="00DA737A" w:rsidSect="00191879">
      <w:pgSz w:w="11906" w:h="16838"/>
      <w:pgMar w:top="993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C4FF72" w14:textId="77777777" w:rsidR="00AB6283" w:rsidRDefault="00AB6283" w:rsidP="006C5A52">
      <w:pPr>
        <w:spacing w:after="0" w:line="240" w:lineRule="auto"/>
      </w:pPr>
      <w:r>
        <w:separator/>
      </w:r>
    </w:p>
  </w:endnote>
  <w:endnote w:type="continuationSeparator" w:id="0">
    <w:p w14:paraId="709531C4" w14:textId="77777777" w:rsidR="00AB6283" w:rsidRDefault="00AB6283" w:rsidP="006C5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158E68" w14:textId="77777777" w:rsidR="00AB6283" w:rsidRDefault="00AB6283" w:rsidP="006C5A52">
      <w:pPr>
        <w:spacing w:after="0" w:line="240" w:lineRule="auto"/>
      </w:pPr>
      <w:r>
        <w:separator/>
      </w:r>
    </w:p>
  </w:footnote>
  <w:footnote w:type="continuationSeparator" w:id="0">
    <w:p w14:paraId="02095538" w14:textId="77777777" w:rsidR="00AB6283" w:rsidRDefault="00AB6283" w:rsidP="006C5A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3057E"/>
    <w:multiLevelType w:val="hybridMultilevel"/>
    <w:tmpl w:val="D62258E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131D66"/>
    <w:multiLevelType w:val="hybridMultilevel"/>
    <w:tmpl w:val="B03A53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B549B0"/>
    <w:multiLevelType w:val="hybridMultilevel"/>
    <w:tmpl w:val="79AC4CD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24797"/>
    <w:multiLevelType w:val="hybridMultilevel"/>
    <w:tmpl w:val="69869CE8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1F16B1"/>
    <w:multiLevelType w:val="multilevel"/>
    <w:tmpl w:val="56F0B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CF47718"/>
    <w:multiLevelType w:val="hybridMultilevel"/>
    <w:tmpl w:val="4B8475A2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F5A7B97"/>
    <w:multiLevelType w:val="hybridMultilevel"/>
    <w:tmpl w:val="C3B4716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AE4C91"/>
    <w:multiLevelType w:val="hybridMultilevel"/>
    <w:tmpl w:val="24E48666"/>
    <w:lvl w:ilvl="0" w:tplc="52FE5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125FCB"/>
    <w:multiLevelType w:val="hybridMultilevel"/>
    <w:tmpl w:val="63761E9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C72DD9"/>
    <w:multiLevelType w:val="multilevel"/>
    <w:tmpl w:val="4EA6B6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576497"/>
    <w:multiLevelType w:val="hybridMultilevel"/>
    <w:tmpl w:val="8800E67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E03FC7"/>
    <w:multiLevelType w:val="hybridMultilevel"/>
    <w:tmpl w:val="05224E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030668"/>
    <w:multiLevelType w:val="hybridMultilevel"/>
    <w:tmpl w:val="E4AE733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56B238F"/>
    <w:multiLevelType w:val="hybridMultilevel"/>
    <w:tmpl w:val="C4D84200"/>
    <w:lvl w:ilvl="0" w:tplc="04100013">
      <w:start w:val="1"/>
      <w:numFmt w:val="upp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FE05AA"/>
    <w:multiLevelType w:val="hybridMultilevel"/>
    <w:tmpl w:val="0AF2403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C346B9"/>
    <w:multiLevelType w:val="hybridMultilevel"/>
    <w:tmpl w:val="4C223168"/>
    <w:lvl w:ilvl="0" w:tplc="8D64CA0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B1E4F338">
      <w:start w:val="2"/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5B8F3B98"/>
    <w:multiLevelType w:val="hybridMultilevel"/>
    <w:tmpl w:val="31D89904"/>
    <w:lvl w:ilvl="0" w:tplc="D188C95C">
      <w:start w:val="1"/>
      <w:numFmt w:val="lowerLetter"/>
      <w:lvlText w:val="%1)"/>
      <w:lvlJc w:val="left"/>
      <w:pPr>
        <w:ind w:left="720" w:hanging="360"/>
      </w:pPr>
      <w:rPr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F858A4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B97E10"/>
    <w:multiLevelType w:val="hybridMultilevel"/>
    <w:tmpl w:val="2F4033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DF3690"/>
    <w:multiLevelType w:val="hybridMultilevel"/>
    <w:tmpl w:val="F450462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A27030"/>
    <w:multiLevelType w:val="hybridMultilevel"/>
    <w:tmpl w:val="56927FD0"/>
    <w:lvl w:ilvl="0" w:tplc="52FE5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9B08A4"/>
    <w:multiLevelType w:val="hybridMultilevel"/>
    <w:tmpl w:val="11624B38"/>
    <w:lvl w:ilvl="0" w:tplc="40A66A50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EE780F"/>
    <w:multiLevelType w:val="hybridMultilevel"/>
    <w:tmpl w:val="49F47AB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725281"/>
    <w:multiLevelType w:val="hybridMultilevel"/>
    <w:tmpl w:val="CFA45F62"/>
    <w:lvl w:ilvl="0" w:tplc="B5F0442C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AC229FC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FE0DB1"/>
    <w:multiLevelType w:val="hybridMultilevel"/>
    <w:tmpl w:val="E4D2E7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3646711">
    <w:abstractNumId w:val="14"/>
  </w:num>
  <w:num w:numId="2" w16cid:durableId="1410075603">
    <w:abstractNumId w:val="3"/>
  </w:num>
  <w:num w:numId="3" w16cid:durableId="1908611309">
    <w:abstractNumId w:val="17"/>
  </w:num>
  <w:num w:numId="4" w16cid:durableId="515193322">
    <w:abstractNumId w:val="24"/>
  </w:num>
  <w:num w:numId="5" w16cid:durableId="490488754">
    <w:abstractNumId w:val="6"/>
  </w:num>
  <w:num w:numId="6" w16cid:durableId="1814102021">
    <w:abstractNumId w:val="22"/>
  </w:num>
  <w:num w:numId="7" w16cid:durableId="1328246722">
    <w:abstractNumId w:val="25"/>
  </w:num>
  <w:num w:numId="8" w16cid:durableId="1449736477">
    <w:abstractNumId w:val="2"/>
  </w:num>
  <w:num w:numId="9" w16cid:durableId="1134251579">
    <w:abstractNumId w:val="13"/>
  </w:num>
  <w:num w:numId="10" w16cid:durableId="231501065">
    <w:abstractNumId w:val="8"/>
  </w:num>
  <w:num w:numId="11" w16cid:durableId="1457990193">
    <w:abstractNumId w:val="0"/>
  </w:num>
  <w:num w:numId="12" w16cid:durableId="1160268229">
    <w:abstractNumId w:val="12"/>
  </w:num>
  <w:num w:numId="13" w16cid:durableId="2037002258">
    <w:abstractNumId w:val="11"/>
  </w:num>
  <w:num w:numId="14" w16cid:durableId="1615861797">
    <w:abstractNumId w:val="10"/>
  </w:num>
  <w:num w:numId="15" w16cid:durableId="1785152495">
    <w:abstractNumId w:val="23"/>
  </w:num>
  <w:num w:numId="16" w16cid:durableId="1193181000">
    <w:abstractNumId w:val="18"/>
  </w:num>
  <w:num w:numId="17" w16cid:durableId="996958425">
    <w:abstractNumId w:val="16"/>
  </w:num>
  <w:num w:numId="18" w16cid:durableId="2064281530">
    <w:abstractNumId w:val="21"/>
  </w:num>
  <w:num w:numId="19" w16cid:durableId="1183789130">
    <w:abstractNumId w:val="19"/>
  </w:num>
  <w:num w:numId="20" w16cid:durableId="881018752">
    <w:abstractNumId w:val="15"/>
  </w:num>
  <w:num w:numId="21" w16cid:durableId="1885826698">
    <w:abstractNumId w:val="5"/>
  </w:num>
  <w:num w:numId="22" w16cid:durableId="1212841231">
    <w:abstractNumId w:val="7"/>
  </w:num>
  <w:num w:numId="23" w16cid:durableId="438569588">
    <w:abstractNumId w:val="20"/>
  </w:num>
  <w:num w:numId="24" w16cid:durableId="661205319">
    <w:abstractNumId w:val="1"/>
  </w:num>
  <w:num w:numId="25" w16cid:durableId="1298341864">
    <w:abstractNumId w:val="9"/>
  </w:num>
  <w:num w:numId="26" w16cid:durableId="15758911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D3B"/>
    <w:rsid w:val="00002190"/>
    <w:rsid w:val="00006A96"/>
    <w:rsid w:val="00020EA4"/>
    <w:rsid w:val="000215CB"/>
    <w:rsid w:val="00026CD8"/>
    <w:rsid w:val="0007146C"/>
    <w:rsid w:val="00076C8F"/>
    <w:rsid w:val="00085887"/>
    <w:rsid w:val="000A4A74"/>
    <w:rsid w:val="000C7707"/>
    <w:rsid w:val="000D354A"/>
    <w:rsid w:val="000D36B4"/>
    <w:rsid w:val="000D5A64"/>
    <w:rsid w:val="000E0E92"/>
    <w:rsid w:val="000E1BDB"/>
    <w:rsid w:val="000E5556"/>
    <w:rsid w:val="000E5A02"/>
    <w:rsid w:val="00100365"/>
    <w:rsid w:val="001130F0"/>
    <w:rsid w:val="001174D5"/>
    <w:rsid w:val="0013201B"/>
    <w:rsid w:val="00146419"/>
    <w:rsid w:val="00151936"/>
    <w:rsid w:val="00165762"/>
    <w:rsid w:val="00167018"/>
    <w:rsid w:val="00187AE6"/>
    <w:rsid w:val="00191879"/>
    <w:rsid w:val="001950A6"/>
    <w:rsid w:val="001B1F9A"/>
    <w:rsid w:val="001B3D63"/>
    <w:rsid w:val="001C7922"/>
    <w:rsid w:val="001D1218"/>
    <w:rsid w:val="001D6168"/>
    <w:rsid w:val="001E6C5F"/>
    <w:rsid w:val="00205191"/>
    <w:rsid w:val="0021250D"/>
    <w:rsid w:val="0025164C"/>
    <w:rsid w:val="00257AC3"/>
    <w:rsid w:val="00265C44"/>
    <w:rsid w:val="00275C30"/>
    <w:rsid w:val="002920C5"/>
    <w:rsid w:val="002947D1"/>
    <w:rsid w:val="002C53DB"/>
    <w:rsid w:val="002C6930"/>
    <w:rsid w:val="00304655"/>
    <w:rsid w:val="00304FBB"/>
    <w:rsid w:val="00311858"/>
    <w:rsid w:val="0031411C"/>
    <w:rsid w:val="003174E4"/>
    <w:rsid w:val="00347C28"/>
    <w:rsid w:val="00352DAB"/>
    <w:rsid w:val="003573B8"/>
    <w:rsid w:val="00383B3C"/>
    <w:rsid w:val="0039052F"/>
    <w:rsid w:val="003D1C66"/>
    <w:rsid w:val="003F3EA6"/>
    <w:rsid w:val="003F576E"/>
    <w:rsid w:val="0040588E"/>
    <w:rsid w:val="00421AB6"/>
    <w:rsid w:val="00425D22"/>
    <w:rsid w:val="00434608"/>
    <w:rsid w:val="00440A48"/>
    <w:rsid w:val="00452D70"/>
    <w:rsid w:val="00462AE2"/>
    <w:rsid w:val="0046311D"/>
    <w:rsid w:val="004673B7"/>
    <w:rsid w:val="00470A1F"/>
    <w:rsid w:val="0047330C"/>
    <w:rsid w:val="00473EE1"/>
    <w:rsid w:val="004A412D"/>
    <w:rsid w:val="004B1054"/>
    <w:rsid w:val="004B10E6"/>
    <w:rsid w:val="004B4617"/>
    <w:rsid w:val="004B51FE"/>
    <w:rsid w:val="004B5E48"/>
    <w:rsid w:val="004C1E2E"/>
    <w:rsid w:val="004E0B0C"/>
    <w:rsid w:val="004E1A66"/>
    <w:rsid w:val="004E4DBA"/>
    <w:rsid w:val="004F469F"/>
    <w:rsid w:val="004F7A1A"/>
    <w:rsid w:val="00502017"/>
    <w:rsid w:val="005027DC"/>
    <w:rsid w:val="00504124"/>
    <w:rsid w:val="00514DAD"/>
    <w:rsid w:val="00520D37"/>
    <w:rsid w:val="005225E7"/>
    <w:rsid w:val="005236A0"/>
    <w:rsid w:val="00535183"/>
    <w:rsid w:val="00535A26"/>
    <w:rsid w:val="005375F8"/>
    <w:rsid w:val="005477FC"/>
    <w:rsid w:val="005564B5"/>
    <w:rsid w:val="00575C02"/>
    <w:rsid w:val="00580965"/>
    <w:rsid w:val="0059212F"/>
    <w:rsid w:val="005A09D0"/>
    <w:rsid w:val="005A582D"/>
    <w:rsid w:val="005D26C9"/>
    <w:rsid w:val="005D3D3E"/>
    <w:rsid w:val="005D78F6"/>
    <w:rsid w:val="005E4F31"/>
    <w:rsid w:val="0060590C"/>
    <w:rsid w:val="00612EB6"/>
    <w:rsid w:val="00641C4C"/>
    <w:rsid w:val="006734C5"/>
    <w:rsid w:val="00673C1F"/>
    <w:rsid w:val="00675D1E"/>
    <w:rsid w:val="00675F4E"/>
    <w:rsid w:val="00684CEC"/>
    <w:rsid w:val="006A6232"/>
    <w:rsid w:val="006B3C3A"/>
    <w:rsid w:val="006B63D1"/>
    <w:rsid w:val="006C1E20"/>
    <w:rsid w:val="006C454D"/>
    <w:rsid w:val="006C4EC3"/>
    <w:rsid w:val="006C5A52"/>
    <w:rsid w:val="006C5C49"/>
    <w:rsid w:val="006D742F"/>
    <w:rsid w:val="006E1FFC"/>
    <w:rsid w:val="006E64CD"/>
    <w:rsid w:val="006F667A"/>
    <w:rsid w:val="007017F5"/>
    <w:rsid w:val="00701A21"/>
    <w:rsid w:val="00704400"/>
    <w:rsid w:val="007166FB"/>
    <w:rsid w:val="00721DEC"/>
    <w:rsid w:val="0073373F"/>
    <w:rsid w:val="007419A1"/>
    <w:rsid w:val="007470F3"/>
    <w:rsid w:val="0075277D"/>
    <w:rsid w:val="00770519"/>
    <w:rsid w:val="00770EE0"/>
    <w:rsid w:val="00771BCF"/>
    <w:rsid w:val="007838FE"/>
    <w:rsid w:val="00787334"/>
    <w:rsid w:val="007A5C0D"/>
    <w:rsid w:val="007B3564"/>
    <w:rsid w:val="007D0344"/>
    <w:rsid w:val="007D66AF"/>
    <w:rsid w:val="007E58BB"/>
    <w:rsid w:val="007F34B1"/>
    <w:rsid w:val="007F4FEA"/>
    <w:rsid w:val="008000BA"/>
    <w:rsid w:val="00807AC7"/>
    <w:rsid w:val="00810196"/>
    <w:rsid w:val="00832ABC"/>
    <w:rsid w:val="00832AC5"/>
    <w:rsid w:val="0085696B"/>
    <w:rsid w:val="00864622"/>
    <w:rsid w:val="00864C7E"/>
    <w:rsid w:val="008B386B"/>
    <w:rsid w:val="008D378A"/>
    <w:rsid w:val="008D5736"/>
    <w:rsid w:val="008E5756"/>
    <w:rsid w:val="008F04E7"/>
    <w:rsid w:val="00905B02"/>
    <w:rsid w:val="009069CA"/>
    <w:rsid w:val="009072D4"/>
    <w:rsid w:val="009163D4"/>
    <w:rsid w:val="009210E8"/>
    <w:rsid w:val="0092276C"/>
    <w:rsid w:val="00932A59"/>
    <w:rsid w:val="00944E38"/>
    <w:rsid w:val="00946C66"/>
    <w:rsid w:val="00950395"/>
    <w:rsid w:val="009507F3"/>
    <w:rsid w:val="009647E1"/>
    <w:rsid w:val="009648A6"/>
    <w:rsid w:val="00981608"/>
    <w:rsid w:val="00986F7F"/>
    <w:rsid w:val="009933C1"/>
    <w:rsid w:val="00997316"/>
    <w:rsid w:val="009A3A7C"/>
    <w:rsid w:val="009B600A"/>
    <w:rsid w:val="009C722B"/>
    <w:rsid w:val="009D29EC"/>
    <w:rsid w:val="009E3419"/>
    <w:rsid w:val="009E5D3B"/>
    <w:rsid w:val="009F1D6B"/>
    <w:rsid w:val="009F22DA"/>
    <w:rsid w:val="00A04193"/>
    <w:rsid w:val="00A24F51"/>
    <w:rsid w:val="00A356E4"/>
    <w:rsid w:val="00A506AC"/>
    <w:rsid w:val="00A572CB"/>
    <w:rsid w:val="00A6016E"/>
    <w:rsid w:val="00A715FE"/>
    <w:rsid w:val="00A75A7D"/>
    <w:rsid w:val="00A94423"/>
    <w:rsid w:val="00AA7F5E"/>
    <w:rsid w:val="00AB10C9"/>
    <w:rsid w:val="00AB6283"/>
    <w:rsid w:val="00AD43B4"/>
    <w:rsid w:val="00AE0162"/>
    <w:rsid w:val="00B17E00"/>
    <w:rsid w:val="00B3331E"/>
    <w:rsid w:val="00B41AD9"/>
    <w:rsid w:val="00B51664"/>
    <w:rsid w:val="00B5209E"/>
    <w:rsid w:val="00B63534"/>
    <w:rsid w:val="00B77DE1"/>
    <w:rsid w:val="00B81600"/>
    <w:rsid w:val="00B963A6"/>
    <w:rsid w:val="00B963C3"/>
    <w:rsid w:val="00BA41BE"/>
    <w:rsid w:val="00BA6A39"/>
    <w:rsid w:val="00BA6B83"/>
    <w:rsid w:val="00BB57DD"/>
    <w:rsid w:val="00BB62E1"/>
    <w:rsid w:val="00BC6518"/>
    <w:rsid w:val="00BC7986"/>
    <w:rsid w:val="00BD6DAD"/>
    <w:rsid w:val="00BE74A9"/>
    <w:rsid w:val="00BF4426"/>
    <w:rsid w:val="00BF4AC5"/>
    <w:rsid w:val="00C042C7"/>
    <w:rsid w:val="00C12189"/>
    <w:rsid w:val="00C1452A"/>
    <w:rsid w:val="00C25BF1"/>
    <w:rsid w:val="00C47CB0"/>
    <w:rsid w:val="00C51710"/>
    <w:rsid w:val="00C51B5A"/>
    <w:rsid w:val="00C718FC"/>
    <w:rsid w:val="00C74905"/>
    <w:rsid w:val="00C83CC6"/>
    <w:rsid w:val="00CC762A"/>
    <w:rsid w:val="00CE4FA5"/>
    <w:rsid w:val="00CF6F20"/>
    <w:rsid w:val="00CF7478"/>
    <w:rsid w:val="00D00D10"/>
    <w:rsid w:val="00D01255"/>
    <w:rsid w:val="00D0231A"/>
    <w:rsid w:val="00D07AB6"/>
    <w:rsid w:val="00D14DFF"/>
    <w:rsid w:val="00D2599E"/>
    <w:rsid w:val="00D2767C"/>
    <w:rsid w:val="00D47C43"/>
    <w:rsid w:val="00D6046B"/>
    <w:rsid w:val="00D6619C"/>
    <w:rsid w:val="00D84F94"/>
    <w:rsid w:val="00D955A8"/>
    <w:rsid w:val="00DA737A"/>
    <w:rsid w:val="00DB4C78"/>
    <w:rsid w:val="00DD0913"/>
    <w:rsid w:val="00DE30EE"/>
    <w:rsid w:val="00DE55A6"/>
    <w:rsid w:val="00DF4271"/>
    <w:rsid w:val="00E03B7E"/>
    <w:rsid w:val="00E10C03"/>
    <w:rsid w:val="00E21EC8"/>
    <w:rsid w:val="00E237E9"/>
    <w:rsid w:val="00E460E6"/>
    <w:rsid w:val="00E66E71"/>
    <w:rsid w:val="00E677F7"/>
    <w:rsid w:val="00E67B14"/>
    <w:rsid w:val="00E76D0F"/>
    <w:rsid w:val="00E8685D"/>
    <w:rsid w:val="00E95DCF"/>
    <w:rsid w:val="00EA21B0"/>
    <w:rsid w:val="00EA39AA"/>
    <w:rsid w:val="00EA41EE"/>
    <w:rsid w:val="00EE4CA4"/>
    <w:rsid w:val="00EE76FB"/>
    <w:rsid w:val="00F00582"/>
    <w:rsid w:val="00F26842"/>
    <w:rsid w:val="00F42D0D"/>
    <w:rsid w:val="00F45C3A"/>
    <w:rsid w:val="00F4689C"/>
    <w:rsid w:val="00F509EE"/>
    <w:rsid w:val="00F54FE6"/>
    <w:rsid w:val="00F65458"/>
    <w:rsid w:val="00F70985"/>
    <w:rsid w:val="00F76FAC"/>
    <w:rsid w:val="00F92CDB"/>
    <w:rsid w:val="00F954C5"/>
    <w:rsid w:val="00F961ED"/>
    <w:rsid w:val="00F969E0"/>
    <w:rsid w:val="00FB09DF"/>
    <w:rsid w:val="00FB480F"/>
    <w:rsid w:val="00FE58CF"/>
    <w:rsid w:val="00FF1C82"/>
    <w:rsid w:val="00FF1FA3"/>
    <w:rsid w:val="00FF5B71"/>
    <w:rsid w:val="00FF7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40F8357D"/>
  <w15:docId w15:val="{7385FF7C-71D9-4B61-B235-0B113C461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97316"/>
  </w:style>
  <w:style w:type="paragraph" w:styleId="Titolo1">
    <w:name w:val="heading 1"/>
    <w:basedOn w:val="Normale"/>
    <w:link w:val="Titolo1Carattere"/>
    <w:uiPriority w:val="9"/>
    <w:qFormat/>
    <w:rsid w:val="00C51B5A"/>
    <w:pPr>
      <w:spacing w:before="6" w:after="0" w:line="240" w:lineRule="auto"/>
      <w:ind w:left="272"/>
      <w:outlineLvl w:val="0"/>
    </w:pPr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67B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5A52"/>
  </w:style>
  <w:style w:type="paragraph" w:styleId="Pidipagina">
    <w:name w:val="footer"/>
    <w:basedOn w:val="Normale"/>
    <w:link w:val="Pidipagina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5A52"/>
  </w:style>
  <w:style w:type="paragraph" w:styleId="Paragrafoelenco">
    <w:name w:val="List Paragraph"/>
    <w:aliases w:val="Normal bullet 2,List Paragraph"/>
    <w:basedOn w:val="Normale"/>
    <w:link w:val="ParagrafoelencoCarattere"/>
    <w:uiPriority w:val="34"/>
    <w:qFormat/>
    <w:rsid w:val="007419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3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3A7C"/>
    <w:rPr>
      <w:rFonts w:ascii="Segoe UI" w:hAnsi="Segoe UI" w:cs="Segoe UI"/>
      <w:sz w:val="18"/>
      <w:szCs w:val="18"/>
    </w:rPr>
  </w:style>
  <w:style w:type="paragraph" w:styleId="Sottotitolo">
    <w:name w:val="Subtitle"/>
    <w:aliases w:val="elenco alinea"/>
    <w:basedOn w:val="Normale"/>
    <w:next w:val="Normale"/>
    <w:link w:val="SottotitoloCarattere"/>
    <w:uiPriority w:val="11"/>
    <w:qFormat/>
    <w:rsid w:val="00F4689C"/>
    <w:pPr>
      <w:numPr>
        <w:ilvl w:val="1"/>
      </w:numPr>
      <w:spacing w:line="240" w:lineRule="auto"/>
      <w:ind w:left="284"/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aliases w:val="elenco alinea Carattere"/>
    <w:basedOn w:val="Carpredefinitoparagrafo"/>
    <w:link w:val="Sottotitolo"/>
    <w:uiPriority w:val="11"/>
    <w:rsid w:val="00F4689C"/>
    <w:rPr>
      <w:rFonts w:eastAsiaTheme="minorEastAsia"/>
      <w:color w:val="5A5A5A" w:themeColor="text1" w:themeTint="A5"/>
      <w:spacing w:val="15"/>
    </w:rPr>
  </w:style>
  <w:style w:type="character" w:styleId="Collegamentoipertestuale">
    <w:name w:val="Hyperlink"/>
    <w:basedOn w:val="Carpredefinitoparagrafo"/>
    <w:uiPriority w:val="99"/>
    <w:unhideWhenUsed/>
    <w:rsid w:val="000215CB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215CB"/>
    <w:rPr>
      <w:color w:val="605E5C"/>
      <w:shd w:val="clear" w:color="auto" w:fill="E1DFDD"/>
    </w:rPr>
  </w:style>
  <w:style w:type="paragraph" w:customStyle="1" w:styleId="Standard">
    <w:name w:val="Standard"/>
    <w:rsid w:val="00F42D0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F3EA6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F3EA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F3EA6"/>
    <w:rPr>
      <w:vertAlign w:val="superscript"/>
    </w:rPr>
  </w:style>
  <w:style w:type="character" w:customStyle="1" w:styleId="ParagrafoelencoCarattere">
    <w:name w:val="Paragrafo elenco Carattere"/>
    <w:aliases w:val="Normal bullet 2 Carattere,List Paragraph Carattere"/>
    <w:link w:val="Paragrafoelenco"/>
    <w:uiPriority w:val="34"/>
    <w:locked/>
    <w:rsid w:val="00981608"/>
  </w:style>
  <w:style w:type="character" w:customStyle="1" w:styleId="Titolo1Carattere">
    <w:name w:val="Titolo 1 Carattere"/>
    <w:basedOn w:val="Carpredefinitoparagrafo"/>
    <w:link w:val="Titolo1"/>
    <w:uiPriority w:val="9"/>
    <w:rsid w:val="00C51B5A"/>
    <w:rPr>
      <w:rFonts w:ascii="Times New Roman" w:eastAsia="Times New Roman" w:hAnsi="Times New Roman" w:cs="Times New Roman"/>
      <w:b/>
      <w:bCs/>
      <w:color w:val="000000"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C51B5A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western">
    <w:name w:val="western"/>
    <w:basedOn w:val="Normale"/>
    <w:rsid w:val="00C51B5A"/>
    <w:pPr>
      <w:spacing w:before="100" w:beforeAutospacing="1" w:after="142" w:line="276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16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2BB3BB7F12CA64B95AD21E31C8C6981" ma:contentTypeVersion="12" ma:contentTypeDescription="Creare un nuovo documento." ma:contentTypeScope="" ma:versionID="058bfa0bade09593ea604444004eb3ce">
  <xsd:schema xmlns:xsd="http://www.w3.org/2001/XMLSchema" xmlns:xs="http://www.w3.org/2001/XMLSchema" xmlns:p="http://schemas.microsoft.com/office/2006/metadata/properties" xmlns:ns3="5a890666-b311-4142-9649-b372061318cd" xmlns:ns4="24311636-c333-40a8-8ed6-fe582811e6a6" targetNamespace="http://schemas.microsoft.com/office/2006/metadata/properties" ma:root="true" ma:fieldsID="5c97599d39067d0a2a06338e97006299" ns3:_="" ns4:_="">
    <xsd:import namespace="5a890666-b311-4142-9649-b372061318cd"/>
    <xsd:import namespace="24311636-c333-40a8-8ed6-fe582811e6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0666-b311-4142-9649-b372061318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11636-c333-40a8-8ed6-fe582811e6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55FF175-A5A9-4954-B5D9-A91A85EF13D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8E4B5A5-8DF0-4FB1-9175-67EF85CD52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0666-b311-4142-9649-b372061318cd"/>
    <ds:schemaRef ds:uri="24311636-c333-40a8-8ed6-fe582811e6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F625857-719B-449F-94DF-3176A09851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5CD4F57-401E-40F0-8935-283621335EB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1151</Words>
  <Characters>6562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Parma</Company>
  <LinksUpToDate>false</LinksUpToDate>
  <CharactersWithSpaces>7698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Prati Carla</dc:creator>
  <cp:lastModifiedBy>Alessia  Piacentini</cp:lastModifiedBy>
  <cp:revision>8</cp:revision>
  <cp:lastPrinted>2020-12-11T16:12:00Z</cp:lastPrinted>
  <dcterms:created xsi:type="dcterms:W3CDTF">2025-03-17T16:27:00Z</dcterms:created>
  <dcterms:modified xsi:type="dcterms:W3CDTF">2025-03-31T08:09:00Z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0x01010002BB3BB7F12CA64B95AD21E31C8C6981</vt:lpwstr>
  </property>
</Properties>
</file>