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Rule="auto"/>
        <w:rPr/>
      </w:pPr>
      <w:r w:rsidDel="00000000" w:rsidR="00000000" w:rsidRPr="00000000">
        <w:rPr>
          <w:rtl w:val="0"/>
        </w:rPr>
      </w:r>
    </w:p>
    <w:p w:rsidR="00000000" w:rsidDel="00000000" w:rsidP="00000000" w:rsidRDefault="00000000" w:rsidRPr="00000000" w14:paraId="00000002">
      <w:pPr>
        <w:spacing w:after="0" w:lineRule="auto"/>
        <w:rPr/>
      </w:pPr>
      <w:r w:rsidDel="00000000" w:rsidR="00000000" w:rsidRPr="00000000">
        <w:rPr>
          <w:rtl w:val="0"/>
        </w:rPr>
      </w:r>
    </w:p>
    <w:p w:rsidR="00000000" w:rsidDel="00000000" w:rsidP="00000000" w:rsidRDefault="00000000" w:rsidRPr="00000000" w14:paraId="00000003">
      <w:pPr>
        <w:spacing w:after="0" w:lineRule="auto"/>
        <w:rPr/>
      </w:pPr>
      <w:r w:rsidDel="00000000" w:rsidR="00000000" w:rsidRPr="00000000">
        <w:rPr>
          <w:rtl w:val="0"/>
        </w:rPr>
      </w:r>
    </w:p>
    <w:tbl>
      <w:tblPr>
        <w:tblStyle w:val="Table1"/>
        <w:tblW w:w="10348.0" w:type="dxa"/>
        <w:jc w:val="left"/>
        <w:tblInd w:w="-645.0" w:type="dxa"/>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00"/>
      </w:tblPr>
      <w:tblGrid>
        <w:gridCol w:w="988"/>
        <w:gridCol w:w="1212"/>
        <w:gridCol w:w="1339"/>
        <w:gridCol w:w="1559"/>
        <w:gridCol w:w="1276"/>
        <w:gridCol w:w="992"/>
        <w:gridCol w:w="2982"/>
        <w:tblGridChange w:id="0">
          <w:tblGrid>
            <w:gridCol w:w="988"/>
            <w:gridCol w:w="1212"/>
            <w:gridCol w:w="1339"/>
            <w:gridCol w:w="1559"/>
            <w:gridCol w:w="1276"/>
            <w:gridCol w:w="992"/>
            <w:gridCol w:w="2982"/>
          </w:tblGrid>
        </w:tblGridChange>
      </w:tblGrid>
      <w:tr>
        <w:trPr>
          <w:cantSplit w:val="0"/>
          <w:tblHeader w:val="0"/>
        </w:trPr>
        <w:tc>
          <w:tcPr>
            <w:gridSpan w:val="7"/>
          </w:tcPr>
          <w:p w:rsidR="00000000" w:rsidDel="00000000" w:rsidP="00000000" w:rsidRDefault="00000000" w:rsidRPr="00000000" w14:paraId="00000004">
            <w:pPr>
              <w:spacing w:after="160" w:lineRule="auto"/>
              <w:rPr>
                <w:b w:val="1"/>
                <w:color w:val="000000"/>
                <w:sz w:val="28"/>
                <w:szCs w:val="28"/>
              </w:rPr>
            </w:pPr>
            <w:r w:rsidDel="00000000" w:rsidR="00000000" w:rsidRPr="00000000">
              <w:rPr>
                <w:b w:val="1"/>
                <w:color w:val="000000"/>
                <w:sz w:val="74"/>
                <w:szCs w:val="74"/>
                <w:rtl w:val="0"/>
              </w:rPr>
              <w:t xml:space="preserve">BPK Hygiene Policy v</w:t>
            </w:r>
            <w:r w:rsidDel="00000000" w:rsidR="00000000" w:rsidRPr="00000000">
              <w:rPr>
                <w:b w:val="1"/>
                <w:sz w:val="74"/>
                <w:szCs w:val="74"/>
                <w:rtl w:val="0"/>
              </w:rPr>
              <w:t xml:space="preserve">4</w:t>
            </w:r>
            <w:r w:rsidDel="00000000" w:rsidR="00000000" w:rsidRPr="00000000">
              <w:rPr>
                <w:b w:val="1"/>
                <w:color w:val="000000"/>
                <w:sz w:val="74"/>
                <w:szCs w:val="74"/>
                <w:rtl w:val="0"/>
              </w:rPr>
              <w:t xml:space="preserve">.00</w:t>
            </w:r>
            <w:r w:rsidDel="00000000" w:rsidR="00000000" w:rsidRPr="00000000">
              <w:rPr>
                <w:rtl w:val="0"/>
              </w:rPr>
            </w:r>
          </w:p>
        </w:tc>
      </w:tr>
      <w:tr>
        <w:trPr>
          <w:cantSplit w:val="0"/>
          <w:tblHeader w:val="0"/>
        </w:trPr>
        <w:tc>
          <w:tcPr>
            <w:gridSpan w:val="4"/>
          </w:tcPr>
          <w:p w:rsidR="00000000" w:rsidDel="00000000" w:rsidP="00000000" w:rsidRDefault="00000000" w:rsidRPr="00000000" w14:paraId="0000000B">
            <w:pPr>
              <w:spacing w:after="160" w:lineRule="auto"/>
              <w:rPr>
                <w:color w:val="674ea7"/>
                <w:sz w:val="27"/>
                <w:szCs w:val="27"/>
              </w:rPr>
            </w:pPr>
            <w:r w:rsidDel="00000000" w:rsidR="00000000" w:rsidRPr="00000000">
              <w:rPr>
                <w:color w:val="674ea7"/>
                <w:sz w:val="27"/>
                <w:szCs w:val="27"/>
                <w:rtl w:val="0"/>
              </w:rPr>
              <w:t xml:space="preserve">Policy Scope: Best Practice</w:t>
            </w:r>
          </w:p>
        </w:tc>
        <w:tc>
          <w:tcPr>
            <w:gridSpan w:val="3"/>
          </w:tcPr>
          <w:p w:rsidR="00000000" w:rsidDel="00000000" w:rsidP="00000000" w:rsidRDefault="00000000" w:rsidRPr="00000000" w14:paraId="0000000F">
            <w:pPr>
              <w:spacing w:after="160" w:lineRule="auto"/>
              <w:rPr>
                <w:color w:val="674ea7"/>
                <w:sz w:val="27"/>
                <w:szCs w:val="27"/>
              </w:rPr>
            </w:pPr>
            <w:r w:rsidDel="00000000" w:rsidR="00000000" w:rsidRPr="00000000">
              <w:rPr>
                <w:color w:val="674ea7"/>
                <w:sz w:val="27"/>
                <w:szCs w:val="27"/>
                <w:rtl w:val="0"/>
              </w:rPr>
              <w:t xml:space="preserve">Quality Area: 2</w:t>
            </w:r>
          </w:p>
        </w:tc>
      </w:tr>
      <w:tr>
        <w:trPr>
          <w:cantSplit w:val="0"/>
          <w:tblHeader w:val="0"/>
        </w:trPr>
        <w:tc>
          <w:tcPr/>
          <w:p w:rsidR="00000000" w:rsidDel="00000000" w:rsidP="00000000" w:rsidRDefault="00000000" w:rsidRPr="00000000" w14:paraId="00000012">
            <w:pPr>
              <w:spacing w:after="160" w:lineRule="auto"/>
              <w:rPr>
                <w:b w:val="1"/>
                <w:color w:val="000000"/>
                <w:sz w:val="20"/>
                <w:szCs w:val="20"/>
              </w:rPr>
            </w:pPr>
            <w:r w:rsidDel="00000000" w:rsidR="00000000" w:rsidRPr="00000000">
              <w:rPr>
                <w:b w:val="1"/>
                <w:color w:val="000000"/>
                <w:sz w:val="20"/>
                <w:szCs w:val="20"/>
                <w:rtl w:val="0"/>
              </w:rPr>
              <w:t xml:space="preserve">Version</w:t>
            </w:r>
          </w:p>
        </w:tc>
        <w:tc>
          <w:tcPr/>
          <w:p w:rsidR="00000000" w:rsidDel="00000000" w:rsidP="00000000" w:rsidRDefault="00000000" w:rsidRPr="00000000" w14:paraId="00000013">
            <w:pPr>
              <w:spacing w:after="160" w:lineRule="auto"/>
              <w:rPr>
                <w:b w:val="1"/>
                <w:color w:val="000000"/>
                <w:sz w:val="20"/>
                <w:szCs w:val="20"/>
              </w:rPr>
            </w:pPr>
            <w:r w:rsidDel="00000000" w:rsidR="00000000" w:rsidRPr="00000000">
              <w:rPr>
                <w:b w:val="1"/>
                <w:color w:val="000000"/>
                <w:sz w:val="20"/>
                <w:szCs w:val="20"/>
                <w:rtl w:val="0"/>
              </w:rPr>
              <w:t xml:space="preserve">ELAA Template</w:t>
            </w:r>
          </w:p>
        </w:tc>
        <w:tc>
          <w:tcPr/>
          <w:p w:rsidR="00000000" w:rsidDel="00000000" w:rsidP="00000000" w:rsidRDefault="00000000" w:rsidRPr="00000000" w14:paraId="00000014">
            <w:pPr>
              <w:spacing w:after="160" w:lineRule="auto"/>
              <w:rPr>
                <w:b w:val="1"/>
                <w:color w:val="000000"/>
                <w:sz w:val="20"/>
                <w:szCs w:val="20"/>
              </w:rPr>
            </w:pPr>
            <w:r w:rsidDel="00000000" w:rsidR="00000000" w:rsidRPr="00000000">
              <w:rPr>
                <w:b w:val="1"/>
                <w:color w:val="000000"/>
                <w:sz w:val="20"/>
                <w:szCs w:val="20"/>
                <w:rtl w:val="0"/>
              </w:rPr>
              <w:t xml:space="preserve">Authored by</w:t>
            </w:r>
          </w:p>
        </w:tc>
        <w:tc>
          <w:tcPr/>
          <w:p w:rsidR="00000000" w:rsidDel="00000000" w:rsidP="00000000" w:rsidRDefault="00000000" w:rsidRPr="00000000" w14:paraId="00000015">
            <w:pPr>
              <w:spacing w:after="160" w:lineRule="auto"/>
              <w:rPr>
                <w:b w:val="1"/>
                <w:color w:val="000000"/>
                <w:sz w:val="20"/>
                <w:szCs w:val="20"/>
              </w:rPr>
            </w:pPr>
            <w:r w:rsidDel="00000000" w:rsidR="00000000" w:rsidRPr="00000000">
              <w:rPr>
                <w:b w:val="1"/>
                <w:color w:val="000000"/>
                <w:sz w:val="20"/>
                <w:szCs w:val="20"/>
                <w:rtl w:val="0"/>
              </w:rPr>
              <w:t xml:space="preserve">Reviewed by</w:t>
            </w:r>
          </w:p>
        </w:tc>
        <w:tc>
          <w:tcPr/>
          <w:p w:rsidR="00000000" w:rsidDel="00000000" w:rsidP="00000000" w:rsidRDefault="00000000" w:rsidRPr="00000000" w14:paraId="00000016">
            <w:pPr>
              <w:spacing w:after="160" w:lineRule="auto"/>
              <w:rPr>
                <w:b w:val="1"/>
                <w:color w:val="000000"/>
                <w:sz w:val="20"/>
                <w:szCs w:val="20"/>
              </w:rPr>
            </w:pPr>
            <w:r w:rsidDel="00000000" w:rsidR="00000000" w:rsidRPr="00000000">
              <w:rPr>
                <w:b w:val="1"/>
                <w:color w:val="000000"/>
                <w:sz w:val="20"/>
                <w:szCs w:val="20"/>
                <w:rtl w:val="0"/>
              </w:rPr>
              <w:t xml:space="preserve">Approved by</w:t>
            </w:r>
          </w:p>
        </w:tc>
        <w:tc>
          <w:tcPr/>
          <w:p w:rsidR="00000000" w:rsidDel="00000000" w:rsidP="00000000" w:rsidRDefault="00000000" w:rsidRPr="00000000" w14:paraId="00000017">
            <w:pPr>
              <w:spacing w:after="160" w:lineRule="auto"/>
              <w:rPr>
                <w:b w:val="1"/>
                <w:color w:val="000000"/>
                <w:sz w:val="20"/>
                <w:szCs w:val="20"/>
              </w:rPr>
            </w:pPr>
            <w:r w:rsidDel="00000000" w:rsidR="00000000" w:rsidRPr="00000000">
              <w:rPr>
                <w:b w:val="1"/>
                <w:sz w:val="20"/>
                <w:szCs w:val="20"/>
                <w:rtl w:val="0"/>
              </w:rPr>
              <w:t xml:space="preserve">Next </w:t>
            </w:r>
            <w:r w:rsidDel="00000000" w:rsidR="00000000" w:rsidRPr="00000000">
              <w:rPr>
                <w:b w:val="1"/>
                <w:color w:val="000000"/>
                <w:sz w:val="20"/>
                <w:szCs w:val="20"/>
                <w:rtl w:val="0"/>
              </w:rPr>
              <w:t xml:space="preserve">Review Date</w:t>
            </w:r>
          </w:p>
        </w:tc>
        <w:tc>
          <w:tcPr/>
          <w:p w:rsidR="00000000" w:rsidDel="00000000" w:rsidP="00000000" w:rsidRDefault="00000000" w:rsidRPr="00000000" w14:paraId="00000018">
            <w:pPr>
              <w:spacing w:after="160" w:lineRule="auto"/>
              <w:rPr>
                <w:b w:val="1"/>
                <w:color w:val="000000"/>
                <w:sz w:val="20"/>
                <w:szCs w:val="20"/>
              </w:rPr>
            </w:pPr>
            <w:r w:rsidDel="00000000" w:rsidR="00000000" w:rsidRPr="00000000">
              <w:rPr>
                <w:b w:val="1"/>
                <w:color w:val="000000"/>
                <w:sz w:val="20"/>
                <w:szCs w:val="20"/>
                <w:rtl w:val="0"/>
              </w:rPr>
              <w:t xml:space="preserve">Change(s)</w:t>
            </w:r>
          </w:p>
        </w:tc>
      </w:tr>
      <w:tr>
        <w:trPr>
          <w:cantSplit w:val="0"/>
          <w:tblHeader w:val="0"/>
        </w:trPr>
        <w:tc>
          <w:tcPr/>
          <w:p w:rsidR="00000000" w:rsidDel="00000000" w:rsidP="00000000" w:rsidRDefault="00000000" w:rsidRPr="00000000" w14:paraId="00000019">
            <w:pPr>
              <w:spacing w:after="160" w:lineRule="auto"/>
              <w:rPr>
                <w:color w:val="000000"/>
                <w:sz w:val="20"/>
                <w:szCs w:val="20"/>
              </w:rPr>
            </w:pPr>
            <w:r w:rsidDel="00000000" w:rsidR="00000000" w:rsidRPr="00000000">
              <w:rPr>
                <w:color w:val="000000"/>
                <w:sz w:val="20"/>
                <w:szCs w:val="20"/>
                <w:rtl w:val="0"/>
              </w:rPr>
              <w:t xml:space="preserve">3.00</w:t>
            </w:r>
          </w:p>
        </w:tc>
        <w:tc>
          <w:tcPr/>
          <w:p w:rsidR="00000000" w:rsidDel="00000000" w:rsidP="00000000" w:rsidRDefault="00000000" w:rsidRPr="00000000" w14:paraId="0000001A">
            <w:pPr>
              <w:spacing w:after="160" w:lineRule="auto"/>
              <w:rPr>
                <w:color w:val="000000"/>
                <w:sz w:val="20"/>
                <w:szCs w:val="20"/>
              </w:rPr>
            </w:pPr>
            <w:r w:rsidDel="00000000" w:rsidR="00000000" w:rsidRPr="00000000">
              <w:rPr>
                <w:color w:val="000000"/>
                <w:sz w:val="20"/>
                <w:szCs w:val="20"/>
                <w:rtl w:val="0"/>
              </w:rPr>
              <w:t xml:space="preserve">3 (July 2019)</w:t>
            </w:r>
          </w:p>
        </w:tc>
        <w:tc>
          <w:tcPr/>
          <w:p w:rsidR="00000000" w:rsidDel="00000000" w:rsidP="00000000" w:rsidRDefault="00000000" w:rsidRPr="00000000" w14:paraId="0000001B">
            <w:pPr>
              <w:spacing w:after="160" w:lineRule="auto"/>
              <w:rPr>
                <w:color w:val="000000"/>
                <w:sz w:val="20"/>
                <w:szCs w:val="20"/>
              </w:rPr>
            </w:pPr>
            <w:r w:rsidDel="00000000" w:rsidR="00000000" w:rsidRPr="00000000">
              <w:rPr>
                <w:color w:val="000000"/>
                <w:sz w:val="20"/>
                <w:szCs w:val="20"/>
                <w:rtl w:val="0"/>
              </w:rPr>
              <w:t xml:space="preserve">BPK Policy officer</w:t>
            </w:r>
          </w:p>
        </w:tc>
        <w:tc>
          <w:tcPr/>
          <w:p w:rsidR="00000000" w:rsidDel="00000000" w:rsidP="00000000" w:rsidRDefault="00000000" w:rsidRPr="00000000" w14:paraId="0000001C">
            <w:pPr>
              <w:spacing w:after="160" w:lineRule="auto"/>
              <w:rPr>
                <w:color w:val="000000"/>
                <w:sz w:val="20"/>
                <w:szCs w:val="20"/>
              </w:rPr>
            </w:pPr>
            <w:r w:rsidDel="00000000" w:rsidR="00000000" w:rsidRPr="00000000">
              <w:rPr>
                <w:color w:val="000000"/>
                <w:sz w:val="20"/>
                <w:szCs w:val="20"/>
                <w:rtl w:val="0"/>
              </w:rPr>
              <w:t xml:space="preserve">Gayle Dwyer / BPK Policy officer</w:t>
            </w:r>
          </w:p>
        </w:tc>
        <w:tc>
          <w:tcPr/>
          <w:p w:rsidR="00000000" w:rsidDel="00000000" w:rsidP="00000000" w:rsidRDefault="00000000" w:rsidRPr="00000000" w14:paraId="0000001D">
            <w:pPr>
              <w:spacing w:after="160" w:lineRule="auto"/>
              <w:rPr>
                <w:color w:val="000000"/>
                <w:sz w:val="20"/>
                <w:szCs w:val="20"/>
              </w:rPr>
            </w:pPr>
            <w:r w:rsidDel="00000000" w:rsidR="00000000" w:rsidRPr="00000000">
              <w:rPr>
                <w:color w:val="000000"/>
                <w:sz w:val="20"/>
                <w:szCs w:val="20"/>
                <w:rtl w:val="0"/>
              </w:rPr>
              <w:t xml:space="preserve">BPK CoM</w:t>
            </w:r>
          </w:p>
        </w:tc>
        <w:tc>
          <w:tcPr/>
          <w:p w:rsidR="00000000" w:rsidDel="00000000" w:rsidP="00000000" w:rsidRDefault="00000000" w:rsidRPr="00000000" w14:paraId="0000001E">
            <w:pPr>
              <w:spacing w:after="160" w:lineRule="auto"/>
              <w:rPr>
                <w:color w:val="000000"/>
                <w:sz w:val="20"/>
                <w:szCs w:val="20"/>
              </w:rPr>
            </w:pPr>
            <w:r w:rsidDel="00000000" w:rsidR="00000000" w:rsidRPr="00000000">
              <w:rPr>
                <w:color w:val="000000"/>
                <w:sz w:val="20"/>
                <w:szCs w:val="20"/>
                <w:rtl w:val="0"/>
              </w:rPr>
              <w:t xml:space="preserve">May 2021</w:t>
            </w:r>
          </w:p>
        </w:tc>
        <w:tc>
          <w:tcPr/>
          <w:p w:rsidR="00000000" w:rsidDel="00000000" w:rsidP="00000000" w:rsidRDefault="00000000" w:rsidRPr="00000000" w14:paraId="0000001F">
            <w:pPr>
              <w:spacing w:after="160" w:lineRule="auto"/>
              <w:rPr>
                <w:color w:val="000000"/>
                <w:sz w:val="20"/>
                <w:szCs w:val="20"/>
              </w:rPr>
            </w:pPr>
            <w:r w:rsidDel="00000000" w:rsidR="00000000" w:rsidRPr="00000000">
              <w:rPr>
                <w:color w:val="000000"/>
                <w:sz w:val="20"/>
                <w:szCs w:val="20"/>
                <w:rtl w:val="0"/>
              </w:rPr>
              <w:t xml:space="preserve">Adopting new ELAA template PolicyWorks v3 2019</w:t>
            </w:r>
          </w:p>
        </w:tc>
      </w:tr>
      <w:tr>
        <w:trPr>
          <w:cantSplit w:val="0"/>
          <w:tblHeader w:val="0"/>
        </w:trPr>
        <w:tc>
          <w:tcPr/>
          <w:p w:rsidR="00000000" w:rsidDel="00000000" w:rsidP="00000000" w:rsidRDefault="00000000" w:rsidRPr="00000000" w14:paraId="00000020">
            <w:pPr>
              <w:spacing w:after="160" w:lineRule="auto"/>
              <w:rPr>
                <w:color w:val="000000"/>
                <w:sz w:val="20"/>
                <w:szCs w:val="20"/>
              </w:rPr>
            </w:pPr>
            <w:r w:rsidDel="00000000" w:rsidR="00000000" w:rsidRPr="00000000">
              <w:rPr>
                <w:sz w:val="20"/>
                <w:szCs w:val="20"/>
                <w:rtl w:val="0"/>
              </w:rPr>
              <w:t xml:space="preserve">4.00</w:t>
            </w:r>
            <w:r w:rsidDel="00000000" w:rsidR="00000000" w:rsidRPr="00000000">
              <w:rPr>
                <w:rtl w:val="0"/>
              </w:rPr>
            </w:r>
          </w:p>
        </w:tc>
        <w:tc>
          <w:tcPr/>
          <w:p w:rsidR="00000000" w:rsidDel="00000000" w:rsidP="00000000" w:rsidRDefault="00000000" w:rsidRPr="00000000" w14:paraId="00000021">
            <w:pPr>
              <w:spacing w:after="160" w:lineRule="auto"/>
              <w:rPr>
                <w:color w:val="000000"/>
                <w:sz w:val="20"/>
                <w:szCs w:val="20"/>
              </w:rPr>
            </w:pPr>
            <w:r w:rsidDel="00000000" w:rsidR="00000000" w:rsidRPr="00000000">
              <w:rPr>
                <w:sz w:val="20"/>
                <w:szCs w:val="20"/>
                <w:rtl w:val="0"/>
              </w:rPr>
              <w:t xml:space="preserve">4 (Nov 2022)</w:t>
            </w:r>
            <w:r w:rsidDel="00000000" w:rsidR="00000000" w:rsidRPr="00000000">
              <w:rPr>
                <w:rtl w:val="0"/>
              </w:rPr>
            </w:r>
          </w:p>
        </w:tc>
        <w:tc>
          <w:tcPr/>
          <w:p w:rsidR="00000000" w:rsidDel="00000000" w:rsidP="00000000" w:rsidRDefault="00000000" w:rsidRPr="00000000" w14:paraId="00000022">
            <w:pPr>
              <w:spacing w:after="160" w:lineRule="auto"/>
              <w:rPr>
                <w:color w:val="000000"/>
                <w:sz w:val="20"/>
                <w:szCs w:val="20"/>
              </w:rPr>
            </w:pPr>
            <w:r w:rsidDel="00000000" w:rsidR="00000000" w:rsidRPr="00000000">
              <w:rPr>
                <w:sz w:val="20"/>
                <w:szCs w:val="20"/>
                <w:rtl w:val="0"/>
              </w:rPr>
              <w:t xml:space="preserve">President </w:t>
            </w:r>
            <w:r w:rsidDel="00000000" w:rsidR="00000000" w:rsidRPr="00000000">
              <w:rPr>
                <w:rtl w:val="0"/>
              </w:rPr>
            </w:r>
          </w:p>
        </w:tc>
        <w:tc>
          <w:tcPr/>
          <w:p w:rsidR="00000000" w:rsidDel="00000000" w:rsidP="00000000" w:rsidRDefault="00000000" w:rsidRPr="00000000" w14:paraId="00000023">
            <w:pPr>
              <w:spacing w:after="160" w:lineRule="auto"/>
              <w:rPr>
                <w:color w:val="000000"/>
                <w:sz w:val="20"/>
                <w:szCs w:val="20"/>
              </w:rPr>
            </w:pPr>
            <w:r w:rsidDel="00000000" w:rsidR="00000000" w:rsidRPr="00000000">
              <w:rPr>
                <w:sz w:val="20"/>
                <w:szCs w:val="20"/>
                <w:rtl w:val="0"/>
              </w:rPr>
              <w:t xml:space="preserve">Gayle Dwyer / President </w:t>
            </w:r>
            <w:r w:rsidDel="00000000" w:rsidR="00000000" w:rsidRPr="00000000">
              <w:rPr>
                <w:rtl w:val="0"/>
              </w:rPr>
            </w:r>
          </w:p>
        </w:tc>
        <w:tc>
          <w:tcPr/>
          <w:p w:rsidR="00000000" w:rsidDel="00000000" w:rsidP="00000000" w:rsidRDefault="00000000" w:rsidRPr="00000000" w14:paraId="00000024">
            <w:pPr>
              <w:spacing w:after="160" w:lineRule="auto"/>
              <w:rPr>
                <w:sz w:val="20"/>
                <w:szCs w:val="20"/>
              </w:rPr>
            </w:pPr>
            <w:r w:rsidDel="00000000" w:rsidR="00000000" w:rsidRPr="00000000">
              <w:rPr>
                <w:sz w:val="20"/>
                <w:szCs w:val="20"/>
                <w:rtl w:val="0"/>
              </w:rPr>
              <w:t xml:space="preserve">BPK CoM</w:t>
            </w:r>
          </w:p>
        </w:tc>
        <w:tc>
          <w:tcPr/>
          <w:p w:rsidR="00000000" w:rsidDel="00000000" w:rsidP="00000000" w:rsidRDefault="00000000" w:rsidRPr="00000000" w14:paraId="00000025">
            <w:pPr>
              <w:spacing w:after="160" w:lineRule="auto"/>
              <w:rPr>
                <w:color w:val="000000"/>
                <w:sz w:val="20"/>
                <w:szCs w:val="20"/>
              </w:rPr>
            </w:pPr>
            <w:r w:rsidDel="00000000" w:rsidR="00000000" w:rsidRPr="00000000">
              <w:rPr>
                <w:sz w:val="20"/>
                <w:szCs w:val="20"/>
                <w:rtl w:val="0"/>
              </w:rPr>
              <w:t xml:space="preserve">August 2026</w:t>
            </w:r>
            <w:r w:rsidDel="00000000" w:rsidR="00000000" w:rsidRPr="00000000">
              <w:rPr>
                <w:rtl w:val="0"/>
              </w:rPr>
            </w:r>
          </w:p>
        </w:tc>
        <w:tc>
          <w:tcPr/>
          <w:p w:rsidR="00000000" w:rsidDel="00000000" w:rsidP="00000000" w:rsidRDefault="00000000" w:rsidRPr="00000000" w14:paraId="00000026">
            <w:pPr>
              <w:spacing w:after="160" w:line="259" w:lineRule="auto"/>
              <w:rPr>
                <w:color w:val="000000"/>
                <w:sz w:val="20"/>
                <w:szCs w:val="20"/>
              </w:rPr>
            </w:pPr>
            <w:r w:rsidDel="00000000" w:rsidR="00000000" w:rsidRPr="00000000">
              <w:rPr>
                <w:sz w:val="20"/>
                <w:szCs w:val="20"/>
                <w:rtl w:val="0"/>
              </w:rPr>
              <w:t xml:space="preserve">Updated to reflect new ELAA template released March 2023</w:t>
            </w:r>
            <w:r w:rsidDel="00000000" w:rsidR="00000000" w:rsidRPr="00000000">
              <w:rPr>
                <w:rtl w:val="0"/>
              </w:rPr>
            </w:r>
          </w:p>
        </w:tc>
      </w:tr>
      <w:tr>
        <w:trPr>
          <w:cantSplit w:val="0"/>
          <w:tblHeader w:val="0"/>
        </w:trPr>
        <w:tc>
          <w:tcPr/>
          <w:p w:rsidR="00000000" w:rsidDel="00000000" w:rsidP="00000000" w:rsidRDefault="00000000" w:rsidRPr="00000000" w14:paraId="00000027">
            <w:pPr>
              <w:spacing w:after="160" w:lineRule="auto"/>
              <w:rPr>
                <w:color w:val="000000"/>
                <w:sz w:val="20"/>
                <w:szCs w:val="20"/>
              </w:rPr>
            </w:pPr>
            <w:r w:rsidDel="00000000" w:rsidR="00000000" w:rsidRPr="00000000">
              <w:rPr>
                <w:rtl w:val="0"/>
              </w:rPr>
            </w:r>
          </w:p>
        </w:tc>
        <w:tc>
          <w:tcPr/>
          <w:p w:rsidR="00000000" w:rsidDel="00000000" w:rsidP="00000000" w:rsidRDefault="00000000" w:rsidRPr="00000000" w14:paraId="00000028">
            <w:pPr>
              <w:spacing w:after="160" w:lineRule="auto"/>
              <w:rPr>
                <w:color w:val="000000"/>
                <w:sz w:val="20"/>
                <w:szCs w:val="20"/>
              </w:rPr>
            </w:pPr>
            <w:r w:rsidDel="00000000" w:rsidR="00000000" w:rsidRPr="00000000">
              <w:rPr>
                <w:rtl w:val="0"/>
              </w:rPr>
            </w:r>
          </w:p>
        </w:tc>
        <w:tc>
          <w:tcPr/>
          <w:p w:rsidR="00000000" w:rsidDel="00000000" w:rsidP="00000000" w:rsidRDefault="00000000" w:rsidRPr="00000000" w14:paraId="00000029">
            <w:pPr>
              <w:spacing w:after="160" w:lineRule="auto"/>
              <w:rPr>
                <w:color w:val="000000"/>
                <w:sz w:val="20"/>
                <w:szCs w:val="20"/>
              </w:rPr>
            </w:pPr>
            <w:r w:rsidDel="00000000" w:rsidR="00000000" w:rsidRPr="00000000">
              <w:rPr>
                <w:rtl w:val="0"/>
              </w:rPr>
            </w:r>
          </w:p>
        </w:tc>
        <w:tc>
          <w:tcPr/>
          <w:p w:rsidR="00000000" w:rsidDel="00000000" w:rsidP="00000000" w:rsidRDefault="00000000" w:rsidRPr="00000000" w14:paraId="0000002A">
            <w:pPr>
              <w:spacing w:after="160" w:lineRule="auto"/>
              <w:rPr>
                <w:color w:val="000000"/>
                <w:sz w:val="20"/>
                <w:szCs w:val="20"/>
              </w:rPr>
            </w:pPr>
            <w:r w:rsidDel="00000000" w:rsidR="00000000" w:rsidRPr="00000000">
              <w:rPr>
                <w:rtl w:val="0"/>
              </w:rPr>
            </w:r>
          </w:p>
        </w:tc>
        <w:tc>
          <w:tcPr/>
          <w:p w:rsidR="00000000" w:rsidDel="00000000" w:rsidP="00000000" w:rsidRDefault="00000000" w:rsidRPr="00000000" w14:paraId="0000002B">
            <w:pPr>
              <w:spacing w:after="160" w:lineRule="auto"/>
              <w:rPr>
                <w:color w:val="000000"/>
                <w:sz w:val="20"/>
                <w:szCs w:val="20"/>
              </w:rPr>
            </w:pPr>
            <w:r w:rsidDel="00000000" w:rsidR="00000000" w:rsidRPr="00000000">
              <w:rPr>
                <w:rtl w:val="0"/>
              </w:rPr>
            </w:r>
          </w:p>
        </w:tc>
        <w:tc>
          <w:tcPr/>
          <w:p w:rsidR="00000000" w:rsidDel="00000000" w:rsidP="00000000" w:rsidRDefault="00000000" w:rsidRPr="00000000" w14:paraId="0000002C">
            <w:pPr>
              <w:spacing w:after="160" w:lineRule="auto"/>
              <w:rPr>
                <w:color w:val="000000"/>
                <w:sz w:val="20"/>
                <w:szCs w:val="20"/>
              </w:rPr>
            </w:pPr>
            <w:r w:rsidDel="00000000" w:rsidR="00000000" w:rsidRPr="00000000">
              <w:rPr>
                <w:rtl w:val="0"/>
              </w:rPr>
            </w:r>
          </w:p>
        </w:tc>
        <w:tc>
          <w:tcPr/>
          <w:p w:rsidR="00000000" w:rsidDel="00000000" w:rsidP="00000000" w:rsidRDefault="00000000" w:rsidRPr="00000000" w14:paraId="0000002D">
            <w:pPr>
              <w:spacing w:after="160" w:lineRule="auto"/>
              <w:rPr>
                <w:color w:val="000000"/>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2E">
            <w:pPr>
              <w:spacing w:after="160" w:lineRule="auto"/>
              <w:rPr>
                <w:color w:val="000000"/>
                <w:sz w:val="20"/>
                <w:szCs w:val="20"/>
              </w:rPr>
            </w:pPr>
            <w:r w:rsidDel="00000000" w:rsidR="00000000" w:rsidRPr="00000000">
              <w:rPr>
                <w:rtl w:val="0"/>
              </w:rPr>
            </w:r>
          </w:p>
        </w:tc>
        <w:tc>
          <w:tcPr/>
          <w:p w:rsidR="00000000" w:rsidDel="00000000" w:rsidP="00000000" w:rsidRDefault="00000000" w:rsidRPr="00000000" w14:paraId="0000002F">
            <w:pPr>
              <w:spacing w:after="160" w:lineRule="auto"/>
              <w:rPr>
                <w:color w:val="000000"/>
                <w:sz w:val="20"/>
                <w:szCs w:val="20"/>
              </w:rPr>
            </w:pPr>
            <w:r w:rsidDel="00000000" w:rsidR="00000000" w:rsidRPr="00000000">
              <w:rPr>
                <w:rtl w:val="0"/>
              </w:rPr>
            </w:r>
          </w:p>
        </w:tc>
        <w:tc>
          <w:tcPr/>
          <w:p w:rsidR="00000000" w:rsidDel="00000000" w:rsidP="00000000" w:rsidRDefault="00000000" w:rsidRPr="00000000" w14:paraId="00000030">
            <w:pPr>
              <w:spacing w:after="160" w:lineRule="auto"/>
              <w:rPr>
                <w:color w:val="000000"/>
                <w:sz w:val="20"/>
                <w:szCs w:val="20"/>
              </w:rPr>
            </w:pPr>
            <w:r w:rsidDel="00000000" w:rsidR="00000000" w:rsidRPr="00000000">
              <w:rPr>
                <w:rtl w:val="0"/>
              </w:rPr>
            </w:r>
          </w:p>
        </w:tc>
        <w:tc>
          <w:tcPr/>
          <w:p w:rsidR="00000000" w:rsidDel="00000000" w:rsidP="00000000" w:rsidRDefault="00000000" w:rsidRPr="00000000" w14:paraId="00000031">
            <w:pPr>
              <w:spacing w:after="160" w:lineRule="auto"/>
              <w:rPr>
                <w:color w:val="000000"/>
                <w:sz w:val="20"/>
                <w:szCs w:val="20"/>
              </w:rPr>
            </w:pPr>
            <w:r w:rsidDel="00000000" w:rsidR="00000000" w:rsidRPr="00000000">
              <w:rPr>
                <w:rtl w:val="0"/>
              </w:rPr>
            </w:r>
          </w:p>
        </w:tc>
        <w:tc>
          <w:tcPr/>
          <w:p w:rsidR="00000000" w:rsidDel="00000000" w:rsidP="00000000" w:rsidRDefault="00000000" w:rsidRPr="00000000" w14:paraId="00000032">
            <w:pPr>
              <w:spacing w:after="160" w:lineRule="auto"/>
              <w:rPr>
                <w:color w:val="000000"/>
                <w:sz w:val="20"/>
                <w:szCs w:val="20"/>
              </w:rPr>
            </w:pPr>
            <w:r w:rsidDel="00000000" w:rsidR="00000000" w:rsidRPr="00000000">
              <w:rPr>
                <w:rtl w:val="0"/>
              </w:rPr>
            </w:r>
          </w:p>
        </w:tc>
        <w:tc>
          <w:tcPr/>
          <w:p w:rsidR="00000000" w:rsidDel="00000000" w:rsidP="00000000" w:rsidRDefault="00000000" w:rsidRPr="00000000" w14:paraId="00000033">
            <w:pPr>
              <w:spacing w:after="160" w:lineRule="auto"/>
              <w:rPr>
                <w:color w:val="000000"/>
                <w:sz w:val="20"/>
                <w:szCs w:val="20"/>
              </w:rPr>
            </w:pPr>
            <w:r w:rsidDel="00000000" w:rsidR="00000000" w:rsidRPr="00000000">
              <w:rPr>
                <w:rtl w:val="0"/>
              </w:rPr>
            </w:r>
          </w:p>
        </w:tc>
        <w:tc>
          <w:tcPr/>
          <w:p w:rsidR="00000000" w:rsidDel="00000000" w:rsidP="00000000" w:rsidRDefault="00000000" w:rsidRPr="00000000" w14:paraId="00000034">
            <w:pPr>
              <w:spacing w:after="160" w:lineRule="auto"/>
              <w:rPr>
                <w:color w:val="000000"/>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35">
            <w:pPr>
              <w:spacing w:after="160" w:lineRule="auto"/>
              <w:rPr>
                <w:color w:val="000000"/>
                <w:sz w:val="20"/>
                <w:szCs w:val="20"/>
              </w:rPr>
            </w:pPr>
            <w:r w:rsidDel="00000000" w:rsidR="00000000" w:rsidRPr="00000000">
              <w:rPr>
                <w:rtl w:val="0"/>
              </w:rPr>
            </w:r>
          </w:p>
        </w:tc>
        <w:tc>
          <w:tcPr/>
          <w:p w:rsidR="00000000" w:rsidDel="00000000" w:rsidP="00000000" w:rsidRDefault="00000000" w:rsidRPr="00000000" w14:paraId="00000036">
            <w:pPr>
              <w:spacing w:after="160" w:lineRule="auto"/>
              <w:rPr>
                <w:color w:val="000000"/>
                <w:sz w:val="20"/>
                <w:szCs w:val="20"/>
              </w:rPr>
            </w:pPr>
            <w:r w:rsidDel="00000000" w:rsidR="00000000" w:rsidRPr="00000000">
              <w:rPr>
                <w:rtl w:val="0"/>
              </w:rPr>
            </w:r>
          </w:p>
        </w:tc>
        <w:tc>
          <w:tcPr/>
          <w:p w:rsidR="00000000" w:rsidDel="00000000" w:rsidP="00000000" w:rsidRDefault="00000000" w:rsidRPr="00000000" w14:paraId="00000037">
            <w:pPr>
              <w:spacing w:after="160" w:lineRule="auto"/>
              <w:rPr>
                <w:color w:val="000000"/>
                <w:sz w:val="20"/>
                <w:szCs w:val="20"/>
              </w:rPr>
            </w:pPr>
            <w:r w:rsidDel="00000000" w:rsidR="00000000" w:rsidRPr="00000000">
              <w:rPr>
                <w:rtl w:val="0"/>
              </w:rPr>
            </w:r>
          </w:p>
        </w:tc>
        <w:tc>
          <w:tcPr/>
          <w:p w:rsidR="00000000" w:rsidDel="00000000" w:rsidP="00000000" w:rsidRDefault="00000000" w:rsidRPr="00000000" w14:paraId="00000038">
            <w:pPr>
              <w:spacing w:after="160" w:lineRule="auto"/>
              <w:rPr>
                <w:color w:val="000000"/>
                <w:sz w:val="20"/>
                <w:szCs w:val="20"/>
              </w:rPr>
            </w:pPr>
            <w:r w:rsidDel="00000000" w:rsidR="00000000" w:rsidRPr="00000000">
              <w:rPr>
                <w:rtl w:val="0"/>
              </w:rPr>
            </w:r>
          </w:p>
        </w:tc>
        <w:tc>
          <w:tcPr/>
          <w:p w:rsidR="00000000" w:rsidDel="00000000" w:rsidP="00000000" w:rsidRDefault="00000000" w:rsidRPr="00000000" w14:paraId="00000039">
            <w:pPr>
              <w:spacing w:after="160" w:lineRule="auto"/>
              <w:rPr>
                <w:color w:val="000000"/>
                <w:sz w:val="20"/>
                <w:szCs w:val="20"/>
              </w:rPr>
            </w:pPr>
            <w:r w:rsidDel="00000000" w:rsidR="00000000" w:rsidRPr="00000000">
              <w:rPr>
                <w:rtl w:val="0"/>
              </w:rPr>
            </w:r>
          </w:p>
        </w:tc>
        <w:tc>
          <w:tcPr/>
          <w:p w:rsidR="00000000" w:rsidDel="00000000" w:rsidP="00000000" w:rsidRDefault="00000000" w:rsidRPr="00000000" w14:paraId="0000003A">
            <w:pPr>
              <w:spacing w:after="160" w:lineRule="auto"/>
              <w:rPr>
                <w:color w:val="000000"/>
                <w:sz w:val="20"/>
                <w:szCs w:val="20"/>
              </w:rPr>
            </w:pPr>
            <w:r w:rsidDel="00000000" w:rsidR="00000000" w:rsidRPr="00000000">
              <w:rPr>
                <w:rtl w:val="0"/>
              </w:rPr>
            </w:r>
          </w:p>
        </w:tc>
        <w:tc>
          <w:tcPr/>
          <w:p w:rsidR="00000000" w:rsidDel="00000000" w:rsidP="00000000" w:rsidRDefault="00000000" w:rsidRPr="00000000" w14:paraId="0000003B">
            <w:pPr>
              <w:spacing w:after="160" w:lineRule="auto"/>
              <w:rPr>
                <w:color w:val="000000"/>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3C">
            <w:pPr>
              <w:spacing w:after="160" w:lineRule="auto"/>
              <w:rPr>
                <w:color w:val="000000"/>
                <w:sz w:val="20"/>
                <w:szCs w:val="20"/>
              </w:rPr>
            </w:pPr>
            <w:r w:rsidDel="00000000" w:rsidR="00000000" w:rsidRPr="00000000">
              <w:rPr>
                <w:rtl w:val="0"/>
              </w:rPr>
            </w:r>
          </w:p>
        </w:tc>
        <w:tc>
          <w:tcPr/>
          <w:p w:rsidR="00000000" w:rsidDel="00000000" w:rsidP="00000000" w:rsidRDefault="00000000" w:rsidRPr="00000000" w14:paraId="0000003D">
            <w:pPr>
              <w:spacing w:after="160" w:lineRule="auto"/>
              <w:rPr>
                <w:color w:val="000000"/>
                <w:sz w:val="20"/>
                <w:szCs w:val="20"/>
              </w:rPr>
            </w:pPr>
            <w:r w:rsidDel="00000000" w:rsidR="00000000" w:rsidRPr="00000000">
              <w:rPr>
                <w:rtl w:val="0"/>
              </w:rPr>
            </w:r>
          </w:p>
        </w:tc>
        <w:tc>
          <w:tcPr/>
          <w:p w:rsidR="00000000" w:rsidDel="00000000" w:rsidP="00000000" w:rsidRDefault="00000000" w:rsidRPr="00000000" w14:paraId="0000003E">
            <w:pPr>
              <w:spacing w:after="160" w:lineRule="auto"/>
              <w:rPr>
                <w:color w:val="000000"/>
                <w:sz w:val="20"/>
                <w:szCs w:val="20"/>
              </w:rPr>
            </w:pPr>
            <w:r w:rsidDel="00000000" w:rsidR="00000000" w:rsidRPr="00000000">
              <w:rPr>
                <w:rtl w:val="0"/>
              </w:rPr>
            </w:r>
          </w:p>
        </w:tc>
        <w:tc>
          <w:tcPr/>
          <w:p w:rsidR="00000000" w:rsidDel="00000000" w:rsidP="00000000" w:rsidRDefault="00000000" w:rsidRPr="00000000" w14:paraId="0000003F">
            <w:pPr>
              <w:spacing w:after="160" w:lineRule="auto"/>
              <w:rPr>
                <w:color w:val="000000"/>
                <w:sz w:val="20"/>
                <w:szCs w:val="20"/>
              </w:rPr>
            </w:pPr>
            <w:r w:rsidDel="00000000" w:rsidR="00000000" w:rsidRPr="00000000">
              <w:rPr>
                <w:rtl w:val="0"/>
              </w:rPr>
            </w:r>
          </w:p>
        </w:tc>
        <w:tc>
          <w:tcPr/>
          <w:p w:rsidR="00000000" w:rsidDel="00000000" w:rsidP="00000000" w:rsidRDefault="00000000" w:rsidRPr="00000000" w14:paraId="00000040">
            <w:pPr>
              <w:spacing w:after="160" w:lineRule="auto"/>
              <w:rPr>
                <w:color w:val="000000"/>
                <w:sz w:val="20"/>
                <w:szCs w:val="20"/>
              </w:rPr>
            </w:pPr>
            <w:r w:rsidDel="00000000" w:rsidR="00000000" w:rsidRPr="00000000">
              <w:rPr>
                <w:rtl w:val="0"/>
              </w:rPr>
            </w:r>
          </w:p>
        </w:tc>
        <w:tc>
          <w:tcPr/>
          <w:p w:rsidR="00000000" w:rsidDel="00000000" w:rsidP="00000000" w:rsidRDefault="00000000" w:rsidRPr="00000000" w14:paraId="00000041">
            <w:pPr>
              <w:spacing w:after="160" w:lineRule="auto"/>
              <w:rPr>
                <w:color w:val="000000"/>
                <w:sz w:val="20"/>
                <w:szCs w:val="20"/>
              </w:rPr>
            </w:pPr>
            <w:r w:rsidDel="00000000" w:rsidR="00000000" w:rsidRPr="00000000">
              <w:rPr>
                <w:rtl w:val="0"/>
              </w:rPr>
            </w:r>
          </w:p>
        </w:tc>
        <w:tc>
          <w:tcPr/>
          <w:p w:rsidR="00000000" w:rsidDel="00000000" w:rsidP="00000000" w:rsidRDefault="00000000" w:rsidRPr="00000000" w14:paraId="00000042">
            <w:pPr>
              <w:spacing w:after="160" w:lineRule="auto"/>
              <w:rPr>
                <w:color w:val="000000"/>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43">
            <w:pPr>
              <w:spacing w:after="160" w:lineRule="auto"/>
              <w:rPr>
                <w:color w:val="000000"/>
                <w:sz w:val="20"/>
                <w:szCs w:val="20"/>
              </w:rPr>
            </w:pPr>
            <w:r w:rsidDel="00000000" w:rsidR="00000000" w:rsidRPr="00000000">
              <w:rPr>
                <w:rtl w:val="0"/>
              </w:rPr>
            </w:r>
          </w:p>
        </w:tc>
        <w:tc>
          <w:tcPr/>
          <w:p w:rsidR="00000000" w:rsidDel="00000000" w:rsidP="00000000" w:rsidRDefault="00000000" w:rsidRPr="00000000" w14:paraId="00000044">
            <w:pPr>
              <w:spacing w:after="160" w:lineRule="auto"/>
              <w:rPr>
                <w:color w:val="000000"/>
                <w:sz w:val="20"/>
                <w:szCs w:val="20"/>
              </w:rPr>
            </w:pPr>
            <w:r w:rsidDel="00000000" w:rsidR="00000000" w:rsidRPr="00000000">
              <w:rPr>
                <w:rtl w:val="0"/>
              </w:rPr>
            </w:r>
          </w:p>
        </w:tc>
        <w:tc>
          <w:tcPr/>
          <w:p w:rsidR="00000000" w:rsidDel="00000000" w:rsidP="00000000" w:rsidRDefault="00000000" w:rsidRPr="00000000" w14:paraId="00000045">
            <w:pPr>
              <w:spacing w:after="160" w:lineRule="auto"/>
              <w:rPr>
                <w:color w:val="000000"/>
                <w:sz w:val="20"/>
                <w:szCs w:val="20"/>
              </w:rPr>
            </w:pPr>
            <w:r w:rsidDel="00000000" w:rsidR="00000000" w:rsidRPr="00000000">
              <w:rPr>
                <w:rtl w:val="0"/>
              </w:rPr>
            </w:r>
          </w:p>
        </w:tc>
        <w:tc>
          <w:tcPr/>
          <w:p w:rsidR="00000000" w:rsidDel="00000000" w:rsidP="00000000" w:rsidRDefault="00000000" w:rsidRPr="00000000" w14:paraId="00000046">
            <w:pPr>
              <w:spacing w:after="160" w:lineRule="auto"/>
              <w:rPr>
                <w:color w:val="000000"/>
                <w:sz w:val="20"/>
                <w:szCs w:val="20"/>
              </w:rPr>
            </w:pPr>
            <w:r w:rsidDel="00000000" w:rsidR="00000000" w:rsidRPr="00000000">
              <w:rPr>
                <w:rtl w:val="0"/>
              </w:rPr>
            </w:r>
          </w:p>
        </w:tc>
        <w:tc>
          <w:tcPr/>
          <w:p w:rsidR="00000000" w:rsidDel="00000000" w:rsidP="00000000" w:rsidRDefault="00000000" w:rsidRPr="00000000" w14:paraId="00000047">
            <w:pPr>
              <w:spacing w:after="160" w:lineRule="auto"/>
              <w:rPr>
                <w:color w:val="000000"/>
                <w:sz w:val="20"/>
                <w:szCs w:val="20"/>
              </w:rPr>
            </w:pPr>
            <w:r w:rsidDel="00000000" w:rsidR="00000000" w:rsidRPr="00000000">
              <w:rPr>
                <w:rtl w:val="0"/>
              </w:rPr>
            </w:r>
          </w:p>
        </w:tc>
        <w:tc>
          <w:tcPr/>
          <w:p w:rsidR="00000000" w:rsidDel="00000000" w:rsidP="00000000" w:rsidRDefault="00000000" w:rsidRPr="00000000" w14:paraId="00000048">
            <w:pPr>
              <w:spacing w:after="160" w:lineRule="auto"/>
              <w:rPr>
                <w:color w:val="000000"/>
                <w:sz w:val="20"/>
                <w:szCs w:val="20"/>
              </w:rPr>
            </w:pPr>
            <w:r w:rsidDel="00000000" w:rsidR="00000000" w:rsidRPr="00000000">
              <w:rPr>
                <w:rtl w:val="0"/>
              </w:rPr>
            </w:r>
          </w:p>
        </w:tc>
        <w:tc>
          <w:tcPr/>
          <w:p w:rsidR="00000000" w:rsidDel="00000000" w:rsidP="00000000" w:rsidRDefault="00000000" w:rsidRPr="00000000" w14:paraId="00000049">
            <w:pPr>
              <w:spacing w:after="160" w:lineRule="auto"/>
              <w:rPr>
                <w:color w:val="000000"/>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4A">
            <w:pPr>
              <w:spacing w:after="160" w:lineRule="auto"/>
              <w:rPr>
                <w:color w:val="000000"/>
                <w:sz w:val="20"/>
                <w:szCs w:val="20"/>
              </w:rPr>
            </w:pPr>
            <w:r w:rsidDel="00000000" w:rsidR="00000000" w:rsidRPr="00000000">
              <w:rPr>
                <w:rtl w:val="0"/>
              </w:rPr>
            </w:r>
          </w:p>
        </w:tc>
        <w:tc>
          <w:tcPr/>
          <w:p w:rsidR="00000000" w:rsidDel="00000000" w:rsidP="00000000" w:rsidRDefault="00000000" w:rsidRPr="00000000" w14:paraId="0000004B">
            <w:pPr>
              <w:spacing w:after="160" w:lineRule="auto"/>
              <w:rPr>
                <w:color w:val="000000"/>
                <w:sz w:val="20"/>
                <w:szCs w:val="20"/>
              </w:rPr>
            </w:pPr>
            <w:r w:rsidDel="00000000" w:rsidR="00000000" w:rsidRPr="00000000">
              <w:rPr>
                <w:rtl w:val="0"/>
              </w:rPr>
            </w:r>
          </w:p>
        </w:tc>
        <w:tc>
          <w:tcPr/>
          <w:p w:rsidR="00000000" w:rsidDel="00000000" w:rsidP="00000000" w:rsidRDefault="00000000" w:rsidRPr="00000000" w14:paraId="0000004C">
            <w:pPr>
              <w:spacing w:after="160" w:lineRule="auto"/>
              <w:rPr>
                <w:color w:val="000000"/>
                <w:sz w:val="20"/>
                <w:szCs w:val="20"/>
              </w:rPr>
            </w:pPr>
            <w:r w:rsidDel="00000000" w:rsidR="00000000" w:rsidRPr="00000000">
              <w:rPr>
                <w:rtl w:val="0"/>
              </w:rPr>
            </w:r>
          </w:p>
        </w:tc>
        <w:tc>
          <w:tcPr/>
          <w:p w:rsidR="00000000" w:rsidDel="00000000" w:rsidP="00000000" w:rsidRDefault="00000000" w:rsidRPr="00000000" w14:paraId="0000004D">
            <w:pPr>
              <w:spacing w:after="160" w:lineRule="auto"/>
              <w:rPr>
                <w:color w:val="000000"/>
                <w:sz w:val="20"/>
                <w:szCs w:val="20"/>
              </w:rPr>
            </w:pPr>
            <w:r w:rsidDel="00000000" w:rsidR="00000000" w:rsidRPr="00000000">
              <w:rPr>
                <w:rtl w:val="0"/>
              </w:rPr>
            </w:r>
          </w:p>
        </w:tc>
        <w:tc>
          <w:tcPr/>
          <w:p w:rsidR="00000000" w:rsidDel="00000000" w:rsidP="00000000" w:rsidRDefault="00000000" w:rsidRPr="00000000" w14:paraId="0000004E">
            <w:pPr>
              <w:spacing w:after="160" w:lineRule="auto"/>
              <w:rPr>
                <w:color w:val="000000"/>
                <w:sz w:val="20"/>
                <w:szCs w:val="20"/>
              </w:rPr>
            </w:pPr>
            <w:r w:rsidDel="00000000" w:rsidR="00000000" w:rsidRPr="00000000">
              <w:rPr>
                <w:rtl w:val="0"/>
              </w:rPr>
            </w:r>
          </w:p>
        </w:tc>
        <w:tc>
          <w:tcPr/>
          <w:p w:rsidR="00000000" w:rsidDel="00000000" w:rsidP="00000000" w:rsidRDefault="00000000" w:rsidRPr="00000000" w14:paraId="0000004F">
            <w:pPr>
              <w:spacing w:after="160" w:lineRule="auto"/>
              <w:rPr>
                <w:color w:val="000000"/>
                <w:sz w:val="20"/>
                <w:szCs w:val="20"/>
              </w:rPr>
            </w:pPr>
            <w:r w:rsidDel="00000000" w:rsidR="00000000" w:rsidRPr="00000000">
              <w:rPr>
                <w:rtl w:val="0"/>
              </w:rPr>
            </w:r>
          </w:p>
        </w:tc>
        <w:tc>
          <w:tcPr/>
          <w:p w:rsidR="00000000" w:rsidDel="00000000" w:rsidP="00000000" w:rsidRDefault="00000000" w:rsidRPr="00000000" w14:paraId="00000050">
            <w:pPr>
              <w:spacing w:after="160" w:lineRule="auto"/>
              <w:rPr>
                <w:color w:val="000000"/>
                <w:sz w:val="20"/>
                <w:szCs w:val="20"/>
              </w:rPr>
            </w:pPr>
            <w:r w:rsidDel="00000000" w:rsidR="00000000" w:rsidRPr="00000000">
              <w:rPr>
                <w:rtl w:val="0"/>
              </w:rPr>
            </w:r>
          </w:p>
        </w:tc>
      </w:tr>
    </w:tbl>
    <w:p w:rsidR="00000000" w:rsidDel="00000000" w:rsidP="00000000" w:rsidRDefault="00000000" w:rsidRPr="00000000" w14:paraId="00000051">
      <w:pPr>
        <w:spacing w:after="0" w:lineRule="auto"/>
        <w:rPr/>
      </w:pPr>
      <w:r w:rsidDel="00000000" w:rsidR="00000000" w:rsidRPr="00000000">
        <w:rPr>
          <w:rtl w:val="0"/>
        </w:rPr>
      </w:r>
    </w:p>
    <w:p w:rsidR="00000000" w:rsidDel="00000000" w:rsidP="00000000" w:rsidRDefault="00000000" w:rsidRPr="00000000" w14:paraId="00000052">
      <w:pPr>
        <w:spacing w:after="0" w:lineRule="auto"/>
        <w:rPr/>
      </w:pPr>
      <w:r w:rsidDel="00000000" w:rsidR="00000000" w:rsidRPr="00000000">
        <w:rPr>
          <w:rtl w:val="0"/>
        </w:rPr>
      </w:r>
    </w:p>
    <w:p w:rsidR="00000000" w:rsidDel="00000000" w:rsidP="00000000" w:rsidRDefault="00000000" w:rsidRPr="00000000" w14:paraId="00000053">
      <w:pPr>
        <w:spacing w:after="0" w:lineRule="auto"/>
        <w:rPr/>
      </w:pPr>
      <w:r w:rsidDel="00000000" w:rsidR="00000000" w:rsidRPr="00000000">
        <w:rPr>
          <w:rtl w:val="0"/>
        </w:rPr>
      </w:r>
    </w:p>
    <w:p w:rsidR="00000000" w:rsidDel="00000000" w:rsidP="00000000" w:rsidRDefault="00000000" w:rsidRPr="00000000" w14:paraId="00000054">
      <w:pPr>
        <w:spacing w:after="0" w:lineRule="auto"/>
        <w:rPr/>
      </w:pPr>
      <w:r w:rsidDel="00000000" w:rsidR="00000000" w:rsidRPr="00000000">
        <w:rPr>
          <w:rtl w:val="0"/>
        </w:rPr>
      </w:r>
    </w:p>
    <w:p w:rsidR="00000000" w:rsidDel="00000000" w:rsidP="00000000" w:rsidRDefault="00000000" w:rsidRPr="00000000" w14:paraId="00000055">
      <w:pPr>
        <w:spacing w:after="0" w:lineRule="auto"/>
        <w:rPr/>
      </w:pPr>
      <w:r w:rsidDel="00000000" w:rsidR="00000000" w:rsidRPr="00000000">
        <w:rPr>
          <w:rtl w:val="0"/>
        </w:rPr>
      </w:r>
    </w:p>
    <w:p w:rsidR="00000000" w:rsidDel="00000000" w:rsidP="00000000" w:rsidRDefault="00000000" w:rsidRPr="00000000" w14:paraId="00000056">
      <w:pPr>
        <w:spacing w:after="0" w:lineRule="auto"/>
        <w:rPr/>
      </w:pPr>
      <w:r w:rsidDel="00000000" w:rsidR="00000000" w:rsidRPr="00000000">
        <w:rPr>
          <w:rtl w:val="0"/>
        </w:rPr>
      </w:r>
    </w:p>
    <w:p w:rsidR="00000000" w:rsidDel="00000000" w:rsidP="00000000" w:rsidRDefault="00000000" w:rsidRPr="00000000" w14:paraId="00000057">
      <w:pPr>
        <w:spacing w:after="0" w:lineRule="auto"/>
        <w:rPr/>
      </w:pPr>
      <w:r w:rsidDel="00000000" w:rsidR="00000000" w:rsidRPr="00000000">
        <w:rPr>
          <w:rtl w:val="0"/>
        </w:rPr>
      </w:r>
    </w:p>
    <w:p w:rsidR="00000000" w:rsidDel="00000000" w:rsidP="00000000" w:rsidRDefault="00000000" w:rsidRPr="00000000" w14:paraId="00000058">
      <w:pPr>
        <w:spacing w:after="0" w:lineRule="auto"/>
        <w:rPr/>
      </w:pPr>
      <w:r w:rsidDel="00000000" w:rsidR="00000000" w:rsidRPr="00000000">
        <w:rPr>
          <w:rtl w:val="0"/>
        </w:rPr>
      </w:r>
    </w:p>
    <w:p w:rsidR="00000000" w:rsidDel="00000000" w:rsidP="00000000" w:rsidRDefault="00000000" w:rsidRPr="00000000" w14:paraId="00000059">
      <w:pPr>
        <w:spacing w:after="0" w:lineRule="auto"/>
        <w:rPr/>
      </w:pPr>
      <w:r w:rsidDel="00000000" w:rsidR="00000000" w:rsidRPr="00000000">
        <w:rPr>
          <w:rtl w:val="0"/>
        </w:rPr>
      </w:r>
    </w:p>
    <w:p w:rsidR="00000000" w:rsidDel="00000000" w:rsidP="00000000" w:rsidRDefault="00000000" w:rsidRPr="00000000" w14:paraId="0000005A">
      <w:pPr>
        <w:pStyle w:val="Heading1"/>
        <w:rPr/>
      </w:pPr>
      <w:r w:rsidDel="00000000" w:rsidR="00000000" w:rsidRPr="00000000">
        <w:br w:type="page"/>
      </w:r>
      <w:r w:rsidDel="00000000" w:rsidR="00000000" w:rsidRPr="00000000">
        <w:rPr>
          <w:rtl w:val="0"/>
        </w:rPr>
        <w:t xml:space="preserve">Purpose</w:t>
      </w:r>
    </w:p>
    <w:p w:rsidR="00000000" w:rsidDel="00000000" w:rsidP="00000000" w:rsidRDefault="00000000" w:rsidRPr="00000000" w14:paraId="0000005B">
      <w:pPr>
        <w:spacing w:after="120" w:lineRule="auto"/>
        <w:ind w:left="0" w:firstLine="0"/>
        <w:rPr>
          <w:sz w:val="20"/>
          <w:szCs w:val="20"/>
        </w:rPr>
      </w:pPr>
      <w:r w:rsidDel="00000000" w:rsidR="00000000" w:rsidRPr="00000000">
        <w:rPr>
          <w:sz w:val="20"/>
          <w:szCs w:val="20"/>
          <w:rtl w:val="0"/>
        </w:rPr>
        <w:t xml:space="preserve">This policy will provide guidelines for procedures to be implemented at Batman Park Kindergarten to ensure:</w:t>
      </w:r>
    </w:p>
    <w:p w:rsidR="00000000" w:rsidDel="00000000" w:rsidP="00000000" w:rsidRDefault="00000000" w:rsidRPr="00000000" w14:paraId="0000005C">
      <w:pPr>
        <w:numPr>
          <w:ilvl w:val="0"/>
          <w:numId w:val="7"/>
        </w:numPr>
        <w:spacing w:after="0" w:lineRule="auto"/>
        <w:ind w:left="720" w:hanging="360"/>
        <w:rPr>
          <w:sz w:val="20"/>
          <w:szCs w:val="20"/>
          <w:u w:val="none"/>
        </w:rPr>
      </w:pPr>
      <w:r w:rsidDel="00000000" w:rsidR="00000000" w:rsidRPr="00000000">
        <w:rPr>
          <w:sz w:val="20"/>
          <w:szCs w:val="20"/>
          <w:rtl w:val="0"/>
        </w:rPr>
        <w:t xml:space="preserve">effective and up-to-date control of the spread of infection</w:t>
      </w:r>
    </w:p>
    <w:p w:rsidR="00000000" w:rsidDel="00000000" w:rsidP="00000000" w:rsidRDefault="00000000" w:rsidRPr="00000000" w14:paraId="0000005D">
      <w:pPr>
        <w:numPr>
          <w:ilvl w:val="0"/>
          <w:numId w:val="7"/>
        </w:numPr>
        <w:spacing w:after="120" w:lineRule="auto"/>
        <w:ind w:left="720" w:hanging="360"/>
        <w:rPr>
          <w:sz w:val="20"/>
          <w:szCs w:val="20"/>
          <w:u w:val="none"/>
        </w:rPr>
      </w:pPr>
      <w:r w:rsidDel="00000000" w:rsidR="00000000" w:rsidRPr="00000000">
        <w:rPr>
          <w:sz w:val="20"/>
          <w:szCs w:val="20"/>
          <w:rtl w:val="0"/>
        </w:rPr>
        <w:t xml:space="preserve">the provision of an environment that is safe, clean and hygienic.</w:t>
      </w:r>
      <w:r w:rsidDel="00000000" w:rsidR="00000000" w:rsidRPr="00000000">
        <w:rPr>
          <w:rtl w:val="0"/>
        </w:rPr>
      </w:r>
    </w:p>
    <w:p w:rsidR="00000000" w:rsidDel="00000000" w:rsidP="00000000" w:rsidRDefault="00000000" w:rsidRPr="00000000" w14:paraId="0000005E">
      <w:pPr>
        <w:pStyle w:val="Heading1"/>
        <w:rPr/>
      </w:pPr>
      <w:r w:rsidDel="00000000" w:rsidR="00000000" w:rsidRPr="00000000">
        <w:rPr>
          <w:rtl w:val="0"/>
        </w:rPr>
        <w:t xml:space="preserve">Policy statement</w:t>
      </w:r>
    </w:p>
    <w:p w:rsidR="00000000" w:rsidDel="00000000" w:rsidP="00000000" w:rsidRDefault="00000000" w:rsidRPr="00000000" w14:paraId="0000005F">
      <w:pPr>
        <w:pStyle w:val="Heading2"/>
        <w:ind w:left="0" w:firstLine="0"/>
        <w:rPr/>
      </w:pPr>
      <w:r w:rsidDel="00000000" w:rsidR="00000000" w:rsidRPr="00000000">
        <w:rPr>
          <w:rtl w:val="0"/>
        </w:rPr>
        <w:t xml:space="preserve">Values</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sz w:val="20"/>
          <w:szCs w:val="20"/>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Batman Park Kindergarten</w:t>
      </w:r>
      <w:r w:rsidDel="00000000" w:rsidR="00000000" w:rsidRPr="00000000">
        <w:rPr>
          <w:sz w:val="20"/>
          <w:szCs w:val="20"/>
          <w:rtl w:val="0"/>
        </w:rPr>
        <w:t xml:space="preserve"> is committed to protecting all persons from disease and illness by minimising the potential for infection through:</w:t>
      </w:r>
    </w:p>
    <w:p w:rsidR="00000000" w:rsidDel="00000000" w:rsidP="00000000" w:rsidRDefault="00000000" w:rsidRPr="00000000" w14:paraId="00000061">
      <w:pPr>
        <w:numPr>
          <w:ilvl w:val="0"/>
          <w:numId w:val="6"/>
        </w:numPr>
        <w:spacing w:after="0" w:lineRule="auto"/>
        <w:ind w:left="720" w:hanging="360"/>
        <w:rPr>
          <w:u w:val="none"/>
        </w:rPr>
      </w:pPr>
      <w:r w:rsidDel="00000000" w:rsidR="00000000" w:rsidRPr="00000000">
        <w:rPr>
          <w:sz w:val="20"/>
          <w:szCs w:val="20"/>
          <w:rtl w:val="0"/>
        </w:rPr>
        <w:t xml:space="preserve">implementing and following effective hygiene practices that reflect advice from recognised health authorities</w:t>
      </w:r>
    </w:p>
    <w:p w:rsidR="00000000" w:rsidDel="00000000" w:rsidP="00000000" w:rsidRDefault="00000000" w:rsidRPr="00000000" w14:paraId="00000062">
      <w:pPr>
        <w:numPr>
          <w:ilvl w:val="0"/>
          <w:numId w:val="6"/>
        </w:numPr>
        <w:spacing w:after="0" w:lineRule="auto"/>
        <w:ind w:left="720" w:hanging="360"/>
        <w:rPr>
          <w:u w:val="none"/>
        </w:rPr>
      </w:pPr>
      <w:r w:rsidDel="00000000" w:rsidR="00000000" w:rsidRPr="00000000">
        <w:rPr>
          <w:sz w:val="20"/>
          <w:szCs w:val="20"/>
          <w:rtl w:val="0"/>
        </w:rPr>
        <w:t xml:space="preserve">implementing infection control procedures to minimise the likelihood of cross-infection and the spread of infectious diseases and illnesses to children, staff and any other persons in attendance at the service</w:t>
      </w:r>
    </w:p>
    <w:p w:rsidR="00000000" w:rsidDel="00000000" w:rsidP="00000000" w:rsidRDefault="00000000" w:rsidRPr="00000000" w14:paraId="00000063">
      <w:pPr>
        <w:numPr>
          <w:ilvl w:val="0"/>
          <w:numId w:val="6"/>
        </w:numPr>
        <w:spacing w:after="0" w:lineRule="auto"/>
        <w:ind w:left="720" w:hanging="360"/>
        <w:rPr>
          <w:u w:val="none"/>
        </w:rPr>
      </w:pPr>
      <w:r w:rsidDel="00000000" w:rsidR="00000000" w:rsidRPr="00000000">
        <w:rPr>
          <w:sz w:val="20"/>
          <w:szCs w:val="20"/>
          <w:rtl w:val="0"/>
        </w:rPr>
        <w:t xml:space="preserve">fulfilling the service’s duty of care requirement under the </w:t>
      </w:r>
      <w:r w:rsidDel="00000000" w:rsidR="00000000" w:rsidRPr="00000000">
        <w:rPr>
          <w:i w:val="1"/>
          <w:color w:val="548dd4"/>
          <w:sz w:val="20"/>
          <w:szCs w:val="20"/>
          <w:rtl w:val="0"/>
        </w:rPr>
        <w:t xml:space="preserve">Occupational Health and Safety Act 2004</w:t>
      </w:r>
      <w:r w:rsidDel="00000000" w:rsidR="00000000" w:rsidRPr="00000000">
        <w:rPr>
          <w:sz w:val="20"/>
          <w:szCs w:val="20"/>
          <w:rtl w:val="0"/>
        </w:rPr>
        <w:t xml:space="preserve">, the </w:t>
      </w:r>
      <w:r w:rsidDel="00000000" w:rsidR="00000000" w:rsidRPr="00000000">
        <w:rPr>
          <w:i w:val="1"/>
          <w:color w:val="548dd4"/>
          <w:sz w:val="20"/>
          <w:szCs w:val="20"/>
          <w:rtl w:val="0"/>
        </w:rPr>
        <w:t xml:space="preserve">Education and Care Services National Law Act 2010</w:t>
      </w:r>
      <w:r w:rsidDel="00000000" w:rsidR="00000000" w:rsidRPr="00000000">
        <w:rPr>
          <w:sz w:val="20"/>
          <w:szCs w:val="20"/>
          <w:rtl w:val="0"/>
        </w:rPr>
        <w:t xml:space="preserve"> and the </w:t>
      </w:r>
      <w:r w:rsidDel="00000000" w:rsidR="00000000" w:rsidRPr="00000000">
        <w:rPr>
          <w:i w:val="1"/>
          <w:color w:val="548dd4"/>
          <w:sz w:val="20"/>
          <w:szCs w:val="20"/>
          <w:rtl w:val="0"/>
        </w:rPr>
        <w:t xml:space="preserve">Education and Care Services National Regulations 2011</w:t>
      </w:r>
      <w:r w:rsidDel="00000000" w:rsidR="00000000" w:rsidRPr="00000000">
        <w:rPr>
          <w:sz w:val="20"/>
          <w:szCs w:val="20"/>
          <w:rtl w:val="0"/>
        </w:rPr>
        <w:t xml:space="preserve"> to ensure that those involved with the service are protected from harm</w:t>
      </w:r>
    </w:p>
    <w:p w:rsidR="00000000" w:rsidDel="00000000" w:rsidP="00000000" w:rsidRDefault="00000000" w:rsidRPr="00000000" w14:paraId="00000064">
      <w:pPr>
        <w:numPr>
          <w:ilvl w:val="0"/>
          <w:numId w:val="6"/>
        </w:numPr>
        <w:spacing w:after="120" w:lineRule="auto"/>
        <w:ind w:left="720" w:hanging="360"/>
        <w:rPr>
          <w:u w:val="none"/>
        </w:rPr>
      </w:pPr>
      <w:r w:rsidDel="00000000" w:rsidR="00000000" w:rsidRPr="00000000">
        <w:rPr>
          <w:sz w:val="20"/>
          <w:szCs w:val="20"/>
          <w:rtl w:val="0"/>
        </w:rPr>
        <w:t xml:space="preserve">informing educators, staff, volunteers, children and families about the importance of adhering to the </w:t>
      </w:r>
      <w:r w:rsidDel="00000000" w:rsidR="00000000" w:rsidRPr="00000000">
        <w:rPr>
          <w:i w:val="1"/>
          <w:color w:val="693a77"/>
          <w:sz w:val="20"/>
          <w:szCs w:val="20"/>
          <w:rtl w:val="0"/>
        </w:rPr>
        <w:t xml:space="preserve">Hygiene Policy</w:t>
      </w:r>
      <w:r w:rsidDel="00000000" w:rsidR="00000000" w:rsidRPr="00000000">
        <w:rPr>
          <w:sz w:val="20"/>
          <w:szCs w:val="20"/>
          <w:rtl w:val="0"/>
        </w:rPr>
        <w:t xml:space="preserve"> to maintain a safe environment for all users and communicating the shared responsibility between all involved in the operation of the service.</w:t>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066">
      <w:pPr>
        <w:pStyle w:val="Heading2"/>
        <w:ind w:left="0" w:firstLine="0"/>
        <w:rPr/>
      </w:pPr>
      <w:r w:rsidDel="00000000" w:rsidR="00000000" w:rsidRPr="00000000">
        <w:rPr>
          <w:rtl w:val="0"/>
        </w:rPr>
        <w:t xml:space="preserve">Scope</w:t>
      </w:r>
    </w:p>
    <w:p w:rsidR="00000000" w:rsidDel="00000000" w:rsidP="00000000" w:rsidRDefault="00000000" w:rsidRPr="00000000" w14:paraId="00000067">
      <w:pPr>
        <w:spacing w:after="120" w:lineRule="auto"/>
        <w:ind w:left="0" w:firstLine="0"/>
        <w:rPr>
          <w:sz w:val="20"/>
          <w:szCs w:val="20"/>
        </w:rPr>
      </w:pPr>
      <w:r w:rsidDel="00000000" w:rsidR="00000000" w:rsidRPr="00000000">
        <w:rPr>
          <w:sz w:val="20"/>
          <w:szCs w:val="20"/>
          <w:rtl w:val="0"/>
        </w:rPr>
        <w:t xml:space="preserve">This policy applies to the approved provider, persons with management or control, nominated supervisor, persons in day-to-day charge, early childhood teachers, educators, staff, students, volunteers, parents/guardians, children, and others attending the programs and activities of Batman Park Kindergarten, including during offsite excursions and activities.</w:t>
      </w:r>
    </w:p>
    <w:p w:rsidR="00000000" w:rsidDel="00000000" w:rsidP="00000000" w:rsidRDefault="00000000" w:rsidRPr="00000000" w14:paraId="00000068">
      <w:pPr>
        <w:pStyle w:val="Heading2"/>
        <w:ind w:left="0" w:firstLine="0"/>
        <w:rPr>
          <w:sz w:val="24"/>
          <w:szCs w:val="24"/>
        </w:rPr>
        <w:sectPr>
          <w:headerReference r:id="rId7" w:type="first"/>
          <w:footerReference r:id="rId8" w:type="default"/>
          <w:footerReference r:id="rId9" w:type="first"/>
          <w:pgSz w:h="16838" w:w="11906" w:orient="portrait"/>
          <w:pgMar w:bottom="1440" w:top="1440" w:left="1440" w:right="1440" w:header="567" w:footer="143"/>
          <w:pgNumType w:start="1"/>
          <w:titlePg w:val="1"/>
        </w:sectPr>
      </w:pPr>
      <w:r w:rsidDel="00000000" w:rsidR="00000000" w:rsidRPr="00000000">
        <w:rPr>
          <w:rtl w:val="0"/>
        </w:rPr>
      </w:r>
    </w:p>
    <w:p w:rsidR="00000000" w:rsidDel="00000000" w:rsidP="00000000" w:rsidRDefault="00000000" w:rsidRPr="00000000" w14:paraId="00000069">
      <w:pPr>
        <w:pStyle w:val="Heading2"/>
        <w:ind w:left="0" w:firstLine="0"/>
        <w:rPr>
          <w:sz w:val="24"/>
          <w:szCs w:val="24"/>
        </w:rPr>
      </w:pPr>
      <w:r w:rsidDel="00000000" w:rsidR="00000000" w:rsidRPr="00000000">
        <w:rPr>
          <w:rtl w:val="0"/>
        </w:rPr>
      </w:r>
    </w:p>
    <w:tbl>
      <w:tblPr>
        <w:tblStyle w:val="Table2"/>
        <w:tblW w:w="14595.000000000002"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610"/>
        <w:gridCol w:w="1797.0000000000002"/>
        <w:gridCol w:w="1797.0000000000002"/>
        <w:gridCol w:w="1797.0000000000002"/>
        <w:gridCol w:w="1797.0000000000002"/>
        <w:gridCol w:w="1797.0000000000002"/>
        <w:tblGridChange w:id="0">
          <w:tblGrid>
            <w:gridCol w:w="5610"/>
            <w:gridCol w:w="1797.0000000000002"/>
            <w:gridCol w:w="1797.0000000000002"/>
            <w:gridCol w:w="1797.0000000000002"/>
            <w:gridCol w:w="1797.0000000000002"/>
            <w:gridCol w:w="1797.0000000000002"/>
          </w:tblGrid>
        </w:tblGridChange>
      </w:tblGrid>
      <w:tr>
        <w:trPr>
          <w:cantSplit w:val="0"/>
          <w:trHeight w:val="1665" w:hRule="atLeast"/>
          <w:tblHeader w:val="0"/>
        </w:trPr>
        <w:tc>
          <w:tcPr>
            <w:tcBorders>
              <w:top w:color="b6bd37" w:space="0" w:sz="6" w:val="single"/>
              <w:left w:color="b6bd37" w:space="0" w:sz="6" w:val="single"/>
              <w:bottom w:color="b6bd37" w:space="0" w:sz="6" w:val="single"/>
              <w:right w:color="b6bd37" w:space="0" w:sz="6" w:val="single"/>
            </w:tcBorders>
            <w:tcMar>
              <w:top w:w="0.0" w:type="dxa"/>
              <w:left w:w="100.0" w:type="dxa"/>
              <w:bottom w:w="0.0" w:type="dxa"/>
              <w:right w:w="100.0" w:type="dxa"/>
            </w:tcMar>
            <w:vAlign w:val="top"/>
          </w:tcPr>
          <w:p w:rsidR="00000000" w:rsidDel="00000000" w:rsidP="00000000" w:rsidRDefault="00000000" w:rsidRPr="00000000" w14:paraId="0000006A">
            <w:pPr>
              <w:pStyle w:val="Heading2"/>
              <w:spacing w:after="0" w:before="120" w:lineRule="auto"/>
              <w:ind w:left="140" w:right="140" w:firstLine="0"/>
              <w:rPr>
                <w:color w:val="a8b400"/>
                <w:sz w:val="24"/>
                <w:szCs w:val="24"/>
              </w:rPr>
            </w:pPr>
            <w:r w:rsidDel="00000000" w:rsidR="00000000" w:rsidRPr="00000000">
              <w:rPr>
                <w:color w:val="a8b400"/>
                <w:sz w:val="24"/>
                <w:szCs w:val="24"/>
                <w:rtl w:val="0"/>
              </w:rPr>
              <w:t xml:space="preserve">RESPONSIBILITIES</w:t>
            </w:r>
          </w:p>
        </w:tc>
        <w:tc>
          <w:tcPr>
            <w:tcBorders>
              <w:top w:color="b6bd37" w:space="0" w:sz="6" w:val="single"/>
              <w:left w:color="000000" w:space="0" w:sz="0" w:val="nil"/>
              <w:bottom w:color="b6bd37" w:space="0" w:sz="6" w:val="single"/>
              <w:right w:color="b6bd37" w:space="0" w:sz="6" w:val="single"/>
            </w:tcBorders>
            <w:shd w:fill="fbfde9" w:val="clear"/>
            <w:tcMar>
              <w:top w:w="0.0" w:type="dxa"/>
              <w:left w:w="100.0" w:type="dxa"/>
              <w:bottom w:w="0.0" w:type="dxa"/>
              <w:right w:w="100.0" w:type="dxa"/>
            </w:tcMar>
            <w:vAlign w:val="top"/>
          </w:tcPr>
          <w:p w:rsidR="00000000" w:rsidDel="00000000" w:rsidP="00000000" w:rsidRDefault="00000000" w:rsidRPr="00000000" w14:paraId="0000006B">
            <w:pPr>
              <w:spacing w:after="120" w:before="0" w:lineRule="auto"/>
              <w:ind w:left="180" w:right="260" w:firstLine="0"/>
              <w:rPr/>
            </w:pPr>
            <w:r w:rsidDel="00000000" w:rsidR="00000000" w:rsidRPr="00000000">
              <w:rPr>
                <w:rtl w:val="0"/>
              </w:rPr>
            </w:r>
          </w:p>
          <w:p w:rsidR="00000000" w:rsidDel="00000000" w:rsidP="00000000" w:rsidRDefault="00000000" w:rsidRPr="00000000" w14:paraId="0000006C">
            <w:pPr>
              <w:spacing w:after="120" w:before="0" w:lineRule="auto"/>
              <w:ind w:left="180" w:right="260" w:firstLine="0"/>
              <w:rPr/>
            </w:pPr>
            <w:r w:rsidDel="00000000" w:rsidR="00000000" w:rsidRPr="00000000">
              <w:rPr>
                <w:rtl w:val="0"/>
              </w:rPr>
              <w:t xml:space="preserve">Approved provider and persons with management or control</w:t>
            </w:r>
          </w:p>
        </w:tc>
        <w:tc>
          <w:tcPr>
            <w:tcBorders>
              <w:top w:color="b6bd37" w:space="0" w:sz="6" w:val="single"/>
              <w:left w:color="000000" w:space="0" w:sz="0" w:val="nil"/>
              <w:bottom w:color="b6bd37" w:space="0" w:sz="6" w:val="single"/>
              <w:right w:color="b6bd37" w:space="0" w:sz="6" w:val="single"/>
            </w:tcBorders>
            <w:shd w:fill="f3f9bf" w:val="clear"/>
            <w:tcMar>
              <w:top w:w="0.0" w:type="dxa"/>
              <w:left w:w="100.0" w:type="dxa"/>
              <w:bottom w:w="0.0" w:type="dxa"/>
              <w:right w:w="100.0" w:type="dxa"/>
            </w:tcMar>
            <w:vAlign w:val="top"/>
          </w:tcPr>
          <w:p w:rsidR="00000000" w:rsidDel="00000000" w:rsidP="00000000" w:rsidRDefault="00000000" w:rsidRPr="00000000" w14:paraId="0000006D">
            <w:pPr>
              <w:spacing w:after="120" w:before="0" w:lineRule="auto"/>
              <w:ind w:left="180" w:right="260" w:firstLine="0"/>
              <w:rPr/>
            </w:pPr>
            <w:r w:rsidDel="00000000" w:rsidR="00000000" w:rsidRPr="00000000">
              <w:rPr>
                <w:rtl w:val="0"/>
              </w:rPr>
            </w:r>
          </w:p>
          <w:p w:rsidR="00000000" w:rsidDel="00000000" w:rsidP="00000000" w:rsidRDefault="00000000" w:rsidRPr="00000000" w14:paraId="0000006E">
            <w:pPr>
              <w:spacing w:after="120" w:before="0" w:lineRule="auto"/>
              <w:ind w:left="180" w:right="260" w:firstLine="0"/>
              <w:rPr/>
            </w:pPr>
            <w:r w:rsidDel="00000000" w:rsidR="00000000" w:rsidRPr="00000000">
              <w:rPr>
                <w:rtl w:val="0"/>
              </w:rPr>
              <w:t xml:space="preserve">Nominated supervisor and persons in day-to-day charge</w:t>
            </w:r>
          </w:p>
        </w:tc>
        <w:tc>
          <w:tcPr>
            <w:tcBorders>
              <w:top w:color="b6bd37" w:space="0" w:sz="6" w:val="single"/>
              <w:left w:color="000000" w:space="0" w:sz="0" w:val="nil"/>
              <w:bottom w:color="b6bd37" w:space="0" w:sz="6" w:val="single"/>
              <w:right w:color="b6bd37" w:space="0" w:sz="6" w:val="single"/>
            </w:tcBorders>
            <w:shd w:fill="ecf593" w:val="clear"/>
            <w:tcMar>
              <w:top w:w="0.0" w:type="dxa"/>
              <w:left w:w="100.0" w:type="dxa"/>
              <w:bottom w:w="0.0" w:type="dxa"/>
              <w:right w:w="100.0" w:type="dxa"/>
            </w:tcMar>
            <w:vAlign w:val="top"/>
          </w:tcPr>
          <w:p w:rsidR="00000000" w:rsidDel="00000000" w:rsidP="00000000" w:rsidRDefault="00000000" w:rsidRPr="00000000" w14:paraId="0000006F">
            <w:pPr>
              <w:spacing w:after="120" w:before="0" w:lineRule="auto"/>
              <w:ind w:left="180" w:right="260" w:firstLine="0"/>
              <w:rPr/>
            </w:pPr>
            <w:r w:rsidDel="00000000" w:rsidR="00000000" w:rsidRPr="00000000">
              <w:rPr>
                <w:rtl w:val="0"/>
              </w:rPr>
            </w:r>
          </w:p>
          <w:p w:rsidR="00000000" w:rsidDel="00000000" w:rsidP="00000000" w:rsidRDefault="00000000" w:rsidRPr="00000000" w14:paraId="00000070">
            <w:pPr>
              <w:spacing w:after="120" w:before="0" w:lineRule="auto"/>
              <w:ind w:left="180" w:right="260" w:firstLine="0"/>
              <w:rPr/>
            </w:pPr>
            <w:r w:rsidDel="00000000" w:rsidR="00000000" w:rsidRPr="00000000">
              <w:rPr>
                <w:rtl w:val="0"/>
              </w:rPr>
              <w:t xml:space="preserve">Early childhood teacher, educators and all other staff</w:t>
            </w:r>
          </w:p>
        </w:tc>
        <w:tc>
          <w:tcPr>
            <w:tcBorders>
              <w:top w:color="b6bd37" w:space="0" w:sz="6" w:val="single"/>
              <w:left w:color="000000" w:space="0" w:sz="0" w:val="nil"/>
              <w:bottom w:color="b6bd37" w:space="0" w:sz="6" w:val="single"/>
              <w:right w:color="b6bd37" w:space="0" w:sz="6" w:val="single"/>
            </w:tcBorders>
            <w:shd w:fill="e6f272" w:val="clear"/>
            <w:tcMar>
              <w:top w:w="0.0" w:type="dxa"/>
              <w:left w:w="100.0" w:type="dxa"/>
              <w:bottom w:w="0.0" w:type="dxa"/>
              <w:right w:w="100.0" w:type="dxa"/>
            </w:tcMar>
            <w:vAlign w:val="top"/>
          </w:tcPr>
          <w:p w:rsidR="00000000" w:rsidDel="00000000" w:rsidP="00000000" w:rsidRDefault="00000000" w:rsidRPr="00000000" w14:paraId="00000071">
            <w:pPr>
              <w:spacing w:after="120" w:before="0" w:lineRule="auto"/>
              <w:ind w:left="180" w:right="260" w:firstLine="0"/>
              <w:rPr/>
            </w:pPr>
            <w:r w:rsidDel="00000000" w:rsidR="00000000" w:rsidRPr="00000000">
              <w:rPr>
                <w:rtl w:val="0"/>
              </w:rPr>
            </w:r>
          </w:p>
          <w:p w:rsidR="00000000" w:rsidDel="00000000" w:rsidP="00000000" w:rsidRDefault="00000000" w:rsidRPr="00000000" w14:paraId="00000072">
            <w:pPr>
              <w:spacing w:after="120" w:before="0" w:lineRule="auto"/>
              <w:ind w:left="180" w:right="260" w:firstLine="0"/>
              <w:rPr/>
            </w:pPr>
            <w:r w:rsidDel="00000000" w:rsidR="00000000" w:rsidRPr="00000000">
              <w:rPr>
                <w:rtl w:val="0"/>
              </w:rPr>
              <w:t xml:space="preserve">Parents/guardians</w:t>
            </w:r>
          </w:p>
        </w:tc>
        <w:tc>
          <w:tcPr>
            <w:tcBorders>
              <w:top w:color="b6bd37" w:space="0" w:sz="6" w:val="single"/>
              <w:left w:color="000000" w:space="0" w:sz="0" w:val="nil"/>
              <w:bottom w:color="b6bd37" w:space="0" w:sz="6" w:val="single"/>
              <w:right w:color="b6bd37" w:space="0" w:sz="6" w:val="single"/>
            </w:tcBorders>
            <w:shd w:fill="dfee4c" w:val="clear"/>
            <w:tcMar>
              <w:top w:w="0.0" w:type="dxa"/>
              <w:left w:w="100.0" w:type="dxa"/>
              <w:bottom w:w="0.0" w:type="dxa"/>
              <w:right w:w="100.0" w:type="dxa"/>
            </w:tcMar>
            <w:vAlign w:val="top"/>
          </w:tcPr>
          <w:p w:rsidR="00000000" w:rsidDel="00000000" w:rsidP="00000000" w:rsidRDefault="00000000" w:rsidRPr="00000000" w14:paraId="00000073">
            <w:pPr>
              <w:spacing w:after="120" w:before="0" w:lineRule="auto"/>
              <w:ind w:left="180" w:right="260" w:firstLine="0"/>
              <w:rPr/>
            </w:pPr>
            <w:r w:rsidDel="00000000" w:rsidR="00000000" w:rsidRPr="00000000">
              <w:rPr>
                <w:rtl w:val="0"/>
              </w:rPr>
            </w:r>
          </w:p>
          <w:p w:rsidR="00000000" w:rsidDel="00000000" w:rsidP="00000000" w:rsidRDefault="00000000" w:rsidRPr="00000000" w14:paraId="00000074">
            <w:pPr>
              <w:spacing w:after="120" w:before="0" w:lineRule="auto"/>
              <w:ind w:left="180" w:right="260" w:firstLine="0"/>
              <w:rPr/>
            </w:pPr>
            <w:r w:rsidDel="00000000" w:rsidR="00000000" w:rsidRPr="00000000">
              <w:rPr>
                <w:rtl w:val="0"/>
              </w:rPr>
              <w:t xml:space="preserve">Contractors, volunteers and students</w:t>
            </w:r>
          </w:p>
        </w:tc>
      </w:tr>
      <w:tr>
        <w:trPr>
          <w:cantSplit w:val="0"/>
          <w:trHeight w:val="375" w:hRule="atLeast"/>
          <w:tblHeader w:val="0"/>
        </w:trPr>
        <w:tc>
          <w:tcPr>
            <w:gridSpan w:val="6"/>
            <w:tcBorders>
              <w:top w:color="000000" w:space="0" w:sz="0" w:val="nil"/>
              <w:left w:color="b6bd37" w:space="0" w:sz="6" w:val="single"/>
              <w:bottom w:color="b6bd37" w:space="0" w:sz="6" w:val="single"/>
              <w:right w:color="b6bd37" w:space="0" w:sz="6" w:val="single"/>
            </w:tcBorders>
            <w:tcMar>
              <w:top w:w="0.0" w:type="dxa"/>
              <w:left w:w="100.0" w:type="dxa"/>
              <w:bottom w:w="0.0" w:type="dxa"/>
              <w:right w:w="100.0" w:type="dxa"/>
            </w:tcMar>
            <w:vAlign w:val="top"/>
          </w:tcPr>
          <w:p w:rsidR="00000000" w:rsidDel="00000000" w:rsidP="00000000" w:rsidRDefault="00000000" w:rsidRPr="00000000" w14:paraId="00000075">
            <w:pPr>
              <w:pStyle w:val="Heading2"/>
              <w:spacing w:after="0" w:before="0" w:lineRule="auto"/>
              <w:ind w:left="180" w:right="140" w:firstLine="0"/>
              <w:jc w:val="center"/>
              <w:rPr>
                <w:sz w:val="20"/>
                <w:szCs w:val="20"/>
              </w:rPr>
            </w:pPr>
            <w:r w:rsidDel="00000000" w:rsidR="00000000" w:rsidRPr="00000000">
              <w:rPr>
                <w:sz w:val="20"/>
                <w:szCs w:val="20"/>
                <w:rtl w:val="0"/>
              </w:rPr>
              <w:t xml:space="preserve">R indicates legislation requirement, and should not be deleted</w:t>
            </w:r>
          </w:p>
        </w:tc>
      </w:tr>
      <w:tr>
        <w:trPr>
          <w:cantSplit w:val="0"/>
          <w:trHeight w:val="720" w:hRule="atLeast"/>
          <w:tblHeader w:val="0"/>
        </w:trPr>
        <w:tc>
          <w:tcPr>
            <w:tcBorders>
              <w:top w:color="000000" w:space="0" w:sz="0" w:val="nil"/>
              <w:left w:color="b6bd37" w:space="0" w:sz="6" w:val="single"/>
              <w:bottom w:color="b6bd37" w:space="0" w:sz="6" w:val="single"/>
              <w:right w:color="b6bd37"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7B">
            <w:pPr>
              <w:spacing w:after="120" w:before="0" w:lineRule="auto"/>
              <w:ind w:left="140" w:right="140" w:firstLine="0"/>
              <w:rPr/>
            </w:pPr>
            <w:r w:rsidDel="00000000" w:rsidR="00000000" w:rsidRPr="00000000">
              <w:rPr>
                <w:rtl w:val="0"/>
              </w:rPr>
              <w:t xml:space="preserve">Ensuring that all staff and volunteers are provided with access to a copy of this policy and have a clear understanding of the procedures and practices outlined </w:t>
            </w:r>
            <w:r w:rsidDel="00000000" w:rsidR="00000000" w:rsidRPr="00000000">
              <w:rPr>
                <w:rtl w:val="0"/>
              </w:rPr>
              <w:t xml:space="preserve">within</w:t>
            </w:r>
            <w:r w:rsidDel="00000000" w:rsidR="00000000" w:rsidRPr="00000000">
              <w:rPr>
                <w:rtl w:val="0"/>
              </w:rPr>
              <w:t xml:space="preserve"> </w:t>
            </w:r>
          </w:p>
        </w:tc>
        <w:tc>
          <w:tcPr>
            <w:tcBorders>
              <w:top w:color="000000" w:space="0" w:sz="0" w:val="nil"/>
              <w:left w:color="000000" w:space="0" w:sz="0" w:val="nil"/>
              <w:bottom w:color="b6bd37" w:space="0" w:sz="6" w:val="single"/>
              <w:right w:color="b6bd37" w:space="0" w:sz="6" w:val="single"/>
            </w:tcBorders>
            <w:shd w:fill="fbfde9" w:val="clear"/>
            <w:tcMar>
              <w:top w:w="0.0" w:type="dxa"/>
              <w:left w:w="100.0" w:type="dxa"/>
              <w:bottom w:w="0.0" w:type="dxa"/>
              <w:right w:w="100.0" w:type="dxa"/>
            </w:tcMar>
            <w:vAlign w:val="top"/>
          </w:tcPr>
          <w:p w:rsidR="00000000" w:rsidDel="00000000" w:rsidP="00000000" w:rsidRDefault="00000000" w:rsidRPr="00000000" w14:paraId="0000007C">
            <w:pPr>
              <w:spacing w:after="0" w:before="0" w:lineRule="auto"/>
              <w:ind w:left="140" w:right="140" w:firstLine="0"/>
              <w:jc w:val="center"/>
              <w:rPr/>
            </w:pPr>
            <w:r w:rsidDel="00000000" w:rsidR="00000000" w:rsidRPr="00000000">
              <w:rPr>
                <w:rtl w:val="0"/>
              </w:rPr>
              <w:t xml:space="preserve">R</w:t>
            </w:r>
          </w:p>
        </w:tc>
        <w:tc>
          <w:tcPr>
            <w:tcBorders>
              <w:top w:color="000000" w:space="0" w:sz="0" w:val="nil"/>
              <w:left w:color="000000" w:space="0" w:sz="0" w:val="nil"/>
              <w:bottom w:color="b6bd37" w:space="0" w:sz="6" w:val="single"/>
              <w:right w:color="b6bd37" w:space="0" w:sz="6" w:val="single"/>
            </w:tcBorders>
            <w:shd w:fill="f3f9bf" w:val="clear"/>
            <w:tcMar>
              <w:top w:w="0.0" w:type="dxa"/>
              <w:left w:w="100.0" w:type="dxa"/>
              <w:bottom w:w="0.0" w:type="dxa"/>
              <w:right w:w="100.0" w:type="dxa"/>
            </w:tcMar>
            <w:vAlign w:val="top"/>
          </w:tcPr>
          <w:p w:rsidR="00000000" w:rsidDel="00000000" w:rsidP="00000000" w:rsidRDefault="00000000" w:rsidRPr="00000000" w14:paraId="0000007D">
            <w:pPr>
              <w:spacing w:after="0" w:before="0" w:lineRule="auto"/>
              <w:ind w:left="180" w:right="140" w:firstLine="0"/>
              <w:jc w:val="center"/>
              <w:rPr/>
            </w:pPr>
            <w:sdt>
              <w:sdtPr>
                <w:tag w:val="goog_rdk_0"/>
              </w:sdtPr>
              <w:sdtContent>
                <w:r w:rsidDel="00000000" w:rsidR="00000000" w:rsidRPr="00000000">
                  <w:rPr>
                    <w:rFonts w:ascii="Arial Unicode MS" w:cs="Arial Unicode MS" w:eastAsia="Arial Unicode MS" w:hAnsi="Arial Unicode MS"/>
                    <w:rtl w:val="0"/>
                  </w:rPr>
                  <w:t xml:space="preserve">✓</w:t>
                </w:r>
              </w:sdtContent>
            </w:sdt>
          </w:p>
        </w:tc>
        <w:tc>
          <w:tcPr>
            <w:tcBorders>
              <w:top w:color="000000" w:space="0" w:sz="0" w:val="nil"/>
              <w:left w:color="000000" w:space="0" w:sz="0" w:val="nil"/>
              <w:bottom w:color="b6bd37" w:space="0" w:sz="6" w:val="single"/>
              <w:right w:color="b6bd37" w:space="0" w:sz="6" w:val="single"/>
            </w:tcBorders>
            <w:shd w:fill="ecf593" w:val="clear"/>
            <w:tcMar>
              <w:top w:w="0.0" w:type="dxa"/>
              <w:left w:w="100.0" w:type="dxa"/>
              <w:bottom w:w="0.0" w:type="dxa"/>
              <w:right w:w="100.0" w:type="dxa"/>
            </w:tcMar>
            <w:vAlign w:val="top"/>
          </w:tcPr>
          <w:p w:rsidR="00000000" w:rsidDel="00000000" w:rsidP="00000000" w:rsidRDefault="00000000" w:rsidRPr="00000000" w14:paraId="0000007E">
            <w:pPr>
              <w:spacing w:after="0" w:lineRule="auto"/>
              <w:ind w:left="180" w:right="140" w:firstLine="0"/>
              <w:jc w:val="center"/>
              <w:rPr/>
            </w:pPr>
            <w:sdt>
              <w:sdtPr>
                <w:tag w:val="goog_rdk_1"/>
              </w:sdtPr>
              <w:sdtContent>
                <w:r w:rsidDel="00000000" w:rsidR="00000000" w:rsidRPr="00000000">
                  <w:rPr>
                    <w:rFonts w:ascii="Arial Unicode MS" w:cs="Arial Unicode MS" w:eastAsia="Arial Unicode MS" w:hAnsi="Arial Unicode MS"/>
                    <w:rtl w:val="0"/>
                  </w:rPr>
                  <w:t xml:space="preserve">✓</w:t>
                </w:r>
              </w:sdtContent>
            </w:sdt>
          </w:p>
        </w:tc>
        <w:tc>
          <w:tcPr>
            <w:tcBorders>
              <w:top w:color="000000" w:space="0" w:sz="0" w:val="nil"/>
              <w:left w:color="000000" w:space="0" w:sz="0" w:val="nil"/>
              <w:bottom w:color="b6bd37" w:space="0" w:sz="6" w:val="single"/>
              <w:right w:color="b6bd37" w:space="0" w:sz="6" w:val="single"/>
            </w:tcBorders>
            <w:shd w:fill="e6f272" w:val="clear"/>
            <w:tcMar>
              <w:top w:w="0.0" w:type="dxa"/>
              <w:left w:w="100.0" w:type="dxa"/>
              <w:bottom w:w="0.0" w:type="dxa"/>
              <w:right w:w="100.0" w:type="dxa"/>
            </w:tcMar>
            <w:vAlign w:val="top"/>
          </w:tcPr>
          <w:p w:rsidR="00000000" w:rsidDel="00000000" w:rsidP="00000000" w:rsidRDefault="00000000" w:rsidRPr="00000000" w14:paraId="0000007F">
            <w:pPr>
              <w:spacing w:after="0" w:before="0" w:lineRule="auto"/>
              <w:ind w:left="180" w:right="140" w:firstLine="0"/>
              <w:jc w:val="center"/>
              <w:rPr/>
            </w:pPr>
            <w:r w:rsidDel="00000000" w:rsidR="00000000" w:rsidRPr="00000000">
              <w:rPr>
                <w:rtl w:val="0"/>
              </w:rPr>
              <w:t xml:space="preserve"> </w:t>
            </w:r>
          </w:p>
        </w:tc>
        <w:tc>
          <w:tcPr>
            <w:tcBorders>
              <w:top w:color="000000" w:space="0" w:sz="0" w:val="nil"/>
              <w:left w:color="000000" w:space="0" w:sz="0" w:val="nil"/>
              <w:bottom w:color="b6bd37" w:space="0" w:sz="6" w:val="single"/>
              <w:right w:color="b6bd37" w:space="0" w:sz="6" w:val="single"/>
            </w:tcBorders>
            <w:shd w:fill="dfee4c" w:val="clear"/>
            <w:tcMar>
              <w:top w:w="0.0" w:type="dxa"/>
              <w:left w:w="100.0" w:type="dxa"/>
              <w:bottom w:w="0.0" w:type="dxa"/>
              <w:right w:w="100.0" w:type="dxa"/>
            </w:tcMar>
            <w:vAlign w:val="top"/>
          </w:tcPr>
          <w:p w:rsidR="00000000" w:rsidDel="00000000" w:rsidP="00000000" w:rsidRDefault="00000000" w:rsidRPr="00000000" w14:paraId="00000080">
            <w:pPr>
              <w:spacing w:after="0" w:before="0" w:lineRule="auto"/>
              <w:ind w:left="180" w:right="140" w:firstLine="0"/>
              <w:jc w:val="center"/>
              <w:rPr/>
            </w:pPr>
            <w:r w:rsidDel="00000000" w:rsidR="00000000" w:rsidRPr="00000000">
              <w:rPr>
                <w:rtl w:val="0"/>
              </w:rPr>
              <w:t xml:space="preserve"> </w:t>
            </w:r>
          </w:p>
        </w:tc>
      </w:tr>
      <w:tr>
        <w:trPr>
          <w:cantSplit w:val="0"/>
          <w:trHeight w:val="1215" w:hRule="atLeast"/>
          <w:tblHeader w:val="0"/>
        </w:trPr>
        <w:tc>
          <w:tcPr>
            <w:tcBorders>
              <w:top w:color="000000" w:space="0" w:sz="0" w:val="nil"/>
              <w:left w:color="b6bd37" w:space="0" w:sz="6" w:val="single"/>
              <w:bottom w:color="b6bd37" w:space="0" w:sz="6" w:val="single"/>
              <w:right w:color="b6bd37"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81">
            <w:pPr>
              <w:spacing w:after="120" w:before="0" w:lineRule="auto"/>
              <w:ind w:left="140" w:right="140" w:firstLine="0"/>
              <w:rPr>
                <w:i w:val="1"/>
                <w:color w:val="548dd4"/>
              </w:rPr>
            </w:pPr>
            <w:r w:rsidDel="00000000" w:rsidR="00000000" w:rsidRPr="00000000">
              <w:rPr>
                <w:rtl w:val="0"/>
              </w:rPr>
              <w:t xml:space="preserve">Ensuring the nominated supervisor, early childhood teachers, educators, staff and volunteers at the service implement adequate health and hygiene practices, and safe practices for handling, preparing and storing food </w:t>
            </w:r>
            <w:r w:rsidDel="00000000" w:rsidR="00000000" w:rsidRPr="00000000">
              <w:rPr>
                <w:i w:val="1"/>
                <w:color w:val="548dd4"/>
                <w:rtl w:val="0"/>
              </w:rPr>
              <w:t xml:space="preserve">(Regulation 77(1))</w:t>
            </w:r>
          </w:p>
        </w:tc>
        <w:tc>
          <w:tcPr>
            <w:tcBorders>
              <w:top w:color="000000" w:space="0" w:sz="0" w:val="nil"/>
              <w:left w:color="000000" w:space="0" w:sz="0" w:val="nil"/>
              <w:bottom w:color="b6bd37" w:space="0" w:sz="6" w:val="single"/>
              <w:right w:color="b6bd37" w:space="0" w:sz="6" w:val="single"/>
            </w:tcBorders>
            <w:shd w:fill="fbfde9" w:val="clear"/>
            <w:tcMar>
              <w:top w:w="0.0" w:type="dxa"/>
              <w:left w:w="100.0" w:type="dxa"/>
              <w:bottom w:w="0.0" w:type="dxa"/>
              <w:right w:w="100.0" w:type="dxa"/>
            </w:tcMar>
            <w:vAlign w:val="top"/>
          </w:tcPr>
          <w:p w:rsidR="00000000" w:rsidDel="00000000" w:rsidP="00000000" w:rsidRDefault="00000000" w:rsidRPr="00000000" w14:paraId="00000082">
            <w:pPr>
              <w:spacing w:after="0" w:before="0" w:lineRule="auto"/>
              <w:ind w:left="140" w:right="140" w:firstLine="0"/>
              <w:jc w:val="center"/>
              <w:rPr/>
            </w:pPr>
            <w:r w:rsidDel="00000000" w:rsidR="00000000" w:rsidRPr="00000000">
              <w:rPr>
                <w:rtl w:val="0"/>
              </w:rPr>
              <w:t xml:space="preserve">R</w:t>
            </w:r>
          </w:p>
        </w:tc>
        <w:tc>
          <w:tcPr>
            <w:tcBorders>
              <w:top w:color="000000" w:space="0" w:sz="0" w:val="nil"/>
              <w:left w:color="000000" w:space="0" w:sz="0" w:val="nil"/>
              <w:bottom w:color="b6bd37" w:space="0" w:sz="6" w:val="single"/>
              <w:right w:color="b6bd37" w:space="0" w:sz="6" w:val="single"/>
            </w:tcBorders>
            <w:shd w:fill="f3f9bf" w:val="clear"/>
            <w:tcMar>
              <w:top w:w="0.0" w:type="dxa"/>
              <w:left w:w="100.0" w:type="dxa"/>
              <w:bottom w:w="0.0" w:type="dxa"/>
              <w:right w:w="100.0" w:type="dxa"/>
            </w:tcMar>
            <w:vAlign w:val="top"/>
          </w:tcPr>
          <w:p w:rsidR="00000000" w:rsidDel="00000000" w:rsidP="00000000" w:rsidRDefault="00000000" w:rsidRPr="00000000" w14:paraId="00000083">
            <w:pPr>
              <w:spacing w:after="0" w:before="0" w:lineRule="auto"/>
              <w:ind w:left="180" w:right="140" w:firstLine="0"/>
              <w:jc w:val="center"/>
              <w:rPr/>
            </w:pPr>
            <w:r w:rsidDel="00000000" w:rsidR="00000000" w:rsidRPr="00000000">
              <w:rPr>
                <w:rtl w:val="0"/>
              </w:rPr>
              <w:t xml:space="preserve"> </w:t>
            </w:r>
          </w:p>
        </w:tc>
        <w:tc>
          <w:tcPr>
            <w:tcBorders>
              <w:top w:color="000000" w:space="0" w:sz="0" w:val="nil"/>
              <w:left w:color="000000" w:space="0" w:sz="0" w:val="nil"/>
              <w:bottom w:color="b6bd37" w:space="0" w:sz="6" w:val="single"/>
              <w:right w:color="b6bd37" w:space="0" w:sz="6" w:val="single"/>
            </w:tcBorders>
            <w:shd w:fill="ecf593" w:val="clear"/>
            <w:tcMar>
              <w:top w:w="0.0" w:type="dxa"/>
              <w:left w:w="100.0" w:type="dxa"/>
              <w:bottom w:w="0.0" w:type="dxa"/>
              <w:right w:w="100.0" w:type="dxa"/>
            </w:tcMar>
            <w:vAlign w:val="top"/>
          </w:tcPr>
          <w:p w:rsidR="00000000" w:rsidDel="00000000" w:rsidP="00000000" w:rsidRDefault="00000000" w:rsidRPr="00000000" w14:paraId="00000084">
            <w:pPr>
              <w:spacing w:after="0" w:before="0" w:lineRule="auto"/>
              <w:ind w:left="140" w:right="140" w:firstLine="0"/>
              <w:jc w:val="center"/>
              <w:rPr/>
            </w:pPr>
            <w:r w:rsidDel="00000000" w:rsidR="00000000" w:rsidRPr="00000000">
              <w:rPr>
                <w:rtl w:val="0"/>
              </w:rPr>
              <w:t xml:space="preserve"> </w:t>
            </w:r>
          </w:p>
        </w:tc>
        <w:tc>
          <w:tcPr>
            <w:tcBorders>
              <w:top w:color="000000" w:space="0" w:sz="0" w:val="nil"/>
              <w:left w:color="000000" w:space="0" w:sz="0" w:val="nil"/>
              <w:bottom w:color="b6bd37" w:space="0" w:sz="6" w:val="single"/>
              <w:right w:color="b6bd37" w:space="0" w:sz="6" w:val="single"/>
            </w:tcBorders>
            <w:shd w:fill="e6f272" w:val="clear"/>
            <w:tcMar>
              <w:top w:w="0.0" w:type="dxa"/>
              <w:left w:w="100.0" w:type="dxa"/>
              <w:bottom w:w="0.0" w:type="dxa"/>
              <w:right w:w="100.0" w:type="dxa"/>
            </w:tcMar>
            <w:vAlign w:val="top"/>
          </w:tcPr>
          <w:p w:rsidR="00000000" w:rsidDel="00000000" w:rsidP="00000000" w:rsidRDefault="00000000" w:rsidRPr="00000000" w14:paraId="00000085">
            <w:pPr>
              <w:spacing w:after="0" w:before="0" w:lineRule="auto"/>
              <w:ind w:left="180" w:right="140" w:firstLine="0"/>
              <w:jc w:val="center"/>
              <w:rPr/>
            </w:pPr>
            <w:r w:rsidDel="00000000" w:rsidR="00000000" w:rsidRPr="00000000">
              <w:rPr>
                <w:rtl w:val="0"/>
              </w:rPr>
              <w:t xml:space="preserve"> </w:t>
            </w:r>
          </w:p>
        </w:tc>
        <w:tc>
          <w:tcPr>
            <w:tcBorders>
              <w:top w:color="000000" w:space="0" w:sz="0" w:val="nil"/>
              <w:left w:color="000000" w:space="0" w:sz="0" w:val="nil"/>
              <w:bottom w:color="b6bd37" w:space="0" w:sz="6" w:val="single"/>
              <w:right w:color="b6bd37" w:space="0" w:sz="6" w:val="single"/>
            </w:tcBorders>
            <w:shd w:fill="dfee4c" w:val="clear"/>
            <w:tcMar>
              <w:top w:w="0.0" w:type="dxa"/>
              <w:left w:w="100.0" w:type="dxa"/>
              <w:bottom w:w="0.0" w:type="dxa"/>
              <w:right w:w="100.0" w:type="dxa"/>
            </w:tcMar>
            <w:vAlign w:val="top"/>
          </w:tcPr>
          <w:p w:rsidR="00000000" w:rsidDel="00000000" w:rsidP="00000000" w:rsidRDefault="00000000" w:rsidRPr="00000000" w14:paraId="00000086">
            <w:pPr>
              <w:spacing w:after="0" w:before="0" w:lineRule="auto"/>
              <w:ind w:left="180" w:right="140" w:firstLine="0"/>
              <w:jc w:val="center"/>
              <w:rPr/>
            </w:pPr>
            <w:r w:rsidDel="00000000" w:rsidR="00000000" w:rsidRPr="00000000">
              <w:rPr>
                <w:rtl w:val="0"/>
              </w:rPr>
              <w:t xml:space="preserve"> </w:t>
            </w:r>
          </w:p>
        </w:tc>
      </w:tr>
      <w:tr>
        <w:trPr>
          <w:cantSplit w:val="0"/>
          <w:trHeight w:val="945" w:hRule="atLeast"/>
          <w:tblHeader w:val="0"/>
        </w:trPr>
        <w:tc>
          <w:tcPr>
            <w:tcBorders>
              <w:top w:color="000000" w:space="0" w:sz="0" w:val="nil"/>
              <w:left w:color="b6bd37" w:space="0" w:sz="6" w:val="single"/>
              <w:bottom w:color="b6bd37" w:space="0" w:sz="6" w:val="single"/>
              <w:right w:color="b6bd37"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87">
            <w:pPr>
              <w:spacing w:after="120" w:before="0" w:lineRule="auto"/>
              <w:ind w:left="140" w:right="140" w:firstLine="0"/>
              <w:rPr>
                <w:i w:val="1"/>
                <w:color w:val="548dd4"/>
              </w:rPr>
            </w:pPr>
            <w:r w:rsidDel="00000000" w:rsidR="00000000" w:rsidRPr="00000000">
              <w:rPr>
                <w:rtl w:val="0"/>
              </w:rPr>
              <w:t xml:space="preserve">Establishing robust induction procedures that include the provision of information regarding the implementation of the practices outlined in this policy </w:t>
            </w:r>
            <w:r w:rsidDel="00000000" w:rsidR="00000000" w:rsidRPr="00000000">
              <w:rPr>
                <w:i w:val="1"/>
                <w:color w:val="548dd4"/>
                <w:rtl w:val="0"/>
              </w:rPr>
              <w:t xml:space="preserve">(National Law: Section 167, Regulation 77)</w:t>
            </w:r>
          </w:p>
        </w:tc>
        <w:tc>
          <w:tcPr>
            <w:tcBorders>
              <w:top w:color="000000" w:space="0" w:sz="0" w:val="nil"/>
              <w:left w:color="000000" w:space="0" w:sz="0" w:val="nil"/>
              <w:bottom w:color="b6bd37" w:space="0" w:sz="6" w:val="single"/>
              <w:right w:color="b6bd37" w:space="0" w:sz="6" w:val="single"/>
            </w:tcBorders>
            <w:shd w:fill="fbfde9" w:val="clear"/>
            <w:tcMar>
              <w:top w:w="0.0" w:type="dxa"/>
              <w:left w:w="100.0" w:type="dxa"/>
              <w:bottom w:w="0.0" w:type="dxa"/>
              <w:right w:w="100.0" w:type="dxa"/>
            </w:tcMar>
            <w:vAlign w:val="top"/>
          </w:tcPr>
          <w:p w:rsidR="00000000" w:rsidDel="00000000" w:rsidP="00000000" w:rsidRDefault="00000000" w:rsidRPr="00000000" w14:paraId="00000088">
            <w:pPr>
              <w:spacing w:after="0" w:before="0" w:lineRule="auto"/>
              <w:ind w:left="140" w:right="140" w:firstLine="0"/>
              <w:jc w:val="center"/>
              <w:rPr/>
            </w:pPr>
            <w:r w:rsidDel="00000000" w:rsidR="00000000" w:rsidRPr="00000000">
              <w:rPr>
                <w:rtl w:val="0"/>
              </w:rPr>
              <w:t xml:space="preserve">R</w:t>
            </w:r>
          </w:p>
        </w:tc>
        <w:tc>
          <w:tcPr>
            <w:tcBorders>
              <w:top w:color="000000" w:space="0" w:sz="0" w:val="nil"/>
              <w:left w:color="000000" w:space="0" w:sz="0" w:val="nil"/>
              <w:bottom w:color="b6bd37" w:space="0" w:sz="6" w:val="single"/>
              <w:right w:color="b6bd37" w:space="0" w:sz="6" w:val="single"/>
            </w:tcBorders>
            <w:shd w:fill="f3f9bf" w:val="clear"/>
            <w:tcMar>
              <w:top w:w="0.0" w:type="dxa"/>
              <w:left w:w="100.0" w:type="dxa"/>
              <w:bottom w:w="0.0" w:type="dxa"/>
              <w:right w:w="100.0" w:type="dxa"/>
            </w:tcMar>
            <w:vAlign w:val="top"/>
          </w:tcPr>
          <w:p w:rsidR="00000000" w:rsidDel="00000000" w:rsidP="00000000" w:rsidRDefault="00000000" w:rsidRPr="00000000" w14:paraId="00000089">
            <w:pPr>
              <w:spacing w:after="0" w:lineRule="auto"/>
              <w:ind w:left="180" w:right="140" w:firstLine="0"/>
              <w:jc w:val="center"/>
              <w:rPr/>
            </w:pPr>
            <w:sdt>
              <w:sdtPr>
                <w:tag w:val="goog_rdk_2"/>
              </w:sdtPr>
              <w:sdtContent>
                <w:r w:rsidDel="00000000" w:rsidR="00000000" w:rsidRPr="00000000">
                  <w:rPr>
                    <w:rFonts w:ascii="Arial Unicode MS" w:cs="Arial Unicode MS" w:eastAsia="Arial Unicode MS" w:hAnsi="Arial Unicode MS"/>
                    <w:rtl w:val="0"/>
                  </w:rPr>
                  <w:t xml:space="preserve">✓</w:t>
                </w:r>
              </w:sdtContent>
            </w:sdt>
          </w:p>
        </w:tc>
        <w:tc>
          <w:tcPr>
            <w:tcBorders>
              <w:top w:color="000000" w:space="0" w:sz="0" w:val="nil"/>
              <w:left w:color="000000" w:space="0" w:sz="0" w:val="nil"/>
              <w:bottom w:color="b6bd37" w:space="0" w:sz="6" w:val="single"/>
              <w:right w:color="b6bd37" w:space="0" w:sz="6" w:val="single"/>
            </w:tcBorders>
            <w:shd w:fill="ecf593" w:val="clear"/>
            <w:tcMar>
              <w:top w:w="0.0" w:type="dxa"/>
              <w:left w:w="100.0" w:type="dxa"/>
              <w:bottom w:w="0.0" w:type="dxa"/>
              <w:right w:w="100.0" w:type="dxa"/>
            </w:tcMar>
            <w:vAlign w:val="top"/>
          </w:tcPr>
          <w:p w:rsidR="00000000" w:rsidDel="00000000" w:rsidP="00000000" w:rsidRDefault="00000000" w:rsidRPr="00000000" w14:paraId="0000008A">
            <w:pPr>
              <w:spacing w:after="0" w:before="0" w:lineRule="auto"/>
              <w:ind w:left="140" w:right="140" w:firstLine="0"/>
              <w:jc w:val="center"/>
              <w:rPr/>
            </w:pPr>
            <w:r w:rsidDel="00000000" w:rsidR="00000000" w:rsidRPr="00000000">
              <w:rPr>
                <w:rtl w:val="0"/>
              </w:rPr>
              <w:t xml:space="preserve"> </w:t>
            </w:r>
          </w:p>
        </w:tc>
        <w:tc>
          <w:tcPr>
            <w:tcBorders>
              <w:top w:color="000000" w:space="0" w:sz="0" w:val="nil"/>
              <w:left w:color="000000" w:space="0" w:sz="0" w:val="nil"/>
              <w:bottom w:color="b6bd37" w:space="0" w:sz="6" w:val="single"/>
              <w:right w:color="b6bd37" w:space="0" w:sz="6" w:val="single"/>
            </w:tcBorders>
            <w:shd w:fill="e6f272" w:val="clear"/>
            <w:tcMar>
              <w:top w:w="0.0" w:type="dxa"/>
              <w:left w:w="100.0" w:type="dxa"/>
              <w:bottom w:w="0.0" w:type="dxa"/>
              <w:right w:w="100.0" w:type="dxa"/>
            </w:tcMar>
            <w:vAlign w:val="top"/>
          </w:tcPr>
          <w:p w:rsidR="00000000" w:rsidDel="00000000" w:rsidP="00000000" w:rsidRDefault="00000000" w:rsidRPr="00000000" w14:paraId="0000008B">
            <w:pPr>
              <w:spacing w:after="0" w:before="0" w:lineRule="auto"/>
              <w:ind w:left="180" w:right="140" w:firstLine="0"/>
              <w:jc w:val="center"/>
              <w:rPr/>
            </w:pPr>
            <w:r w:rsidDel="00000000" w:rsidR="00000000" w:rsidRPr="00000000">
              <w:rPr>
                <w:rtl w:val="0"/>
              </w:rPr>
              <w:t xml:space="preserve"> </w:t>
            </w:r>
          </w:p>
        </w:tc>
        <w:tc>
          <w:tcPr>
            <w:tcBorders>
              <w:top w:color="000000" w:space="0" w:sz="0" w:val="nil"/>
              <w:left w:color="000000" w:space="0" w:sz="0" w:val="nil"/>
              <w:bottom w:color="b6bd37" w:space="0" w:sz="6" w:val="single"/>
              <w:right w:color="b6bd37" w:space="0" w:sz="6" w:val="single"/>
            </w:tcBorders>
            <w:shd w:fill="dfee4c" w:val="clear"/>
            <w:tcMar>
              <w:top w:w="0.0" w:type="dxa"/>
              <w:left w:w="100.0" w:type="dxa"/>
              <w:bottom w:w="0.0" w:type="dxa"/>
              <w:right w:w="100.0" w:type="dxa"/>
            </w:tcMar>
            <w:vAlign w:val="top"/>
          </w:tcPr>
          <w:p w:rsidR="00000000" w:rsidDel="00000000" w:rsidP="00000000" w:rsidRDefault="00000000" w:rsidRPr="00000000" w14:paraId="0000008C">
            <w:pPr>
              <w:spacing w:after="0" w:before="0" w:lineRule="auto"/>
              <w:ind w:left="180" w:right="140" w:firstLine="0"/>
              <w:jc w:val="center"/>
              <w:rPr/>
            </w:pPr>
            <w:r w:rsidDel="00000000" w:rsidR="00000000" w:rsidRPr="00000000">
              <w:rPr>
                <w:rtl w:val="0"/>
              </w:rPr>
              <w:t xml:space="preserve"> </w:t>
            </w:r>
          </w:p>
        </w:tc>
      </w:tr>
      <w:tr>
        <w:trPr>
          <w:cantSplit w:val="0"/>
          <w:trHeight w:val="1020" w:hRule="atLeast"/>
          <w:tblHeader w:val="0"/>
        </w:trPr>
        <w:tc>
          <w:tcPr>
            <w:tcBorders>
              <w:top w:color="000000" w:space="0" w:sz="0" w:val="nil"/>
              <w:left w:color="b6bd37" w:space="0" w:sz="6" w:val="single"/>
              <w:bottom w:color="b6bd37" w:space="0" w:sz="6" w:val="single"/>
              <w:right w:color="b6bd37"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8D">
            <w:pPr>
              <w:spacing w:after="120" w:before="0" w:lineRule="auto"/>
              <w:ind w:left="140" w:right="140" w:firstLine="0"/>
              <w:rPr>
                <w:i w:val="1"/>
                <w:color w:val="548dd4"/>
              </w:rPr>
            </w:pPr>
            <w:r w:rsidDel="00000000" w:rsidR="00000000" w:rsidRPr="00000000">
              <w:rPr>
                <w:rtl w:val="0"/>
              </w:rPr>
              <w:t xml:space="preserve">Developing an appropriate cleaning and sanitising schedule that outlines daily, weekly, monthly, quarterly and annual cleaning and sanitising requirements and responsibilities </w:t>
            </w:r>
            <w:r w:rsidDel="00000000" w:rsidR="00000000" w:rsidRPr="00000000">
              <w:rPr>
                <w:i w:val="1"/>
                <w:color w:val="548dd4"/>
                <w:rtl w:val="0"/>
              </w:rPr>
              <w:t xml:space="preserve">(National Law: Section 167, Regulation 77)</w:t>
            </w:r>
          </w:p>
        </w:tc>
        <w:tc>
          <w:tcPr>
            <w:tcBorders>
              <w:top w:color="000000" w:space="0" w:sz="0" w:val="nil"/>
              <w:left w:color="000000" w:space="0" w:sz="0" w:val="nil"/>
              <w:bottom w:color="b6bd37" w:space="0" w:sz="6" w:val="single"/>
              <w:right w:color="b6bd37" w:space="0" w:sz="6" w:val="single"/>
            </w:tcBorders>
            <w:shd w:fill="fbfde9" w:val="clear"/>
            <w:tcMar>
              <w:top w:w="0.0" w:type="dxa"/>
              <w:left w:w="100.0" w:type="dxa"/>
              <w:bottom w:w="0.0" w:type="dxa"/>
              <w:right w:w="100.0" w:type="dxa"/>
            </w:tcMar>
            <w:vAlign w:val="top"/>
          </w:tcPr>
          <w:p w:rsidR="00000000" w:rsidDel="00000000" w:rsidP="00000000" w:rsidRDefault="00000000" w:rsidRPr="00000000" w14:paraId="0000008E">
            <w:pPr>
              <w:spacing w:after="0" w:before="0" w:lineRule="auto"/>
              <w:ind w:left="140" w:right="140" w:firstLine="0"/>
              <w:jc w:val="center"/>
              <w:rPr/>
            </w:pPr>
            <w:r w:rsidDel="00000000" w:rsidR="00000000" w:rsidRPr="00000000">
              <w:rPr>
                <w:rtl w:val="0"/>
              </w:rPr>
              <w:t xml:space="preserve">R</w:t>
            </w:r>
          </w:p>
        </w:tc>
        <w:tc>
          <w:tcPr>
            <w:tcBorders>
              <w:top w:color="000000" w:space="0" w:sz="0" w:val="nil"/>
              <w:left w:color="000000" w:space="0" w:sz="0" w:val="nil"/>
              <w:bottom w:color="b6bd37" w:space="0" w:sz="6" w:val="single"/>
              <w:right w:color="b6bd37" w:space="0" w:sz="6" w:val="single"/>
            </w:tcBorders>
            <w:shd w:fill="f3f9bf" w:val="clear"/>
            <w:tcMar>
              <w:top w:w="0.0" w:type="dxa"/>
              <w:left w:w="100.0" w:type="dxa"/>
              <w:bottom w:w="0.0" w:type="dxa"/>
              <w:right w:w="100.0" w:type="dxa"/>
            </w:tcMar>
            <w:vAlign w:val="top"/>
          </w:tcPr>
          <w:p w:rsidR="00000000" w:rsidDel="00000000" w:rsidP="00000000" w:rsidRDefault="00000000" w:rsidRPr="00000000" w14:paraId="0000008F">
            <w:pPr>
              <w:spacing w:after="0" w:lineRule="auto"/>
              <w:ind w:left="180" w:right="140" w:firstLine="0"/>
              <w:jc w:val="center"/>
              <w:rPr/>
            </w:pPr>
            <w:sdt>
              <w:sdtPr>
                <w:tag w:val="goog_rdk_3"/>
              </w:sdtPr>
              <w:sdtContent>
                <w:r w:rsidDel="00000000" w:rsidR="00000000" w:rsidRPr="00000000">
                  <w:rPr>
                    <w:rFonts w:ascii="Arial Unicode MS" w:cs="Arial Unicode MS" w:eastAsia="Arial Unicode MS" w:hAnsi="Arial Unicode MS"/>
                    <w:rtl w:val="0"/>
                  </w:rPr>
                  <w:t xml:space="preserve">✓</w:t>
                </w:r>
              </w:sdtContent>
            </w:sdt>
          </w:p>
        </w:tc>
        <w:tc>
          <w:tcPr>
            <w:tcBorders>
              <w:top w:color="000000" w:space="0" w:sz="0" w:val="nil"/>
              <w:left w:color="000000" w:space="0" w:sz="0" w:val="nil"/>
              <w:bottom w:color="b6bd37" w:space="0" w:sz="6" w:val="single"/>
              <w:right w:color="b6bd37" w:space="0" w:sz="6" w:val="single"/>
            </w:tcBorders>
            <w:shd w:fill="ecf593" w:val="clear"/>
            <w:tcMar>
              <w:top w:w="0.0" w:type="dxa"/>
              <w:left w:w="100.0" w:type="dxa"/>
              <w:bottom w:w="0.0" w:type="dxa"/>
              <w:right w:w="100.0" w:type="dxa"/>
            </w:tcMar>
            <w:vAlign w:val="top"/>
          </w:tcPr>
          <w:p w:rsidR="00000000" w:rsidDel="00000000" w:rsidP="00000000" w:rsidRDefault="00000000" w:rsidRPr="00000000" w14:paraId="00000090">
            <w:pPr>
              <w:spacing w:after="0" w:lineRule="auto"/>
              <w:ind w:left="180" w:right="140" w:firstLine="0"/>
              <w:jc w:val="center"/>
              <w:rPr/>
            </w:pPr>
            <w:sdt>
              <w:sdtPr>
                <w:tag w:val="goog_rdk_4"/>
              </w:sdtPr>
              <w:sdtContent>
                <w:r w:rsidDel="00000000" w:rsidR="00000000" w:rsidRPr="00000000">
                  <w:rPr>
                    <w:rFonts w:ascii="Arial Unicode MS" w:cs="Arial Unicode MS" w:eastAsia="Arial Unicode MS" w:hAnsi="Arial Unicode MS"/>
                    <w:rtl w:val="0"/>
                  </w:rPr>
                  <w:t xml:space="preserve">✓</w:t>
                </w:r>
              </w:sdtContent>
            </w:sdt>
          </w:p>
        </w:tc>
        <w:tc>
          <w:tcPr>
            <w:tcBorders>
              <w:top w:color="000000" w:space="0" w:sz="0" w:val="nil"/>
              <w:left w:color="000000" w:space="0" w:sz="0" w:val="nil"/>
              <w:bottom w:color="b6bd37" w:space="0" w:sz="6" w:val="single"/>
              <w:right w:color="b6bd37" w:space="0" w:sz="6" w:val="single"/>
            </w:tcBorders>
            <w:shd w:fill="e6f272" w:val="clear"/>
            <w:tcMar>
              <w:top w:w="0.0" w:type="dxa"/>
              <w:left w:w="100.0" w:type="dxa"/>
              <w:bottom w:w="0.0" w:type="dxa"/>
              <w:right w:w="100.0" w:type="dxa"/>
            </w:tcMar>
            <w:vAlign w:val="top"/>
          </w:tcPr>
          <w:p w:rsidR="00000000" w:rsidDel="00000000" w:rsidP="00000000" w:rsidRDefault="00000000" w:rsidRPr="00000000" w14:paraId="00000091">
            <w:pPr>
              <w:spacing w:after="0" w:before="0" w:lineRule="auto"/>
              <w:ind w:left="180" w:right="140" w:firstLine="0"/>
              <w:jc w:val="center"/>
              <w:rPr/>
            </w:pPr>
            <w:r w:rsidDel="00000000" w:rsidR="00000000" w:rsidRPr="00000000">
              <w:rPr>
                <w:rtl w:val="0"/>
              </w:rPr>
              <w:t xml:space="preserve"> </w:t>
            </w:r>
          </w:p>
        </w:tc>
        <w:tc>
          <w:tcPr>
            <w:tcBorders>
              <w:top w:color="000000" w:space="0" w:sz="0" w:val="nil"/>
              <w:left w:color="000000" w:space="0" w:sz="0" w:val="nil"/>
              <w:bottom w:color="b6bd37" w:space="0" w:sz="6" w:val="single"/>
              <w:right w:color="b6bd37" w:space="0" w:sz="6" w:val="single"/>
            </w:tcBorders>
            <w:shd w:fill="dfee4c" w:val="clear"/>
            <w:tcMar>
              <w:top w:w="0.0" w:type="dxa"/>
              <w:left w:w="100.0" w:type="dxa"/>
              <w:bottom w:w="0.0" w:type="dxa"/>
              <w:right w:w="100.0" w:type="dxa"/>
            </w:tcMar>
            <w:vAlign w:val="top"/>
          </w:tcPr>
          <w:p w:rsidR="00000000" w:rsidDel="00000000" w:rsidP="00000000" w:rsidRDefault="00000000" w:rsidRPr="00000000" w14:paraId="00000092">
            <w:pPr>
              <w:spacing w:after="0" w:before="0" w:lineRule="auto"/>
              <w:ind w:left="180" w:right="140" w:firstLine="0"/>
              <w:jc w:val="center"/>
              <w:rPr/>
            </w:pPr>
            <w:r w:rsidDel="00000000" w:rsidR="00000000" w:rsidRPr="00000000">
              <w:rPr>
                <w:rtl w:val="0"/>
              </w:rPr>
              <w:t xml:space="preserve"> </w:t>
            </w:r>
          </w:p>
        </w:tc>
      </w:tr>
      <w:tr>
        <w:trPr>
          <w:cantSplit w:val="0"/>
          <w:trHeight w:val="960" w:hRule="atLeast"/>
          <w:tblHeader w:val="0"/>
        </w:trPr>
        <w:tc>
          <w:tcPr>
            <w:tcBorders>
              <w:top w:color="000000" w:space="0" w:sz="0" w:val="nil"/>
              <w:left w:color="b6bd37" w:space="0" w:sz="6" w:val="single"/>
              <w:bottom w:color="b6bd37" w:space="0" w:sz="6" w:val="single"/>
              <w:right w:color="b6bd37"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93">
            <w:pPr>
              <w:spacing w:after="120" w:before="0" w:lineRule="auto"/>
              <w:ind w:left="140" w:right="140" w:firstLine="0"/>
              <w:rPr>
                <w:i w:val="1"/>
                <w:color w:val="548dd4"/>
              </w:rPr>
            </w:pPr>
            <w:r w:rsidDel="00000000" w:rsidR="00000000" w:rsidRPr="00000000">
              <w:rPr>
                <w:rtl w:val="0"/>
              </w:rPr>
              <w:t xml:space="preserve">Arranging for the service to be cleaned and sanitised regularly, including floors and other surfaces, as per the cleaning contract and schedule </w:t>
            </w:r>
            <w:r w:rsidDel="00000000" w:rsidR="00000000" w:rsidRPr="00000000">
              <w:rPr>
                <w:i w:val="1"/>
                <w:color w:val="548dd4"/>
                <w:rtl w:val="0"/>
              </w:rPr>
              <w:t xml:space="preserve">(National Law: Section 167, Regulation 77)</w:t>
            </w:r>
          </w:p>
        </w:tc>
        <w:tc>
          <w:tcPr>
            <w:tcBorders>
              <w:top w:color="000000" w:space="0" w:sz="0" w:val="nil"/>
              <w:left w:color="000000" w:space="0" w:sz="0" w:val="nil"/>
              <w:bottom w:color="b6bd37" w:space="0" w:sz="6" w:val="single"/>
              <w:right w:color="b6bd37" w:space="0" w:sz="6" w:val="single"/>
            </w:tcBorders>
            <w:shd w:fill="fbfde9" w:val="clear"/>
            <w:tcMar>
              <w:top w:w="0.0" w:type="dxa"/>
              <w:left w:w="100.0" w:type="dxa"/>
              <w:bottom w:w="0.0" w:type="dxa"/>
              <w:right w:w="100.0" w:type="dxa"/>
            </w:tcMar>
            <w:vAlign w:val="top"/>
          </w:tcPr>
          <w:p w:rsidR="00000000" w:rsidDel="00000000" w:rsidP="00000000" w:rsidRDefault="00000000" w:rsidRPr="00000000" w14:paraId="00000094">
            <w:pPr>
              <w:spacing w:after="0" w:before="0" w:lineRule="auto"/>
              <w:ind w:left="140" w:right="140" w:firstLine="0"/>
              <w:jc w:val="center"/>
              <w:rPr/>
            </w:pPr>
            <w:r w:rsidDel="00000000" w:rsidR="00000000" w:rsidRPr="00000000">
              <w:rPr>
                <w:rtl w:val="0"/>
              </w:rPr>
              <w:t xml:space="preserve">R</w:t>
            </w:r>
          </w:p>
        </w:tc>
        <w:tc>
          <w:tcPr>
            <w:tcBorders>
              <w:top w:color="000000" w:space="0" w:sz="0" w:val="nil"/>
              <w:left w:color="000000" w:space="0" w:sz="0" w:val="nil"/>
              <w:bottom w:color="b6bd37" w:space="0" w:sz="6" w:val="single"/>
              <w:right w:color="b6bd37" w:space="0" w:sz="6" w:val="single"/>
            </w:tcBorders>
            <w:shd w:fill="f3f9bf" w:val="clear"/>
            <w:tcMar>
              <w:top w:w="0.0" w:type="dxa"/>
              <w:left w:w="100.0" w:type="dxa"/>
              <w:bottom w:w="0.0" w:type="dxa"/>
              <w:right w:w="100.0" w:type="dxa"/>
            </w:tcMar>
            <w:vAlign w:val="top"/>
          </w:tcPr>
          <w:p w:rsidR="00000000" w:rsidDel="00000000" w:rsidP="00000000" w:rsidRDefault="00000000" w:rsidRPr="00000000" w14:paraId="00000095">
            <w:pPr>
              <w:spacing w:after="0" w:lineRule="auto"/>
              <w:ind w:left="180" w:right="140" w:firstLine="0"/>
              <w:jc w:val="center"/>
              <w:rPr/>
            </w:pPr>
            <w:sdt>
              <w:sdtPr>
                <w:tag w:val="goog_rdk_5"/>
              </w:sdtPr>
              <w:sdtContent>
                <w:r w:rsidDel="00000000" w:rsidR="00000000" w:rsidRPr="00000000">
                  <w:rPr>
                    <w:rFonts w:ascii="Arial Unicode MS" w:cs="Arial Unicode MS" w:eastAsia="Arial Unicode MS" w:hAnsi="Arial Unicode MS"/>
                    <w:rtl w:val="0"/>
                  </w:rPr>
                  <w:t xml:space="preserve">✓</w:t>
                </w:r>
              </w:sdtContent>
            </w:sdt>
          </w:p>
        </w:tc>
        <w:tc>
          <w:tcPr>
            <w:tcBorders>
              <w:top w:color="000000" w:space="0" w:sz="0" w:val="nil"/>
              <w:left w:color="000000" w:space="0" w:sz="0" w:val="nil"/>
              <w:bottom w:color="b6bd37" w:space="0" w:sz="6" w:val="single"/>
              <w:right w:color="b6bd37" w:space="0" w:sz="6" w:val="single"/>
            </w:tcBorders>
            <w:shd w:fill="ecf593" w:val="clear"/>
            <w:tcMar>
              <w:top w:w="0.0" w:type="dxa"/>
              <w:left w:w="100.0" w:type="dxa"/>
              <w:bottom w:w="0.0" w:type="dxa"/>
              <w:right w:w="100.0" w:type="dxa"/>
            </w:tcMar>
            <w:vAlign w:val="top"/>
          </w:tcPr>
          <w:p w:rsidR="00000000" w:rsidDel="00000000" w:rsidP="00000000" w:rsidRDefault="00000000" w:rsidRPr="00000000" w14:paraId="00000096">
            <w:pPr>
              <w:spacing w:after="0" w:before="0" w:lineRule="auto"/>
              <w:ind w:left="140" w:right="140" w:firstLine="0"/>
              <w:jc w:val="center"/>
              <w:rPr/>
            </w:pPr>
            <w:r w:rsidDel="00000000" w:rsidR="00000000" w:rsidRPr="00000000">
              <w:rPr>
                <w:rtl w:val="0"/>
              </w:rPr>
              <w:t xml:space="preserve"> </w:t>
            </w:r>
          </w:p>
        </w:tc>
        <w:tc>
          <w:tcPr>
            <w:tcBorders>
              <w:top w:color="000000" w:space="0" w:sz="0" w:val="nil"/>
              <w:left w:color="000000" w:space="0" w:sz="0" w:val="nil"/>
              <w:bottom w:color="b6bd37" w:space="0" w:sz="6" w:val="single"/>
              <w:right w:color="b6bd37" w:space="0" w:sz="6" w:val="single"/>
            </w:tcBorders>
            <w:shd w:fill="e6f272" w:val="clear"/>
            <w:tcMar>
              <w:top w:w="0.0" w:type="dxa"/>
              <w:left w:w="100.0" w:type="dxa"/>
              <w:bottom w:w="0.0" w:type="dxa"/>
              <w:right w:w="100.0" w:type="dxa"/>
            </w:tcMar>
            <w:vAlign w:val="top"/>
          </w:tcPr>
          <w:p w:rsidR="00000000" w:rsidDel="00000000" w:rsidP="00000000" w:rsidRDefault="00000000" w:rsidRPr="00000000" w14:paraId="00000097">
            <w:pPr>
              <w:spacing w:after="0" w:before="0" w:lineRule="auto"/>
              <w:ind w:left="180" w:right="140" w:firstLine="0"/>
              <w:jc w:val="center"/>
              <w:rPr/>
            </w:pPr>
            <w:r w:rsidDel="00000000" w:rsidR="00000000" w:rsidRPr="00000000">
              <w:rPr>
                <w:rtl w:val="0"/>
              </w:rPr>
              <w:t xml:space="preserve"> </w:t>
            </w:r>
          </w:p>
        </w:tc>
        <w:tc>
          <w:tcPr>
            <w:tcBorders>
              <w:top w:color="000000" w:space="0" w:sz="0" w:val="nil"/>
              <w:left w:color="000000" w:space="0" w:sz="0" w:val="nil"/>
              <w:bottom w:color="b6bd37" w:space="0" w:sz="6" w:val="single"/>
              <w:right w:color="b6bd37" w:space="0" w:sz="6" w:val="single"/>
            </w:tcBorders>
            <w:shd w:fill="dfee4c" w:val="clear"/>
            <w:tcMar>
              <w:top w:w="0.0" w:type="dxa"/>
              <w:left w:w="100.0" w:type="dxa"/>
              <w:bottom w:w="0.0" w:type="dxa"/>
              <w:right w:w="100.0" w:type="dxa"/>
            </w:tcMar>
            <w:vAlign w:val="top"/>
          </w:tcPr>
          <w:p w:rsidR="00000000" w:rsidDel="00000000" w:rsidP="00000000" w:rsidRDefault="00000000" w:rsidRPr="00000000" w14:paraId="00000098">
            <w:pPr>
              <w:spacing w:after="0" w:before="0" w:lineRule="auto"/>
              <w:ind w:left="180" w:right="140" w:firstLine="0"/>
              <w:jc w:val="center"/>
              <w:rPr/>
            </w:pPr>
            <w:r w:rsidDel="00000000" w:rsidR="00000000" w:rsidRPr="00000000">
              <w:rPr>
                <w:rtl w:val="0"/>
              </w:rPr>
              <w:t xml:space="preserve"> </w:t>
            </w:r>
          </w:p>
        </w:tc>
      </w:tr>
      <w:tr>
        <w:trPr>
          <w:cantSplit w:val="0"/>
          <w:trHeight w:val="525" w:hRule="atLeast"/>
          <w:tblHeader w:val="0"/>
        </w:trPr>
        <w:tc>
          <w:tcPr>
            <w:tcBorders>
              <w:top w:color="000000" w:space="0" w:sz="0" w:val="nil"/>
              <w:left w:color="b6bd37" w:space="0" w:sz="6" w:val="single"/>
              <w:bottom w:color="b6bd37" w:space="0" w:sz="6" w:val="single"/>
              <w:right w:color="b6bd37"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99">
            <w:pPr>
              <w:spacing w:after="120" w:before="0" w:lineRule="auto"/>
              <w:ind w:left="140" w:right="140" w:firstLine="0"/>
              <w:rPr/>
            </w:pPr>
            <w:r w:rsidDel="00000000" w:rsidR="00000000" w:rsidRPr="00000000">
              <w:rPr>
                <w:rtl w:val="0"/>
              </w:rPr>
              <w:t xml:space="preserve">Reviewing the cleaner’s contract and schedule on an annual basis</w:t>
            </w:r>
          </w:p>
        </w:tc>
        <w:tc>
          <w:tcPr>
            <w:tcBorders>
              <w:top w:color="000000" w:space="0" w:sz="0" w:val="nil"/>
              <w:left w:color="000000" w:space="0" w:sz="0" w:val="nil"/>
              <w:bottom w:color="b6bd37" w:space="0" w:sz="6" w:val="single"/>
              <w:right w:color="b6bd37" w:space="0" w:sz="6" w:val="single"/>
            </w:tcBorders>
            <w:shd w:fill="fbfde9" w:val="clear"/>
            <w:tcMar>
              <w:top w:w="0.0" w:type="dxa"/>
              <w:left w:w="100.0" w:type="dxa"/>
              <w:bottom w:w="0.0" w:type="dxa"/>
              <w:right w:w="100.0" w:type="dxa"/>
            </w:tcMar>
            <w:vAlign w:val="top"/>
          </w:tcPr>
          <w:p w:rsidR="00000000" w:rsidDel="00000000" w:rsidP="00000000" w:rsidRDefault="00000000" w:rsidRPr="00000000" w14:paraId="0000009A">
            <w:pPr>
              <w:spacing w:after="0" w:lineRule="auto"/>
              <w:ind w:left="180" w:right="140" w:firstLine="0"/>
              <w:jc w:val="center"/>
              <w:rPr/>
            </w:pPr>
            <w:sdt>
              <w:sdtPr>
                <w:tag w:val="goog_rdk_6"/>
              </w:sdtPr>
              <w:sdtContent>
                <w:r w:rsidDel="00000000" w:rsidR="00000000" w:rsidRPr="00000000">
                  <w:rPr>
                    <w:rFonts w:ascii="Arial Unicode MS" w:cs="Arial Unicode MS" w:eastAsia="Arial Unicode MS" w:hAnsi="Arial Unicode MS"/>
                    <w:rtl w:val="0"/>
                  </w:rPr>
                  <w:t xml:space="preserve">✓</w:t>
                </w:r>
              </w:sdtContent>
            </w:sdt>
          </w:p>
        </w:tc>
        <w:tc>
          <w:tcPr>
            <w:tcBorders>
              <w:top w:color="000000" w:space="0" w:sz="0" w:val="nil"/>
              <w:left w:color="000000" w:space="0" w:sz="0" w:val="nil"/>
              <w:bottom w:color="b6bd37" w:space="0" w:sz="6" w:val="single"/>
              <w:right w:color="b6bd37" w:space="0" w:sz="6" w:val="single"/>
            </w:tcBorders>
            <w:shd w:fill="f3f9bf" w:val="clear"/>
            <w:tcMar>
              <w:top w:w="0.0" w:type="dxa"/>
              <w:left w:w="100.0" w:type="dxa"/>
              <w:bottom w:w="0.0" w:type="dxa"/>
              <w:right w:w="100.0" w:type="dxa"/>
            </w:tcMar>
            <w:vAlign w:val="top"/>
          </w:tcPr>
          <w:p w:rsidR="00000000" w:rsidDel="00000000" w:rsidP="00000000" w:rsidRDefault="00000000" w:rsidRPr="00000000" w14:paraId="0000009B">
            <w:pPr>
              <w:spacing w:after="0" w:lineRule="auto"/>
              <w:ind w:left="180" w:right="140" w:firstLine="0"/>
              <w:jc w:val="center"/>
              <w:rPr/>
            </w:pPr>
            <w:sdt>
              <w:sdtPr>
                <w:tag w:val="goog_rdk_7"/>
              </w:sdtPr>
              <w:sdtContent>
                <w:r w:rsidDel="00000000" w:rsidR="00000000" w:rsidRPr="00000000">
                  <w:rPr>
                    <w:rFonts w:ascii="Arial Unicode MS" w:cs="Arial Unicode MS" w:eastAsia="Arial Unicode MS" w:hAnsi="Arial Unicode MS"/>
                    <w:rtl w:val="0"/>
                  </w:rPr>
                  <w:t xml:space="preserve">✓</w:t>
                </w:r>
              </w:sdtContent>
            </w:sdt>
          </w:p>
        </w:tc>
        <w:tc>
          <w:tcPr>
            <w:tcBorders>
              <w:top w:color="000000" w:space="0" w:sz="0" w:val="nil"/>
              <w:left w:color="000000" w:space="0" w:sz="0" w:val="nil"/>
              <w:bottom w:color="b6bd37" w:space="0" w:sz="6" w:val="single"/>
              <w:right w:color="b6bd37" w:space="0" w:sz="6" w:val="single"/>
            </w:tcBorders>
            <w:shd w:fill="ecf593" w:val="clear"/>
            <w:tcMar>
              <w:top w:w="0.0" w:type="dxa"/>
              <w:left w:w="100.0" w:type="dxa"/>
              <w:bottom w:w="0.0" w:type="dxa"/>
              <w:right w:w="100.0" w:type="dxa"/>
            </w:tcMar>
            <w:vAlign w:val="top"/>
          </w:tcPr>
          <w:p w:rsidR="00000000" w:rsidDel="00000000" w:rsidP="00000000" w:rsidRDefault="00000000" w:rsidRPr="00000000" w14:paraId="0000009C">
            <w:pPr>
              <w:spacing w:after="0" w:before="0" w:lineRule="auto"/>
              <w:ind w:left="140" w:right="140" w:firstLine="0"/>
              <w:jc w:val="center"/>
              <w:rPr/>
            </w:pPr>
            <w:r w:rsidDel="00000000" w:rsidR="00000000" w:rsidRPr="00000000">
              <w:rPr>
                <w:rtl w:val="0"/>
              </w:rPr>
              <w:t xml:space="preserve"> </w:t>
            </w:r>
          </w:p>
        </w:tc>
        <w:tc>
          <w:tcPr>
            <w:tcBorders>
              <w:top w:color="000000" w:space="0" w:sz="0" w:val="nil"/>
              <w:left w:color="000000" w:space="0" w:sz="0" w:val="nil"/>
              <w:bottom w:color="b6bd37" w:space="0" w:sz="6" w:val="single"/>
              <w:right w:color="b6bd37" w:space="0" w:sz="6" w:val="single"/>
            </w:tcBorders>
            <w:shd w:fill="e6f272" w:val="clear"/>
            <w:tcMar>
              <w:top w:w="0.0" w:type="dxa"/>
              <w:left w:w="100.0" w:type="dxa"/>
              <w:bottom w:w="0.0" w:type="dxa"/>
              <w:right w:w="100.0" w:type="dxa"/>
            </w:tcMar>
            <w:vAlign w:val="top"/>
          </w:tcPr>
          <w:p w:rsidR="00000000" w:rsidDel="00000000" w:rsidP="00000000" w:rsidRDefault="00000000" w:rsidRPr="00000000" w14:paraId="0000009D">
            <w:pPr>
              <w:spacing w:after="0" w:before="0" w:lineRule="auto"/>
              <w:ind w:left="180" w:right="140" w:firstLine="0"/>
              <w:jc w:val="center"/>
              <w:rPr/>
            </w:pPr>
            <w:r w:rsidDel="00000000" w:rsidR="00000000" w:rsidRPr="00000000">
              <w:rPr>
                <w:rtl w:val="0"/>
              </w:rPr>
              <w:t xml:space="preserve"> </w:t>
            </w:r>
          </w:p>
        </w:tc>
        <w:tc>
          <w:tcPr>
            <w:tcBorders>
              <w:top w:color="000000" w:space="0" w:sz="0" w:val="nil"/>
              <w:left w:color="000000" w:space="0" w:sz="0" w:val="nil"/>
              <w:bottom w:color="b6bd37" w:space="0" w:sz="6" w:val="single"/>
              <w:right w:color="b6bd37" w:space="0" w:sz="6" w:val="single"/>
            </w:tcBorders>
            <w:shd w:fill="dfee4c" w:val="clear"/>
            <w:tcMar>
              <w:top w:w="0.0" w:type="dxa"/>
              <w:left w:w="100.0" w:type="dxa"/>
              <w:bottom w:w="0.0" w:type="dxa"/>
              <w:right w:w="100.0" w:type="dxa"/>
            </w:tcMar>
            <w:vAlign w:val="top"/>
          </w:tcPr>
          <w:p w:rsidR="00000000" w:rsidDel="00000000" w:rsidP="00000000" w:rsidRDefault="00000000" w:rsidRPr="00000000" w14:paraId="0000009E">
            <w:pPr>
              <w:spacing w:after="0" w:before="0" w:lineRule="auto"/>
              <w:ind w:left="180" w:right="140" w:firstLine="0"/>
              <w:jc w:val="center"/>
              <w:rPr/>
            </w:pPr>
            <w:r w:rsidDel="00000000" w:rsidR="00000000" w:rsidRPr="00000000">
              <w:rPr>
                <w:rtl w:val="0"/>
              </w:rPr>
              <w:t xml:space="preserve"> </w:t>
            </w:r>
          </w:p>
        </w:tc>
      </w:tr>
      <w:tr>
        <w:trPr>
          <w:cantSplit w:val="0"/>
          <w:trHeight w:val="780" w:hRule="atLeast"/>
          <w:tblHeader w:val="0"/>
        </w:trPr>
        <w:tc>
          <w:tcPr>
            <w:tcBorders>
              <w:top w:color="000000" w:space="0" w:sz="0" w:val="nil"/>
              <w:left w:color="b6bd37" w:space="0" w:sz="6" w:val="single"/>
              <w:bottom w:color="b6bd37" w:space="0" w:sz="6" w:val="single"/>
              <w:right w:color="b6bd37"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9F">
            <w:pPr>
              <w:spacing w:after="120" w:before="0" w:lineRule="auto"/>
              <w:ind w:left="140" w:right="140" w:firstLine="0"/>
              <w:rPr/>
            </w:pPr>
            <w:r w:rsidDel="00000000" w:rsidR="00000000" w:rsidRPr="00000000">
              <w:rPr>
                <w:rtl w:val="0"/>
              </w:rPr>
              <w:t xml:space="preserve">Contacting the local council’s Environmental Health Officer for information about obtaining a needle/syringe/sharps disposal unit and instructions for its use</w:t>
            </w:r>
          </w:p>
        </w:tc>
        <w:tc>
          <w:tcPr>
            <w:tcBorders>
              <w:top w:color="000000" w:space="0" w:sz="0" w:val="nil"/>
              <w:left w:color="000000" w:space="0" w:sz="0" w:val="nil"/>
              <w:bottom w:color="b6bd37" w:space="0" w:sz="6" w:val="single"/>
              <w:right w:color="b6bd37" w:space="0" w:sz="6" w:val="single"/>
            </w:tcBorders>
            <w:shd w:fill="fbfde9" w:val="clear"/>
            <w:tcMar>
              <w:top w:w="0.0" w:type="dxa"/>
              <w:left w:w="100.0" w:type="dxa"/>
              <w:bottom w:w="0.0" w:type="dxa"/>
              <w:right w:w="100.0" w:type="dxa"/>
            </w:tcMar>
            <w:vAlign w:val="top"/>
          </w:tcPr>
          <w:p w:rsidR="00000000" w:rsidDel="00000000" w:rsidP="00000000" w:rsidRDefault="00000000" w:rsidRPr="00000000" w14:paraId="000000A0">
            <w:pPr>
              <w:spacing w:after="0" w:before="0" w:lineRule="auto"/>
              <w:ind w:left="140" w:right="140" w:firstLine="0"/>
              <w:jc w:val="center"/>
              <w:rPr/>
            </w:pPr>
            <w:r w:rsidDel="00000000" w:rsidR="00000000" w:rsidRPr="00000000">
              <w:rPr>
                <w:rtl w:val="0"/>
              </w:rPr>
              <w:t xml:space="preserve">R</w:t>
            </w:r>
          </w:p>
        </w:tc>
        <w:tc>
          <w:tcPr>
            <w:tcBorders>
              <w:top w:color="000000" w:space="0" w:sz="0" w:val="nil"/>
              <w:left w:color="000000" w:space="0" w:sz="0" w:val="nil"/>
              <w:bottom w:color="b6bd37" w:space="0" w:sz="6" w:val="single"/>
              <w:right w:color="b6bd37" w:space="0" w:sz="6" w:val="single"/>
            </w:tcBorders>
            <w:shd w:fill="f3f9bf" w:val="clear"/>
            <w:tcMar>
              <w:top w:w="0.0" w:type="dxa"/>
              <w:left w:w="100.0" w:type="dxa"/>
              <w:bottom w:w="0.0" w:type="dxa"/>
              <w:right w:w="100.0" w:type="dxa"/>
            </w:tcMar>
            <w:vAlign w:val="top"/>
          </w:tcPr>
          <w:p w:rsidR="00000000" w:rsidDel="00000000" w:rsidP="00000000" w:rsidRDefault="00000000" w:rsidRPr="00000000" w14:paraId="000000A1">
            <w:pPr>
              <w:spacing w:after="0" w:lineRule="auto"/>
              <w:ind w:left="180" w:right="140" w:firstLine="0"/>
              <w:jc w:val="center"/>
              <w:rPr/>
            </w:pPr>
            <w:sdt>
              <w:sdtPr>
                <w:tag w:val="goog_rdk_8"/>
              </w:sdtPr>
              <w:sdtContent>
                <w:r w:rsidDel="00000000" w:rsidR="00000000" w:rsidRPr="00000000">
                  <w:rPr>
                    <w:rFonts w:ascii="Arial Unicode MS" w:cs="Arial Unicode MS" w:eastAsia="Arial Unicode MS" w:hAnsi="Arial Unicode MS"/>
                    <w:rtl w:val="0"/>
                  </w:rPr>
                  <w:t xml:space="preserve">✓</w:t>
                </w:r>
              </w:sdtContent>
            </w:sdt>
          </w:p>
        </w:tc>
        <w:tc>
          <w:tcPr>
            <w:tcBorders>
              <w:top w:color="000000" w:space="0" w:sz="0" w:val="nil"/>
              <w:left w:color="000000" w:space="0" w:sz="0" w:val="nil"/>
              <w:bottom w:color="b6bd37" w:space="0" w:sz="6" w:val="single"/>
              <w:right w:color="b6bd37" w:space="0" w:sz="6" w:val="single"/>
            </w:tcBorders>
            <w:shd w:fill="ecf593" w:val="clear"/>
            <w:tcMar>
              <w:top w:w="0.0" w:type="dxa"/>
              <w:left w:w="100.0" w:type="dxa"/>
              <w:bottom w:w="0.0" w:type="dxa"/>
              <w:right w:w="100.0" w:type="dxa"/>
            </w:tcMar>
            <w:vAlign w:val="top"/>
          </w:tcPr>
          <w:p w:rsidR="00000000" w:rsidDel="00000000" w:rsidP="00000000" w:rsidRDefault="00000000" w:rsidRPr="00000000" w14:paraId="000000A2">
            <w:pPr>
              <w:spacing w:after="0" w:before="0" w:lineRule="auto"/>
              <w:ind w:left="140" w:right="140" w:firstLine="0"/>
              <w:jc w:val="center"/>
              <w:rPr/>
            </w:pPr>
            <w:r w:rsidDel="00000000" w:rsidR="00000000" w:rsidRPr="00000000">
              <w:rPr>
                <w:rtl w:val="0"/>
              </w:rPr>
              <w:t xml:space="preserve"> </w:t>
            </w:r>
          </w:p>
        </w:tc>
        <w:tc>
          <w:tcPr>
            <w:tcBorders>
              <w:top w:color="000000" w:space="0" w:sz="0" w:val="nil"/>
              <w:left w:color="000000" w:space="0" w:sz="0" w:val="nil"/>
              <w:bottom w:color="b6bd37" w:space="0" w:sz="6" w:val="single"/>
              <w:right w:color="b6bd37" w:space="0" w:sz="6" w:val="single"/>
            </w:tcBorders>
            <w:shd w:fill="e6f272" w:val="clear"/>
            <w:tcMar>
              <w:top w:w="0.0" w:type="dxa"/>
              <w:left w:w="100.0" w:type="dxa"/>
              <w:bottom w:w="0.0" w:type="dxa"/>
              <w:right w:w="100.0" w:type="dxa"/>
            </w:tcMar>
            <w:vAlign w:val="top"/>
          </w:tcPr>
          <w:p w:rsidR="00000000" w:rsidDel="00000000" w:rsidP="00000000" w:rsidRDefault="00000000" w:rsidRPr="00000000" w14:paraId="000000A3">
            <w:pPr>
              <w:spacing w:after="0" w:before="0" w:lineRule="auto"/>
              <w:ind w:left="180" w:right="140" w:firstLine="0"/>
              <w:jc w:val="center"/>
              <w:rPr/>
            </w:pPr>
            <w:r w:rsidDel="00000000" w:rsidR="00000000" w:rsidRPr="00000000">
              <w:rPr>
                <w:rtl w:val="0"/>
              </w:rPr>
              <w:t xml:space="preserve"> </w:t>
            </w:r>
          </w:p>
        </w:tc>
        <w:tc>
          <w:tcPr>
            <w:tcBorders>
              <w:top w:color="000000" w:space="0" w:sz="0" w:val="nil"/>
              <w:left w:color="000000" w:space="0" w:sz="0" w:val="nil"/>
              <w:bottom w:color="b6bd37" w:space="0" w:sz="6" w:val="single"/>
              <w:right w:color="b6bd37" w:space="0" w:sz="6" w:val="single"/>
            </w:tcBorders>
            <w:shd w:fill="dfee4c" w:val="clear"/>
            <w:tcMar>
              <w:top w:w="0.0" w:type="dxa"/>
              <w:left w:w="100.0" w:type="dxa"/>
              <w:bottom w:w="0.0" w:type="dxa"/>
              <w:right w:w="100.0" w:type="dxa"/>
            </w:tcMar>
            <w:vAlign w:val="top"/>
          </w:tcPr>
          <w:p w:rsidR="00000000" w:rsidDel="00000000" w:rsidP="00000000" w:rsidRDefault="00000000" w:rsidRPr="00000000" w14:paraId="000000A4">
            <w:pPr>
              <w:spacing w:after="0" w:before="0" w:lineRule="auto"/>
              <w:ind w:left="180" w:right="140" w:firstLine="0"/>
              <w:jc w:val="center"/>
              <w:rPr/>
            </w:pPr>
            <w:r w:rsidDel="00000000" w:rsidR="00000000" w:rsidRPr="00000000">
              <w:rPr>
                <w:rtl w:val="0"/>
              </w:rPr>
              <w:t xml:space="preserve"> </w:t>
            </w:r>
          </w:p>
        </w:tc>
      </w:tr>
      <w:tr>
        <w:trPr>
          <w:cantSplit w:val="0"/>
          <w:trHeight w:val="1245" w:hRule="atLeast"/>
          <w:tblHeader w:val="0"/>
        </w:trPr>
        <w:tc>
          <w:tcPr>
            <w:tcBorders>
              <w:top w:color="000000" w:space="0" w:sz="0" w:val="nil"/>
              <w:left w:color="b6bd37" w:space="0" w:sz="6" w:val="single"/>
              <w:bottom w:color="b6bd37" w:space="0" w:sz="6" w:val="single"/>
              <w:right w:color="b6bd37"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A5">
            <w:pPr>
              <w:spacing w:after="120" w:before="0" w:lineRule="auto"/>
              <w:ind w:left="140" w:right="140" w:firstLine="0"/>
              <w:rPr>
                <w:i w:val="1"/>
                <w:color w:val="548dd4"/>
              </w:rPr>
            </w:pPr>
            <w:r w:rsidDel="00000000" w:rsidR="00000000" w:rsidRPr="00000000">
              <w:rPr>
                <w:rtl w:val="0"/>
              </w:rPr>
              <w:t xml:space="preserve">Ensuring the service has laundry facilities or access to laundry facilities, or other arrangements for dealing with soiled clothing, nappies and linen, including hygienic facilities for storage prior to their disposal or laundering </w:t>
            </w:r>
            <w:r w:rsidDel="00000000" w:rsidR="00000000" w:rsidRPr="00000000">
              <w:rPr>
                <w:i w:val="1"/>
                <w:color w:val="548dd4"/>
                <w:rtl w:val="0"/>
              </w:rPr>
              <w:t xml:space="preserve">(Regulation 106(1))</w:t>
            </w:r>
          </w:p>
        </w:tc>
        <w:tc>
          <w:tcPr>
            <w:tcBorders>
              <w:top w:color="000000" w:space="0" w:sz="0" w:val="nil"/>
              <w:left w:color="000000" w:space="0" w:sz="0" w:val="nil"/>
              <w:bottom w:color="b6bd37" w:space="0" w:sz="6" w:val="single"/>
              <w:right w:color="b6bd37" w:space="0" w:sz="6" w:val="single"/>
            </w:tcBorders>
            <w:shd w:fill="fbfde9" w:val="clear"/>
            <w:tcMar>
              <w:top w:w="0.0" w:type="dxa"/>
              <w:left w:w="100.0" w:type="dxa"/>
              <w:bottom w:w="0.0" w:type="dxa"/>
              <w:right w:w="100.0" w:type="dxa"/>
            </w:tcMar>
            <w:vAlign w:val="top"/>
          </w:tcPr>
          <w:p w:rsidR="00000000" w:rsidDel="00000000" w:rsidP="00000000" w:rsidRDefault="00000000" w:rsidRPr="00000000" w14:paraId="000000A6">
            <w:pPr>
              <w:spacing w:after="0" w:before="0" w:lineRule="auto"/>
              <w:ind w:left="140" w:right="140" w:firstLine="0"/>
              <w:jc w:val="center"/>
              <w:rPr/>
            </w:pPr>
            <w:r w:rsidDel="00000000" w:rsidR="00000000" w:rsidRPr="00000000">
              <w:rPr>
                <w:rtl w:val="0"/>
              </w:rPr>
              <w:t xml:space="preserve">R</w:t>
            </w:r>
          </w:p>
        </w:tc>
        <w:tc>
          <w:tcPr>
            <w:tcBorders>
              <w:top w:color="000000" w:space="0" w:sz="0" w:val="nil"/>
              <w:left w:color="000000" w:space="0" w:sz="0" w:val="nil"/>
              <w:bottom w:color="b6bd37" w:space="0" w:sz="6" w:val="single"/>
              <w:right w:color="b6bd37" w:space="0" w:sz="6" w:val="single"/>
            </w:tcBorders>
            <w:shd w:fill="f3f9bf" w:val="clear"/>
            <w:tcMar>
              <w:top w:w="0.0" w:type="dxa"/>
              <w:left w:w="100.0" w:type="dxa"/>
              <w:bottom w:w="0.0" w:type="dxa"/>
              <w:right w:w="100.0" w:type="dxa"/>
            </w:tcMar>
            <w:vAlign w:val="top"/>
          </w:tcPr>
          <w:p w:rsidR="00000000" w:rsidDel="00000000" w:rsidP="00000000" w:rsidRDefault="00000000" w:rsidRPr="00000000" w14:paraId="000000A7">
            <w:pPr>
              <w:spacing w:after="0" w:lineRule="auto"/>
              <w:ind w:left="180" w:right="140" w:firstLine="0"/>
              <w:jc w:val="center"/>
              <w:rPr/>
            </w:pPr>
            <w:sdt>
              <w:sdtPr>
                <w:tag w:val="goog_rdk_9"/>
              </w:sdtPr>
              <w:sdtContent>
                <w:r w:rsidDel="00000000" w:rsidR="00000000" w:rsidRPr="00000000">
                  <w:rPr>
                    <w:rFonts w:ascii="Arial Unicode MS" w:cs="Arial Unicode MS" w:eastAsia="Arial Unicode MS" w:hAnsi="Arial Unicode MS"/>
                    <w:rtl w:val="0"/>
                  </w:rPr>
                  <w:t xml:space="preserve">✓</w:t>
                </w:r>
              </w:sdtContent>
            </w:sdt>
          </w:p>
        </w:tc>
        <w:tc>
          <w:tcPr>
            <w:tcBorders>
              <w:top w:color="000000" w:space="0" w:sz="0" w:val="nil"/>
              <w:left w:color="000000" w:space="0" w:sz="0" w:val="nil"/>
              <w:bottom w:color="b6bd37" w:space="0" w:sz="6" w:val="single"/>
              <w:right w:color="b6bd37" w:space="0" w:sz="6" w:val="single"/>
            </w:tcBorders>
            <w:shd w:fill="ecf593" w:val="clear"/>
            <w:tcMar>
              <w:top w:w="0.0" w:type="dxa"/>
              <w:left w:w="100.0" w:type="dxa"/>
              <w:bottom w:w="0.0" w:type="dxa"/>
              <w:right w:w="100.0" w:type="dxa"/>
            </w:tcMar>
            <w:vAlign w:val="top"/>
          </w:tcPr>
          <w:p w:rsidR="00000000" w:rsidDel="00000000" w:rsidP="00000000" w:rsidRDefault="00000000" w:rsidRPr="00000000" w14:paraId="000000A8">
            <w:pPr>
              <w:spacing w:after="0" w:before="0" w:lineRule="auto"/>
              <w:ind w:left="140" w:right="140" w:firstLine="0"/>
              <w:jc w:val="center"/>
              <w:rPr/>
            </w:pPr>
            <w:r w:rsidDel="00000000" w:rsidR="00000000" w:rsidRPr="00000000">
              <w:rPr>
                <w:rtl w:val="0"/>
              </w:rPr>
              <w:t xml:space="preserve"> </w:t>
            </w:r>
          </w:p>
        </w:tc>
        <w:tc>
          <w:tcPr>
            <w:tcBorders>
              <w:top w:color="000000" w:space="0" w:sz="0" w:val="nil"/>
              <w:left w:color="000000" w:space="0" w:sz="0" w:val="nil"/>
              <w:bottom w:color="b6bd37" w:space="0" w:sz="6" w:val="single"/>
              <w:right w:color="b6bd37" w:space="0" w:sz="6" w:val="single"/>
            </w:tcBorders>
            <w:shd w:fill="e6f272" w:val="clear"/>
            <w:tcMar>
              <w:top w:w="0.0" w:type="dxa"/>
              <w:left w:w="100.0" w:type="dxa"/>
              <w:bottom w:w="0.0" w:type="dxa"/>
              <w:right w:w="100.0" w:type="dxa"/>
            </w:tcMar>
            <w:vAlign w:val="top"/>
          </w:tcPr>
          <w:p w:rsidR="00000000" w:rsidDel="00000000" w:rsidP="00000000" w:rsidRDefault="00000000" w:rsidRPr="00000000" w14:paraId="000000A9">
            <w:pPr>
              <w:spacing w:after="0" w:before="0" w:lineRule="auto"/>
              <w:ind w:left="180" w:right="140" w:firstLine="0"/>
              <w:jc w:val="center"/>
              <w:rPr/>
            </w:pPr>
            <w:r w:rsidDel="00000000" w:rsidR="00000000" w:rsidRPr="00000000">
              <w:rPr>
                <w:rtl w:val="0"/>
              </w:rPr>
              <w:t xml:space="preserve"> </w:t>
            </w:r>
          </w:p>
        </w:tc>
        <w:tc>
          <w:tcPr>
            <w:tcBorders>
              <w:top w:color="000000" w:space="0" w:sz="0" w:val="nil"/>
              <w:left w:color="000000" w:space="0" w:sz="0" w:val="nil"/>
              <w:bottom w:color="b6bd37" w:space="0" w:sz="6" w:val="single"/>
              <w:right w:color="b6bd37" w:space="0" w:sz="6" w:val="single"/>
            </w:tcBorders>
            <w:shd w:fill="dfee4c" w:val="clear"/>
            <w:tcMar>
              <w:top w:w="0.0" w:type="dxa"/>
              <w:left w:w="100.0" w:type="dxa"/>
              <w:bottom w:w="0.0" w:type="dxa"/>
              <w:right w:w="100.0" w:type="dxa"/>
            </w:tcMar>
            <w:vAlign w:val="top"/>
          </w:tcPr>
          <w:p w:rsidR="00000000" w:rsidDel="00000000" w:rsidP="00000000" w:rsidRDefault="00000000" w:rsidRPr="00000000" w14:paraId="000000AA">
            <w:pPr>
              <w:spacing w:after="0" w:before="0" w:lineRule="auto"/>
              <w:ind w:left="180" w:right="140" w:firstLine="0"/>
              <w:jc w:val="center"/>
              <w:rPr/>
            </w:pPr>
            <w:r w:rsidDel="00000000" w:rsidR="00000000" w:rsidRPr="00000000">
              <w:rPr>
                <w:rtl w:val="0"/>
              </w:rPr>
              <w:t xml:space="preserve"> </w:t>
            </w:r>
          </w:p>
        </w:tc>
      </w:tr>
      <w:tr>
        <w:trPr>
          <w:cantSplit w:val="0"/>
          <w:trHeight w:val="735" w:hRule="atLeast"/>
          <w:tblHeader w:val="0"/>
        </w:trPr>
        <w:tc>
          <w:tcPr>
            <w:tcBorders>
              <w:top w:color="000000" w:space="0" w:sz="0" w:val="nil"/>
              <w:left w:color="b6bd37" w:space="0" w:sz="6" w:val="single"/>
              <w:bottom w:color="b6bd37" w:space="0" w:sz="6" w:val="single"/>
              <w:right w:color="b6bd37"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AB">
            <w:pPr>
              <w:spacing w:after="120" w:before="0" w:lineRule="auto"/>
              <w:ind w:left="140" w:right="140" w:firstLine="0"/>
              <w:rPr>
                <w:i w:val="1"/>
                <w:color w:val="548dd4"/>
              </w:rPr>
            </w:pPr>
            <w:r w:rsidDel="00000000" w:rsidR="00000000" w:rsidRPr="00000000">
              <w:rPr>
                <w:rtl w:val="0"/>
              </w:rPr>
              <w:t xml:space="preserve">Ensuring that the laundry and hygiene facilities are located and maintained in a way that does not pose a risk to children </w:t>
            </w:r>
            <w:r w:rsidDel="00000000" w:rsidR="00000000" w:rsidRPr="00000000">
              <w:rPr>
                <w:i w:val="1"/>
                <w:color w:val="548dd4"/>
                <w:rtl w:val="0"/>
              </w:rPr>
              <w:t xml:space="preserve">(Regulation 106(2))</w:t>
            </w:r>
          </w:p>
        </w:tc>
        <w:tc>
          <w:tcPr>
            <w:tcBorders>
              <w:top w:color="000000" w:space="0" w:sz="0" w:val="nil"/>
              <w:left w:color="000000" w:space="0" w:sz="0" w:val="nil"/>
              <w:bottom w:color="b6bd37" w:space="0" w:sz="6" w:val="single"/>
              <w:right w:color="b6bd37" w:space="0" w:sz="6" w:val="single"/>
            </w:tcBorders>
            <w:shd w:fill="fbfde9" w:val="clear"/>
            <w:tcMar>
              <w:top w:w="0.0" w:type="dxa"/>
              <w:left w:w="100.0" w:type="dxa"/>
              <w:bottom w:w="0.0" w:type="dxa"/>
              <w:right w:w="100.0" w:type="dxa"/>
            </w:tcMar>
            <w:vAlign w:val="top"/>
          </w:tcPr>
          <w:p w:rsidR="00000000" w:rsidDel="00000000" w:rsidP="00000000" w:rsidRDefault="00000000" w:rsidRPr="00000000" w14:paraId="000000AC">
            <w:pPr>
              <w:spacing w:after="0" w:before="0" w:lineRule="auto"/>
              <w:ind w:left="140" w:right="140" w:firstLine="0"/>
              <w:jc w:val="center"/>
              <w:rPr/>
            </w:pPr>
            <w:r w:rsidDel="00000000" w:rsidR="00000000" w:rsidRPr="00000000">
              <w:rPr>
                <w:rtl w:val="0"/>
              </w:rPr>
              <w:t xml:space="preserve">R</w:t>
            </w:r>
          </w:p>
        </w:tc>
        <w:tc>
          <w:tcPr>
            <w:tcBorders>
              <w:top w:color="000000" w:space="0" w:sz="0" w:val="nil"/>
              <w:left w:color="000000" w:space="0" w:sz="0" w:val="nil"/>
              <w:bottom w:color="b6bd37" w:space="0" w:sz="6" w:val="single"/>
              <w:right w:color="b6bd37" w:space="0" w:sz="6" w:val="single"/>
            </w:tcBorders>
            <w:shd w:fill="f3f9bf" w:val="clear"/>
            <w:tcMar>
              <w:top w:w="0.0" w:type="dxa"/>
              <w:left w:w="100.0" w:type="dxa"/>
              <w:bottom w:w="0.0" w:type="dxa"/>
              <w:right w:w="100.0" w:type="dxa"/>
            </w:tcMar>
            <w:vAlign w:val="top"/>
          </w:tcPr>
          <w:p w:rsidR="00000000" w:rsidDel="00000000" w:rsidP="00000000" w:rsidRDefault="00000000" w:rsidRPr="00000000" w14:paraId="000000AD">
            <w:pPr>
              <w:spacing w:after="0" w:lineRule="auto"/>
              <w:ind w:left="180" w:right="140" w:firstLine="0"/>
              <w:jc w:val="center"/>
              <w:rPr/>
            </w:pPr>
            <w:sdt>
              <w:sdtPr>
                <w:tag w:val="goog_rdk_10"/>
              </w:sdtPr>
              <w:sdtContent>
                <w:r w:rsidDel="00000000" w:rsidR="00000000" w:rsidRPr="00000000">
                  <w:rPr>
                    <w:rFonts w:ascii="Arial Unicode MS" w:cs="Arial Unicode MS" w:eastAsia="Arial Unicode MS" w:hAnsi="Arial Unicode MS"/>
                    <w:rtl w:val="0"/>
                  </w:rPr>
                  <w:t xml:space="preserve">✓</w:t>
                </w:r>
              </w:sdtContent>
            </w:sdt>
          </w:p>
        </w:tc>
        <w:tc>
          <w:tcPr>
            <w:tcBorders>
              <w:top w:color="000000" w:space="0" w:sz="0" w:val="nil"/>
              <w:left w:color="000000" w:space="0" w:sz="0" w:val="nil"/>
              <w:bottom w:color="b6bd37" w:space="0" w:sz="6" w:val="single"/>
              <w:right w:color="b6bd37" w:space="0" w:sz="6" w:val="single"/>
            </w:tcBorders>
            <w:shd w:fill="ecf593" w:val="clear"/>
            <w:tcMar>
              <w:top w:w="0.0" w:type="dxa"/>
              <w:left w:w="100.0" w:type="dxa"/>
              <w:bottom w:w="0.0" w:type="dxa"/>
              <w:right w:w="100.0" w:type="dxa"/>
            </w:tcMar>
            <w:vAlign w:val="top"/>
          </w:tcPr>
          <w:p w:rsidR="00000000" w:rsidDel="00000000" w:rsidP="00000000" w:rsidRDefault="00000000" w:rsidRPr="00000000" w14:paraId="000000AE">
            <w:pPr>
              <w:spacing w:after="0" w:lineRule="auto"/>
              <w:ind w:left="180" w:right="140" w:firstLine="0"/>
              <w:jc w:val="center"/>
              <w:rPr/>
            </w:pPr>
            <w:sdt>
              <w:sdtPr>
                <w:tag w:val="goog_rdk_11"/>
              </w:sdtPr>
              <w:sdtContent>
                <w:r w:rsidDel="00000000" w:rsidR="00000000" w:rsidRPr="00000000">
                  <w:rPr>
                    <w:rFonts w:ascii="Arial Unicode MS" w:cs="Arial Unicode MS" w:eastAsia="Arial Unicode MS" w:hAnsi="Arial Unicode MS"/>
                    <w:rtl w:val="0"/>
                  </w:rPr>
                  <w:t xml:space="preserve">✓</w:t>
                </w:r>
              </w:sdtContent>
            </w:sdt>
          </w:p>
        </w:tc>
        <w:tc>
          <w:tcPr>
            <w:tcBorders>
              <w:top w:color="000000" w:space="0" w:sz="0" w:val="nil"/>
              <w:left w:color="000000" w:space="0" w:sz="0" w:val="nil"/>
              <w:bottom w:color="b6bd37" w:space="0" w:sz="6" w:val="single"/>
              <w:right w:color="b6bd37" w:space="0" w:sz="6" w:val="single"/>
            </w:tcBorders>
            <w:shd w:fill="e6f272" w:val="clear"/>
            <w:tcMar>
              <w:top w:w="0.0" w:type="dxa"/>
              <w:left w:w="100.0" w:type="dxa"/>
              <w:bottom w:w="0.0" w:type="dxa"/>
              <w:right w:w="100.0" w:type="dxa"/>
            </w:tcMar>
            <w:vAlign w:val="top"/>
          </w:tcPr>
          <w:p w:rsidR="00000000" w:rsidDel="00000000" w:rsidP="00000000" w:rsidRDefault="00000000" w:rsidRPr="00000000" w14:paraId="000000AF">
            <w:pPr>
              <w:spacing w:after="0" w:before="0" w:lineRule="auto"/>
              <w:ind w:left="180" w:right="140" w:firstLine="0"/>
              <w:jc w:val="center"/>
              <w:rPr/>
            </w:pPr>
            <w:r w:rsidDel="00000000" w:rsidR="00000000" w:rsidRPr="00000000">
              <w:rPr>
                <w:rtl w:val="0"/>
              </w:rPr>
              <w:t xml:space="preserve"> </w:t>
            </w:r>
          </w:p>
        </w:tc>
        <w:tc>
          <w:tcPr>
            <w:tcBorders>
              <w:top w:color="000000" w:space="0" w:sz="0" w:val="nil"/>
              <w:left w:color="000000" w:space="0" w:sz="0" w:val="nil"/>
              <w:bottom w:color="b6bd37" w:space="0" w:sz="6" w:val="single"/>
              <w:right w:color="b6bd37" w:space="0" w:sz="6" w:val="single"/>
            </w:tcBorders>
            <w:shd w:fill="dfee4c" w:val="clear"/>
            <w:tcMar>
              <w:top w:w="0.0" w:type="dxa"/>
              <w:left w:w="100.0" w:type="dxa"/>
              <w:bottom w:w="0.0" w:type="dxa"/>
              <w:right w:w="100.0" w:type="dxa"/>
            </w:tcMar>
            <w:vAlign w:val="top"/>
          </w:tcPr>
          <w:p w:rsidR="00000000" w:rsidDel="00000000" w:rsidP="00000000" w:rsidRDefault="00000000" w:rsidRPr="00000000" w14:paraId="000000B0">
            <w:pPr>
              <w:spacing w:after="0" w:lineRule="auto"/>
              <w:ind w:left="180" w:right="140" w:firstLine="0"/>
              <w:jc w:val="center"/>
              <w:rPr/>
            </w:pPr>
            <w:sdt>
              <w:sdtPr>
                <w:tag w:val="goog_rdk_12"/>
              </w:sdtPr>
              <w:sdtContent>
                <w:r w:rsidDel="00000000" w:rsidR="00000000" w:rsidRPr="00000000">
                  <w:rPr>
                    <w:rFonts w:ascii="Arial Unicode MS" w:cs="Arial Unicode MS" w:eastAsia="Arial Unicode MS" w:hAnsi="Arial Unicode MS"/>
                    <w:rtl w:val="0"/>
                  </w:rPr>
                  <w:t xml:space="preserve">✓</w:t>
                </w:r>
              </w:sdtContent>
            </w:sdt>
          </w:p>
        </w:tc>
      </w:tr>
      <w:tr>
        <w:trPr>
          <w:cantSplit w:val="0"/>
          <w:trHeight w:val="960" w:hRule="atLeast"/>
          <w:tblHeader w:val="0"/>
        </w:trPr>
        <w:tc>
          <w:tcPr>
            <w:tcBorders>
              <w:top w:color="000000" w:space="0" w:sz="0" w:val="nil"/>
              <w:left w:color="b6bd37" w:space="0" w:sz="6" w:val="single"/>
              <w:bottom w:color="b6bd37" w:space="0" w:sz="6" w:val="single"/>
              <w:right w:color="b6bd37"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B1">
            <w:pPr>
              <w:spacing w:after="120" w:before="0" w:lineRule="auto"/>
              <w:ind w:left="140" w:right="140" w:firstLine="0"/>
              <w:rPr>
                <w:i w:val="1"/>
                <w:color w:val="548dd4"/>
              </w:rPr>
            </w:pPr>
            <w:r w:rsidDel="00000000" w:rsidR="00000000" w:rsidRPr="00000000">
              <w:rPr>
                <w:rtl w:val="0"/>
              </w:rPr>
              <w:t xml:space="preserve">Ensuring that there are adequate and appropriate hygiene facilities provided for nappy changing which are designed, located and maintained in such a way that prevents unsupervised access by children </w:t>
            </w:r>
            <w:r w:rsidDel="00000000" w:rsidR="00000000" w:rsidRPr="00000000">
              <w:rPr>
                <w:i w:val="1"/>
                <w:color w:val="548dd4"/>
                <w:rtl w:val="0"/>
              </w:rPr>
              <w:t xml:space="preserve">(Regulations 112(2)&amp;(</w:t>
            </w:r>
            <w:r w:rsidDel="00000000" w:rsidR="00000000" w:rsidRPr="00000000">
              <w:rPr>
                <w:i w:val="1"/>
                <w:color w:val="548dd4"/>
                <w:rtl w:val="0"/>
              </w:rPr>
              <w:t xml:space="preserve">4</w:t>
            </w:r>
            <w:r w:rsidDel="00000000" w:rsidR="00000000" w:rsidRPr="00000000">
              <w:rPr>
                <w:i w:val="1"/>
                <w:color w:val="548dd4"/>
                <w:rtl w:val="0"/>
              </w:rPr>
              <w:t xml:space="preserve">))</w:t>
            </w:r>
          </w:p>
        </w:tc>
        <w:tc>
          <w:tcPr>
            <w:tcBorders>
              <w:top w:color="000000" w:space="0" w:sz="0" w:val="nil"/>
              <w:left w:color="000000" w:space="0" w:sz="0" w:val="nil"/>
              <w:bottom w:color="b6bd37" w:space="0" w:sz="6" w:val="single"/>
              <w:right w:color="b6bd37" w:space="0" w:sz="6" w:val="single"/>
            </w:tcBorders>
            <w:shd w:fill="fbfde9" w:val="clear"/>
            <w:tcMar>
              <w:top w:w="0.0" w:type="dxa"/>
              <w:left w:w="100.0" w:type="dxa"/>
              <w:bottom w:w="0.0" w:type="dxa"/>
              <w:right w:w="100.0" w:type="dxa"/>
            </w:tcMar>
            <w:vAlign w:val="top"/>
          </w:tcPr>
          <w:p w:rsidR="00000000" w:rsidDel="00000000" w:rsidP="00000000" w:rsidRDefault="00000000" w:rsidRPr="00000000" w14:paraId="000000B2">
            <w:pPr>
              <w:spacing w:after="0" w:before="0" w:lineRule="auto"/>
              <w:ind w:left="140" w:right="140" w:firstLine="0"/>
              <w:jc w:val="center"/>
              <w:rPr/>
            </w:pPr>
            <w:r w:rsidDel="00000000" w:rsidR="00000000" w:rsidRPr="00000000">
              <w:rPr>
                <w:rtl w:val="0"/>
              </w:rPr>
              <w:t xml:space="preserve">R</w:t>
            </w:r>
          </w:p>
        </w:tc>
        <w:tc>
          <w:tcPr>
            <w:tcBorders>
              <w:top w:color="000000" w:space="0" w:sz="0" w:val="nil"/>
              <w:left w:color="000000" w:space="0" w:sz="0" w:val="nil"/>
              <w:bottom w:color="b6bd37" w:space="0" w:sz="6" w:val="single"/>
              <w:right w:color="b6bd37" w:space="0" w:sz="6" w:val="single"/>
            </w:tcBorders>
            <w:shd w:fill="f3f9bf" w:val="clear"/>
            <w:tcMar>
              <w:top w:w="0.0" w:type="dxa"/>
              <w:left w:w="100.0" w:type="dxa"/>
              <w:bottom w:w="0.0" w:type="dxa"/>
              <w:right w:w="100.0" w:type="dxa"/>
            </w:tcMar>
            <w:vAlign w:val="top"/>
          </w:tcPr>
          <w:p w:rsidR="00000000" w:rsidDel="00000000" w:rsidP="00000000" w:rsidRDefault="00000000" w:rsidRPr="00000000" w14:paraId="000000B3">
            <w:pPr>
              <w:spacing w:after="0" w:lineRule="auto"/>
              <w:ind w:left="180" w:right="140" w:firstLine="0"/>
              <w:jc w:val="center"/>
              <w:rPr/>
            </w:pPr>
            <w:sdt>
              <w:sdtPr>
                <w:tag w:val="goog_rdk_13"/>
              </w:sdtPr>
              <w:sdtContent>
                <w:r w:rsidDel="00000000" w:rsidR="00000000" w:rsidRPr="00000000">
                  <w:rPr>
                    <w:rFonts w:ascii="Arial Unicode MS" w:cs="Arial Unicode MS" w:eastAsia="Arial Unicode MS" w:hAnsi="Arial Unicode MS"/>
                    <w:rtl w:val="0"/>
                  </w:rPr>
                  <w:t xml:space="preserve">✓</w:t>
                </w:r>
              </w:sdtContent>
            </w:sdt>
          </w:p>
        </w:tc>
        <w:tc>
          <w:tcPr>
            <w:tcBorders>
              <w:top w:color="000000" w:space="0" w:sz="0" w:val="nil"/>
              <w:left w:color="000000" w:space="0" w:sz="0" w:val="nil"/>
              <w:bottom w:color="b6bd37" w:space="0" w:sz="6" w:val="single"/>
              <w:right w:color="b6bd37" w:space="0" w:sz="6" w:val="single"/>
            </w:tcBorders>
            <w:shd w:fill="ecf593" w:val="clear"/>
            <w:tcMar>
              <w:top w:w="0.0" w:type="dxa"/>
              <w:left w:w="100.0" w:type="dxa"/>
              <w:bottom w:w="0.0" w:type="dxa"/>
              <w:right w:w="100.0" w:type="dxa"/>
            </w:tcMar>
            <w:vAlign w:val="top"/>
          </w:tcPr>
          <w:p w:rsidR="00000000" w:rsidDel="00000000" w:rsidP="00000000" w:rsidRDefault="00000000" w:rsidRPr="00000000" w14:paraId="000000B4">
            <w:pPr>
              <w:spacing w:after="0" w:before="0" w:lineRule="auto"/>
              <w:ind w:left="140" w:right="140" w:firstLine="0"/>
              <w:jc w:val="center"/>
              <w:rPr/>
            </w:pPr>
            <w:r w:rsidDel="00000000" w:rsidR="00000000" w:rsidRPr="00000000">
              <w:rPr>
                <w:rtl w:val="0"/>
              </w:rPr>
              <w:t xml:space="preserve"> </w:t>
            </w:r>
          </w:p>
        </w:tc>
        <w:tc>
          <w:tcPr>
            <w:tcBorders>
              <w:top w:color="000000" w:space="0" w:sz="0" w:val="nil"/>
              <w:left w:color="000000" w:space="0" w:sz="0" w:val="nil"/>
              <w:bottom w:color="b6bd37" w:space="0" w:sz="6" w:val="single"/>
              <w:right w:color="b6bd37" w:space="0" w:sz="6" w:val="single"/>
            </w:tcBorders>
            <w:shd w:fill="e6f272" w:val="clear"/>
            <w:tcMar>
              <w:top w:w="0.0" w:type="dxa"/>
              <w:left w:w="100.0" w:type="dxa"/>
              <w:bottom w:w="0.0" w:type="dxa"/>
              <w:right w:w="100.0" w:type="dxa"/>
            </w:tcMar>
            <w:vAlign w:val="top"/>
          </w:tcPr>
          <w:p w:rsidR="00000000" w:rsidDel="00000000" w:rsidP="00000000" w:rsidRDefault="00000000" w:rsidRPr="00000000" w14:paraId="000000B5">
            <w:pPr>
              <w:spacing w:after="0" w:before="0" w:lineRule="auto"/>
              <w:ind w:left="180" w:right="140" w:firstLine="0"/>
              <w:jc w:val="center"/>
              <w:rPr/>
            </w:pPr>
            <w:r w:rsidDel="00000000" w:rsidR="00000000" w:rsidRPr="00000000">
              <w:rPr>
                <w:rtl w:val="0"/>
              </w:rPr>
              <w:t xml:space="preserve"> </w:t>
            </w:r>
          </w:p>
        </w:tc>
        <w:tc>
          <w:tcPr>
            <w:tcBorders>
              <w:top w:color="000000" w:space="0" w:sz="0" w:val="nil"/>
              <w:left w:color="000000" w:space="0" w:sz="0" w:val="nil"/>
              <w:bottom w:color="b6bd37" w:space="0" w:sz="6" w:val="single"/>
              <w:right w:color="b6bd37" w:space="0" w:sz="6" w:val="single"/>
            </w:tcBorders>
            <w:shd w:fill="dfee4c" w:val="clear"/>
            <w:tcMar>
              <w:top w:w="0.0" w:type="dxa"/>
              <w:left w:w="100.0" w:type="dxa"/>
              <w:bottom w:w="0.0" w:type="dxa"/>
              <w:right w:w="100.0" w:type="dxa"/>
            </w:tcMar>
            <w:vAlign w:val="top"/>
          </w:tcPr>
          <w:p w:rsidR="00000000" w:rsidDel="00000000" w:rsidP="00000000" w:rsidRDefault="00000000" w:rsidRPr="00000000" w14:paraId="000000B6">
            <w:pPr>
              <w:spacing w:after="0" w:before="0" w:lineRule="auto"/>
              <w:ind w:left="180" w:right="140" w:firstLine="0"/>
              <w:jc w:val="center"/>
              <w:rPr/>
            </w:pPr>
            <w:r w:rsidDel="00000000" w:rsidR="00000000" w:rsidRPr="00000000">
              <w:rPr>
                <w:rtl w:val="0"/>
              </w:rPr>
              <w:t xml:space="preserve"> </w:t>
            </w:r>
          </w:p>
        </w:tc>
      </w:tr>
      <w:tr>
        <w:trPr>
          <w:cantSplit w:val="0"/>
          <w:trHeight w:val="1005" w:hRule="atLeast"/>
          <w:tblHeader w:val="0"/>
        </w:trPr>
        <w:tc>
          <w:tcPr>
            <w:tcBorders>
              <w:top w:color="000000" w:space="0" w:sz="0" w:val="nil"/>
              <w:left w:color="b6bd37" w:space="0" w:sz="6" w:val="single"/>
              <w:bottom w:color="b6bd37" w:space="0" w:sz="6" w:val="single"/>
              <w:right w:color="b6bd37"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B7">
            <w:pPr>
              <w:spacing w:after="120" w:before="0" w:lineRule="auto"/>
              <w:ind w:left="140" w:right="140" w:firstLine="0"/>
              <w:rPr>
                <w:i w:val="1"/>
                <w:color w:val="548dd4"/>
              </w:rPr>
            </w:pPr>
            <w:r w:rsidDel="00000000" w:rsidR="00000000" w:rsidRPr="00000000">
              <w:rPr>
                <w:rtl w:val="0"/>
              </w:rPr>
              <w:t xml:space="preserve">Ensuring that adequate, developmental and age-appropriate toilet, hand washing, and hand drying facilities are provided for use by children, and that these are safe and accessible </w:t>
            </w:r>
            <w:r w:rsidDel="00000000" w:rsidR="00000000" w:rsidRPr="00000000">
              <w:rPr>
                <w:i w:val="1"/>
                <w:color w:val="548dd4"/>
                <w:rtl w:val="0"/>
              </w:rPr>
              <w:t xml:space="preserve">(Regulation 109)</w:t>
            </w:r>
          </w:p>
        </w:tc>
        <w:tc>
          <w:tcPr>
            <w:tcBorders>
              <w:top w:color="000000" w:space="0" w:sz="0" w:val="nil"/>
              <w:left w:color="000000" w:space="0" w:sz="0" w:val="nil"/>
              <w:bottom w:color="b6bd37" w:space="0" w:sz="6" w:val="single"/>
              <w:right w:color="b6bd37" w:space="0" w:sz="6" w:val="single"/>
            </w:tcBorders>
            <w:shd w:fill="fbfde9" w:val="clear"/>
            <w:tcMar>
              <w:top w:w="0.0" w:type="dxa"/>
              <w:left w:w="100.0" w:type="dxa"/>
              <w:bottom w:w="0.0" w:type="dxa"/>
              <w:right w:w="100.0" w:type="dxa"/>
            </w:tcMar>
            <w:vAlign w:val="top"/>
          </w:tcPr>
          <w:p w:rsidR="00000000" w:rsidDel="00000000" w:rsidP="00000000" w:rsidRDefault="00000000" w:rsidRPr="00000000" w14:paraId="000000B8">
            <w:pPr>
              <w:spacing w:after="0" w:before="0" w:lineRule="auto"/>
              <w:ind w:left="140" w:right="140" w:firstLine="0"/>
              <w:jc w:val="center"/>
              <w:rPr/>
            </w:pPr>
            <w:r w:rsidDel="00000000" w:rsidR="00000000" w:rsidRPr="00000000">
              <w:rPr>
                <w:rtl w:val="0"/>
              </w:rPr>
              <w:t xml:space="preserve">R</w:t>
            </w:r>
          </w:p>
        </w:tc>
        <w:tc>
          <w:tcPr>
            <w:tcBorders>
              <w:top w:color="000000" w:space="0" w:sz="0" w:val="nil"/>
              <w:left w:color="000000" w:space="0" w:sz="0" w:val="nil"/>
              <w:bottom w:color="b6bd37" w:space="0" w:sz="6" w:val="single"/>
              <w:right w:color="b6bd37" w:space="0" w:sz="6" w:val="single"/>
            </w:tcBorders>
            <w:shd w:fill="f3f9bf" w:val="clear"/>
            <w:tcMar>
              <w:top w:w="0.0" w:type="dxa"/>
              <w:left w:w="100.0" w:type="dxa"/>
              <w:bottom w:w="0.0" w:type="dxa"/>
              <w:right w:w="100.0" w:type="dxa"/>
            </w:tcMar>
            <w:vAlign w:val="top"/>
          </w:tcPr>
          <w:p w:rsidR="00000000" w:rsidDel="00000000" w:rsidP="00000000" w:rsidRDefault="00000000" w:rsidRPr="00000000" w14:paraId="000000B9">
            <w:pPr>
              <w:spacing w:after="0" w:lineRule="auto"/>
              <w:ind w:left="180" w:right="140" w:firstLine="0"/>
              <w:jc w:val="center"/>
              <w:rPr/>
            </w:pPr>
            <w:sdt>
              <w:sdtPr>
                <w:tag w:val="goog_rdk_14"/>
              </w:sdtPr>
              <w:sdtContent>
                <w:r w:rsidDel="00000000" w:rsidR="00000000" w:rsidRPr="00000000">
                  <w:rPr>
                    <w:rFonts w:ascii="Arial Unicode MS" w:cs="Arial Unicode MS" w:eastAsia="Arial Unicode MS" w:hAnsi="Arial Unicode MS"/>
                    <w:rtl w:val="0"/>
                  </w:rPr>
                  <w:t xml:space="preserve">✓</w:t>
                </w:r>
              </w:sdtContent>
            </w:sdt>
          </w:p>
        </w:tc>
        <w:tc>
          <w:tcPr>
            <w:tcBorders>
              <w:top w:color="000000" w:space="0" w:sz="0" w:val="nil"/>
              <w:left w:color="000000" w:space="0" w:sz="0" w:val="nil"/>
              <w:bottom w:color="b6bd37" w:space="0" w:sz="6" w:val="single"/>
              <w:right w:color="b6bd37" w:space="0" w:sz="6" w:val="single"/>
            </w:tcBorders>
            <w:shd w:fill="ecf593" w:val="clear"/>
            <w:tcMar>
              <w:top w:w="0.0" w:type="dxa"/>
              <w:left w:w="100.0" w:type="dxa"/>
              <w:bottom w:w="0.0" w:type="dxa"/>
              <w:right w:w="100.0" w:type="dxa"/>
            </w:tcMar>
            <w:vAlign w:val="top"/>
          </w:tcPr>
          <w:p w:rsidR="00000000" w:rsidDel="00000000" w:rsidP="00000000" w:rsidRDefault="00000000" w:rsidRPr="00000000" w14:paraId="000000BA">
            <w:pPr>
              <w:spacing w:after="0" w:before="0" w:lineRule="auto"/>
              <w:ind w:left="140" w:right="140" w:firstLine="0"/>
              <w:jc w:val="center"/>
              <w:rPr/>
            </w:pPr>
            <w:r w:rsidDel="00000000" w:rsidR="00000000" w:rsidRPr="00000000">
              <w:rPr>
                <w:rtl w:val="0"/>
              </w:rPr>
              <w:t xml:space="preserve"> </w:t>
            </w:r>
          </w:p>
        </w:tc>
        <w:tc>
          <w:tcPr>
            <w:tcBorders>
              <w:top w:color="000000" w:space="0" w:sz="0" w:val="nil"/>
              <w:left w:color="000000" w:space="0" w:sz="0" w:val="nil"/>
              <w:bottom w:color="b6bd37" w:space="0" w:sz="6" w:val="single"/>
              <w:right w:color="b6bd37" w:space="0" w:sz="6" w:val="single"/>
            </w:tcBorders>
            <w:shd w:fill="e6f272" w:val="clear"/>
            <w:tcMar>
              <w:top w:w="0.0" w:type="dxa"/>
              <w:left w:w="100.0" w:type="dxa"/>
              <w:bottom w:w="0.0" w:type="dxa"/>
              <w:right w:w="100.0" w:type="dxa"/>
            </w:tcMar>
            <w:vAlign w:val="top"/>
          </w:tcPr>
          <w:p w:rsidR="00000000" w:rsidDel="00000000" w:rsidP="00000000" w:rsidRDefault="00000000" w:rsidRPr="00000000" w14:paraId="000000BB">
            <w:pPr>
              <w:spacing w:after="0" w:before="0" w:lineRule="auto"/>
              <w:ind w:left="180" w:right="140" w:firstLine="0"/>
              <w:jc w:val="center"/>
              <w:rPr/>
            </w:pPr>
            <w:r w:rsidDel="00000000" w:rsidR="00000000" w:rsidRPr="00000000">
              <w:rPr>
                <w:rtl w:val="0"/>
              </w:rPr>
              <w:t xml:space="preserve"> </w:t>
            </w:r>
          </w:p>
        </w:tc>
        <w:tc>
          <w:tcPr>
            <w:tcBorders>
              <w:top w:color="000000" w:space="0" w:sz="0" w:val="nil"/>
              <w:left w:color="000000" w:space="0" w:sz="0" w:val="nil"/>
              <w:bottom w:color="b6bd37" w:space="0" w:sz="6" w:val="single"/>
              <w:right w:color="b6bd37" w:space="0" w:sz="6" w:val="single"/>
            </w:tcBorders>
            <w:shd w:fill="dfee4c" w:val="clear"/>
            <w:tcMar>
              <w:top w:w="0.0" w:type="dxa"/>
              <w:left w:w="100.0" w:type="dxa"/>
              <w:bottom w:w="0.0" w:type="dxa"/>
              <w:right w:w="100.0" w:type="dxa"/>
            </w:tcMar>
            <w:vAlign w:val="top"/>
          </w:tcPr>
          <w:p w:rsidR="00000000" w:rsidDel="00000000" w:rsidP="00000000" w:rsidRDefault="00000000" w:rsidRPr="00000000" w14:paraId="000000BC">
            <w:pPr>
              <w:spacing w:after="0" w:before="0" w:lineRule="auto"/>
              <w:ind w:left="180" w:right="140" w:firstLine="0"/>
              <w:jc w:val="center"/>
              <w:rPr/>
            </w:pPr>
            <w:r w:rsidDel="00000000" w:rsidR="00000000" w:rsidRPr="00000000">
              <w:rPr>
                <w:rtl w:val="0"/>
              </w:rPr>
              <w:t xml:space="preserve"> </w:t>
            </w:r>
          </w:p>
        </w:tc>
      </w:tr>
      <w:tr>
        <w:trPr>
          <w:cantSplit w:val="0"/>
          <w:trHeight w:val="990" w:hRule="atLeast"/>
          <w:tblHeader w:val="0"/>
        </w:trPr>
        <w:tc>
          <w:tcPr>
            <w:tcBorders>
              <w:top w:color="000000" w:space="0" w:sz="0" w:val="nil"/>
              <w:left w:color="b6bd37" w:space="0" w:sz="6" w:val="single"/>
              <w:bottom w:color="b6bd37" w:space="0" w:sz="6" w:val="single"/>
              <w:right w:color="b6bd37"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BD">
            <w:pPr>
              <w:spacing w:after="120" w:before="0" w:lineRule="auto"/>
              <w:ind w:left="140" w:right="140" w:firstLine="0"/>
              <w:rPr/>
            </w:pPr>
            <w:r w:rsidDel="00000000" w:rsidR="00000000" w:rsidRPr="00000000">
              <w:rPr>
                <w:rtl w:val="0"/>
              </w:rPr>
              <w:t xml:space="preserve">Reviewing staff training needs in relation to understanding and implementing effective include hygiene practices in relation to hand washing, toileting, nappy changing and cleaning of equipment</w:t>
            </w:r>
          </w:p>
        </w:tc>
        <w:tc>
          <w:tcPr>
            <w:tcBorders>
              <w:top w:color="000000" w:space="0" w:sz="0" w:val="nil"/>
              <w:left w:color="000000" w:space="0" w:sz="0" w:val="nil"/>
              <w:bottom w:color="b6bd37" w:space="0" w:sz="6" w:val="single"/>
              <w:right w:color="b6bd37" w:space="0" w:sz="6" w:val="single"/>
            </w:tcBorders>
            <w:shd w:fill="fbfde9" w:val="clear"/>
            <w:tcMar>
              <w:top w:w="0.0" w:type="dxa"/>
              <w:left w:w="100.0" w:type="dxa"/>
              <w:bottom w:w="0.0" w:type="dxa"/>
              <w:right w:w="100.0" w:type="dxa"/>
            </w:tcMar>
            <w:vAlign w:val="top"/>
          </w:tcPr>
          <w:p w:rsidR="00000000" w:rsidDel="00000000" w:rsidP="00000000" w:rsidRDefault="00000000" w:rsidRPr="00000000" w14:paraId="000000BE">
            <w:pPr>
              <w:spacing w:after="0" w:lineRule="auto"/>
              <w:ind w:left="180" w:right="140" w:firstLine="0"/>
              <w:jc w:val="center"/>
              <w:rPr/>
            </w:pPr>
            <w:sdt>
              <w:sdtPr>
                <w:tag w:val="goog_rdk_15"/>
              </w:sdtPr>
              <w:sdtContent>
                <w:r w:rsidDel="00000000" w:rsidR="00000000" w:rsidRPr="00000000">
                  <w:rPr>
                    <w:rFonts w:ascii="Arial Unicode MS" w:cs="Arial Unicode MS" w:eastAsia="Arial Unicode MS" w:hAnsi="Arial Unicode MS"/>
                    <w:rtl w:val="0"/>
                  </w:rPr>
                  <w:t xml:space="preserve">✓</w:t>
                </w:r>
              </w:sdtContent>
            </w:sdt>
          </w:p>
        </w:tc>
        <w:tc>
          <w:tcPr>
            <w:tcBorders>
              <w:top w:color="000000" w:space="0" w:sz="0" w:val="nil"/>
              <w:left w:color="000000" w:space="0" w:sz="0" w:val="nil"/>
              <w:bottom w:color="b6bd37" w:space="0" w:sz="6" w:val="single"/>
              <w:right w:color="b6bd37" w:space="0" w:sz="6" w:val="single"/>
            </w:tcBorders>
            <w:shd w:fill="f3f9bf" w:val="clear"/>
            <w:tcMar>
              <w:top w:w="0.0" w:type="dxa"/>
              <w:left w:w="100.0" w:type="dxa"/>
              <w:bottom w:w="0.0" w:type="dxa"/>
              <w:right w:w="100.0" w:type="dxa"/>
            </w:tcMar>
            <w:vAlign w:val="top"/>
          </w:tcPr>
          <w:p w:rsidR="00000000" w:rsidDel="00000000" w:rsidP="00000000" w:rsidRDefault="00000000" w:rsidRPr="00000000" w14:paraId="000000BF">
            <w:pPr>
              <w:spacing w:after="0" w:lineRule="auto"/>
              <w:ind w:left="180" w:right="140" w:firstLine="0"/>
              <w:jc w:val="center"/>
              <w:rPr/>
            </w:pPr>
            <w:sdt>
              <w:sdtPr>
                <w:tag w:val="goog_rdk_16"/>
              </w:sdtPr>
              <w:sdtContent>
                <w:r w:rsidDel="00000000" w:rsidR="00000000" w:rsidRPr="00000000">
                  <w:rPr>
                    <w:rFonts w:ascii="Arial Unicode MS" w:cs="Arial Unicode MS" w:eastAsia="Arial Unicode MS" w:hAnsi="Arial Unicode MS"/>
                    <w:rtl w:val="0"/>
                  </w:rPr>
                  <w:t xml:space="preserve">✓</w:t>
                </w:r>
              </w:sdtContent>
            </w:sdt>
          </w:p>
        </w:tc>
        <w:tc>
          <w:tcPr>
            <w:tcBorders>
              <w:top w:color="000000" w:space="0" w:sz="0" w:val="nil"/>
              <w:left w:color="000000" w:space="0" w:sz="0" w:val="nil"/>
              <w:bottom w:color="b6bd37" w:space="0" w:sz="6" w:val="single"/>
              <w:right w:color="b6bd37" w:space="0" w:sz="6" w:val="single"/>
            </w:tcBorders>
            <w:shd w:fill="ecf593" w:val="clear"/>
            <w:tcMar>
              <w:top w:w="0.0" w:type="dxa"/>
              <w:left w:w="100.0" w:type="dxa"/>
              <w:bottom w:w="0.0" w:type="dxa"/>
              <w:right w:w="100.0" w:type="dxa"/>
            </w:tcMar>
            <w:vAlign w:val="top"/>
          </w:tcPr>
          <w:p w:rsidR="00000000" w:rsidDel="00000000" w:rsidP="00000000" w:rsidRDefault="00000000" w:rsidRPr="00000000" w14:paraId="000000C0">
            <w:pPr>
              <w:spacing w:after="0" w:before="0" w:lineRule="auto"/>
              <w:ind w:left="140" w:right="140" w:firstLine="0"/>
              <w:jc w:val="center"/>
              <w:rPr/>
            </w:pPr>
            <w:r w:rsidDel="00000000" w:rsidR="00000000" w:rsidRPr="00000000">
              <w:rPr>
                <w:rtl w:val="0"/>
              </w:rPr>
              <w:t xml:space="preserve"> </w:t>
            </w:r>
          </w:p>
        </w:tc>
        <w:tc>
          <w:tcPr>
            <w:tcBorders>
              <w:top w:color="000000" w:space="0" w:sz="0" w:val="nil"/>
              <w:left w:color="000000" w:space="0" w:sz="0" w:val="nil"/>
              <w:bottom w:color="b6bd37" w:space="0" w:sz="6" w:val="single"/>
              <w:right w:color="b6bd37" w:space="0" w:sz="6" w:val="single"/>
            </w:tcBorders>
            <w:shd w:fill="e6f272" w:val="clear"/>
            <w:tcMar>
              <w:top w:w="0.0" w:type="dxa"/>
              <w:left w:w="100.0" w:type="dxa"/>
              <w:bottom w:w="0.0" w:type="dxa"/>
              <w:right w:w="100.0" w:type="dxa"/>
            </w:tcMar>
            <w:vAlign w:val="top"/>
          </w:tcPr>
          <w:p w:rsidR="00000000" w:rsidDel="00000000" w:rsidP="00000000" w:rsidRDefault="00000000" w:rsidRPr="00000000" w14:paraId="000000C1">
            <w:pPr>
              <w:spacing w:after="0" w:before="0" w:lineRule="auto"/>
              <w:ind w:left="180" w:right="140" w:firstLine="0"/>
              <w:jc w:val="center"/>
              <w:rPr/>
            </w:pPr>
            <w:r w:rsidDel="00000000" w:rsidR="00000000" w:rsidRPr="00000000">
              <w:rPr>
                <w:rtl w:val="0"/>
              </w:rPr>
              <w:t xml:space="preserve"> </w:t>
            </w:r>
          </w:p>
        </w:tc>
        <w:tc>
          <w:tcPr>
            <w:tcBorders>
              <w:top w:color="000000" w:space="0" w:sz="0" w:val="nil"/>
              <w:left w:color="000000" w:space="0" w:sz="0" w:val="nil"/>
              <w:bottom w:color="b6bd37" w:space="0" w:sz="6" w:val="single"/>
              <w:right w:color="b6bd37" w:space="0" w:sz="6" w:val="single"/>
            </w:tcBorders>
            <w:shd w:fill="dfee4c" w:val="clear"/>
            <w:tcMar>
              <w:top w:w="0.0" w:type="dxa"/>
              <w:left w:w="100.0" w:type="dxa"/>
              <w:bottom w:w="0.0" w:type="dxa"/>
              <w:right w:w="100.0" w:type="dxa"/>
            </w:tcMar>
            <w:vAlign w:val="top"/>
          </w:tcPr>
          <w:p w:rsidR="00000000" w:rsidDel="00000000" w:rsidP="00000000" w:rsidRDefault="00000000" w:rsidRPr="00000000" w14:paraId="000000C2">
            <w:pPr>
              <w:spacing w:after="0" w:before="0" w:lineRule="auto"/>
              <w:ind w:left="180" w:right="140" w:firstLine="0"/>
              <w:jc w:val="center"/>
              <w:rPr/>
            </w:pPr>
            <w:r w:rsidDel="00000000" w:rsidR="00000000" w:rsidRPr="00000000">
              <w:rPr>
                <w:rtl w:val="0"/>
              </w:rPr>
              <w:t xml:space="preserve"> </w:t>
            </w:r>
          </w:p>
        </w:tc>
      </w:tr>
      <w:tr>
        <w:trPr>
          <w:cantSplit w:val="0"/>
          <w:trHeight w:val="705" w:hRule="atLeast"/>
          <w:tblHeader w:val="0"/>
        </w:trPr>
        <w:tc>
          <w:tcPr>
            <w:tcBorders>
              <w:top w:color="000000" w:space="0" w:sz="0" w:val="nil"/>
              <w:left w:color="b6bd37" w:space="0" w:sz="6" w:val="single"/>
              <w:bottom w:color="b6bd37" w:space="0" w:sz="6" w:val="single"/>
              <w:right w:color="b6bd37"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C3">
            <w:pPr>
              <w:spacing w:after="120" w:before="0" w:lineRule="auto"/>
              <w:ind w:left="140" w:right="140" w:firstLine="0"/>
              <w:rPr>
                <w:i w:val="1"/>
                <w:color w:val="ee4158"/>
              </w:rPr>
            </w:pPr>
            <w:r w:rsidDel="00000000" w:rsidR="00000000" w:rsidRPr="00000000">
              <w:rPr>
                <w:rtl w:val="0"/>
              </w:rPr>
              <w:t xml:space="preserve">Providing a copy of the NHMRC guidelines for the prevention of infectious diseases in child care for the service </w:t>
            </w:r>
            <w:r w:rsidDel="00000000" w:rsidR="00000000" w:rsidRPr="00000000">
              <w:rPr>
                <w:i w:val="1"/>
                <w:color w:val="ee4158"/>
                <w:rtl w:val="0"/>
              </w:rPr>
              <w:t xml:space="preserve">(refer to Sources)</w:t>
            </w:r>
          </w:p>
        </w:tc>
        <w:tc>
          <w:tcPr>
            <w:tcBorders>
              <w:top w:color="000000" w:space="0" w:sz="0" w:val="nil"/>
              <w:left w:color="000000" w:space="0" w:sz="0" w:val="nil"/>
              <w:bottom w:color="b6bd37" w:space="0" w:sz="6" w:val="single"/>
              <w:right w:color="b6bd37" w:space="0" w:sz="6" w:val="single"/>
            </w:tcBorders>
            <w:shd w:fill="fbfde9" w:val="clear"/>
            <w:tcMar>
              <w:top w:w="0.0" w:type="dxa"/>
              <w:left w:w="100.0" w:type="dxa"/>
              <w:bottom w:w="0.0" w:type="dxa"/>
              <w:right w:w="100.0" w:type="dxa"/>
            </w:tcMar>
            <w:vAlign w:val="top"/>
          </w:tcPr>
          <w:p w:rsidR="00000000" w:rsidDel="00000000" w:rsidP="00000000" w:rsidRDefault="00000000" w:rsidRPr="00000000" w14:paraId="000000C4">
            <w:pPr>
              <w:spacing w:after="0" w:lineRule="auto"/>
              <w:ind w:left="180" w:right="140" w:firstLine="0"/>
              <w:jc w:val="center"/>
              <w:rPr/>
            </w:pPr>
            <w:sdt>
              <w:sdtPr>
                <w:tag w:val="goog_rdk_17"/>
              </w:sdtPr>
              <w:sdtContent>
                <w:r w:rsidDel="00000000" w:rsidR="00000000" w:rsidRPr="00000000">
                  <w:rPr>
                    <w:rFonts w:ascii="Arial Unicode MS" w:cs="Arial Unicode MS" w:eastAsia="Arial Unicode MS" w:hAnsi="Arial Unicode MS"/>
                    <w:rtl w:val="0"/>
                  </w:rPr>
                  <w:t xml:space="preserve">✓</w:t>
                </w:r>
              </w:sdtContent>
            </w:sdt>
          </w:p>
        </w:tc>
        <w:tc>
          <w:tcPr>
            <w:tcBorders>
              <w:top w:color="000000" w:space="0" w:sz="0" w:val="nil"/>
              <w:left w:color="000000" w:space="0" w:sz="0" w:val="nil"/>
              <w:bottom w:color="b6bd37" w:space="0" w:sz="6" w:val="single"/>
              <w:right w:color="b6bd37" w:space="0" w:sz="6" w:val="single"/>
            </w:tcBorders>
            <w:shd w:fill="f3f9bf" w:val="clear"/>
            <w:tcMar>
              <w:top w:w="0.0" w:type="dxa"/>
              <w:left w:w="100.0" w:type="dxa"/>
              <w:bottom w:w="0.0" w:type="dxa"/>
              <w:right w:w="100.0" w:type="dxa"/>
            </w:tcMar>
            <w:vAlign w:val="top"/>
          </w:tcPr>
          <w:p w:rsidR="00000000" w:rsidDel="00000000" w:rsidP="00000000" w:rsidRDefault="00000000" w:rsidRPr="00000000" w14:paraId="000000C5">
            <w:pPr>
              <w:spacing w:after="0" w:lineRule="auto"/>
              <w:ind w:left="180" w:right="140" w:firstLine="0"/>
              <w:jc w:val="center"/>
              <w:rPr/>
            </w:pPr>
            <w:sdt>
              <w:sdtPr>
                <w:tag w:val="goog_rdk_18"/>
              </w:sdtPr>
              <w:sdtContent>
                <w:r w:rsidDel="00000000" w:rsidR="00000000" w:rsidRPr="00000000">
                  <w:rPr>
                    <w:rFonts w:ascii="Arial Unicode MS" w:cs="Arial Unicode MS" w:eastAsia="Arial Unicode MS" w:hAnsi="Arial Unicode MS"/>
                    <w:rtl w:val="0"/>
                  </w:rPr>
                  <w:t xml:space="preserve">✓</w:t>
                </w:r>
              </w:sdtContent>
            </w:sdt>
          </w:p>
        </w:tc>
        <w:tc>
          <w:tcPr>
            <w:tcBorders>
              <w:top w:color="000000" w:space="0" w:sz="0" w:val="nil"/>
              <w:left w:color="000000" w:space="0" w:sz="0" w:val="nil"/>
              <w:bottom w:color="b6bd37" w:space="0" w:sz="6" w:val="single"/>
              <w:right w:color="b6bd37" w:space="0" w:sz="6" w:val="single"/>
            </w:tcBorders>
            <w:shd w:fill="ecf593" w:val="clear"/>
            <w:tcMar>
              <w:top w:w="0.0" w:type="dxa"/>
              <w:left w:w="100.0" w:type="dxa"/>
              <w:bottom w:w="0.0" w:type="dxa"/>
              <w:right w:w="100.0" w:type="dxa"/>
            </w:tcMar>
            <w:vAlign w:val="top"/>
          </w:tcPr>
          <w:p w:rsidR="00000000" w:rsidDel="00000000" w:rsidP="00000000" w:rsidRDefault="00000000" w:rsidRPr="00000000" w14:paraId="000000C6">
            <w:pPr>
              <w:spacing w:after="0" w:lineRule="auto"/>
              <w:ind w:left="180" w:right="140" w:firstLine="0"/>
              <w:jc w:val="center"/>
              <w:rPr/>
            </w:pPr>
            <w:sdt>
              <w:sdtPr>
                <w:tag w:val="goog_rdk_19"/>
              </w:sdtPr>
              <w:sdtContent>
                <w:r w:rsidDel="00000000" w:rsidR="00000000" w:rsidRPr="00000000">
                  <w:rPr>
                    <w:rFonts w:ascii="Arial Unicode MS" w:cs="Arial Unicode MS" w:eastAsia="Arial Unicode MS" w:hAnsi="Arial Unicode MS"/>
                    <w:rtl w:val="0"/>
                  </w:rPr>
                  <w:t xml:space="preserve">✓</w:t>
                </w:r>
              </w:sdtContent>
            </w:sdt>
          </w:p>
        </w:tc>
        <w:tc>
          <w:tcPr>
            <w:tcBorders>
              <w:top w:color="000000" w:space="0" w:sz="0" w:val="nil"/>
              <w:left w:color="000000" w:space="0" w:sz="0" w:val="nil"/>
              <w:bottom w:color="b6bd37" w:space="0" w:sz="6" w:val="single"/>
              <w:right w:color="b6bd37" w:space="0" w:sz="6" w:val="single"/>
            </w:tcBorders>
            <w:shd w:fill="e6f272" w:val="clear"/>
            <w:tcMar>
              <w:top w:w="0.0" w:type="dxa"/>
              <w:left w:w="100.0" w:type="dxa"/>
              <w:bottom w:w="0.0" w:type="dxa"/>
              <w:right w:w="100.0" w:type="dxa"/>
            </w:tcMar>
            <w:vAlign w:val="top"/>
          </w:tcPr>
          <w:p w:rsidR="00000000" w:rsidDel="00000000" w:rsidP="00000000" w:rsidRDefault="00000000" w:rsidRPr="00000000" w14:paraId="000000C7">
            <w:pPr>
              <w:spacing w:after="0" w:before="0" w:lineRule="auto"/>
              <w:ind w:left="180" w:right="140" w:firstLine="0"/>
              <w:jc w:val="center"/>
              <w:rPr/>
            </w:pPr>
            <w:r w:rsidDel="00000000" w:rsidR="00000000" w:rsidRPr="00000000">
              <w:rPr>
                <w:rtl w:val="0"/>
              </w:rPr>
              <w:t xml:space="preserve"> </w:t>
            </w:r>
          </w:p>
        </w:tc>
        <w:tc>
          <w:tcPr>
            <w:tcBorders>
              <w:top w:color="000000" w:space="0" w:sz="0" w:val="nil"/>
              <w:left w:color="000000" w:space="0" w:sz="0" w:val="nil"/>
              <w:bottom w:color="b6bd37" w:space="0" w:sz="6" w:val="single"/>
              <w:right w:color="b6bd37" w:space="0" w:sz="6" w:val="single"/>
            </w:tcBorders>
            <w:shd w:fill="dfee4c" w:val="clear"/>
            <w:tcMar>
              <w:top w:w="0.0" w:type="dxa"/>
              <w:left w:w="100.0" w:type="dxa"/>
              <w:bottom w:w="0.0" w:type="dxa"/>
              <w:right w:w="100.0" w:type="dxa"/>
            </w:tcMar>
            <w:vAlign w:val="top"/>
          </w:tcPr>
          <w:p w:rsidR="00000000" w:rsidDel="00000000" w:rsidP="00000000" w:rsidRDefault="00000000" w:rsidRPr="00000000" w14:paraId="000000C8">
            <w:pPr>
              <w:spacing w:after="0" w:before="0" w:lineRule="auto"/>
              <w:ind w:left="180" w:right="140" w:firstLine="0"/>
              <w:jc w:val="center"/>
              <w:rPr/>
            </w:pPr>
            <w:r w:rsidDel="00000000" w:rsidR="00000000" w:rsidRPr="00000000">
              <w:rPr>
                <w:rtl w:val="0"/>
              </w:rPr>
              <w:t xml:space="preserve"> </w:t>
            </w:r>
          </w:p>
        </w:tc>
      </w:tr>
      <w:tr>
        <w:trPr>
          <w:cantSplit w:val="0"/>
          <w:trHeight w:val="585" w:hRule="atLeast"/>
          <w:tblHeader w:val="0"/>
        </w:trPr>
        <w:tc>
          <w:tcPr>
            <w:tcBorders>
              <w:top w:color="000000" w:space="0" w:sz="0" w:val="nil"/>
              <w:left w:color="b6bd37" w:space="0" w:sz="6" w:val="single"/>
              <w:bottom w:color="b6bd37" w:space="0" w:sz="6" w:val="single"/>
              <w:right w:color="b6bd37"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C9">
            <w:pPr>
              <w:spacing w:after="120" w:before="0" w:lineRule="auto"/>
              <w:ind w:left="140" w:right="140" w:firstLine="0"/>
              <w:rPr>
                <w:i w:val="1"/>
                <w:color w:val="ee4158"/>
              </w:rPr>
            </w:pPr>
            <w:r w:rsidDel="00000000" w:rsidR="00000000" w:rsidRPr="00000000">
              <w:rPr>
                <w:rtl w:val="0"/>
              </w:rPr>
              <w:t xml:space="preserve">Providing hand washing guidelines for display at each hand washing location </w:t>
            </w:r>
            <w:r w:rsidDel="00000000" w:rsidR="00000000" w:rsidRPr="00000000">
              <w:rPr>
                <w:i w:val="1"/>
                <w:color w:val="ee4158"/>
                <w:rtl w:val="0"/>
              </w:rPr>
              <w:t xml:space="preserve">(refer to Procedures)</w:t>
            </w:r>
          </w:p>
        </w:tc>
        <w:tc>
          <w:tcPr>
            <w:tcBorders>
              <w:top w:color="000000" w:space="0" w:sz="0" w:val="nil"/>
              <w:left w:color="000000" w:space="0" w:sz="0" w:val="nil"/>
              <w:bottom w:color="b6bd37" w:space="0" w:sz="6" w:val="single"/>
              <w:right w:color="b6bd37" w:space="0" w:sz="6" w:val="single"/>
            </w:tcBorders>
            <w:shd w:fill="fbfde9" w:val="clear"/>
            <w:tcMar>
              <w:top w:w="0.0" w:type="dxa"/>
              <w:left w:w="100.0" w:type="dxa"/>
              <w:bottom w:w="0.0" w:type="dxa"/>
              <w:right w:w="100.0" w:type="dxa"/>
            </w:tcMar>
            <w:vAlign w:val="top"/>
          </w:tcPr>
          <w:p w:rsidR="00000000" w:rsidDel="00000000" w:rsidP="00000000" w:rsidRDefault="00000000" w:rsidRPr="00000000" w14:paraId="000000CA">
            <w:pPr>
              <w:spacing w:after="0" w:lineRule="auto"/>
              <w:ind w:left="180" w:right="140" w:firstLine="0"/>
              <w:jc w:val="center"/>
              <w:rPr/>
            </w:pPr>
            <w:sdt>
              <w:sdtPr>
                <w:tag w:val="goog_rdk_20"/>
              </w:sdtPr>
              <w:sdtContent>
                <w:r w:rsidDel="00000000" w:rsidR="00000000" w:rsidRPr="00000000">
                  <w:rPr>
                    <w:rFonts w:ascii="Arial Unicode MS" w:cs="Arial Unicode MS" w:eastAsia="Arial Unicode MS" w:hAnsi="Arial Unicode MS"/>
                    <w:rtl w:val="0"/>
                  </w:rPr>
                  <w:t xml:space="preserve">✓</w:t>
                </w:r>
              </w:sdtContent>
            </w:sdt>
          </w:p>
        </w:tc>
        <w:tc>
          <w:tcPr>
            <w:tcBorders>
              <w:top w:color="000000" w:space="0" w:sz="0" w:val="nil"/>
              <w:left w:color="000000" w:space="0" w:sz="0" w:val="nil"/>
              <w:bottom w:color="b6bd37" w:space="0" w:sz="6" w:val="single"/>
              <w:right w:color="b6bd37" w:space="0" w:sz="6" w:val="single"/>
            </w:tcBorders>
            <w:shd w:fill="f3f9bf" w:val="clear"/>
            <w:tcMar>
              <w:top w:w="0.0" w:type="dxa"/>
              <w:left w:w="100.0" w:type="dxa"/>
              <w:bottom w:w="0.0" w:type="dxa"/>
              <w:right w:w="100.0" w:type="dxa"/>
            </w:tcMar>
            <w:vAlign w:val="top"/>
          </w:tcPr>
          <w:p w:rsidR="00000000" w:rsidDel="00000000" w:rsidP="00000000" w:rsidRDefault="00000000" w:rsidRPr="00000000" w14:paraId="000000CB">
            <w:pPr>
              <w:spacing w:after="0" w:lineRule="auto"/>
              <w:ind w:left="180" w:right="140" w:firstLine="0"/>
              <w:jc w:val="center"/>
              <w:rPr/>
            </w:pPr>
            <w:sdt>
              <w:sdtPr>
                <w:tag w:val="goog_rdk_21"/>
              </w:sdtPr>
              <w:sdtContent>
                <w:r w:rsidDel="00000000" w:rsidR="00000000" w:rsidRPr="00000000">
                  <w:rPr>
                    <w:rFonts w:ascii="Arial Unicode MS" w:cs="Arial Unicode MS" w:eastAsia="Arial Unicode MS" w:hAnsi="Arial Unicode MS"/>
                    <w:rtl w:val="0"/>
                  </w:rPr>
                  <w:t xml:space="preserve">✓</w:t>
                </w:r>
              </w:sdtContent>
            </w:sdt>
          </w:p>
        </w:tc>
        <w:tc>
          <w:tcPr>
            <w:tcBorders>
              <w:top w:color="000000" w:space="0" w:sz="0" w:val="nil"/>
              <w:left w:color="000000" w:space="0" w:sz="0" w:val="nil"/>
              <w:bottom w:color="b6bd37" w:space="0" w:sz="6" w:val="single"/>
              <w:right w:color="b6bd37" w:space="0" w:sz="6" w:val="single"/>
            </w:tcBorders>
            <w:shd w:fill="ecf593" w:val="clear"/>
            <w:tcMar>
              <w:top w:w="0.0" w:type="dxa"/>
              <w:left w:w="100.0" w:type="dxa"/>
              <w:bottom w:w="0.0" w:type="dxa"/>
              <w:right w:w="100.0" w:type="dxa"/>
            </w:tcMar>
            <w:vAlign w:val="top"/>
          </w:tcPr>
          <w:p w:rsidR="00000000" w:rsidDel="00000000" w:rsidP="00000000" w:rsidRDefault="00000000" w:rsidRPr="00000000" w14:paraId="000000CC">
            <w:pPr>
              <w:spacing w:after="0" w:lineRule="auto"/>
              <w:ind w:left="180" w:right="140" w:firstLine="0"/>
              <w:jc w:val="center"/>
              <w:rPr/>
            </w:pPr>
            <w:sdt>
              <w:sdtPr>
                <w:tag w:val="goog_rdk_22"/>
              </w:sdtPr>
              <w:sdtContent>
                <w:r w:rsidDel="00000000" w:rsidR="00000000" w:rsidRPr="00000000">
                  <w:rPr>
                    <w:rFonts w:ascii="Arial Unicode MS" w:cs="Arial Unicode MS" w:eastAsia="Arial Unicode MS" w:hAnsi="Arial Unicode MS"/>
                    <w:rtl w:val="0"/>
                  </w:rPr>
                  <w:t xml:space="preserve">✓</w:t>
                </w:r>
              </w:sdtContent>
            </w:sdt>
          </w:p>
        </w:tc>
        <w:tc>
          <w:tcPr>
            <w:tcBorders>
              <w:top w:color="000000" w:space="0" w:sz="0" w:val="nil"/>
              <w:left w:color="000000" w:space="0" w:sz="0" w:val="nil"/>
              <w:bottom w:color="b6bd37" w:space="0" w:sz="6" w:val="single"/>
              <w:right w:color="b6bd37" w:space="0" w:sz="6" w:val="single"/>
            </w:tcBorders>
            <w:shd w:fill="e6f272" w:val="clear"/>
            <w:tcMar>
              <w:top w:w="0.0" w:type="dxa"/>
              <w:left w:w="100.0" w:type="dxa"/>
              <w:bottom w:w="0.0" w:type="dxa"/>
              <w:right w:w="100.0" w:type="dxa"/>
            </w:tcMar>
            <w:vAlign w:val="top"/>
          </w:tcPr>
          <w:p w:rsidR="00000000" w:rsidDel="00000000" w:rsidP="00000000" w:rsidRDefault="00000000" w:rsidRPr="00000000" w14:paraId="000000CD">
            <w:pPr>
              <w:spacing w:after="0" w:lineRule="auto"/>
              <w:ind w:left="180" w:right="140" w:firstLine="0"/>
              <w:jc w:val="center"/>
              <w:rPr/>
            </w:pPr>
            <w:sdt>
              <w:sdtPr>
                <w:tag w:val="goog_rdk_23"/>
              </w:sdtPr>
              <w:sdtContent>
                <w:r w:rsidDel="00000000" w:rsidR="00000000" w:rsidRPr="00000000">
                  <w:rPr>
                    <w:rFonts w:ascii="Arial Unicode MS" w:cs="Arial Unicode MS" w:eastAsia="Arial Unicode MS" w:hAnsi="Arial Unicode MS"/>
                    <w:rtl w:val="0"/>
                  </w:rPr>
                  <w:t xml:space="preserve">✓</w:t>
                </w:r>
              </w:sdtContent>
            </w:sdt>
          </w:p>
        </w:tc>
        <w:tc>
          <w:tcPr>
            <w:tcBorders>
              <w:top w:color="000000" w:space="0" w:sz="0" w:val="nil"/>
              <w:left w:color="000000" w:space="0" w:sz="0" w:val="nil"/>
              <w:bottom w:color="b6bd37" w:space="0" w:sz="6" w:val="single"/>
              <w:right w:color="b6bd37" w:space="0" w:sz="6" w:val="single"/>
            </w:tcBorders>
            <w:shd w:fill="dfee4c" w:val="clear"/>
            <w:tcMar>
              <w:top w:w="0.0" w:type="dxa"/>
              <w:left w:w="100.0" w:type="dxa"/>
              <w:bottom w:w="0.0" w:type="dxa"/>
              <w:right w:w="100.0" w:type="dxa"/>
            </w:tcMar>
            <w:vAlign w:val="top"/>
          </w:tcPr>
          <w:p w:rsidR="00000000" w:rsidDel="00000000" w:rsidP="00000000" w:rsidRDefault="00000000" w:rsidRPr="00000000" w14:paraId="000000CE">
            <w:pPr>
              <w:spacing w:after="0" w:lineRule="auto"/>
              <w:ind w:left="180" w:right="140" w:firstLine="0"/>
              <w:jc w:val="center"/>
              <w:rPr/>
            </w:pPr>
            <w:sdt>
              <w:sdtPr>
                <w:tag w:val="goog_rdk_24"/>
              </w:sdtPr>
              <w:sdtContent>
                <w:r w:rsidDel="00000000" w:rsidR="00000000" w:rsidRPr="00000000">
                  <w:rPr>
                    <w:rFonts w:ascii="Arial Unicode MS" w:cs="Arial Unicode MS" w:eastAsia="Arial Unicode MS" w:hAnsi="Arial Unicode MS"/>
                    <w:rtl w:val="0"/>
                  </w:rPr>
                  <w:t xml:space="preserve">✓</w:t>
                </w:r>
              </w:sdtContent>
            </w:sdt>
          </w:p>
        </w:tc>
      </w:tr>
      <w:tr>
        <w:trPr>
          <w:cantSplit w:val="0"/>
          <w:trHeight w:val="525" w:hRule="atLeast"/>
          <w:tblHeader w:val="0"/>
        </w:trPr>
        <w:tc>
          <w:tcPr>
            <w:tcBorders>
              <w:top w:color="000000" w:space="0" w:sz="0" w:val="nil"/>
              <w:left w:color="b6bd37" w:space="0" w:sz="6" w:val="single"/>
              <w:bottom w:color="b6bd37" w:space="0" w:sz="6" w:val="single"/>
              <w:right w:color="b6bd37"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CF">
            <w:pPr>
              <w:spacing w:after="120" w:before="0" w:lineRule="auto"/>
              <w:ind w:left="140" w:right="140" w:firstLine="0"/>
              <w:rPr/>
            </w:pPr>
            <w:r w:rsidDel="00000000" w:rsidR="00000000" w:rsidRPr="00000000">
              <w:rPr>
                <w:rtl w:val="0"/>
              </w:rPr>
              <w:t xml:space="preserve">Ensuring there is an adequate supply of non-toxic cleaning and hygiene products, including gloves, at all times</w:t>
            </w:r>
          </w:p>
        </w:tc>
        <w:tc>
          <w:tcPr>
            <w:tcBorders>
              <w:top w:color="000000" w:space="0" w:sz="0" w:val="nil"/>
              <w:left w:color="000000" w:space="0" w:sz="0" w:val="nil"/>
              <w:bottom w:color="b6bd37" w:space="0" w:sz="6" w:val="single"/>
              <w:right w:color="b6bd37" w:space="0" w:sz="6" w:val="single"/>
            </w:tcBorders>
            <w:shd w:fill="fbfde9" w:val="clear"/>
            <w:tcMar>
              <w:top w:w="0.0" w:type="dxa"/>
              <w:left w:w="100.0" w:type="dxa"/>
              <w:bottom w:w="0.0" w:type="dxa"/>
              <w:right w:w="100.0" w:type="dxa"/>
            </w:tcMar>
            <w:vAlign w:val="top"/>
          </w:tcPr>
          <w:p w:rsidR="00000000" w:rsidDel="00000000" w:rsidP="00000000" w:rsidRDefault="00000000" w:rsidRPr="00000000" w14:paraId="000000D0">
            <w:pPr>
              <w:spacing w:after="0" w:lineRule="auto"/>
              <w:ind w:left="180" w:right="140" w:firstLine="0"/>
              <w:jc w:val="center"/>
              <w:rPr/>
            </w:pPr>
            <w:sdt>
              <w:sdtPr>
                <w:tag w:val="goog_rdk_25"/>
              </w:sdtPr>
              <w:sdtContent>
                <w:r w:rsidDel="00000000" w:rsidR="00000000" w:rsidRPr="00000000">
                  <w:rPr>
                    <w:rFonts w:ascii="Arial Unicode MS" w:cs="Arial Unicode MS" w:eastAsia="Arial Unicode MS" w:hAnsi="Arial Unicode MS"/>
                    <w:rtl w:val="0"/>
                  </w:rPr>
                  <w:t xml:space="preserve">✓</w:t>
                </w:r>
              </w:sdtContent>
            </w:sdt>
          </w:p>
        </w:tc>
        <w:tc>
          <w:tcPr>
            <w:tcBorders>
              <w:top w:color="000000" w:space="0" w:sz="0" w:val="nil"/>
              <w:left w:color="000000" w:space="0" w:sz="0" w:val="nil"/>
              <w:bottom w:color="b6bd37" w:space="0" w:sz="6" w:val="single"/>
              <w:right w:color="b6bd37" w:space="0" w:sz="6" w:val="single"/>
            </w:tcBorders>
            <w:shd w:fill="f3f9bf" w:val="clear"/>
            <w:tcMar>
              <w:top w:w="0.0" w:type="dxa"/>
              <w:left w:w="100.0" w:type="dxa"/>
              <w:bottom w:w="0.0" w:type="dxa"/>
              <w:right w:w="100.0" w:type="dxa"/>
            </w:tcMar>
            <w:vAlign w:val="top"/>
          </w:tcPr>
          <w:p w:rsidR="00000000" w:rsidDel="00000000" w:rsidP="00000000" w:rsidRDefault="00000000" w:rsidRPr="00000000" w14:paraId="000000D1">
            <w:pPr>
              <w:spacing w:after="0" w:lineRule="auto"/>
              <w:ind w:left="180" w:right="140" w:firstLine="0"/>
              <w:jc w:val="center"/>
              <w:rPr/>
            </w:pPr>
            <w:sdt>
              <w:sdtPr>
                <w:tag w:val="goog_rdk_26"/>
              </w:sdtPr>
              <w:sdtContent>
                <w:r w:rsidDel="00000000" w:rsidR="00000000" w:rsidRPr="00000000">
                  <w:rPr>
                    <w:rFonts w:ascii="Arial Unicode MS" w:cs="Arial Unicode MS" w:eastAsia="Arial Unicode MS" w:hAnsi="Arial Unicode MS"/>
                    <w:rtl w:val="0"/>
                  </w:rPr>
                  <w:t xml:space="preserve">✓</w:t>
                </w:r>
              </w:sdtContent>
            </w:sdt>
          </w:p>
        </w:tc>
        <w:tc>
          <w:tcPr>
            <w:tcBorders>
              <w:top w:color="000000" w:space="0" w:sz="0" w:val="nil"/>
              <w:left w:color="000000" w:space="0" w:sz="0" w:val="nil"/>
              <w:bottom w:color="b6bd37" w:space="0" w:sz="6" w:val="single"/>
              <w:right w:color="b6bd37" w:space="0" w:sz="6" w:val="single"/>
            </w:tcBorders>
            <w:shd w:fill="ecf593" w:val="clear"/>
            <w:tcMar>
              <w:top w:w="0.0" w:type="dxa"/>
              <w:left w:w="100.0" w:type="dxa"/>
              <w:bottom w:w="0.0" w:type="dxa"/>
              <w:right w:w="100.0" w:type="dxa"/>
            </w:tcMar>
            <w:vAlign w:val="top"/>
          </w:tcPr>
          <w:p w:rsidR="00000000" w:rsidDel="00000000" w:rsidP="00000000" w:rsidRDefault="00000000" w:rsidRPr="00000000" w14:paraId="000000D2">
            <w:pPr>
              <w:spacing w:after="0" w:before="0" w:lineRule="auto"/>
              <w:ind w:left="140" w:right="140" w:firstLine="0"/>
              <w:jc w:val="center"/>
              <w:rPr/>
            </w:pPr>
            <w:r w:rsidDel="00000000" w:rsidR="00000000" w:rsidRPr="00000000">
              <w:rPr>
                <w:rtl w:val="0"/>
              </w:rPr>
              <w:t xml:space="preserve"> </w:t>
            </w:r>
          </w:p>
        </w:tc>
        <w:tc>
          <w:tcPr>
            <w:tcBorders>
              <w:top w:color="000000" w:space="0" w:sz="0" w:val="nil"/>
              <w:left w:color="000000" w:space="0" w:sz="0" w:val="nil"/>
              <w:bottom w:color="b6bd37" w:space="0" w:sz="6" w:val="single"/>
              <w:right w:color="b6bd37" w:space="0" w:sz="6" w:val="single"/>
            </w:tcBorders>
            <w:shd w:fill="e6f272" w:val="clear"/>
            <w:tcMar>
              <w:top w:w="0.0" w:type="dxa"/>
              <w:left w:w="100.0" w:type="dxa"/>
              <w:bottom w:w="0.0" w:type="dxa"/>
              <w:right w:w="100.0" w:type="dxa"/>
            </w:tcMar>
            <w:vAlign w:val="top"/>
          </w:tcPr>
          <w:p w:rsidR="00000000" w:rsidDel="00000000" w:rsidP="00000000" w:rsidRDefault="00000000" w:rsidRPr="00000000" w14:paraId="000000D3">
            <w:pPr>
              <w:spacing w:after="0" w:before="0" w:lineRule="auto"/>
              <w:ind w:left="180" w:right="140" w:firstLine="0"/>
              <w:jc w:val="center"/>
              <w:rPr/>
            </w:pPr>
            <w:r w:rsidDel="00000000" w:rsidR="00000000" w:rsidRPr="00000000">
              <w:rPr>
                <w:rtl w:val="0"/>
              </w:rPr>
              <w:t xml:space="preserve"> </w:t>
            </w:r>
          </w:p>
        </w:tc>
        <w:tc>
          <w:tcPr>
            <w:tcBorders>
              <w:top w:color="000000" w:space="0" w:sz="0" w:val="nil"/>
              <w:left w:color="000000" w:space="0" w:sz="0" w:val="nil"/>
              <w:bottom w:color="b6bd37" w:space="0" w:sz="6" w:val="single"/>
              <w:right w:color="b6bd37" w:space="0" w:sz="6" w:val="single"/>
            </w:tcBorders>
            <w:shd w:fill="dfee4c" w:val="clear"/>
            <w:tcMar>
              <w:top w:w="0.0" w:type="dxa"/>
              <w:left w:w="100.0" w:type="dxa"/>
              <w:bottom w:w="0.0" w:type="dxa"/>
              <w:right w:w="100.0" w:type="dxa"/>
            </w:tcMar>
            <w:vAlign w:val="top"/>
          </w:tcPr>
          <w:p w:rsidR="00000000" w:rsidDel="00000000" w:rsidP="00000000" w:rsidRDefault="00000000" w:rsidRPr="00000000" w14:paraId="000000D4">
            <w:pPr>
              <w:spacing w:after="0" w:before="0" w:lineRule="auto"/>
              <w:ind w:left="180" w:right="140" w:firstLine="0"/>
              <w:jc w:val="center"/>
              <w:rPr/>
            </w:pPr>
            <w:r w:rsidDel="00000000" w:rsidR="00000000" w:rsidRPr="00000000">
              <w:rPr>
                <w:rtl w:val="0"/>
              </w:rPr>
              <w:t xml:space="preserve"> </w:t>
            </w:r>
          </w:p>
        </w:tc>
      </w:tr>
      <w:tr>
        <w:trPr>
          <w:cantSplit w:val="0"/>
          <w:trHeight w:val="555" w:hRule="atLeast"/>
          <w:tblHeader w:val="0"/>
        </w:trPr>
        <w:tc>
          <w:tcPr>
            <w:tcBorders>
              <w:top w:color="000000" w:space="0" w:sz="0" w:val="nil"/>
              <w:left w:color="b6bd37" w:space="0" w:sz="6" w:val="single"/>
              <w:bottom w:color="b6bd37" w:space="0" w:sz="6" w:val="single"/>
              <w:right w:color="b6bd37"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D5">
            <w:pPr>
              <w:spacing w:after="120" w:before="0" w:lineRule="auto"/>
              <w:ind w:left="140" w:right="140" w:firstLine="0"/>
              <w:rPr/>
            </w:pPr>
            <w:r w:rsidDel="00000000" w:rsidR="00000000" w:rsidRPr="00000000">
              <w:rPr>
                <w:rtl w:val="0"/>
              </w:rPr>
              <w:t xml:space="preserve">Developing effective hygienic systems for cleaning, such as using colour-coded cloths in each </w:t>
            </w:r>
            <w:r w:rsidDel="00000000" w:rsidR="00000000" w:rsidRPr="00000000">
              <w:rPr>
                <w:rtl w:val="0"/>
              </w:rPr>
              <w:t xml:space="preserve">area</w:t>
            </w:r>
            <w:r w:rsidDel="00000000" w:rsidR="00000000" w:rsidRPr="00000000">
              <w:rPr>
                <w:rtl w:val="0"/>
              </w:rPr>
            </w:r>
          </w:p>
        </w:tc>
        <w:tc>
          <w:tcPr>
            <w:tcBorders>
              <w:top w:color="000000" w:space="0" w:sz="0" w:val="nil"/>
              <w:left w:color="000000" w:space="0" w:sz="0" w:val="nil"/>
              <w:bottom w:color="b6bd37" w:space="0" w:sz="6" w:val="single"/>
              <w:right w:color="b6bd37" w:space="0" w:sz="6" w:val="single"/>
            </w:tcBorders>
            <w:shd w:fill="fbfde9" w:val="clear"/>
            <w:tcMar>
              <w:top w:w="0.0" w:type="dxa"/>
              <w:left w:w="100.0" w:type="dxa"/>
              <w:bottom w:w="0.0" w:type="dxa"/>
              <w:right w:w="100.0" w:type="dxa"/>
            </w:tcMar>
            <w:vAlign w:val="top"/>
          </w:tcPr>
          <w:p w:rsidR="00000000" w:rsidDel="00000000" w:rsidP="00000000" w:rsidRDefault="00000000" w:rsidRPr="00000000" w14:paraId="000000D6">
            <w:pPr>
              <w:spacing w:after="0" w:lineRule="auto"/>
              <w:ind w:left="180" w:right="140" w:firstLine="0"/>
              <w:jc w:val="center"/>
              <w:rPr/>
            </w:pPr>
            <w:sdt>
              <w:sdtPr>
                <w:tag w:val="goog_rdk_27"/>
              </w:sdtPr>
              <w:sdtContent>
                <w:r w:rsidDel="00000000" w:rsidR="00000000" w:rsidRPr="00000000">
                  <w:rPr>
                    <w:rFonts w:ascii="Arial Unicode MS" w:cs="Arial Unicode MS" w:eastAsia="Arial Unicode MS" w:hAnsi="Arial Unicode MS"/>
                    <w:rtl w:val="0"/>
                  </w:rPr>
                  <w:t xml:space="preserve">✓</w:t>
                </w:r>
              </w:sdtContent>
            </w:sdt>
          </w:p>
        </w:tc>
        <w:tc>
          <w:tcPr>
            <w:tcBorders>
              <w:top w:color="000000" w:space="0" w:sz="0" w:val="nil"/>
              <w:left w:color="000000" w:space="0" w:sz="0" w:val="nil"/>
              <w:bottom w:color="b6bd37" w:space="0" w:sz="6" w:val="single"/>
              <w:right w:color="b6bd37" w:space="0" w:sz="6" w:val="single"/>
            </w:tcBorders>
            <w:shd w:fill="f3f9bf" w:val="clear"/>
            <w:tcMar>
              <w:top w:w="0.0" w:type="dxa"/>
              <w:left w:w="100.0" w:type="dxa"/>
              <w:bottom w:w="0.0" w:type="dxa"/>
              <w:right w:w="100.0" w:type="dxa"/>
            </w:tcMar>
            <w:vAlign w:val="top"/>
          </w:tcPr>
          <w:p w:rsidR="00000000" w:rsidDel="00000000" w:rsidP="00000000" w:rsidRDefault="00000000" w:rsidRPr="00000000" w14:paraId="000000D7">
            <w:pPr>
              <w:spacing w:after="0" w:lineRule="auto"/>
              <w:ind w:left="180" w:right="140" w:firstLine="0"/>
              <w:jc w:val="center"/>
              <w:rPr/>
            </w:pPr>
            <w:sdt>
              <w:sdtPr>
                <w:tag w:val="goog_rdk_28"/>
              </w:sdtPr>
              <w:sdtContent>
                <w:r w:rsidDel="00000000" w:rsidR="00000000" w:rsidRPr="00000000">
                  <w:rPr>
                    <w:rFonts w:ascii="Arial Unicode MS" w:cs="Arial Unicode MS" w:eastAsia="Arial Unicode MS" w:hAnsi="Arial Unicode MS"/>
                    <w:rtl w:val="0"/>
                  </w:rPr>
                  <w:t xml:space="preserve">✓</w:t>
                </w:r>
              </w:sdtContent>
            </w:sdt>
          </w:p>
        </w:tc>
        <w:tc>
          <w:tcPr>
            <w:tcBorders>
              <w:top w:color="000000" w:space="0" w:sz="0" w:val="nil"/>
              <w:left w:color="000000" w:space="0" w:sz="0" w:val="nil"/>
              <w:bottom w:color="b6bd37" w:space="0" w:sz="6" w:val="single"/>
              <w:right w:color="b6bd37" w:space="0" w:sz="6" w:val="single"/>
            </w:tcBorders>
            <w:shd w:fill="ecf593" w:val="clear"/>
            <w:tcMar>
              <w:top w:w="0.0" w:type="dxa"/>
              <w:left w:w="100.0" w:type="dxa"/>
              <w:bottom w:w="0.0" w:type="dxa"/>
              <w:right w:w="100.0" w:type="dxa"/>
            </w:tcMar>
            <w:vAlign w:val="top"/>
          </w:tcPr>
          <w:p w:rsidR="00000000" w:rsidDel="00000000" w:rsidP="00000000" w:rsidRDefault="00000000" w:rsidRPr="00000000" w14:paraId="000000D8">
            <w:pPr>
              <w:spacing w:after="0" w:lineRule="auto"/>
              <w:ind w:left="180" w:right="140" w:firstLine="0"/>
              <w:jc w:val="center"/>
              <w:rPr/>
            </w:pPr>
            <w:sdt>
              <w:sdtPr>
                <w:tag w:val="goog_rdk_29"/>
              </w:sdtPr>
              <w:sdtContent>
                <w:r w:rsidDel="00000000" w:rsidR="00000000" w:rsidRPr="00000000">
                  <w:rPr>
                    <w:rFonts w:ascii="Arial Unicode MS" w:cs="Arial Unicode MS" w:eastAsia="Arial Unicode MS" w:hAnsi="Arial Unicode MS"/>
                    <w:rtl w:val="0"/>
                  </w:rPr>
                  <w:t xml:space="preserve">✓</w:t>
                </w:r>
              </w:sdtContent>
            </w:sdt>
          </w:p>
        </w:tc>
        <w:tc>
          <w:tcPr>
            <w:tcBorders>
              <w:top w:color="000000" w:space="0" w:sz="0" w:val="nil"/>
              <w:left w:color="000000" w:space="0" w:sz="0" w:val="nil"/>
              <w:bottom w:color="b6bd37" w:space="0" w:sz="6" w:val="single"/>
              <w:right w:color="b6bd37" w:space="0" w:sz="6" w:val="single"/>
            </w:tcBorders>
            <w:shd w:fill="e6f272" w:val="clear"/>
            <w:tcMar>
              <w:top w:w="0.0" w:type="dxa"/>
              <w:left w:w="100.0" w:type="dxa"/>
              <w:bottom w:w="0.0" w:type="dxa"/>
              <w:right w:w="100.0" w:type="dxa"/>
            </w:tcMar>
            <w:vAlign w:val="top"/>
          </w:tcPr>
          <w:p w:rsidR="00000000" w:rsidDel="00000000" w:rsidP="00000000" w:rsidRDefault="00000000" w:rsidRPr="00000000" w14:paraId="000000D9">
            <w:pPr>
              <w:spacing w:after="0" w:before="0" w:lineRule="auto"/>
              <w:ind w:left="180" w:right="140" w:firstLine="0"/>
              <w:jc w:val="center"/>
              <w:rPr/>
            </w:pPr>
            <w:r w:rsidDel="00000000" w:rsidR="00000000" w:rsidRPr="00000000">
              <w:rPr>
                <w:rtl w:val="0"/>
              </w:rPr>
              <w:t xml:space="preserve"> </w:t>
            </w:r>
          </w:p>
        </w:tc>
        <w:tc>
          <w:tcPr>
            <w:tcBorders>
              <w:top w:color="000000" w:space="0" w:sz="0" w:val="nil"/>
              <w:left w:color="000000" w:space="0" w:sz="0" w:val="nil"/>
              <w:bottom w:color="b6bd37" w:space="0" w:sz="6" w:val="single"/>
              <w:right w:color="b6bd37" w:space="0" w:sz="6" w:val="single"/>
            </w:tcBorders>
            <w:shd w:fill="dfee4c" w:val="clear"/>
            <w:tcMar>
              <w:top w:w="0.0" w:type="dxa"/>
              <w:left w:w="100.0" w:type="dxa"/>
              <w:bottom w:w="0.0" w:type="dxa"/>
              <w:right w:w="100.0" w:type="dxa"/>
            </w:tcMar>
            <w:vAlign w:val="top"/>
          </w:tcPr>
          <w:p w:rsidR="00000000" w:rsidDel="00000000" w:rsidP="00000000" w:rsidRDefault="00000000" w:rsidRPr="00000000" w14:paraId="000000DA">
            <w:pPr>
              <w:spacing w:after="0" w:before="0" w:lineRule="auto"/>
              <w:ind w:left="180" w:right="140" w:firstLine="0"/>
              <w:jc w:val="center"/>
              <w:rPr/>
            </w:pPr>
            <w:r w:rsidDel="00000000" w:rsidR="00000000" w:rsidRPr="00000000">
              <w:rPr>
                <w:rtl w:val="0"/>
              </w:rPr>
              <w:t xml:space="preserve"> </w:t>
            </w:r>
          </w:p>
        </w:tc>
      </w:tr>
      <w:tr>
        <w:trPr>
          <w:cantSplit w:val="0"/>
          <w:trHeight w:val="540" w:hRule="atLeast"/>
          <w:tblHeader w:val="0"/>
        </w:trPr>
        <w:tc>
          <w:tcPr>
            <w:tcBorders>
              <w:top w:color="000000" w:space="0" w:sz="0" w:val="nil"/>
              <w:left w:color="b6bd37" w:space="0" w:sz="6" w:val="single"/>
              <w:bottom w:color="b6bd37" w:space="0" w:sz="6" w:val="single"/>
              <w:right w:color="b6bd37"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DB">
            <w:pPr>
              <w:spacing w:after="120" w:before="0" w:lineRule="auto"/>
              <w:ind w:left="140" w:right="140" w:firstLine="0"/>
              <w:rPr/>
            </w:pPr>
            <w:r w:rsidDel="00000000" w:rsidR="00000000" w:rsidRPr="00000000">
              <w:rPr>
                <w:rtl w:val="0"/>
              </w:rPr>
              <w:t xml:space="preserve">Ensuring cloths are cleaned, rinsed and stored separately, and replaced regularly</w:t>
            </w:r>
          </w:p>
        </w:tc>
        <w:tc>
          <w:tcPr>
            <w:tcBorders>
              <w:top w:color="000000" w:space="0" w:sz="0" w:val="nil"/>
              <w:left w:color="000000" w:space="0" w:sz="0" w:val="nil"/>
              <w:bottom w:color="b6bd37" w:space="0" w:sz="6" w:val="single"/>
              <w:right w:color="b6bd37" w:space="0" w:sz="6" w:val="single"/>
            </w:tcBorders>
            <w:shd w:fill="fbfde9" w:val="clear"/>
            <w:tcMar>
              <w:top w:w="0.0" w:type="dxa"/>
              <w:left w:w="100.0" w:type="dxa"/>
              <w:bottom w:w="0.0" w:type="dxa"/>
              <w:right w:w="100.0" w:type="dxa"/>
            </w:tcMar>
            <w:vAlign w:val="top"/>
          </w:tcPr>
          <w:p w:rsidR="00000000" w:rsidDel="00000000" w:rsidP="00000000" w:rsidRDefault="00000000" w:rsidRPr="00000000" w14:paraId="000000DC">
            <w:pPr>
              <w:spacing w:after="0" w:lineRule="auto"/>
              <w:ind w:left="180" w:right="140" w:firstLine="0"/>
              <w:jc w:val="center"/>
              <w:rPr/>
            </w:pPr>
            <w:sdt>
              <w:sdtPr>
                <w:tag w:val="goog_rdk_30"/>
              </w:sdtPr>
              <w:sdtContent>
                <w:r w:rsidDel="00000000" w:rsidR="00000000" w:rsidRPr="00000000">
                  <w:rPr>
                    <w:rFonts w:ascii="Arial Unicode MS" w:cs="Arial Unicode MS" w:eastAsia="Arial Unicode MS" w:hAnsi="Arial Unicode MS"/>
                    <w:rtl w:val="0"/>
                  </w:rPr>
                  <w:t xml:space="preserve">✓</w:t>
                </w:r>
              </w:sdtContent>
            </w:sdt>
          </w:p>
        </w:tc>
        <w:tc>
          <w:tcPr>
            <w:tcBorders>
              <w:top w:color="000000" w:space="0" w:sz="0" w:val="nil"/>
              <w:left w:color="000000" w:space="0" w:sz="0" w:val="nil"/>
              <w:bottom w:color="b6bd37" w:space="0" w:sz="6" w:val="single"/>
              <w:right w:color="b6bd37" w:space="0" w:sz="6" w:val="single"/>
            </w:tcBorders>
            <w:shd w:fill="f3f9bf" w:val="clear"/>
            <w:tcMar>
              <w:top w:w="0.0" w:type="dxa"/>
              <w:left w:w="100.0" w:type="dxa"/>
              <w:bottom w:w="0.0" w:type="dxa"/>
              <w:right w:w="100.0" w:type="dxa"/>
            </w:tcMar>
            <w:vAlign w:val="top"/>
          </w:tcPr>
          <w:p w:rsidR="00000000" w:rsidDel="00000000" w:rsidP="00000000" w:rsidRDefault="00000000" w:rsidRPr="00000000" w14:paraId="000000DD">
            <w:pPr>
              <w:spacing w:after="0" w:lineRule="auto"/>
              <w:ind w:left="180" w:right="140" w:firstLine="0"/>
              <w:jc w:val="center"/>
              <w:rPr/>
            </w:pPr>
            <w:sdt>
              <w:sdtPr>
                <w:tag w:val="goog_rdk_31"/>
              </w:sdtPr>
              <w:sdtContent>
                <w:r w:rsidDel="00000000" w:rsidR="00000000" w:rsidRPr="00000000">
                  <w:rPr>
                    <w:rFonts w:ascii="Arial Unicode MS" w:cs="Arial Unicode MS" w:eastAsia="Arial Unicode MS" w:hAnsi="Arial Unicode MS"/>
                    <w:rtl w:val="0"/>
                  </w:rPr>
                  <w:t xml:space="preserve">✓</w:t>
                </w:r>
              </w:sdtContent>
            </w:sdt>
          </w:p>
        </w:tc>
        <w:tc>
          <w:tcPr>
            <w:tcBorders>
              <w:top w:color="000000" w:space="0" w:sz="0" w:val="nil"/>
              <w:left w:color="000000" w:space="0" w:sz="0" w:val="nil"/>
              <w:bottom w:color="b6bd37" w:space="0" w:sz="6" w:val="single"/>
              <w:right w:color="b6bd37" w:space="0" w:sz="6" w:val="single"/>
            </w:tcBorders>
            <w:shd w:fill="ecf593" w:val="clear"/>
            <w:tcMar>
              <w:top w:w="0.0" w:type="dxa"/>
              <w:left w:w="100.0" w:type="dxa"/>
              <w:bottom w:w="0.0" w:type="dxa"/>
              <w:right w:w="100.0" w:type="dxa"/>
            </w:tcMar>
            <w:vAlign w:val="top"/>
          </w:tcPr>
          <w:p w:rsidR="00000000" w:rsidDel="00000000" w:rsidP="00000000" w:rsidRDefault="00000000" w:rsidRPr="00000000" w14:paraId="000000DE">
            <w:pPr>
              <w:spacing w:after="0" w:lineRule="auto"/>
              <w:ind w:left="180" w:right="140" w:firstLine="0"/>
              <w:jc w:val="center"/>
              <w:rPr/>
            </w:pPr>
            <w:sdt>
              <w:sdtPr>
                <w:tag w:val="goog_rdk_32"/>
              </w:sdtPr>
              <w:sdtContent>
                <w:r w:rsidDel="00000000" w:rsidR="00000000" w:rsidRPr="00000000">
                  <w:rPr>
                    <w:rFonts w:ascii="Arial Unicode MS" w:cs="Arial Unicode MS" w:eastAsia="Arial Unicode MS" w:hAnsi="Arial Unicode MS"/>
                    <w:rtl w:val="0"/>
                  </w:rPr>
                  <w:t xml:space="preserve">✓</w:t>
                </w:r>
              </w:sdtContent>
            </w:sdt>
          </w:p>
        </w:tc>
        <w:tc>
          <w:tcPr>
            <w:tcBorders>
              <w:top w:color="000000" w:space="0" w:sz="0" w:val="nil"/>
              <w:left w:color="000000" w:space="0" w:sz="0" w:val="nil"/>
              <w:bottom w:color="b6bd37" w:space="0" w:sz="6" w:val="single"/>
              <w:right w:color="b6bd37" w:space="0" w:sz="6" w:val="single"/>
            </w:tcBorders>
            <w:shd w:fill="e6f272" w:val="clear"/>
            <w:tcMar>
              <w:top w:w="0.0" w:type="dxa"/>
              <w:left w:w="100.0" w:type="dxa"/>
              <w:bottom w:w="0.0" w:type="dxa"/>
              <w:right w:w="100.0" w:type="dxa"/>
            </w:tcMar>
            <w:vAlign w:val="top"/>
          </w:tcPr>
          <w:p w:rsidR="00000000" w:rsidDel="00000000" w:rsidP="00000000" w:rsidRDefault="00000000" w:rsidRPr="00000000" w14:paraId="000000DF">
            <w:pPr>
              <w:spacing w:after="0" w:before="0" w:lineRule="auto"/>
              <w:ind w:left="180" w:right="140" w:firstLine="0"/>
              <w:jc w:val="center"/>
              <w:rPr/>
            </w:pPr>
            <w:r w:rsidDel="00000000" w:rsidR="00000000" w:rsidRPr="00000000">
              <w:rPr>
                <w:rtl w:val="0"/>
              </w:rPr>
              <w:t xml:space="preserve"> </w:t>
            </w:r>
          </w:p>
        </w:tc>
        <w:tc>
          <w:tcPr>
            <w:tcBorders>
              <w:top w:color="000000" w:space="0" w:sz="0" w:val="nil"/>
              <w:left w:color="000000" w:space="0" w:sz="0" w:val="nil"/>
              <w:bottom w:color="b6bd37" w:space="0" w:sz="6" w:val="single"/>
              <w:right w:color="b6bd37" w:space="0" w:sz="6" w:val="single"/>
            </w:tcBorders>
            <w:shd w:fill="dfee4c" w:val="clear"/>
            <w:tcMar>
              <w:top w:w="0.0" w:type="dxa"/>
              <w:left w:w="100.0" w:type="dxa"/>
              <w:bottom w:w="0.0" w:type="dxa"/>
              <w:right w:w="100.0" w:type="dxa"/>
            </w:tcMar>
            <w:vAlign w:val="top"/>
          </w:tcPr>
          <w:p w:rsidR="00000000" w:rsidDel="00000000" w:rsidP="00000000" w:rsidRDefault="00000000" w:rsidRPr="00000000" w14:paraId="000000E0">
            <w:pPr>
              <w:spacing w:after="0" w:lineRule="auto"/>
              <w:ind w:left="180" w:right="140" w:firstLine="0"/>
              <w:jc w:val="center"/>
              <w:rPr/>
            </w:pPr>
            <w:sdt>
              <w:sdtPr>
                <w:tag w:val="goog_rdk_33"/>
              </w:sdtPr>
              <w:sdtContent>
                <w:r w:rsidDel="00000000" w:rsidR="00000000" w:rsidRPr="00000000">
                  <w:rPr>
                    <w:rFonts w:ascii="Arial Unicode MS" w:cs="Arial Unicode MS" w:eastAsia="Arial Unicode MS" w:hAnsi="Arial Unicode MS"/>
                    <w:rtl w:val="0"/>
                  </w:rPr>
                  <w:t xml:space="preserve">✓</w:t>
                </w:r>
              </w:sdtContent>
            </w:sdt>
          </w:p>
        </w:tc>
      </w:tr>
      <w:tr>
        <w:trPr>
          <w:cantSplit w:val="0"/>
          <w:trHeight w:val="780" w:hRule="atLeast"/>
          <w:tblHeader w:val="0"/>
        </w:trPr>
        <w:tc>
          <w:tcPr>
            <w:tcBorders>
              <w:top w:color="000000" w:space="0" w:sz="0" w:val="nil"/>
              <w:left w:color="b6bd37" w:space="0" w:sz="6" w:val="single"/>
              <w:bottom w:color="b6bd37" w:space="0" w:sz="6" w:val="single"/>
              <w:right w:color="b6bd37"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E1">
            <w:pPr>
              <w:spacing w:after="120" w:before="0" w:lineRule="auto"/>
              <w:ind w:left="140" w:right="140" w:firstLine="0"/>
              <w:rPr/>
            </w:pPr>
            <w:r w:rsidDel="00000000" w:rsidR="00000000" w:rsidRPr="00000000">
              <w:rPr>
                <w:rtl w:val="0"/>
              </w:rPr>
              <w:t xml:space="preserve">Maintaining the service in a clean and hygienic manner throughout the day, such as wiping benches and tables before and after eating, and cleaning up spills</w:t>
            </w:r>
          </w:p>
        </w:tc>
        <w:tc>
          <w:tcPr>
            <w:tcBorders>
              <w:top w:color="000000" w:space="0" w:sz="0" w:val="nil"/>
              <w:left w:color="000000" w:space="0" w:sz="0" w:val="nil"/>
              <w:bottom w:color="b6bd37" w:space="0" w:sz="6" w:val="single"/>
              <w:right w:color="b6bd37" w:space="0" w:sz="6" w:val="single"/>
            </w:tcBorders>
            <w:shd w:fill="fbfde9" w:val="clear"/>
            <w:tcMar>
              <w:top w:w="0.0" w:type="dxa"/>
              <w:left w:w="100.0" w:type="dxa"/>
              <w:bottom w:w="0.0" w:type="dxa"/>
              <w:right w:w="100.0" w:type="dxa"/>
            </w:tcMar>
            <w:vAlign w:val="top"/>
          </w:tcPr>
          <w:p w:rsidR="00000000" w:rsidDel="00000000" w:rsidP="00000000" w:rsidRDefault="00000000" w:rsidRPr="00000000" w14:paraId="000000E2">
            <w:pPr>
              <w:spacing w:after="0" w:lineRule="auto"/>
              <w:ind w:left="180" w:right="140" w:firstLine="0"/>
              <w:jc w:val="center"/>
              <w:rPr/>
            </w:pPr>
            <w:sdt>
              <w:sdtPr>
                <w:tag w:val="goog_rdk_34"/>
              </w:sdtPr>
              <w:sdtContent>
                <w:r w:rsidDel="00000000" w:rsidR="00000000" w:rsidRPr="00000000">
                  <w:rPr>
                    <w:rFonts w:ascii="Arial Unicode MS" w:cs="Arial Unicode MS" w:eastAsia="Arial Unicode MS" w:hAnsi="Arial Unicode MS"/>
                    <w:rtl w:val="0"/>
                  </w:rPr>
                  <w:t xml:space="preserve">✓</w:t>
                </w:r>
              </w:sdtContent>
            </w:sdt>
          </w:p>
        </w:tc>
        <w:tc>
          <w:tcPr>
            <w:tcBorders>
              <w:top w:color="000000" w:space="0" w:sz="0" w:val="nil"/>
              <w:left w:color="000000" w:space="0" w:sz="0" w:val="nil"/>
              <w:bottom w:color="b6bd37" w:space="0" w:sz="6" w:val="single"/>
              <w:right w:color="b6bd37" w:space="0" w:sz="6" w:val="single"/>
            </w:tcBorders>
            <w:shd w:fill="f3f9bf" w:val="clear"/>
            <w:tcMar>
              <w:top w:w="0.0" w:type="dxa"/>
              <w:left w:w="100.0" w:type="dxa"/>
              <w:bottom w:w="0.0" w:type="dxa"/>
              <w:right w:w="100.0" w:type="dxa"/>
            </w:tcMar>
            <w:vAlign w:val="top"/>
          </w:tcPr>
          <w:p w:rsidR="00000000" w:rsidDel="00000000" w:rsidP="00000000" w:rsidRDefault="00000000" w:rsidRPr="00000000" w14:paraId="000000E3">
            <w:pPr>
              <w:spacing w:after="0" w:lineRule="auto"/>
              <w:ind w:left="180" w:right="140" w:firstLine="0"/>
              <w:jc w:val="center"/>
              <w:rPr/>
            </w:pPr>
            <w:sdt>
              <w:sdtPr>
                <w:tag w:val="goog_rdk_35"/>
              </w:sdtPr>
              <w:sdtContent>
                <w:r w:rsidDel="00000000" w:rsidR="00000000" w:rsidRPr="00000000">
                  <w:rPr>
                    <w:rFonts w:ascii="Arial Unicode MS" w:cs="Arial Unicode MS" w:eastAsia="Arial Unicode MS" w:hAnsi="Arial Unicode MS"/>
                    <w:rtl w:val="0"/>
                  </w:rPr>
                  <w:t xml:space="preserve">✓</w:t>
                </w:r>
              </w:sdtContent>
            </w:sdt>
          </w:p>
        </w:tc>
        <w:tc>
          <w:tcPr>
            <w:tcBorders>
              <w:top w:color="000000" w:space="0" w:sz="0" w:val="nil"/>
              <w:left w:color="000000" w:space="0" w:sz="0" w:val="nil"/>
              <w:bottom w:color="b6bd37" w:space="0" w:sz="6" w:val="single"/>
              <w:right w:color="b6bd37" w:space="0" w:sz="6" w:val="single"/>
            </w:tcBorders>
            <w:shd w:fill="ecf593" w:val="clear"/>
            <w:tcMar>
              <w:top w:w="0.0" w:type="dxa"/>
              <w:left w:w="100.0" w:type="dxa"/>
              <w:bottom w:w="0.0" w:type="dxa"/>
              <w:right w:w="100.0" w:type="dxa"/>
            </w:tcMar>
            <w:vAlign w:val="top"/>
          </w:tcPr>
          <w:p w:rsidR="00000000" w:rsidDel="00000000" w:rsidP="00000000" w:rsidRDefault="00000000" w:rsidRPr="00000000" w14:paraId="000000E4">
            <w:pPr>
              <w:spacing w:after="0" w:lineRule="auto"/>
              <w:ind w:left="180" w:right="140" w:firstLine="0"/>
              <w:jc w:val="center"/>
              <w:rPr/>
            </w:pPr>
            <w:sdt>
              <w:sdtPr>
                <w:tag w:val="goog_rdk_36"/>
              </w:sdtPr>
              <w:sdtContent>
                <w:r w:rsidDel="00000000" w:rsidR="00000000" w:rsidRPr="00000000">
                  <w:rPr>
                    <w:rFonts w:ascii="Arial Unicode MS" w:cs="Arial Unicode MS" w:eastAsia="Arial Unicode MS" w:hAnsi="Arial Unicode MS"/>
                    <w:rtl w:val="0"/>
                  </w:rPr>
                  <w:t xml:space="preserve">✓</w:t>
                </w:r>
              </w:sdtContent>
            </w:sdt>
          </w:p>
        </w:tc>
        <w:tc>
          <w:tcPr>
            <w:tcBorders>
              <w:top w:color="000000" w:space="0" w:sz="0" w:val="nil"/>
              <w:left w:color="000000" w:space="0" w:sz="0" w:val="nil"/>
              <w:bottom w:color="b6bd37" w:space="0" w:sz="6" w:val="single"/>
              <w:right w:color="b6bd37" w:space="0" w:sz="6" w:val="single"/>
            </w:tcBorders>
            <w:shd w:fill="e6f272" w:val="clear"/>
            <w:tcMar>
              <w:top w:w="0.0" w:type="dxa"/>
              <w:left w:w="100.0" w:type="dxa"/>
              <w:bottom w:w="0.0" w:type="dxa"/>
              <w:right w:w="100.0" w:type="dxa"/>
            </w:tcMar>
            <w:vAlign w:val="top"/>
          </w:tcPr>
          <w:p w:rsidR="00000000" w:rsidDel="00000000" w:rsidP="00000000" w:rsidRDefault="00000000" w:rsidRPr="00000000" w14:paraId="000000E5">
            <w:pPr>
              <w:spacing w:after="0" w:before="0" w:lineRule="auto"/>
              <w:ind w:left="180" w:right="140" w:firstLine="0"/>
              <w:jc w:val="center"/>
              <w:rPr/>
            </w:pPr>
            <w:r w:rsidDel="00000000" w:rsidR="00000000" w:rsidRPr="00000000">
              <w:rPr>
                <w:rtl w:val="0"/>
              </w:rPr>
              <w:t xml:space="preserve"> </w:t>
            </w:r>
          </w:p>
        </w:tc>
        <w:tc>
          <w:tcPr>
            <w:tcBorders>
              <w:top w:color="000000" w:space="0" w:sz="0" w:val="nil"/>
              <w:left w:color="000000" w:space="0" w:sz="0" w:val="nil"/>
              <w:bottom w:color="b6bd37" w:space="0" w:sz="6" w:val="single"/>
              <w:right w:color="b6bd37" w:space="0" w:sz="6" w:val="single"/>
            </w:tcBorders>
            <w:shd w:fill="dfee4c" w:val="clear"/>
            <w:tcMar>
              <w:top w:w="0.0" w:type="dxa"/>
              <w:left w:w="100.0" w:type="dxa"/>
              <w:bottom w:w="0.0" w:type="dxa"/>
              <w:right w:w="100.0" w:type="dxa"/>
            </w:tcMar>
            <w:vAlign w:val="top"/>
          </w:tcPr>
          <w:p w:rsidR="00000000" w:rsidDel="00000000" w:rsidP="00000000" w:rsidRDefault="00000000" w:rsidRPr="00000000" w14:paraId="000000E6">
            <w:pPr>
              <w:spacing w:after="0" w:lineRule="auto"/>
              <w:ind w:left="180" w:right="140" w:firstLine="0"/>
              <w:jc w:val="center"/>
              <w:rPr/>
            </w:pPr>
            <w:sdt>
              <w:sdtPr>
                <w:tag w:val="goog_rdk_37"/>
              </w:sdtPr>
              <w:sdtContent>
                <w:r w:rsidDel="00000000" w:rsidR="00000000" w:rsidRPr="00000000">
                  <w:rPr>
                    <w:rFonts w:ascii="Arial Unicode MS" w:cs="Arial Unicode MS" w:eastAsia="Arial Unicode MS" w:hAnsi="Arial Unicode MS"/>
                    <w:rtl w:val="0"/>
                  </w:rPr>
                  <w:t xml:space="preserve">✓</w:t>
                </w:r>
              </w:sdtContent>
            </w:sdt>
          </w:p>
        </w:tc>
      </w:tr>
      <w:tr>
        <w:trPr>
          <w:cantSplit w:val="0"/>
          <w:trHeight w:val="735" w:hRule="atLeast"/>
          <w:tblHeader w:val="0"/>
        </w:trPr>
        <w:tc>
          <w:tcPr>
            <w:tcBorders>
              <w:top w:color="000000" w:space="0" w:sz="0" w:val="nil"/>
              <w:left w:color="b6bd37" w:space="0" w:sz="6" w:val="single"/>
              <w:bottom w:color="b6bd37" w:space="0" w:sz="6" w:val="single"/>
              <w:right w:color="b6bd37"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E7">
            <w:pPr>
              <w:spacing w:after="120" w:before="0" w:lineRule="auto"/>
              <w:ind w:left="140" w:right="140" w:firstLine="0"/>
              <w:rPr/>
            </w:pPr>
            <w:r w:rsidDel="00000000" w:rsidR="00000000" w:rsidRPr="00000000">
              <w:rPr>
                <w:rtl w:val="0"/>
              </w:rPr>
              <w:t xml:space="preserve">Ensuring that an inspection of the outdoor areas, in particular the sand and soft-fall areas, are conducted daily to ensure they are maintained in a safe and hygienic manner</w:t>
            </w:r>
          </w:p>
        </w:tc>
        <w:tc>
          <w:tcPr>
            <w:tcBorders>
              <w:top w:color="000000" w:space="0" w:sz="0" w:val="nil"/>
              <w:left w:color="000000" w:space="0" w:sz="0" w:val="nil"/>
              <w:bottom w:color="b6bd37" w:space="0" w:sz="6" w:val="single"/>
              <w:right w:color="b6bd37" w:space="0" w:sz="6" w:val="single"/>
            </w:tcBorders>
            <w:shd w:fill="fbfde9" w:val="clear"/>
            <w:tcMar>
              <w:top w:w="0.0" w:type="dxa"/>
              <w:left w:w="100.0" w:type="dxa"/>
              <w:bottom w:w="0.0" w:type="dxa"/>
              <w:right w:w="100.0" w:type="dxa"/>
            </w:tcMar>
            <w:vAlign w:val="top"/>
          </w:tcPr>
          <w:p w:rsidR="00000000" w:rsidDel="00000000" w:rsidP="00000000" w:rsidRDefault="00000000" w:rsidRPr="00000000" w14:paraId="000000E8">
            <w:pPr>
              <w:spacing w:after="0" w:lineRule="auto"/>
              <w:ind w:left="180" w:right="140" w:firstLine="0"/>
              <w:jc w:val="center"/>
              <w:rPr/>
            </w:pPr>
            <w:sdt>
              <w:sdtPr>
                <w:tag w:val="goog_rdk_38"/>
              </w:sdtPr>
              <w:sdtContent>
                <w:r w:rsidDel="00000000" w:rsidR="00000000" w:rsidRPr="00000000">
                  <w:rPr>
                    <w:rFonts w:ascii="Arial Unicode MS" w:cs="Arial Unicode MS" w:eastAsia="Arial Unicode MS" w:hAnsi="Arial Unicode MS"/>
                    <w:rtl w:val="0"/>
                  </w:rPr>
                  <w:t xml:space="preserve">✓</w:t>
                </w:r>
              </w:sdtContent>
            </w:sdt>
          </w:p>
        </w:tc>
        <w:tc>
          <w:tcPr>
            <w:tcBorders>
              <w:top w:color="000000" w:space="0" w:sz="0" w:val="nil"/>
              <w:left w:color="000000" w:space="0" w:sz="0" w:val="nil"/>
              <w:bottom w:color="b6bd37" w:space="0" w:sz="6" w:val="single"/>
              <w:right w:color="b6bd37" w:space="0" w:sz="6" w:val="single"/>
            </w:tcBorders>
            <w:shd w:fill="f3f9bf" w:val="clear"/>
            <w:tcMar>
              <w:top w:w="0.0" w:type="dxa"/>
              <w:left w:w="100.0" w:type="dxa"/>
              <w:bottom w:w="0.0" w:type="dxa"/>
              <w:right w:w="100.0" w:type="dxa"/>
            </w:tcMar>
            <w:vAlign w:val="top"/>
          </w:tcPr>
          <w:p w:rsidR="00000000" w:rsidDel="00000000" w:rsidP="00000000" w:rsidRDefault="00000000" w:rsidRPr="00000000" w14:paraId="000000E9">
            <w:pPr>
              <w:spacing w:after="0" w:lineRule="auto"/>
              <w:ind w:left="180" w:right="140" w:firstLine="0"/>
              <w:jc w:val="center"/>
              <w:rPr/>
            </w:pPr>
            <w:sdt>
              <w:sdtPr>
                <w:tag w:val="goog_rdk_39"/>
              </w:sdtPr>
              <w:sdtContent>
                <w:r w:rsidDel="00000000" w:rsidR="00000000" w:rsidRPr="00000000">
                  <w:rPr>
                    <w:rFonts w:ascii="Arial Unicode MS" w:cs="Arial Unicode MS" w:eastAsia="Arial Unicode MS" w:hAnsi="Arial Unicode MS"/>
                    <w:rtl w:val="0"/>
                  </w:rPr>
                  <w:t xml:space="preserve">✓</w:t>
                </w:r>
              </w:sdtContent>
            </w:sdt>
          </w:p>
        </w:tc>
        <w:tc>
          <w:tcPr>
            <w:tcBorders>
              <w:top w:color="000000" w:space="0" w:sz="0" w:val="nil"/>
              <w:left w:color="000000" w:space="0" w:sz="0" w:val="nil"/>
              <w:bottom w:color="b6bd37" w:space="0" w:sz="6" w:val="single"/>
              <w:right w:color="b6bd37" w:space="0" w:sz="6" w:val="single"/>
            </w:tcBorders>
            <w:shd w:fill="ecf593" w:val="clear"/>
            <w:tcMar>
              <w:top w:w="0.0" w:type="dxa"/>
              <w:left w:w="100.0" w:type="dxa"/>
              <w:bottom w:w="0.0" w:type="dxa"/>
              <w:right w:w="100.0" w:type="dxa"/>
            </w:tcMar>
            <w:vAlign w:val="top"/>
          </w:tcPr>
          <w:p w:rsidR="00000000" w:rsidDel="00000000" w:rsidP="00000000" w:rsidRDefault="00000000" w:rsidRPr="00000000" w14:paraId="000000EA">
            <w:pPr>
              <w:spacing w:after="0" w:lineRule="auto"/>
              <w:ind w:left="180" w:right="140" w:firstLine="0"/>
              <w:jc w:val="center"/>
              <w:rPr/>
            </w:pPr>
            <w:sdt>
              <w:sdtPr>
                <w:tag w:val="goog_rdk_40"/>
              </w:sdtPr>
              <w:sdtContent>
                <w:r w:rsidDel="00000000" w:rsidR="00000000" w:rsidRPr="00000000">
                  <w:rPr>
                    <w:rFonts w:ascii="Arial Unicode MS" w:cs="Arial Unicode MS" w:eastAsia="Arial Unicode MS" w:hAnsi="Arial Unicode MS"/>
                    <w:rtl w:val="0"/>
                  </w:rPr>
                  <w:t xml:space="preserve">✓</w:t>
                </w:r>
              </w:sdtContent>
            </w:sdt>
          </w:p>
        </w:tc>
        <w:tc>
          <w:tcPr>
            <w:tcBorders>
              <w:top w:color="000000" w:space="0" w:sz="0" w:val="nil"/>
              <w:left w:color="000000" w:space="0" w:sz="0" w:val="nil"/>
              <w:bottom w:color="b6bd37" w:space="0" w:sz="6" w:val="single"/>
              <w:right w:color="b6bd37" w:space="0" w:sz="6" w:val="single"/>
            </w:tcBorders>
            <w:shd w:fill="e6f272" w:val="clear"/>
            <w:tcMar>
              <w:top w:w="0.0" w:type="dxa"/>
              <w:left w:w="100.0" w:type="dxa"/>
              <w:bottom w:w="0.0" w:type="dxa"/>
              <w:right w:w="100.0" w:type="dxa"/>
            </w:tcMar>
            <w:vAlign w:val="top"/>
          </w:tcPr>
          <w:p w:rsidR="00000000" w:rsidDel="00000000" w:rsidP="00000000" w:rsidRDefault="00000000" w:rsidRPr="00000000" w14:paraId="000000EB">
            <w:pPr>
              <w:spacing w:after="0" w:before="0" w:lineRule="auto"/>
              <w:ind w:left="180" w:right="140" w:firstLine="0"/>
              <w:jc w:val="center"/>
              <w:rPr/>
            </w:pPr>
            <w:r w:rsidDel="00000000" w:rsidR="00000000" w:rsidRPr="00000000">
              <w:rPr>
                <w:rtl w:val="0"/>
              </w:rPr>
              <w:t xml:space="preserve"> </w:t>
            </w:r>
          </w:p>
        </w:tc>
        <w:tc>
          <w:tcPr>
            <w:tcBorders>
              <w:top w:color="000000" w:space="0" w:sz="0" w:val="nil"/>
              <w:left w:color="000000" w:space="0" w:sz="0" w:val="nil"/>
              <w:bottom w:color="b6bd37" w:space="0" w:sz="6" w:val="single"/>
              <w:right w:color="b6bd37" w:space="0" w:sz="6" w:val="single"/>
            </w:tcBorders>
            <w:shd w:fill="dfee4c" w:val="clear"/>
            <w:tcMar>
              <w:top w:w="0.0" w:type="dxa"/>
              <w:left w:w="100.0" w:type="dxa"/>
              <w:bottom w:w="0.0" w:type="dxa"/>
              <w:right w:w="100.0" w:type="dxa"/>
            </w:tcMar>
            <w:vAlign w:val="top"/>
          </w:tcPr>
          <w:p w:rsidR="00000000" w:rsidDel="00000000" w:rsidP="00000000" w:rsidRDefault="00000000" w:rsidRPr="00000000" w14:paraId="000000EC">
            <w:pPr>
              <w:spacing w:after="0" w:lineRule="auto"/>
              <w:ind w:left="180" w:right="140" w:firstLine="0"/>
              <w:jc w:val="center"/>
              <w:rPr/>
            </w:pPr>
            <w:sdt>
              <w:sdtPr>
                <w:tag w:val="goog_rdk_41"/>
              </w:sdtPr>
              <w:sdtContent>
                <w:r w:rsidDel="00000000" w:rsidR="00000000" w:rsidRPr="00000000">
                  <w:rPr>
                    <w:rFonts w:ascii="Arial Unicode MS" w:cs="Arial Unicode MS" w:eastAsia="Arial Unicode MS" w:hAnsi="Arial Unicode MS"/>
                    <w:rtl w:val="0"/>
                  </w:rPr>
                  <w:t xml:space="preserve">✓</w:t>
                </w:r>
              </w:sdtContent>
            </w:sdt>
          </w:p>
        </w:tc>
      </w:tr>
      <w:tr>
        <w:trPr>
          <w:cantSplit w:val="0"/>
          <w:trHeight w:val="525" w:hRule="atLeast"/>
          <w:tblHeader w:val="0"/>
        </w:trPr>
        <w:tc>
          <w:tcPr>
            <w:tcBorders>
              <w:top w:color="000000" w:space="0" w:sz="0" w:val="nil"/>
              <w:left w:color="b6bd37" w:space="0" w:sz="6" w:val="single"/>
              <w:bottom w:color="b6bd37" w:space="0" w:sz="6" w:val="single"/>
              <w:right w:color="b6bd37"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ED">
            <w:pPr>
              <w:spacing w:after="120" w:before="0" w:lineRule="auto"/>
              <w:ind w:left="140" w:right="140" w:firstLine="0"/>
              <w:rPr/>
            </w:pPr>
            <w:r w:rsidDel="00000000" w:rsidR="00000000" w:rsidRPr="00000000">
              <w:rPr>
                <w:rtl w:val="0"/>
              </w:rPr>
              <w:t xml:space="preserve">Informing the approved provider of any issues that impact on the implementation of this policy</w:t>
            </w:r>
          </w:p>
        </w:tc>
        <w:tc>
          <w:tcPr>
            <w:tcBorders>
              <w:top w:color="000000" w:space="0" w:sz="0" w:val="nil"/>
              <w:left w:color="000000" w:space="0" w:sz="0" w:val="nil"/>
              <w:bottom w:color="b6bd37" w:space="0" w:sz="6" w:val="single"/>
              <w:right w:color="b6bd37" w:space="0" w:sz="6" w:val="single"/>
            </w:tcBorders>
            <w:shd w:fill="fbfde9" w:val="clear"/>
            <w:tcMar>
              <w:top w:w="0.0" w:type="dxa"/>
              <w:left w:w="100.0" w:type="dxa"/>
              <w:bottom w:w="0.0" w:type="dxa"/>
              <w:right w:w="100.0" w:type="dxa"/>
            </w:tcMar>
            <w:vAlign w:val="top"/>
          </w:tcPr>
          <w:p w:rsidR="00000000" w:rsidDel="00000000" w:rsidP="00000000" w:rsidRDefault="00000000" w:rsidRPr="00000000" w14:paraId="000000EE">
            <w:pPr>
              <w:spacing w:after="0" w:before="0" w:lineRule="auto"/>
              <w:ind w:left="140" w:right="140" w:firstLine="0"/>
              <w:jc w:val="center"/>
              <w:rPr/>
            </w:pPr>
            <w:r w:rsidDel="00000000" w:rsidR="00000000" w:rsidRPr="00000000">
              <w:rPr>
                <w:rtl w:val="0"/>
              </w:rPr>
              <w:t xml:space="preserve"> </w:t>
            </w:r>
          </w:p>
        </w:tc>
        <w:tc>
          <w:tcPr>
            <w:tcBorders>
              <w:top w:color="000000" w:space="0" w:sz="0" w:val="nil"/>
              <w:left w:color="000000" w:space="0" w:sz="0" w:val="nil"/>
              <w:bottom w:color="b6bd37" w:space="0" w:sz="6" w:val="single"/>
              <w:right w:color="b6bd37" w:space="0" w:sz="6" w:val="single"/>
            </w:tcBorders>
            <w:shd w:fill="f3f9bf" w:val="clear"/>
            <w:tcMar>
              <w:top w:w="0.0" w:type="dxa"/>
              <w:left w:w="100.0" w:type="dxa"/>
              <w:bottom w:w="0.0" w:type="dxa"/>
              <w:right w:w="100.0" w:type="dxa"/>
            </w:tcMar>
            <w:vAlign w:val="top"/>
          </w:tcPr>
          <w:p w:rsidR="00000000" w:rsidDel="00000000" w:rsidP="00000000" w:rsidRDefault="00000000" w:rsidRPr="00000000" w14:paraId="000000EF">
            <w:pPr>
              <w:spacing w:after="0" w:lineRule="auto"/>
              <w:ind w:left="180" w:right="140" w:firstLine="0"/>
              <w:jc w:val="center"/>
              <w:rPr/>
            </w:pPr>
            <w:sdt>
              <w:sdtPr>
                <w:tag w:val="goog_rdk_42"/>
              </w:sdtPr>
              <w:sdtContent>
                <w:r w:rsidDel="00000000" w:rsidR="00000000" w:rsidRPr="00000000">
                  <w:rPr>
                    <w:rFonts w:ascii="Arial Unicode MS" w:cs="Arial Unicode MS" w:eastAsia="Arial Unicode MS" w:hAnsi="Arial Unicode MS"/>
                    <w:rtl w:val="0"/>
                  </w:rPr>
                  <w:t xml:space="preserve">✓</w:t>
                </w:r>
              </w:sdtContent>
            </w:sdt>
          </w:p>
        </w:tc>
        <w:tc>
          <w:tcPr>
            <w:tcBorders>
              <w:top w:color="000000" w:space="0" w:sz="0" w:val="nil"/>
              <w:left w:color="000000" w:space="0" w:sz="0" w:val="nil"/>
              <w:bottom w:color="b6bd37" w:space="0" w:sz="6" w:val="single"/>
              <w:right w:color="b6bd37" w:space="0" w:sz="6" w:val="single"/>
            </w:tcBorders>
            <w:shd w:fill="ecf593" w:val="clear"/>
            <w:tcMar>
              <w:top w:w="0.0" w:type="dxa"/>
              <w:left w:w="100.0" w:type="dxa"/>
              <w:bottom w:w="0.0" w:type="dxa"/>
              <w:right w:w="100.0" w:type="dxa"/>
            </w:tcMar>
            <w:vAlign w:val="top"/>
          </w:tcPr>
          <w:p w:rsidR="00000000" w:rsidDel="00000000" w:rsidP="00000000" w:rsidRDefault="00000000" w:rsidRPr="00000000" w14:paraId="000000F0">
            <w:pPr>
              <w:spacing w:after="0" w:lineRule="auto"/>
              <w:ind w:left="180" w:right="140" w:firstLine="0"/>
              <w:jc w:val="center"/>
              <w:rPr/>
            </w:pPr>
            <w:sdt>
              <w:sdtPr>
                <w:tag w:val="goog_rdk_43"/>
              </w:sdtPr>
              <w:sdtContent>
                <w:r w:rsidDel="00000000" w:rsidR="00000000" w:rsidRPr="00000000">
                  <w:rPr>
                    <w:rFonts w:ascii="Arial Unicode MS" w:cs="Arial Unicode MS" w:eastAsia="Arial Unicode MS" w:hAnsi="Arial Unicode MS"/>
                    <w:rtl w:val="0"/>
                  </w:rPr>
                  <w:t xml:space="preserve">✓</w:t>
                </w:r>
              </w:sdtContent>
            </w:sdt>
          </w:p>
        </w:tc>
        <w:tc>
          <w:tcPr>
            <w:tcBorders>
              <w:top w:color="000000" w:space="0" w:sz="0" w:val="nil"/>
              <w:left w:color="000000" w:space="0" w:sz="0" w:val="nil"/>
              <w:bottom w:color="b6bd37" w:space="0" w:sz="6" w:val="single"/>
              <w:right w:color="b6bd37" w:space="0" w:sz="6" w:val="single"/>
            </w:tcBorders>
            <w:shd w:fill="e6f272" w:val="clear"/>
            <w:tcMar>
              <w:top w:w="0.0" w:type="dxa"/>
              <w:left w:w="100.0" w:type="dxa"/>
              <w:bottom w:w="0.0" w:type="dxa"/>
              <w:right w:w="100.0" w:type="dxa"/>
            </w:tcMar>
            <w:vAlign w:val="top"/>
          </w:tcPr>
          <w:p w:rsidR="00000000" w:rsidDel="00000000" w:rsidP="00000000" w:rsidRDefault="00000000" w:rsidRPr="00000000" w14:paraId="000000F1">
            <w:pPr>
              <w:spacing w:after="0" w:before="0" w:lineRule="auto"/>
              <w:ind w:left="180" w:right="140" w:firstLine="0"/>
              <w:jc w:val="center"/>
              <w:rPr/>
            </w:pPr>
            <w:r w:rsidDel="00000000" w:rsidR="00000000" w:rsidRPr="00000000">
              <w:rPr>
                <w:rtl w:val="0"/>
              </w:rPr>
              <w:t xml:space="preserve"> </w:t>
            </w:r>
          </w:p>
        </w:tc>
        <w:tc>
          <w:tcPr>
            <w:tcBorders>
              <w:top w:color="000000" w:space="0" w:sz="0" w:val="nil"/>
              <w:left w:color="000000" w:space="0" w:sz="0" w:val="nil"/>
              <w:bottom w:color="b6bd37" w:space="0" w:sz="6" w:val="single"/>
              <w:right w:color="b6bd37" w:space="0" w:sz="6" w:val="single"/>
            </w:tcBorders>
            <w:shd w:fill="dfee4c" w:val="clear"/>
            <w:tcMar>
              <w:top w:w="0.0" w:type="dxa"/>
              <w:left w:w="100.0" w:type="dxa"/>
              <w:bottom w:w="0.0" w:type="dxa"/>
              <w:right w:w="100.0" w:type="dxa"/>
            </w:tcMar>
            <w:vAlign w:val="top"/>
          </w:tcPr>
          <w:p w:rsidR="00000000" w:rsidDel="00000000" w:rsidP="00000000" w:rsidRDefault="00000000" w:rsidRPr="00000000" w14:paraId="000000F2">
            <w:pPr>
              <w:spacing w:after="0" w:lineRule="auto"/>
              <w:ind w:left="180" w:right="140" w:firstLine="0"/>
              <w:jc w:val="center"/>
              <w:rPr/>
            </w:pPr>
            <w:sdt>
              <w:sdtPr>
                <w:tag w:val="goog_rdk_44"/>
              </w:sdtPr>
              <w:sdtContent>
                <w:r w:rsidDel="00000000" w:rsidR="00000000" w:rsidRPr="00000000">
                  <w:rPr>
                    <w:rFonts w:ascii="Arial Unicode MS" w:cs="Arial Unicode MS" w:eastAsia="Arial Unicode MS" w:hAnsi="Arial Unicode MS"/>
                    <w:rtl w:val="0"/>
                  </w:rPr>
                  <w:t xml:space="preserve">✓</w:t>
                </w:r>
              </w:sdtContent>
            </w:sdt>
          </w:p>
        </w:tc>
      </w:tr>
      <w:tr>
        <w:trPr>
          <w:cantSplit w:val="0"/>
          <w:trHeight w:val="735" w:hRule="atLeast"/>
          <w:tblHeader w:val="0"/>
        </w:trPr>
        <w:tc>
          <w:tcPr>
            <w:tcBorders>
              <w:top w:color="000000" w:space="0" w:sz="0" w:val="nil"/>
              <w:left w:color="b6bd37" w:space="0" w:sz="6" w:val="single"/>
              <w:bottom w:color="b6bd37" w:space="0" w:sz="6" w:val="single"/>
              <w:right w:color="b6bd37"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F3">
            <w:pPr>
              <w:spacing w:after="120" w:before="0" w:lineRule="auto"/>
              <w:ind w:left="140" w:right="140" w:firstLine="0"/>
              <w:rPr/>
            </w:pPr>
            <w:r w:rsidDel="00000000" w:rsidR="00000000" w:rsidRPr="00000000">
              <w:rPr>
                <w:rtl w:val="0"/>
              </w:rPr>
              <w:t xml:space="preserve">Actively encouraging parents/guardians to keep children who are unwell at home to prevent the spread of infection to other children and educators</w:t>
            </w:r>
          </w:p>
        </w:tc>
        <w:tc>
          <w:tcPr>
            <w:tcBorders>
              <w:top w:color="000000" w:space="0" w:sz="0" w:val="nil"/>
              <w:left w:color="000000" w:space="0" w:sz="0" w:val="nil"/>
              <w:bottom w:color="b6bd37" w:space="0" w:sz="6" w:val="single"/>
              <w:right w:color="b6bd37" w:space="0" w:sz="6" w:val="single"/>
            </w:tcBorders>
            <w:shd w:fill="fbfde9" w:val="clear"/>
            <w:tcMar>
              <w:top w:w="0.0" w:type="dxa"/>
              <w:left w:w="100.0" w:type="dxa"/>
              <w:bottom w:w="0.0" w:type="dxa"/>
              <w:right w:w="100.0" w:type="dxa"/>
            </w:tcMar>
            <w:vAlign w:val="top"/>
          </w:tcPr>
          <w:p w:rsidR="00000000" w:rsidDel="00000000" w:rsidP="00000000" w:rsidRDefault="00000000" w:rsidRPr="00000000" w14:paraId="000000F4">
            <w:pPr>
              <w:spacing w:after="0" w:lineRule="auto"/>
              <w:ind w:left="180" w:right="140" w:firstLine="0"/>
              <w:jc w:val="center"/>
              <w:rPr/>
            </w:pPr>
            <w:sdt>
              <w:sdtPr>
                <w:tag w:val="goog_rdk_45"/>
              </w:sdtPr>
              <w:sdtContent>
                <w:r w:rsidDel="00000000" w:rsidR="00000000" w:rsidRPr="00000000">
                  <w:rPr>
                    <w:rFonts w:ascii="Arial Unicode MS" w:cs="Arial Unicode MS" w:eastAsia="Arial Unicode MS" w:hAnsi="Arial Unicode MS"/>
                    <w:rtl w:val="0"/>
                  </w:rPr>
                  <w:t xml:space="preserve">✓</w:t>
                </w:r>
              </w:sdtContent>
            </w:sdt>
          </w:p>
        </w:tc>
        <w:tc>
          <w:tcPr>
            <w:tcBorders>
              <w:top w:color="000000" w:space="0" w:sz="0" w:val="nil"/>
              <w:left w:color="000000" w:space="0" w:sz="0" w:val="nil"/>
              <w:bottom w:color="b6bd37" w:space="0" w:sz="6" w:val="single"/>
              <w:right w:color="b6bd37" w:space="0" w:sz="6" w:val="single"/>
            </w:tcBorders>
            <w:shd w:fill="f3f9bf" w:val="clear"/>
            <w:tcMar>
              <w:top w:w="0.0" w:type="dxa"/>
              <w:left w:w="100.0" w:type="dxa"/>
              <w:bottom w:w="0.0" w:type="dxa"/>
              <w:right w:w="100.0" w:type="dxa"/>
            </w:tcMar>
            <w:vAlign w:val="top"/>
          </w:tcPr>
          <w:p w:rsidR="00000000" w:rsidDel="00000000" w:rsidP="00000000" w:rsidRDefault="00000000" w:rsidRPr="00000000" w14:paraId="000000F5">
            <w:pPr>
              <w:spacing w:after="0" w:lineRule="auto"/>
              <w:ind w:left="180" w:right="140" w:firstLine="0"/>
              <w:jc w:val="center"/>
              <w:rPr/>
            </w:pPr>
            <w:sdt>
              <w:sdtPr>
                <w:tag w:val="goog_rdk_46"/>
              </w:sdtPr>
              <w:sdtContent>
                <w:r w:rsidDel="00000000" w:rsidR="00000000" w:rsidRPr="00000000">
                  <w:rPr>
                    <w:rFonts w:ascii="Arial Unicode MS" w:cs="Arial Unicode MS" w:eastAsia="Arial Unicode MS" w:hAnsi="Arial Unicode MS"/>
                    <w:rtl w:val="0"/>
                  </w:rPr>
                  <w:t xml:space="preserve">✓</w:t>
                </w:r>
              </w:sdtContent>
            </w:sdt>
          </w:p>
        </w:tc>
        <w:tc>
          <w:tcPr>
            <w:tcBorders>
              <w:top w:color="000000" w:space="0" w:sz="0" w:val="nil"/>
              <w:left w:color="000000" w:space="0" w:sz="0" w:val="nil"/>
              <w:bottom w:color="b6bd37" w:space="0" w:sz="6" w:val="single"/>
              <w:right w:color="b6bd37" w:space="0" w:sz="6" w:val="single"/>
            </w:tcBorders>
            <w:shd w:fill="ecf593" w:val="clear"/>
            <w:tcMar>
              <w:top w:w="0.0" w:type="dxa"/>
              <w:left w:w="100.0" w:type="dxa"/>
              <w:bottom w:w="0.0" w:type="dxa"/>
              <w:right w:w="100.0" w:type="dxa"/>
            </w:tcMar>
            <w:vAlign w:val="top"/>
          </w:tcPr>
          <w:p w:rsidR="00000000" w:rsidDel="00000000" w:rsidP="00000000" w:rsidRDefault="00000000" w:rsidRPr="00000000" w14:paraId="000000F6">
            <w:pPr>
              <w:spacing w:after="0" w:lineRule="auto"/>
              <w:ind w:left="180" w:right="140" w:firstLine="0"/>
              <w:jc w:val="center"/>
              <w:rPr/>
            </w:pPr>
            <w:sdt>
              <w:sdtPr>
                <w:tag w:val="goog_rdk_47"/>
              </w:sdtPr>
              <w:sdtContent>
                <w:r w:rsidDel="00000000" w:rsidR="00000000" w:rsidRPr="00000000">
                  <w:rPr>
                    <w:rFonts w:ascii="Arial Unicode MS" w:cs="Arial Unicode MS" w:eastAsia="Arial Unicode MS" w:hAnsi="Arial Unicode MS"/>
                    <w:rtl w:val="0"/>
                  </w:rPr>
                  <w:t xml:space="preserve">✓</w:t>
                </w:r>
              </w:sdtContent>
            </w:sdt>
          </w:p>
        </w:tc>
        <w:tc>
          <w:tcPr>
            <w:tcBorders>
              <w:top w:color="000000" w:space="0" w:sz="0" w:val="nil"/>
              <w:left w:color="000000" w:space="0" w:sz="0" w:val="nil"/>
              <w:bottom w:color="b6bd37" w:space="0" w:sz="6" w:val="single"/>
              <w:right w:color="b6bd37" w:space="0" w:sz="6" w:val="single"/>
            </w:tcBorders>
            <w:shd w:fill="e6f272" w:val="clear"/>
            <w:tcMar>
              <w:top w:w="0.0" w:type="dxa"/>
              <w:left w:w="100.0" w:type="dxa"/>
              <w:bottom w:w="0.0" w:type="dxa"/>
              <w:right w:w="100.0" w:type="dxa"/>
            </w:tcMar>
            <w:vAlign w:val="top"/>
          </w:tcPr>
          <w:p w:rsidR="00000000" w:rsidDel="00000000" w:rsidP="00000000" w:rsidRDefault="00000000" w:rsidRPr="00000000" w14:paraId="000000F7">
            <w:pPr>
              <w:spacing w:after="0" w:lineRule="auto"/>
              <w:ind w:left="180" w:right="140" w:firstLine="0"/>
              <w:jc w:val="center"/>
              <w:rPr/>
            </w:pPr>
            <w:sdt>
              <w:sdtPr>
                <w:tag w:val="goog_rdk_48"/>
              </w:sdtPr>
              <w:sdtContent>
                <w:r w:rsidDel="00000000" w:rsidR="00000000" w:rsidRPr="00000000">
                  <w:rPr>
                    <w:rFonts w:ascii="Arial Unicode MS" w:cs="Arial Unicode MS" w:eastAsia="Arial Unicode MS" w:hAnsi="Arial Unicode MS"/>
                    <w:rtl w:val="0"/>
                  </w:rPr>
                  <w:t xml:space="preserve">✓</w:t>
                </w:r>
              </w:sdtContent>
            </w:sdt>
          </w:p>
        </w:tc>
        <w:tc>
          <w:tcPr>
            <w:tcBorders>
              <w:top w:color="000000" w:space="0" w:sz="0" w:val="nil"/>
              <w:left w:color="000000" w:space="0" w:sz="0" w:val="nil"/>
              <w:bottom w:color="b6bd37" w:space="0" w:sz="6" w:val="single"/>
              <w:right w:color="b6bd37" w:space="0" w:sz="6" w:val="single"/>
            </w:tcBorders>
            <w:shd w:fill="dfee4c" w:val="clear"/>
            <w:tcMar>
              <w:top w:w="0.0" w:type="dxa"/>
              <w:left w:w="100.0" w:type="dxa"/>
              <w:bottom w:w="0.0" w:type="dxa"/>
              <w:right w:w="100.0" w:type="dxa"/>
            </w:tcMar>
            <w:vAlign w:val="top"/>
          </w:tcPr>
          <w:p w:rsidR="00000000" w:rsidDel="00000000" w:rsidP="00000000" w:rsidRDefault="00000000" w:rsidRPr="00000000" w14:paraId="000000F8">
            <w:pPr>
              <w:spacing w:after="0" w:lineRule="auto"/>
              <w:ind w:left="180" w:right="140" w:firstLine="0"/>
              <w:jc w:val="center"/>
              <w:rPr/>
            </w:pPr>
            <w:sdt>
              <w:sdtPr>
                <w:tag w:val="goog_rdk_49"/>
              </w:sdtPr>
              <w:sdtContent>
                <w:r w:rsidDel="00000000" w:rsidR="00000000" w:rsidRPr="00000000">
                  <w:rPr>
                    <w:rFonts w:ascii="Arial Unicode MS" w:cs="Arial Unicode MS" w:eastAsia="Arial Unicode MS" w:hAnsi="Arial Unicode MS"/>
                    <w:rtl w:val="0"/>
                  </w:rPr>
                  <w:t xml:space="preserve">✓</w:t>
                </w:r>
              </w:sdtContent>
            </w:sdt>
          </w:p>
        </w:tc>
      </w:tr>
      <w:tr>
        <w:trPr>
          <w:cantSplit w:val="0"/>
          <w:trHeight w:val="540" w:hRule="atLeast"/>
          <w:tblHeader w:val="0"/>
        </w:trPr>
        <w:tc>
          <w:tcPr>
            <w:tcBorders>
              <w:top w:color="000000" w:space="0" w:sz="0" w:val="nil"/>
              <w:left w:color="b6bd37" w:space="0" w:sz="6" w:val="single"/>
              <w:bottom w:color="b6bd37" w:space="0" w:sz="6" w:val="single"/>
              <w:right w:color="b6bd37"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F9">
            <w:pPr>
              <w:spacing w:after="120" w:before="0" w:lineRule="auto"/>
              <w:ind w:left="140" w:right="140" w:firstLine="0"/>
              <w:rPr/>
            </w:pPr>
            <w:r w:rsidDel="00000000" w:rsidR="00000000" w:rsidRPr="00000000">
              <w:rPr>
                <w:rtl w:val="0"/>
              </w:rPr>
              <w:t xml:space="preserve">Storing or presenting items, such as beds, bedding and sunhats, in such a way as to prevent cross-contamination</w:t>
            </w:r>
          </w:p>
        </w:tc>
        <w:tc>
          <w:tcPr>
            <w:tcBorders>
              <w:top w:color="000000" w:space="0" w:sz="0" w:val="nil"/>
              <w:left w:color="000000" w:space="0" w:sz="0" w:val="nil"/>
              <w:bottom w:color="b6bd37" w:space="0" w:sz="6" w:val="single"/>
              <w:right w:color="b6bd37" w:space="0" w:sz="6" w:val="single"/>
            </w:tcBorders>
            <w:shd w:fill="fbfde9" w:val="clear"/>
            <w:tcMar>
              <w:top w:w="0.0" w:type="dxa"/>
              <w:left w:w="100.0" w:type="dxa"/>
              <w:bottom w:w="0.0" w:type="dxa"/>
              <w:right w:w="100.0" w:type="dxa"/>
            </w:tcMar>
            <w:vAlign w:val="top"/>
          </w:tcPr>
          <w:p w:rsidR="00000000" w:rsidDel="00000000" w:rsidP="00000000" w:rsidRDefault="00000000" w:rsidRPr="00000000" w14:paraId="000000FA">
            <w:pPr>
              <w:spacing w:after="0" w:lineRule="auto"/>
              <w:ind w:left="180" w:right="140" w:firstLine="0"/>
              <w:jc w:val="center"/>
              <w:rPr/>
            </w:pPr>
            <w:sdt>
              <w:sdtPr>
                <w:tag w:val="goog_rdk_50"/>
              </w:sdtPr>
              <w:sdtContent>
                <w:r w:rsidDel="00000000" w:rsidR="00000000" w:rsidRPr="00000000">
                  <w:rPr>
                    <w:rFonts w:ascii="Arial Unicode MS" w:cs="Arial Unicode MS" w:eastAsia="Arial Unicode MS" w:hAnsi="Arial Unicode MS"/>
                    <w:rtl w:val="0"/>
                  </w:rPr>
                  <w:t xml:space="preserve">✓</w:t>
                </w:r>
              </w:sdtContent>
            </w:sdt>
          </w:p>
        </w:tc>
        <w:tc>
          <w:tcPr>
            <w:tcBorders>
              <w:top w:color="000000" w:space="0" w:sz="0" w:val="nil"/>
              <w:left w:color="000000" w:space="0" w:sz="0" w:val="nil"/>
              <w:bottom w:color="b6bd37" w:space="0" w:sz="6" w:val="single"/>
              <w:right w:color="b6bd37" w:space="0" w:sz="6" w:val="single"/>
            </w:tcBorders>
            <w:shd w:fill="f3f9bf" w:val="clear"/>
            <w:tcMar>
              <w:top w:w="0.0" w:type="dxa"/>
              <w:left w:w="100.0" w:type="dxa"/>
              <w:bottom w:w="0.0" w:type="dxa"/>
              <w:right w:w="100.0" w:type="dxa"/>
            </w:tcMar>
            <w:vAlign w:val="top"/>
          </w:tcPr>
          <w:p w:rsidR="00000000" w:rsidDel="00000000" w:rsidP="00000000" w:rsidRDefault="00000000" w:rsidRPr="00000000" w14:paraId="000000FB">
            <w:pPr>
              <w:spacing w:after="0" w:lineRule="auto"/>
              <w:ind w:left="180" w:right="140" w:firstLine="0"/>
              <w:jc w:val="center"/>
              <w:rPr/>
            </w:pPr>
            <w:sdt>
              <w:sdtPr>
                <w:tag w:val="goog_rdk_51"/>
              </w:sdtPr>
              <w:sdtContent>
                <w:r w:rsidDel="00000000" w:rsidR="00000000" w:rsidRPr="00000000">
                  <w:rPr>
                    <w:rFonts w:ascii="Arial Unicode MS" w:cs="Arial Unicode MS" w:eastAsia="Arial Unicode MS" w:hAnsi="Arial Unicode MS"/>
                    <w:rtl w:val="0"/>
                  </w:rPr>
                  <w:t xml:space="preserve">✓</w:t>
                </w:r>
              </w:sdtContent>
            </w:sdt>
          </w:p>
        </w:tc>
        <w:tc>
          <w:tcPr>
            <w:tcBorders>
              <w:top w:color="000000" w:space="0" w:sz="0" w:val="nil"/>
              <w:left w:color="000000" w:space="0" w:sz="0" w:val="nil"/>
              <w:bottom w:color="b6bd37" w:space="0" w:sz="6" w:val="single"/>
              <w:right w:color="b6bd37" w:space="0" w:sz="6" w:val="single"/>
            </w:tcBorders>
            <w:shd w:fill="ecf593" w:val="clear"/>
            <w:tcMar>
              <w:top w:w="0.0" w:type="dxa"/>
              <w:left w:w="100.0" w:type="dxa"/>
              <w:bottom w:w="0.0" w:type="dxa"/>
              <w:right w:w="100.0" w:type="dxa"/>
            </w:tcMar>
            <w:vAlign w:val="top"/>
          </w:tcPr>
          <w:p w:rsidR="00000000" w:rsidDel="00000000" w:rsidP="00000000" w:rsidRDefault="00000000" w:rsidRPr="00000000" w14:paraId="000000FC">
            <w:pPr>
              <w:spacing w:after="0" w:lineRule="auto"/>
              <w:ind w:left="180" w:right="140" w:firstLine="0"/>
              <w:jc w:val="center"/>
              <w:rPr/>
            </w:pPr>
            <w:sdt>
              <w:sdtPr>
                <w:tag w:val="goog_rdk_52"/>
              </w:sdtPr>
              <w:sdtContent>
                <w:r w:rsidDel="00000000" w:rsidR="00000000" w:rsidRPr="00000000">
                  <w:rPr>
                    <w:rFonts w:ascii="Arial Unicode MS" w:cs="Arial Unicode MS" w:eastAsia="Arial Unicode MS" w:hAnsi="Arial Unicode MS"/>
                    <w:rtl w:val="0"/>
                  </w:rPr>
                  <w:t xml:space="preserve">✓</w:t>
                </w:r>
              </w:sdtContent>
            </w:sdt>
          </w:p>
        </w:tc>
        <w:tc>
          <w:tcPr>
            <w:tcBorders>
              <w:top w:color="000000" w:space="0" w:sz="0" w:val="nil"/>
              <w:left w:color="000000" w:space="0" w:sz="0" w:val="nil"/>
              <w:bottom w:color="b6bd37" w:space="0" w:sz="6" w:val="single"/>
              <w:right w:color="b6bd37" w:space="0" w:sz="6" w:val="single"/>
            </w:tcBorders>
            <w:shd w:fill="e6f272" w:val="clear"/>
            <w:tcMar>
              <w:top w:w="0.0" w:type="dxa"/>
              <w:left w:w="100.0" w:type="dxa"/>
              <w:bottom w:w="0.0" w:type="dxa"/>
              <w:right w:w="100.0" w:type="dxa"/>
            </w:tcMar>
            <w:vAlign w:val="top"/>
          </w:tcPr>
          <w:p w:rsidR="00000000" w:rsidDel="00000000" w:rsidP="00000000" w:rsidRDefault="00000000" w:rsidRPr="00000000" w14:paraId="000000FD">
            <w:pPr>
              <w:spacing w:after="0" w:before="0" w:lineRule="auto"/>
              <w:ind w:left="180" w:right="140" w:firstLine="0"/>
              <w:jc w:val="center"/>
              <w:rPr/>
            </w:pPr>
            <w:r w:rsidDel="00000000" w:rsidR="00000000" w:rsidRPr="00000000">
              <w:rPr>
                <w:rtl w:val="0"/>
              </w:rPr>
              <w:t xml:space="preserve"> </w:t>
            </w:r>
          </w:p>
        </w:tc>
        <w:tc>
          <w:tcPr>
            <w:tcBorders>
              <w:top w:color="000000" w:space="0" w:sz="0" w:val="nil"/>
              <w:left w:color="000000" w:space="0" w:sz="0" w:val="nil"/>
              <w:bottom w:color="b6bd37" w:space="0" w:sz="6" w:val="single"/>
              <w:right w:color="b6bd37" w:space="0" w:sz="6" w:val="single"/>
            </w:tcBorders>
            <w:shd w:fill="dfee4c" w:val="clear"/>
            <w:tcMar>
              <w:top w:w="0.0" w:type="dxa"/>
              <w:left w:w="100.0" w:type="dxa"/>
              <w:bottom w:w="0.0" w:type="dxa"/>
              <w:right w:w="100.0" w:type="dxa"/>
            </w:tcMar>
            <w:vAlign w:val="top"/>
          </w:tcPr>
          <w:p w:rsidR="00000000" w:rsidDel="00000000" w:rsidP="00000000" w:rsidRDefault="00000000" w:rsidRPr="00000000" w14:paraId="000000FE">
            <w:pPr>
              <w:spacing w:after="0" w:lineRule="auto"/>
              <w:ind w:left="180" w:right="140" w:firstLine="0"/>
              <w:jc w:val="center"/>
              <w:rPr/>
            </w:pPr>
            <w:sdt>
              <w:sdtPr>
                <w:tag w:val="goog_rdk_53"/>
              </w:sdtPr>
              <w:sdtContent>
                <w:r w:rsidDel="00000000" w:rsidR="00000000" w:rsidRPr="00000000">
                  <w:rPr>
                    <w:rFonts w:ascii="Arial Unicode MS" w:cs="Arial Unicode MS" w:eastAsia="Arial Unicode MS" w:hAnsi="Arial Unicode MS"/>
                    <w:rtl w:val="0"/>
                  </w:rPr>
                  <w:t xml:space="preserve">✓</w:t>
                </w:r>
              </w:sdtContent>
            </w:sdt>
          </w:p>
        </w:tc>
      </w:tr>
      <w:tr>
        <w:trPr>
          <w:cantSplit w:val="0"/>
          <w:trHeight w:val="555" w:hRule="atLeast"/>
          <w:tblHeader w:val="0"/>
        </w:trPr>
        <w:tc>
          <w:tcPr>
            <w:tcBorders>
              <w:top w:color="000000" w:space="0" w:sz="0" w:val="nil"/>
              <w:left w:color="b6bd37" w:space="0" w:sz="6" w:val="single"/>
              <w:bottom w:color="b6bd37" w:space="0" w:sz="6" w:val="single"/>
              <w:right w:color="b6bd37"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FF">
            <w:pPr>
              <w:spacing w:after="120" w:before="0" w:lineRule="auto"/>
              <w:ind w:left="140" w:right="140" w:firstLine="0"/>
              <w:rPr/>
            </w:pPr>
            <w:r w:rsidDel="00000000" w:rsidR="00000000" w:rsidRPr="00000000">
              <w:rPr>
                <w:rtl w:val="0"/>
              </w:rPr>
              <w:t xml:space="preserve">Ensuring that there is a regular and thorough cleaning and disinfecting schedule for all equipment and toys</w:t>
            </w:r>
          </w:p>
        </w:tc>
        <w:tc>
          <w:tcPr>
            <w:tcBorders>
              <w:top w:color="000000" w:space="0" w:sz="0" w:val="nil"/>
              <w:left w:color="000000" w:space="0" w:sz="0" w:val="nil"/>
              <w:bottom w:color="b6bd37" w:space="0" w:sz="6" w:val="single"/>
              <w:right w:color="b6bd37" w:space="0" w:sz="6" w:val="single"/>
            </w:tcBorders>
            <w:shd w:fill="fbfde9" w:val="clear"/>
            <w:tcMar>
              <w:top w:w="0.0" w:type="dxa"/>
              <w:left w:w="100.0" w:type="dxa"/>
              <w:bottom w:w="0.0" w:type="dxa"/>
              <w:right w:w="100.0" w:type="dxa"/>
            </w:tcMar>
            <w:vAlign w:val="top"/>
          </w:tcPr>
          <w:p w:rsidR="00000000" w:rsidDel="00000000" w:rsidP="00000000" w:rsidRDefault="00000000" w:rsidRPr="00000000" w14:paraId="00000100">
            <w:pPr>
              <w:spacing w:after="0" w:lineRule="auto"/>
              <w:ind w:left="180" w:right="140" w:firstLine="0"/>
              <w:jc w:val="center"/>
              <w:rPr/>
            </w:pPr>
            <w:sdt>
              <w:sdtPr>
                <w:tag w:val="goog_rdk_54"/>
              </w:sdtPr>
              <w:sdtContent>
                <w:r w:rsidDel="00000000" w:rsidR="00000000" w:rsidRPr="00000000">
                  <w:rPr>
                    <w:rFonts w:ascii="Arial Unicode MS" w:cs="Arial Unicode MS" w:eastAsia="Arial Unicode MS" w:hAnsi="Arial Unicode MS"/>
                    <w:rtl w:val="0"/>
                  </w:rPr>
                  <w:t xml:space="preserve">✓</w:t>
                </w:r>
              </w:sdtContent>
            </w:sdt>
          </w:p>
        </w:tc>
        <w:tc>
          <w:tcPr>
            <w:tcBorders>
              <w:top w:color="000000" w:space="0" w:sz="0" w:val="nil"/>
              <w:left w:color="000000" w:space="0" w:sz="0" w:val="nil"/>
              <w:bottom w:color="b6bd37" w:space="0" w:sz="6" w:val="single"/>
              <w:right w:color="b6bd37" w:space="0" w:sz="6" w:val="single"/>
            </w:tcBorders>
            <w:shd w:fill="f3f9bf" w:val="clear"/>
            <w:tcMar>
              <w:top w:w="0.0" w:type="dxa"/>
              <w:left w:w="100.0" w:type="dxa"/>
              <w:bottom w:w="0.0" w:type="dxa"/>
              <w:right w:w="100.0" w:type="dxa"/>
            </w:tcMar>
            <w:vAlign w:val="top"/>
          </w:tcPr>
          <w:p w:rsidR="00000000" w:rsidDel="00000000" w:rsidP="00000000" w:rsidRDefault="00000000" w:rsidRPr="00000000" w14:paraId="00000101">
            <w:pPr>
              <w:spacing w:after="0" w:lineRule="auto"/>
              <w:ind w:left="180" w:right="140" w:firstLine="0"/>
              <w:jc w:val="center"/>
              <w:rPr/>
            </w:pPr>
            <w:sdt>
              <w:sdtPr>
                <w:tag w:val="goog_rdk_55"/>
              </w:sdtPr>
              <w:sdtContent>
                <w:r w:rsidDel="00000000" w:rsidR="00000000" w:rsidRPr="00000000">
                  <w:rPr>
                    <w:rFonts w:ascii="Arial Unicode MS" w:cs="Arial Unicode MS" w:eastAsia="Arial Unicode MS" w:hAnsi="Arial Unicode MS"/>
                    <w:rtl w:val="0"/>
                  </w:rPr>
                  <w:t xml:space="preserve">✓</w:t>
                </w:r>
              </w:sdtContent>
            </w:sdt>
          </w:p>
        </w:tc>
        <w:tc>
          <w:tcPr>
            <w:tcBorders>
              <w:top w:color="000000" w:space="0" w:sz="0" w:val="nil"/>
              <w:left w:color="000000" w:space="0" w:sz="0" w:val="nil"/>
              <w:bottom w:color="b6bd37" w:space="0" w:sz="6" w:val="single"/>
              <w:right w:color="b6bd37" w:space="0" w:sz="6" w:val="single"/>
            </w:tcBorders>
            <w:shd w:fill="ecf593" w:val="clear"/>
            <w:tcMar>
              <w:top w:w="0.0" w:type="dxa"/>
              <w:left w:w="100.0" w:type="dxa"/>
              <w:bottom w:w="0.0" w:type="dxa"/>
              <w:right w:w="100.0" w:type="dxa"/>
            </w:tcMar>
            <w:vAlign w:val="top"/>
          </w:tcPr>
          <w:p w:rsidR="00000000" w:rsidDel="00000000" w:rsidP="00000000" w:rsidRDefault="00000000" w:rsidRPr="00000000" w14:paraId="00000102">
            <w:pPr>
              <w:spacing w:after="0" w:lineRule="auto"/>
              <w:ind w:left="180" w:right="140" w:firstLine="0"/>
              <w:jc w:val="center"/>
              <w:rPr/>
            </w:pPr>
            <w:sdt>
              <w:sdtPr>
                <w:tag w:val="goog_rdk_56"/>
              </w:sdtPr>
              <w:sdtContent>
                <w:r w:rsidDel="00000000" w:rsidR="00000000" w:rsidRPr="00000000">
                  <w:rPr>
                    <w:rFonts w:ascii="Arial Unicode MS" w:cs="Arial Unicode MS" w:eastAsia="Arial Unicode MS" w:hAnsi="Arial Unicode MS"/>
                    <w:rtl w:val="0"/>
                  </w:rPr>
                  <w:t xml:space="preserve">✓</w:t>
                </w:r>
              </w:sdtContent>
            </w:sdt>
          </w:p>
        </w:tc>
        <w:tc>
          <w:tcPr>
            <w:tcBorders>
              <w:top w:color="000000" w:space="0" w:sz="0" w:val="nil"/>
              <w:left w:color="000000" w:space="0" w:sz="0" w:val="nil"/>
              <w:bottom w:color="b6bd37" w:space="0" w:sz="6" w:val="single"/>
              <w:right w:color="b6bd37" w:space="0" w:sz="6" w:val="single"/>
            </w:tcBorders>
            <w:shd w:fill="e6f272" w:val="clear"/>
            <w:tcMar>
              <w:top w:w="0.0" w:type="dxa"/>
              <w:left w:w="100.0" w:type="dxa"/>
              <w:bottom w:w="0.0" w:type="dxa"/>
              <w:right w:w="100.0" w:type="dxa"/>
            </w:tcMar>
            <w:vAlign w:val="top"/>
          </w:tcPr>
          <w:p w:rsidR="00000000" w:rsidDel="00000000" w:rsidP="00000000" w:rsidRDefault="00000000" w:rsidRPr="00000000" w14:paraId="00000103">
            <w:pPr>
              <w:spacing w:after="0" w:before="0" w:lineRule="auto"/>
              <w:ind w:left="180" w:right="140" w:firstLine="0"/>
              <w:jc w:val="center"/>
              <w:rPr/>
            </w:pPr>
            <w:r w:rsidDel="00000000" w:rsidR="00000000" w:rsidRPr="00000000">
              <w:rPr>
                <w:rtl w:val="0"/>
              </w:rPr>
              <w:t xml:space="preserve"> </w:t>
            </w:r>
          </w:p>
        </w:tc>
        <w:tc>
          <w:tcPr>
            <w:tcBorders>
              <w:top w:color="000000" w:space="0" w:sz="0" w:val="nil"/>
              <w:left w:color="000000" w:space="0" w:sz="0" w:val="nil"/>
              <w:bottom w:color="b6bd37" w:space="0" w:sz="6" w:val="single"/>
              <w:right w:color="b6bd37" w:space="0" w:sz="6" w:val="single"/>
            </w:tcBorders>
            <w:shd w:fill="dfee4c" w:val="clear"/>
            <w:tcMar>
              <w:top w:w="0.0" w:type="dxa"/>
              <w:left w:w="100.0" w:type="dxa"/>
              <w:bottom w:w="0.0" w:type="dxa"/>
              <w:right w:w="100.0" w:type="dxa"/>
            </w:tcMar>
            <w:vAlign w:val="top"/>
          </w:tcPr>
          <w:p w:rsidR="00000000" w:rsidDel="00000000" w:rsidP="00000000" w:rsidRDefault="00000000" w:rsidRPr="00000000" w14:paraId="00000104">
            <w:pPr>
              <w:spacing w:after="0" w:lineRule="auto"/>
              <w:ind w:left="180" w:right="140" w:firstLine="0"/>
              <w:jc w:val="center"/>
              <w:rPr/>
            </w:pPr>
            <w:sdt>
              <w:sdtPr>
                <w:tag w:val="goog_rdk_57"/>
              </w:sdtPr>
              <w:sdtContent>
                <w:r w:rsidDel="00000000" w:rsidR="00000000" w:rsidRPr="00000000">
                  <w:rPr>
                    <w:rFonts w:ascii="Arial Unicode MS" w:cs="Arial Unicode MS" w:eastAsia="Arial Unicode MS" w:hAnsi="Arial Unicode MS"/>
                    <w:rtl w:val="0"/>
                  </w:rPr>
                  <w:t xml:space="preserve">✓</w:t>
                </w:r>
              </w:sdtContent>
            </w:sdt>
          </w:p>
        </w:tc>
      </w:tr>
      <w:tr>
        <w:trPr>
          <w:cantSplit w:val="0"/>
          <w:trHeight w:val="495" w:hRule="atLeast"/>
          <w:tblHeader w:val="0"/>
        </w:trPr>
        <w:tc>
          <w:tcPr>
            <w:tcBorders>
              <w:top w:color="000000" w:space="0" w:sz="0" w:val="nil"/>
              <w:left w:color="b6bd37" w:space="0" w:sz="6" w:val="single"/>
              <w:bottom w:color="b6bd37" w:space="0" w:sz="6" w:val="single"/>
              <w:right w:color="b6bd37"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105">
            <w:pPr>
              <w:spacing w:after="120" w:before="0" w:lineRule="auto"/>
              <w:ind w:left="140" w:right="140" w:firstLine="0"/>
              <w:rPr/>
            </w:pPr>
            <w:r w:rsidDel="00000000" w:rsidR="00000000" w:rsidRPr="00000000">
              <w:rPr>
                <w:rtl w:val="0"/>
              </w:rPr>
              <w:t xml:space="preserve">Ensuring any chemicals and cleaning agents are non-toxic and stored out of reach of children</w:t>
            </w:r>
          </w:p>
        </w:tc>
        <w:tc>
          <w:tcPr>
            <w:tcBorders>
              <w:top w:color="000000" w:space="0" w:sz="0" w:val="nil"/>
              <w:left w:color="000000" w:space="0" w:sz="0" w:val="nil"/>
              <w:bottom w:color="b6bd37" w:space="0" w:sz="6" w:val="single"/>
              <w:right w:color="b6bd37" w:space="0" w:sz="6" w:val="single"/>
            </w:tcBorders>
            <w:shd w:fill="fbfde9" w:val="clear"/>
            <w:tcMar>
              <w:top w:w="0.0" w:type="dxa"/>
              <w:left w:w="100.0" w:type="dxa"/>
              <w:bottom w:w="0.0" w:type="dxa"/>
              <w:right w:w="100.0" w:type="dxa"/>
            </w:tcMar>
            <w:vAlign w:val="top"/>
          </w:tcPr>
          <w:p w:rsidR="00000000" w:rsidDel="00000000" w:rsidP="00000000" w:rsidRDefault="00000000" w:rsidRPr="00000000" w14:paraId="00000106">
            <w:pPr>
              <w:spacing w:after="0" w:lineRule="auto"/>
              <w:ind w:left="180" w:right="140" w:firstLine="0"/>
              <w:jc w:val="center"/>
              <w:rPr/>
            </w:pPr>
            <w:sdt>
              <w:sdtPr>
                <w:tag w:val="goog_rdk_58"/>
              </w:sdtPr>
              <w:sdtContent>
                <w:r w:rsidDel="00000000" w:rsidR="00000000" w:rsidRPr="00000000">
                  <w:rPr>
                    <w:rFonts w:ascii="Arial Unicode MS" w:cs="Arial Unicode MS" w:eastAsia="Arial Unicode MS" w:hAnsi="Arial Unicode MS"/>
                    <w:rtl w:val="0"/>
                  </w:rPr>
                  <w:t xml:space="preserve">✓</w:t>
                </w:r>
              </w:sdtContent>
            </w:sdt>
          </w:p>
        </w:tc>
        <w:tc>
          <w:tcPr>
            <w:tcBorders>
              <w:top w:color="000000" w:space="0" w:sz="0" w:val="nil"/>
              <w:left w:color="000000" w:space="0" w:sz="0" w:val="nil"/>
              <w:bottom w:color="b6bd37" w:space="0" w:sz="6" w:val="single"/>
              <w:right w:color="b6bd37" w:space="0" w:sz="6" w:val="single"/>
            </w:tcBorders>
            <w:shd w:fill="f3f9bf" w:val="clear"/>
            <w:tcMar>
              <w:top w:w="0.0" w:type="dxa"/>
              <w:left w:w="100.0" w:type="dxa"/>
              <w:bottom w:w="0.0" w:type="dxa"/>
              <w:right w:w="100.0" w:type="dxa"/>
            </w:tcMar>
            <w:vAlign w:val="top"/>
          </w:tcPr>
          <w:p w:rsidR="00000000" w:rsidDel="00000000" w:rsidP="00000000" w:rsidRDefault="00000000" w:rsidRPr="00000000" w14:paraId="00000107">
            <w:pPr>
              <w:spacing w:after="0" w:lineRule="auto"/>
              <w:ind w:left="180" w:right="140" w:firstLine="0"/>
              <w:jc w:val="center"/>
              <w:rPr/>
            </w:pPr>
            <w:sdt>
              <w:sdtPr>
                <w:tag w:val="goog_rdk_59"/>
              </w:sdtPr>
              <w:sdtContent>
                <w:r w:rsidDel="00000000" w:rsidR="00000000" w:rsidRPr="00000000">
                  <w:rPr>
                    <w:rFonts w:ascii="Arial Unicode MS" w:cs="Arial Unicode MS" w:eastAsia="Arial Unicode MS" w:hAnsi="Arial Unicode MS"/>
                    <w:rtl w:val="0"/>
                  </w:rPr>
                  <w:t xml:space="preserve">✓</w:t>
                </w:r>
              </w:sdtContent>
            </w:sdt>
          </w:p>
        </w:tc>
        <w:tc>
          <w:tcPr>
            <w:tcBorders>
              <w:top w:color="000000" w:space="0" w:sz="0" w:val="nil"/>
              <w:left w:color="000000" w:space="0" w:sz="0" w:val="nil"/>
              <w:bottom w:color="b6bd37" w:space="0" w:sz="6" w:val="single"/>
              <w:right w:color="b6bd37" w:space="0" w:sz="6" w:val="single"/>
            </w:tcBorders>
            <w:shd w:fill="ecf593" w:val="clear"/>
            <w:tcMar>
              <w:top w:w="0.0" w:type="dxa"/>
              <w:left w:w="100.0" w:type="dxa"/>
              <w:bottom w:w="0.0" w:type="dxa"/>
              <w:right w:w="100.0" w:type="dxa"/>
            </w:tcMar>
            <w:vAlign w:val="top"/>
          </w:tcPr>
          <w:p w:rsidR="00000000" w:rsidDel="00000000" w:rsidP="00000000" w:rsidRDefault="00000000" w:rsidRPr="00000000" w14:paraId="00000108">
            <w:pPr>
              <w:spacing w:after="0" w:lineRule="auto"/>
              <w:ind w:left="180" w:right="140" w:firstLine="0"/>
              <w:jc w:val="center"/>
              <w:rPr/>
            </w:pPr>
            <w:sdt>
              <w:sdtPr>
                <w:tag w:val="goog_rdk_60"/>
              </w:sdtPr>
              <w:sdtContent>
                <w:r w:rsidDel="00000000" w:rsidR="00000000" w:rsidRPr="00000000">
                  <w:rPr>
                    <w:rFonts w:ascii="Arial Unicode MS" w:cs="Arial Unicode MS" w:eastAsia="Arial Unicode MS" w:hAnsi="Arial Unicode MS"/>
                    <w:rtl w:val="0"/>
                  </w:rPr>
                  <w:t xml:space="preserve">✓</w:t>
                </w:r>
              </w:sdtContent>
            </w:sdt>
          </w:p>
        </w:tc>
        <w:tc>
          <w:tcPr>
            <w:tcBorders>
              <w:top w:color="000000" w:space="0" w:sz="0" w:val="nil"/>
              <w:left w:color="000000" w:space="0" w:sz="0" w:val="nil"/>
              <w:bottom w:color="b6bd37" w:space="0" w:sz="6" w:val="single"/>
              <w:right w:color="b6bd37" w:space="0" w:sz="6" w:val="single"/>
            </w:tcBorders>
            <w:shd w:fill="e6f272" w:val="clear"/>
            <w:tcMar>
              <w:top w:w="0.0" w:type="dxa"/>
              <w:left w:w="100.0" w:type="dxa"/>
              <w:bottom w:w="0.0" w:type="dxa"/>
              <w:right w:w="100.0" w:type="dxa"/>
            </w:tcMar>
            <w:vAlign w:val="top"/>
          </w:tcPr>
          <w:p w:rsidR="00000000" w:rsidDel="00000000" w:rsidP="00000000" w:rsidRDefault="00000000" w:rsidRPr="00000000" w14:paraId="00000109">
            <w:pPr>
              <w:spacing w:after="0" w:before="0" w:lineRule="auto"/>
              <w:ind w:left="180" w:right="140" w:firstLine="0"/>
              <w:jc w:val="center"/>
              <w:rPr/>
            </w:pPr>
            <w:r w:rsidDel="00000000" w:rsidR="00000000" w:rsidRPr="00000000">
              <w:rPr>
                <w:rtl w:val="0"/>
              </w:rPr>
              <w:t xml:space="preserve"> </w:t>
            </w:r>
          </w:p>
        </w:tc>
        <w:tc>
          <w:tcPr>
            <w:tcBorders>
              <w:top w:color="000000" w:space="0" w:sz="0" w:val="nil"/>
              <w:left w:color="000000" w:space="0" w:sz="0" w:val="nil"/>
              <w:bottom w:color="b6bd37" w:space="0" w:sz="6" w:val="single"/>
              <w:right w:color="b6bd37" w:space="0" w:sz="6" w:val="single"/>
            </w:tcBorders>
            <w:shd w:fill="dfee4c" w:val="clear"/>
            <w:tcMar>
              <w:top w:w="0.0" w:type="dxa"/>
              <w:left w:w="100.0" w:type="dxa"/>
              <w:bottom w:w="0.0" w:type="dxa"/>
              <w:right w:w="100.0" w:type="dxa"/>
            </w:tcMar>
            <w:vAlign w:val="top"/>
          </w:tcPr>
          <w:p w:rsidR="00000000" w:rsidDel="00000000" w:rsidP="00000000" w:rsidRDefault="00000000" w:rsidRPr="00000000" w14:paraId="0000010A">
            <w:pPr>
              <w:spacing w:after="0" w:lineRule="auto"/>
              <w:ind w:left="180" w:right="140" w:firstLine="0"/>
              <w:jc w:val="center"/>
              <w:rPr/>
            </w:pPr>
            <w:sdt>
              <w:sdtPr>
                <w:tag w:val="goog_rdk_61"/>
              </w:sdtPr>
              <w:sdtContent>
                <w:r w:rsidDel="00000000" w:rsidR="00000000" w:rsidRPr="00000000">
                  <w:rPr>
                    <w:rFonts w:ascii="Arial Unicode MS" w:cs="Arial Unicode MS" w:eastAsia="Arial Unicode MS" w:hAnsi="Arial Unicode MS"/>
                    <w:rtl w:val="0"/>
                  </w:rPr>
                  <w:t xml:space="preserve">✓</w:t>
                </w:r>
              </w:sdtContent>
            </w:sdt>
          </w:p>
        </w:tc>
      </w:tr>
      <w:tr>
        <w:trPr>
          <w:cantSplit w:val="0"/>
          <w:trHeight w:val="975" w:hRule="atLeast"/>
          <w:tblHeader w:val="0"/>
        </w:trPr>
        <w:tc>
          <w:tcPr>
            <w:tcBorders>
              <w:top w:color="000000" w:space="0" w:sz="0" w:val="nil"/>
              <w:left w:color="b6bd37" w:space="0" w:sz="6" w:val="single"/>
              <w:bottom w:color="b6bd37" w:space="0" w:sz="6" w:val="single"/>
              <w:right w:color="b6bd37"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10B">
            <w:pPr>
              <w:spacing w:after="120" w:before="0" w:lineRule="auto"/>
              <w:ind w:left="140" w:right="140" w:firstLine="0"/>
              <w:rPr/>
            </w:pPr>
            <w:r w:rsidDel="00000000" w:rsidR="00000000" w:rsidRPr="00000000">
              <w:rPr>
                <w:rtl w:val="0"/>
              </w:rPr>
              <w:t xml:space="preserve">Ensuring that all educators/staff wear disposable gloves when changing </w:t>
            </w:r>
            <w:r w:rsidDel="00000000" w:rsidR="00000000" w:rsidRPr="00000000">
              <w:rPr>
                <w:rtl w:val="0"/>
              </w:rPr>
              <w:t xml:space="preserve">nappies</w:t>
            </w:r>
            <w:r w:rsidDel="00000000" w:rsidR="00000000" w:rsidRPr="00000000">
              <w:rPr>
                <w:rtl w:val="0"/>
              </w:rPr>
              <w:t xml:space="preserve">, wiping bottoms or dealing with open wounds or other body fluids, and dispose of those gloves and soiled materials in a sealed container or plastic bag</w:t>
            </w:r>
          </w:p>
        </w:tc>
        <w:tc>
          <w:tcPr>
            <w:tcBorders>
              <w:top w:color="000000" w:space="0" w:sz="0" w:val="nil"/>
              <w:left w:color="000000" w:space="0" w:sz="0" w:val="nil"/>
              <w:bottom w:color="b6bd37" w:space="0" w:sz="6" w:val="single"/>
              <w:right w:color="b6bd37" w:space="0" w:sz="6" w:val="single"/>
            </w:tcBorders>
            <w:shd w:fill="fbfde9" w:val="clear"/>
            <w:tcMar>
              <w:top w:w="0.0" w:type="dxa"/>
              <w:left w:w="100.0" w:type="dxa"/>
              <w:bottom w:w="0.0" w:type="dxa"/>
              <w:right w:w="100.0" w:type="dxa"/>
            </w:tcMar>
            <w:vAlign w:val="top"/>
          </w:tcPr>
          <w:p w:rsidR="00000000" w:rsidDel="00000000" w:rsidP="00000000" w:rsidRDefault="00000000" w:rsidRPr="00000000" w14:paraId="0000010C">
            <w:pPr>
              <w:spacing w:after="0" w:lineRule="auto"/>
              <w:ind w:left="180" w:right="140" w:firstLine="0"/>
              <w:jc w:val="center"/>
              <w:rPr/>
            </w:pPr>
            <w:sdt>
              <w:sdtPr>
                <w:tag w:val="goog_rdk_62"/>
              </w:sdtPr>
              <w:sdtContent>
                <w:r w:rsidDel="00000000" w:rsidR="00000000" w:rsidRPr="00000000">
                  <w:rPr>
                    <w:rFonts w:ascii="Arial Unicode MS" w:cs="Arial Unicode MS" w:eastAsia="Arial Unicode MS" w:hAnsi="Arial Unicode MS"/>
                    <w:rtl w:val="0"/>
                  </w:rPr>
                  <w:t xml:space="preserve">✓</w:t>
                </w:r>
              </w:sdtContent>
            </w:sdt>
          </w:p>
        </w:tc>
        <w:tc>
          <w:tcPr>
            <w:tcBorders>
              <w:top w:color="000000" w:space="0" w:sz="0" w:val="nil"/>
              <w:left w:color="000000" w:space="0" w:sz="0" w:val="nil"/>
              <w:bottom w:color="b6bd37" w:space="0" w:sz="6" w:val="single"/>
              <w:right w:color="b6bd37" w:space="0" w:sz="6" w:val="single"/>
            </w:tcBorders>
            <w:shd w:fill="f3f9bf" w:val="clear"/>
            <w:tcMar>
              <w:top w:w="0.0" w:type="dxa"/>
              <w:left w:w="100.0" w:type="dxa"/>
              <w:bottom w:w="0.0" w:type="dxa"/>
              <w:right w:w="100.0" w:type="dxa"/>
            </w:tcMar>
            <w:vAlign w:val="top"/>
          </w:tcPr>
          <w:p w:rsidR="00000000" w:rsidDel="00000000" w:rsidP="00000000" w:rsidRDefault="00000000" w:rsidRPr="00000000" w14:paraId="0000010D">
            <w:pPr>
              <w:spacing w:after="0" w:lineRule="auto"/>
              <w:ind w:left="180" w:right="140" w:firstLine="0"/>
              <w:jc w:val="center"/>
              <w:rPr/>
            </w:pPr>
            <w:sdt>
              <w:sdtPr>
                <w:tag w:val="goog_rdk_63"/>
              </w:sdtPr>
              <w:sdtContent>
                <w:r w:rsidDel="00000000" w:rsidR="00000000" w:rsidRPr="00000000">
                  <w:rPr>
                    <w:rFonts w:ascii="Arial Unicode MS" w:cs="Arial Unicode MS" w:eastAsia="Arial Unicode MS" w:hAnsi="Arial Unicode MS"/>
                    <w:rtl w:val="0"/>
                  </w:rPr>
                  <w:t xml:space="preserve">✓</w:t>
                </w:r>
              </w:sdtContent>
            </w:sdt>
          </w:p>
        </w:tc>
        <w:tc>
          <w:tcPr>
            <w:tcBorders>
              <w:top w:color="000000" w:space="0" w:sz="0" w:val="nil"/>
              <w:left w:color="000000" w:space="0" w:sz="0" w:val="nil"/>
              <w:bottom w:color="b6bd37" w:space="0" w:sz="6" w:val="single"/>
              <w:right w:color="b6bd37" w:space="0" w:sz="6" w:val="single"/>
            </w:tcBorders>
            <w:shd w:fill="ecf593" w:val="clear"/>
            <w:tcMar>
              <w:top w:w="0.0" w:type="dxa"/>
              <w:left w:w="100.0" w:type="dxa"/>
              <w:bottom w:w="0.0" w:type="dxa"/>
              <w:right w:w="100.0" w:type="dxa"/>
            </w:tcMar>
            <w:vAlign w:val="top"/>
          </w:tcPr>
          <w:p w:rsidR="00000000" w:rsidDel="00000000" w:rsidP="00000000" w:rsidRDefault="00000000" w:rsidRPr="00000000" w14:paraId="0000010E">
            <w:pPr>
              <w:spacing w:after="0" w:lineRule="auto"/>
              <w:ind w:left="180" w:right="140" w:firstLine="0"/>
              <w:jc w:val="center"/>
              <w:rPr/>
            </w:pPr>
            <w:sdt>
              <w:sdtPr>
                <w:tag w:val="goog_rdk_64"/>
              </w:sdtPr>
              <w:sdtContent>
                <w:r w:rsidDel="00000000" w:rsidR="00000000" w:rsidRPr="00000000">
                  <w:rPr>
                    <w:rFonts w:ascii="Arial Unicode MS" w:cs="Arial Unicode MS" w:eastAsia="Arial Unicode MS" w:hAnsi="Arial Unicode MS"/>
                    <w:rtl w:val="0"/>
                  </w:rPr>
                  <w:t xml:space="preserve">✓</w:t>
                </w:r>
              </w:sdtContent>
            </w:sdt>
          </w:p>
        </w:tc>
        <w:tc>
          <w:tcPr>
            <w:tcBorders>
              <w:top w:color="000000" w:space="0" w:sz="0" w:val="nil"/>
              <w:left w:color="000000" w:space="0" w:sz="0" w:val="nil"/>
              <w:bottom w:color="b6bd37" w:space="0" w:sz="6" w:val="single"/>
              <w:right w:color="b6bd37" w:space="0" w:sz="6" w:val="single"/>
            </w:tcBorders>
            <w:shd w:fill="e6f272" w:val="clear"/>
            <w:tcMar>
              <w:top w:w="0.0" w:type="dxa"/>
              <w:left w:w="100.0" w:type="dxa"/>
              <w:bottom w:w="0.0" w:type="dxa"/>
              <w:right w:w="100.0" w:type="dxa"/>
            </w:tcMar>
            <w:vAlign w:val="top"/>
          </w:tcPr>
          <w:p w:rsidR="00000000" w:rsidDel="00000000" w:rsidP="00000000" w:rsidRDefault="00000000" w:rsidRPr="00000000" w14:paraId="0000010F">
            <w:pPr>
              <w:spacing w:after="0" w:before="0" w:lineRule="auto"/>
              <w:ind w:left="180" w:right="140" w:firstLine="0"/>
              <w:jc w:val="center"/>
              <w:rPr/>
            </w:pPr>
            <w:r w:rsidDel="00000000" w:rsidR="00000000" w:rsidRPr="00000000">
              <w:rPr>
                <w:rtl w:val="0"/>
              </w:rPr>
              <w:t xml:space="preserve"> </w:t>
            </w:r>
          </w:p>
        </w:tc>
        <w:tc>
          <w:tcPr>
            <w:tcBorders>
              <w:top w:color="000000" w:space="0" w:sz="0" w:val="nil"/>
              <w:left w:color="000000" w:space="0" w:sz="0" w:val="nil"/>
              <w:bottom w:color="b6bd37" w:space="0" w:sz="6" w:val="single"/>
              <w:right w:color="b6bd37" w:space="0" w:sz="6" w:val="single"/>
            </w:tcBorders>
            <w:shd w:fill="dfee4c" w:val="clear"/>
            <w:tcMar>
              <w:top w:w="0.0" w:type="dxa"/>
              <w:left w:w="100.0" w:type="dxa"/>
              <w:bottom w:w="0.0" w:type="dxa"/>
              <w:right w:w="100.0" w:type="dxa"/>
            </w:tcMar>
            <w:vAlign w:val="top"/>
          </w:tcPr>
          <w:p w:rsidR="00000000" w:rsidDel="00000000" w:rsidP="00000000" w:rsidRDefault="00000000" w:rsidRPr="00000000" w14:paraId="00000110">
            <w:pPr>
              <w:spacing w:after="0" w:lineRule="auto"/>
              <w:ind w:left="180" w:right="140" w:firstLine="0"/>
              <w:jc w:val="center"/>
              <w:rPr/>
            </w:pPr>
            <w:sdt>
              <w:sdtPr>
                <w:tag w:val="goog_rdk_65"/>
              </w:sdtPr>
              <w:sdtContent>
                <w:r w:rsidDel="00000000" w:rsidR="00000000" w:rsidRPr="00000000">
                  <w:rPr>
                    <w:rFonts w:ascii="Arial Unicode MS" w:cs="Arial Unicode MS" w:eastAsia="Arial Unicode MS" w:hAnsi="Arial Unicode MS"/>
                    <w:rtl w:val="0"/>
                  </w:rPr>
                  <w:t xml:space="preserve">✓</w:t>
                </w:r>
              </w:sdtContent>
            </w:sdt>
          </w:p>
        </w:tc>
      </w:tr>
      <w:tr>
        <w:trPr>
          <w:cantSplit w:val="0"/>
          <w:trHeight w:val="825" w:hRule="atLeast"/>
          <w:tblHeader w:val="0"/>
        </w:trPr>
        <w:tc>
          <w:tcPr>
            <w:tcBorders>
              <w:top w:color="000000" w:space="0" w:sz="0" w:val="nil"/>
              <w:left w:color="b6bd37" w:space="0" w:sz="6" w:val="single"/>
              <w:bottom w:color="b6bd37" w:space="0" w:sz="6" w:val="single"/>
              <w:right w:color="b6bd37"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111">
            <w:pPr>
              <w:spacing w:after="120" w:before="0" w:lineRule="auto"/>
              <w:ind w:left="140" w:right="140" w:firstLine="0"/>
              <w:rPr/>
            </w:pPr>
            <w:r w:rsidDel="00000000" w:rsidR="00000000" w:rsidRPr="00000000">
              <w:rPr>
                <w:rtl w:val="0"/>
              </w:rPr>
              <w:t xml:space="preserve">Maintaining the service in a clean and hygienic manner throughout the day, such as wiping benches and tables before and after eating, and cleaning up spills</w:t>
            </w:r>
          </w:p>
        </w:tc>
        <w:tc>
          <w:tcPr>
            <w:tcBorders>
              <w:top w:color="000000" w:space="0" w:sz="0" w:val="nil"/>
              <w:left w:color="000000" w:space="0" w:sz="0" w:val="nil"/>
              <w:bottom w:color="b6bd37" w:space="0" w:sz="6" w:val="single"/>
              <w:right w:color="b6bd37" w:space="0" w:sz="6" w:val="single"/>
            </w:tcBorders>
            <w:shd w:fill="fbfde9" w:val="clear"/>
            <w:tcMar>
              <w:top w:w="0.0" w:type="dxa"/>
              <w:left w:w="100.0" w:type="dxa"/>
              <w:bottom w:w="0.0" w:type="dxa"/>
              <w:right w:w="100.0" w:type="dxa"/>
            </w:tcMar>
            <w:vAlign w:val="top"/>
          </w:tcPr>
          <w:p w:rsidR="00000000" w:rsidDel="00000000" w:rsidP="00000000" w:rsidRDefault="00000000" w:rsidRPr="00000000" w14:paraId="00000112">
            <w:pPr>
              <w:spacing w:after="0" w:lineRule="auto"/>
              <w:ind w:left="180" w:right="140" w:firstLine="0"/>
              <w:jc w:val="center"/>
              <w:rPr/>
            </w:pPr>
            <w:sdt>
              <w:sdtPr>
                <w:tag w:val="goog_rdk_66"/>
              </w:sdtPr>
              <w:sdtContent>
                <w:r w:rsidDel="00000000" w:rsidR="00000000" w:rsidRPr="00000000">
                  <w:rPr>
                    <w:rFonts w:ascii="Arial Unicode MS" w:cs="Arial Unicode MS" w:eastAsia="Arial Unicode MS" w:hAnsi="Arial Unicode MS"/>
                    <w:rtl w:val="0"/>
                  </w:rPr>
                  <w:t xml:space="preserve">✓</w:t>
                </w:r>
              </w:sdtContent>
            </w:sdt>
          </w:p>
        </w:tc>
        <w:tc>
          <w:tcPr>
            <w:tcBorders>
              <w:top w:color="000000" w:space="0" w:sz="0" w:val="nil"/>
              <w:left w:color="000000" w:space="0" w:sz="0" w:val="nil"/>
              <w:bottom w:color="b6bd37" w:space="0" w:sz="6" w:val="single"/>
              <w:right w:color="b6bd37" w:space="0" w:sz="6" w:val="single"/>
            </w:tcBorders>
            <w:shd w:fill="f3f9bf" w:val="clear"/>
            <w:tcMar>
              <w:top w:w="0.0" w:type="dxa"/>
              <w:left w:w="100.0" w:type="dxa"/>
              <w:bottom w:w="0.0" w:type="dxa"/>
              <w:right w:w="100.0" w:type="dxa"/>
            </w:tcMar>
            <w:vAlign w:val="top"/>
          </w:tcPr>
          <w:p w:rsidR="00000000" w:rsidDel="00000000" w:rsidP="00000000" w:rsidRDefault="00000000" w:rsidRPr="00000000" w14:paraId="00000113">
            <w:pPr>
              <w:spacing w:after="0" w:lineRule="auto"/>
              <w:ind w:left="180" w:right="140" w:firstLine="0"/>
              <w:jc w:val="center"/>
              <w:rPr/>
            </w:pPr>
            <w:sdt>
              <w:sdtPr>
                <w:tag w:val="goog_rdk_67"/>
              </w:sdtPr>
              <w:sdtContent>
                <w:r w:rsidDel="00000000" w:rsidR="00000000" w:rsidRPr="00000000">
                  <w:rPr>
                    <w:rFonts w:ascii="Arial Unicode MS" w:cs="Arial Unicode MS" w:eastAsia="Arial Unicode MS" w:hAnsi="Arial Unicode MS"/>
                    <w:rtl w:val="0"/>
                  </w:rPr>
                  <w:t xml:space="preserve">✓</w:t>
                </w:r>
              </w:sdtContent>
            </w:sdt>
          </w:p>
        </w:tc>
        <w:tc>
          <w:tcPr>
            <w:tcBorders>
              <w:top w:color="000000" w:space="0" w:sz="0" w:val="nil"/>
              <w:left w:color="000000" w:space="0" w:sz="0" w:val="nil"/>
              <w:bottom w:color="b6bd37" w:space="0" w:sz="6" w:val="single"/>
              <w:right w:color="b6bd37" w:space="0" w:sz="6" w:val="single"/>
            </w:tcBorders>
            <w:shd w:fill="ecf593" w:val="clear"/>
            <w:tcMar>
              <w:top w:w="0.0" w:type="dxa"/>
              <w:left w:w="100.0" w:type="dxa"/>
              <w:bottom w:w="0.0" w:type="dxa"/>
              <w:right w:w="100.0" w:type="dxa"/>
            </w:tcMar>
            <w:vAlign w:val="top"/>
          </w:tcPr>
          <w:p w:rsidR="00000000" w:rsidDel="00000000" w:rsidP="00000000" w:rsidRDefault="00000000" w:rsidRPr="00000000" w14:paraId="00000114">
            <w:pPr>
              <w:spacing w:after="0" w:lineRule="auto"/>
              <w:ind w:left="180" w:right="140" w:firstLine="0"/>
              <w:jc w:val="center"/>
              <w:rPr/>
            </w:pPr>
            <w:sdt>
              <w:sdtPr>
                <w:tag w:val="goog_rdk_68"/>
              </w:sdtPr>
              <w:sdtContent>
                <w:r w:rsidDel="00000000" w:rsidR="00000000" w:rsidRPr="00000000">
                  <w:rPr>
                    <w:rFonts w:ascii="Arial Unicode MS" w:cs="Arial Unicode MS" w:eastAsia="Arial Unicode MS" w:hAnsi="Arial Unicode MS"/>
                    <w:rtl w:val="0"/>
                  </w:rPr>
                  <w:t xml:space="preserve">✓</w:t>
                </w:r>
              </w:sdtContent>
            </w:sdt>
          </w:p>
        </w:tc>
        <w:tc>
          <w:tcPr>
            <w:tcBorders>
              <w:top w:color="000000" w:space="0" w:sz="0" w:val="nil"/>
              <w:left w:color="000000" w:space="0" w:sz="0" w:val="nil"/>
              <w:bottom w:color="b6bd37" w:space="0" w:sz="6" w:val="single"/>
              <w:right w:color="b6bd37" w:space="0" w:sz="6" w:val="single"/>
            </w:tcBorders>
            <w:shd w:fill="e6f272" w:val="clear"/>
            <w:tcMar>
              <w:top w:w="0.0" w:type="dxa"/>
              <w:left w:w="100.0" w:type="dxa"/>
              <w:bottom w:w="0.0" w:type="dxa"/>
              <w:right w:w="100.0" w:type="dxa"/>
            </w:tcMar>
            <w:vAlign w:val="top"/>
          </w:tcPr>
          <w:p w:rsidR="00000000" w:rsidDel="00000000" w:rsidP="00000000" w:rsidRDefault="00000000" w:rsidRPr="00000000" w14:paraId="00000115">
            <w:pPr>
              <w:spacing w:after="0" w:before="0" w:lineRule="auto"/>
              <w:ind w:left="180" w:right="140" w:firstLine="0"/>
              <w:jc w:val="center"/>
              <w:rPr/>
            </w:pPr>
            <w:r w:rsidDel="00000000" w:rsidR="00000000" w:rsidRPr="00000000">
              <w:rPr>
                <w:rtl w:val="0"/>
              </w:rPr>
              <w:t xml:space="preserve"> </w:t>
            </w:r>
          </w:p>
        </w:tc>
        <w:tc>
          <w:tcPr>
            <w:tcBorders>
              <w:top w:color="000000" w:space="0" w:sz="0" w:val="nil"/>
              <w:left w:color="000000" w:space="0" w:sz="0" w:val="nil"/>
              <w:bottom w:color="b6bd37" w:space="0" w:sz="6" w:val="single"/>
              <w:right w:color="b6bd37" w:space="0" w:sz="6" w:val="single"/>
            </w:tcBorders>
            <w:shd w:fill="dfee4c" w:val="clear"/>
            <w:tcMar>
              <w:top w:w="0.0" w:type="dxa"/>
              <w:left w:w="100.0" w:type="dxa"/>
              <w:bottom w:w="0.0" w:type="dxa"/>
              <w:right w:w="100.0" w:type="dxa"/>
            </w:tcMar>
            <w:vAlign w:val="top"/>
          </w:tcPr>
          <w:p w:rsidR="00000000" w:rsidDel="00000000" w:rsidP="00000000" w:rsidRDefault="00000000" w:rsidRPr="00000000" w14:paraId="00000116">
            <w:pPr>
              <w:spacing w:after="0" w:lineRule="auto"/>
              <w:ind w:left="180" w:right="140" w:firstLine="0"/>
              <w:jc w:val="center"/>
              <w:rPr/>
            </w:pPr>
            <w:sdt>
              <w:sdtPr>
                <w:tag w:val="goog_rdk_69"/>
              </w:sdtPr>
              <w:sdtContent>
                <w:r w:rsidDel="00000000" w:rsidR="00000000" w:rsidRPr="00000000">
                  <w:rPr>
                    <w:rFonts w:ascii="Arial Unicode MS" w:cs="Arial Unicode MS" w:eastAsia="Arial Unicode MS" w:hAnsi="Arial Unicode MS"/>
                    <w:rtl w:val="0"/>
                  </w:rPr>
                  <w:t xml:space="preserve">✓</w:t>
                </w:r>
              </w:sdtContent>
            </w:sdt>
          </w:p>
        </w:tc>
      </w:tr>
      <w:tr>
        <w:trPr>
          <w:cantSplit w:val="0"/>
          <w:trHeight w:val="960" w:hRule="atLeast"/>
          <w:tblHeader w:val="0"/>
        </w:trPr>
        <w:tc>
          <w:tcPr>
            <w:tcBorders>
              <w:top w:color="000000" w:space="0" w:sz="0" w:val="nil"/>
              <w:left w:color="b6bd37" w:space="0" w:sz="6" w:val="single"/>
              <w:bottom w:color="b6bd37" w:space="0" w:sz="6" w:val="single"/>
              <w:right w:color="b6bd37"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117">
            <w:pPr>
              <w:spacing w:after="120" w:before="0" w:lineRule="auto"/>
              <w:ind w:left="140" w:right="140" w:firstLine="0"/>
              <w:rPr/>
            </w:pPr>
            <w:r w:rsidDel="00000000" w:rsidR="00000000" w:rsidRPr="00000000">
              <w:rPr>
                <w:rtl w:val="0"/>
              </w:rPr>
              <w:t xml:space="preserve">Actively encouraging educators and staff who have or are suspected of having an infectious disease to not attend the service in order to prevent the spread of infection to others attending the service.</w:t>
            </w:r>
          </w:p>
        </w:tc>
        <w:tc>
          <w:tcPr>
            <w:tcBorders>
              <w:top w:color="000000" w:space="0" w:sz="0" w:val="nil"/>
              <w:left w:color="000000" w:space="0" w:sz="0" w:val="nil"/>
              <w:bottom w:color="b6bd37" w:space="0" w:sz="6" w:val="single"/>
              <w:right w:color="b6bd37" w:space="0" w:sz="6" w:val="single"/>
            </w:tcBorders>
            <w:shd w:fill="fbfde9" w:val="clear"/>
            <w:tcMar>
              <w:top w:w="0.0" w:type="dxa"/>
              <w:left w:w="100.0" w:type="dxa"/>
              <w:bottom w:w="0.0" w:type="dxa"/>
              <w:right w:w="100.0" w:type="dxa"/>
            </w:tcMar>
            <w:vAlign w:val="top"/>
          </w:tcPr>
          <w:p w:rsidR="00000000" w:rsidDel="00000000" w:rsidP="00000000" w:rsidRDefault="00000000" w:rsidRPr="00000000" w14:paraId="00000118">
            <w:pPr>
              <w:spacing w:after="0" w:lineRule="auto"/>
              <w:ind w:left="180" w:right="140" w:firstLine="0"/>
              <w:jc w:val="center"/>
              <w:rPr/>
            </w:pPr>
            <w:sdt>
              <w:sdtPr>
                <w:tag w:val="goog_rdk_70"/>
              </w:sdtPr>
              <w:sdtContent>
                <w:r w:rsidDel="00000000" w:rsidR="00000000" w:rsidRPr="00000000">
                  <w:rPr>
                    <w:rFonts w:ascii="Arial Unicode MS" w:cs="Arial Unicode MS" w:eastAsia="Arial Unicode MS" w:hAnsi="Arial Unicode MS"/>
                    <w:rtl w:val="0"/>
                  </w:rPr>
                  <w:t xml:space="preserve">✓</w:t>
                </w:r>
              </w:sdtContent>
            </w:sdt>
          </w:p>
        </w:tc>
        <w:tc>
          <w:tcPr>
            <w:tcBorders>
              <w:top w:color="000000" w:space="0" w:sz="0" w:val="nil"/>
              <w:left w:color="000000" w:space="0" w:sz="0" w:val="nil"/>
              <w:bottom w:color="b6bd37" w:space="0" w:sz="6" w:val="single"/>
              <w:right w:color="b6bd37" w:space="0" w:sz="6" w:val="single"/>
            </w:tcBorders>
            <w:shd w:fill="f3f9bf" w:val="clear"/>
            <w:tcMar>
              <w:top w:w="0.0" w:type="dxa"/>
              <w:left w:w="100.0" w:type="dxa"/>
              <w:bottom w:w="0.0" w:type="dxa"/>
              <w:right w:w="100.0" w:type="dxa"/>
            </w:tcMar>
            <w:vAlign w:val="top"/>
          </w:tcPr>
          <w:p w:rsidR="00000000" w:rsidDel="00000000" w:rsidP="00000000" w:rsidRDefault="00000000" w:rsidRPr="00000000" w14:paraId="00000119">
            <w:pPr>
              <w:spacing w:after="0" w:lineRule="auto"/>
              <w:ind w:left="180" w:right="140" w:firstLine="0"/>
              <w:jc w:val="center"/>
              <w:rPr/>
            </w:pPr>
            <w:sdt>
              <w:sdtPr>
                <w:tag w:val="goog_rdk_71"/>
              </w:sdtPr>
              <w:sdtContent>
                <w:r w:rsidDel="00000000" w:rsidR="00000000" w:rsidRPr="00000000">
                  <w:rPr>
                    <w:rFonts w:ascii="Arial Unicode MS" w:cs="Arial Unicode MS" w:eastAsia="Arial Unicode MS" w:hAnsi="Arial Unicode MS"/>
                    <w:rtl w:val="0"/>
                  </w:rPr>
                  <w:t xml:space="preserve">✓</w:t>
                </w:r>
              </w:sdtContent>
            </w:sdt>
          </w:p>
        </w:tc>
        <w:tc>
          <w:tcPr>
            <w:tcBorders>
              <w:top w:color="000000" w:space="0" w:sz="0" w:val="nil"/>
              <w:left w:color="000000" w:space="0" w:sz="0" w:val="nil"/>
              <w:bottom w:color="b6bd37" w:space="0" w:sz="6" w:val="single"/>
              <w:right w:color="b6bd37" w:space="0" w:sz="6" w:val="single"/>
            </w:tcBorders>
            <w:shd w:fill="ecf593" w:val="clear"/>
            <w:tcMar>
              <w:top w:w="0.0" w:type="dxa"/>
              <w:left w:w="100.0" w:type="dxa"/>
              <w:bottom w:w="0.0" w:type="dxa"/>
              <w:right w:w="100.0" w:type="dxa"/>
            </w:tcMar>
            <w:vAlign w:val="top"/>
          </w:tcPr>
          <w:p w:rsidR="00000000" w:rsidDel="00000000" w:rsidP="00000000" w:rsidRDefault="00000000" w:rsidRPr="00000000" w14:paraId="0000011A">
            <w:pPr>
              <w:spacing w:after="0" w:lineRule="auto"/>
              <w:ind w:left="180" w:right="140" w:firstLine="0"/>
              <w:jc w:val="center"/>
              <w:rPr/>
            </w:pPr>
            <w:sdt>
              <w:sdtPr>
                <w:tag w:val="goog_rdk_72"/>
              </w:sdtPr>
              <w:sdtContent>
                <w:r w:rsidDel="00000000" w:rsidR="00000000" w:rsidRPr="00000000">
                  <w:rPr>
                    <w:rFonts w:ascii="Arial Unicode MS" w:cs="Arial Unicode MS" w:eastAsia="Arial Unicode MS" w:hAnsi="Arial Unicode MS"/>
                    <w:rtl w:val="0"/>
                  </w:rPr>
                  <w:t xml:space="preserve">✓</w:t>
                </w:r>
              </w:sdtContent>
            </w:sdt>
          </w:p>
        </w:tc>
        <w:tc>
          <w:tcPr>
            <w:tcBorders>
              <w:top w:color="000000" w:space="0" w:sz="0" w:val="nil"/>
              <w:left w:color="000000" w:space="0" w:sz="0" w:val="nil"/>
              <w:bottom w:color="b6bd37" w:space="0" w:sz="6" w:val="single"/>
              <w:right w:color="b6bd37" w:space="0" w:sz="6" w:val="single"/>
            </w:tcBorders>
            <w:shd w:fill="e6f272" w:val="clear"/>
            <w:tcMar>
              <w:top w:w="0.0" w:type="dxa"/>
              <w:left w:w="100.0" w:type="dxa"/>
              <w:bottom w:w="0.0" w:type="dxa"/>
              <w:right w:w="100.0" w:type="dxa"/>
            </w:tcMar>
            <w:vAlign w:val="top"/>
          </w:tcPr>
          <w:p w:rsidR="00000000" w:rsidDel="00000000" w:rsidP="00000000" w:rsidRDefault="00000000" w:rsidRPr="00000000" w14:paraId="0000011B">
            <w:pPr>
              <w:spacing w:after="0" w:before="0" w:lineRule="auto"/>
              <w:ind w:left="180" w:right="140" w:firstLine="0"/>
              <w:jc w:val="center"/>
              <w:rPr/>
            </w:pPr>
            <w:r w:rsidDel="00000000" w:rsidR="00000000" w:rsidRPr="00000000">
              <w:rPr>
                <w:rtl w:val="0"/>
              </w:rPr>
              <w:t xml:space="preserve"> </w:t>
            </w:r>
          </w:p>
        </w:tc>
        <w:tc>
          <w:tcPr>
            <w:tcBorders>
              <w:top w:color="000000" w:space="0" w:sz="0" w:val="nil"/>
              <w:left w:color="000000" w:space="0" w:sz="0" w:val="nil"/>
              <w:bottom w:color="b6bd37" w:space="0" w:sz="6" w:val="single"/>
              <w:right w:color="b6bd37" w:space="0" w:sz="6" w:val="single"/>
            </w:tcBorders>
            <w:shd w:fill="dfee4c" w:val="clear"/>
            <w:tcMar>
              <w:top w:w="0.0" w:type="dxa"/>
              <w:left w:w="100.0" w:type="dxa"/>
              <w:bottom w:w="0.0" w:type="dxa"/>
              <w:right w:w="100.0" w:type="dxa"/>
            </w:tcMar>
            <w:vAlign w:val="top"/>
          </w:tcPr>
          <w:p w:rsidR="00000000" w:rsidDel="00000000" w:rsidP="00000000" w:rsidRDefault="00000000" w:rsidRPr="00000000" w14:paraId="0000011C">
            <w:pPr>
              <w:spacing w:after="0" w:lineRule="auto"/>
              <w:ind w:left="180" w:right="140" w:firstLine="0"/>
              <w:jc w:val="center"/>
              <w:rPr/>
            </w:pPr>
            <w:sdt>
              <w:sdtPr>
                <w:tag w:val="goog_rdk_73"/>
              </w:sdtPr>
              <w:sdtContent>
                <w:r w:rsidDel="00000000" w:rsidR="00000000" w:rsidRPr="00000000">
                  <w:rPr>
                    <w:rFonts w:ascii="Arial Unicode MS" w:cs="Arial Unicode MS" w:eastAsia="Arial Unicode MS" w:hAnsi="Arial Unicode MS"/>
                    <w:rtl w:val="0"/>
                  </w:rPr>
                  <w:t xml:space="preserve">✓</w:t>
                </w:r>
              </w:sdtContent>
            </w:sdt>
          </w:p>
        </w:tc>
      </w:tr>
      <w:tr>
        <w:trPr>
          <w:cantSplit w:val="0"/>
          <w:trHeight w:val="375" w:hRule="atLeast"/>
          <w:tblHeader w:val="0"/>
        </w:trPr>
        <w:tc>
          <w:tcPr>
            <w:gridSpan w:val="6"/>
            <w:tcBorders>
              <w:top w:color="000000" w:space="0" w:sz="0" w:val="nil"/>
              <w:left w:color="b6bd37" w:space="0" w:sz="6" w:val="single"/>
              <w:bottom w:color="b6bd37" w:space="0" w:sz="6" w:val="single"/>
              <w:right w:color="b6bd37" w:space="0" w:sz="6" w:val="single"/>
            </w:tcBorders>
            <w:shd w:fill="a8b400" w:val="clear"/>
            <w:tcMar>
              <w:top w:w="0.0" w:type="dxa"/>
              <w:left w:w="100.0" w:type="dxa"/>
              <w:bottom w:w="0.0" w:type="dxa"/>
              <w:right w:w="100.0" w:type="dxa"/>
            </w:tcMar>
            <w:vAlign w:val="top"/>
          </w:tcPr>
          <w:p w:rsidR="00000000" w:rsidDel="00000000" w:rsidP="00000000" w:rsidRDefault="00000000" w:rsidRPr="00000000" w14:paraId="0000011D">
            <w:pPr>
              <w:spacing w:after="120" w:before="0" w:lineRule="auto"/>
              <w:ind w:left="180" w:right="140" w:firstLine="0"/>
              <w:rPr/>
            </w:pPr>
            <w:r w:rsidDel="00000000" w:rsidR="00000000" w:rsidRPr="00000000">
              <w:rPr>
                <w:rtl w:val="0"/>
              </w:rPr>
              <w:t xml:space="preserve">In relation to changing nappies for children:</w:t>
            </w:r>
          </w:p>
        </w:tc>
      </w:tr>
      <w:tr>
        <w:trPr>
          <w:cantSplit w:val="0"/>
          <w:trHeight w:val="495" w:hRule="atLeast"/>
          <w:tblHeader w:val="0"/>
        </w:trPr>
        <w:tc>
          <w:tcPr>
            <w:tcBorders>
              <w:top w:color="000000" w:space="0" w:sz="0" w:val="nil"/>
              <w:left w:color="b6bd37" w:space="0" w:sz="6" w:val="single"/>
              <w:bottom w:color="b6bd37" w:space="0" w:sz="6" w:val="single"/>
              <w:right w:color="b6bd37"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123">
            <w:pPr>
              <w:spacing w:after="120" w:before="0" w:lineRule="auto"/>
              <w:ind w:left="140" w:right="140" w:firstLine="0"/>
              <w:rPr/>
            </w:pPr>
            <w:r w:rsidDel="00000000" w:rsidR="00000000" w:rsidRPr="00000000">
              <w:rPr>
                <w:rtl w:val="0"/>
              </w:rPr>
              <w:t xml:space="preserve">Attending to the individual personal hygiene needs of each child as soon as is practicable</w:t>
            </w:r>
          </w:p>
        </w:tc>
        <w:tc>
          <w:tcPr>
            <w:tcBorders>
              <w:top w:color="000000" w:space="0" w:sz="0" w:val="nil"/>
              <w:left w:color="000000" w:space="0" w:sz="0" w:val="nil"/>
              <w:bottom w:color="b6bd37" w:space="0" w:sz="6" w:val="single"/>
              <w:right w:color="b6bd37" w:space="0" w:sz="6" w:val="single"/>
            </w:tcBorders>
            <w:shd w:fill="fbfde9" w:val="clear"/>
            <w:tcMar>
              <w:top w:w="0.0" w:type="dxa"/>
              <w:left w:w="100.0" w:type="dxa"/>
              <w:bottom w:w="0.0" w:type="dxa"/>
              <w:right w:w="100.0" w:type="dxa"/>
            </w:tcMar>
            <w:vAlign w:val="top"/>
          </w:tcPr>
          <w:p w:rsidR="00000000" w:rsidDel="00000000" w:rsidP="00000000" w:rsidRDefault="00000000" w:rsidRPr="00000000" w14:paraId="00000124">
            <w:pPr>
              <w:spacing w:after="0" w:before="0" w:lineRule="auto"/>
              <w:ind w:left="140" w:right="140" w:firstLine="0"/>
              <w:jc w:val="center"/>
              <w:rPr/>
            </w:pPr>
            <w:r w:rsidDel="00000000" w:rsidR="00000000" w:rsidRPr="00000000">
              <w:rPr>
                <w:rtl w:val="0"/>
              </w:rPr>
              <w:t xml:space="preserve"> </w:t>
            </w:r>
          </w:p>
        </w:tc>
        <w:tc>
          <w:tcPr>
            <w:tcBorders>
              <w:top w:color="000000" w:space="0" w:sz="0" w:val="nil"/>
              <w:left w:color="000000" w:space="0" w:sz="0" w:val="nil"/>
              <w:bottom w:color="b6bd37" w:space="0" w:sz="6" w:val="single"/>
              <w:right w:color="b6bd37" w:space="0" w:sz="6" w:val="single"/>
            </w:tcBorders>
            <w:shd w:fill="f3f9bf" w:val="clear"/>
            <w:tcMar>
              <w:top w:w="0.0" w:type="dxa"/>
              <w:left w:w="100.0" w:type="dxa"/>
              <w:bottom w:w="0.0" w:type="dxa"/>
              <w:right w:w="100.0" w:type="dxa"/>
            </w:tcMar>
            <w:vAlign w:val="top"/>
          </w:tcPr>
          <w:p w:rsidR="00000000" w:rsidDel="00000000" w:rsidP="00000000" w:rsidRDefault="00000000" w:rsidRPr="00000000" w14:paraId="00000125">
            <w:pPr>
              <w:spacing w:after="0" w:lineRule="auto"/>
              <w:ind w:left="180" w:right="140" w:firstLine="0"/>
              <w:jc w:val="center"/>
              <w:rPr/>
            </w:pPr>
            <w:sdt>
              <w:sdtPr>
                <w:tag w:val="goog_rdk_74"/>
              </w:sdtPr>
              <w:sdtContent>
                <w:r w:rsidDel="00000000" w:rsidR="00000000" w:rsidRPr="00000000">
                  <w:rPr>
                    <w:rFonts w:ascii="Arial Unicode MS" w:cs="Arial Unicode MS" w:eastAsia="Arial Unicode MS" w:hAnsi="Arial Unicode MS"/>
                    <w:rtl w:val="0"/>
                  </w:rPr>
                  <w:t xml:space="preserve">✓</w:t>
                </w:r>
              </w:sdtContent>
            </w:sdt>
          </w:p>
        </w:tc>
        <w:tc>
          <w:tcPr>
            <w:tcBorders>
              <w:top w:color="000000" w:space="0" w:sz="0" w:val="nil"/>
              <w:left w:color="000000" w:space="0" w:sz="0" w:val="nil"/>
              <w:bottom w:color="b6bd37" w:space="0" w:sz="6" w:val="single"/>
              <w:right w:color="b6bd37" w:space="0" w:sz="6" w:val="single"/>
            </w:tcBorders>
            <w:shd w:fill="ecf593" w:val="clear"/>
            <w:tcMar>
              <w:top w:w="0.0" w:type="dxa"/>
              <w:left w:w="100.0" w:type="dxa"/>
              <w:bottom w:w="0.0" w:type="dxa"/>
              <w:right w:w="100.0" w:type="dxa"/>
            </w:tcMar>
            <w:vAlign w:val="top"/>
          </w:tcPr>
          <w:p w:rsidR="00000000" w:rsidDel="00000000" w:rsidP="00000000" w:rsidRDefault="00000000" w:rsidRPr="00000000" w14:paraId="00000126">
            <w:pPr>
              <w:spacing w:after="0" w:lineRule="auto"/>
              <w:ind w:left="180" w:right="140" w:firstLine="0"/>
              <w:jc w:val="center"/>
              <w:rPr/>
            </w:pPr>
            <w:sdt>
              <w:sdtPr>
                <w:tag w:val="goog_rdk_75"/>
              </w:sdtPr>
              <w:sdtContent>
                <w:r w:rsidDel="00000000" w:rsidR="00000000" w:rsidRPr="00000000">
                  <w:rPr>
                    <w:rFonts w:ascii="Arial Unicode MS" w:cs="Arial Unicode MS" w:eastAsia="Arial Unicode MS" w:hAnsi="Arial Unicode MS"/>
                    <w:rtl w:val="0"/>
                  </w:rPr>
                  <w:t xml:space="preserve">✓</w:t>
                </w:r>
              </w:sdtContent>
            </w:sdt>
          </w:p>
        </w:tc>
        <w:tc>
          <w:tcPr>
            <w:tcBorders>
              <w:top w:color="000000" w:space="0" w:sz="0" w:val="nil"/>
              <w:left w:color="000000" w:space="0" w:sz="0" w:val="nil"/>
              <w:bottom w:color="b6bd37" w:space="0" w:sz="6" w:val="single"/>
              <w:right w:color="b6bd37" w:space="0" w:sz="6" w:val="single"/>
            </w:tcBorders>
            <w:shd w:fill="e6f272" w:val="clear"/>
            <w:tcMar>
              <w:top w:w="0.0" w:type="dxa"/>
              <w:left w:w="100.0" w:type="dxa"/>
              <w:bottom w:w="0.0" w:type="dxa"/>
              <w:right w:w="100.0" w:type="dxa"/>
            </w:tcMar>
            <w:vAlign w:val="top"/>
          </w:tcPr>
          <w:p w:rsidR="00000000" w:rsidDel="00000000" w:rsidP="00000000" w:rsidRDefault="00000000" w:rsidRPr="00000000" w14:paraId="00000127">
            <w:pPr>
              <w:spacing w:after="0" w:before="0" w:lineRule="auto"/>
              <w:ind w:left="180" w:right="140" w:firstLine="0"/>
              <w:jc w:val="center"/>
              <w:rPr/>
            </w:pPr>
            <w:r w:rsidDel="00000000" w:rsidR="00000000" w:rsidRPr="00000000">
              <w:rPr>
                <w:rtl w:val="0"/>
              </w:rPr>
              <w:t xml:space="preserve"> </w:t>
            </w:r>
          </w:p>
        </w:tc>
        <w:tc>
          <w:tcPr>
            <w:tcBorders>
              <w:top w:color="000000" w:space="0" w:sz="0" w:val="nil"/>
              <w:left w:color="000000" w:space="0" w:sz="0" w:val="nil"/>
              <w:bottom w:color="b6bd37" w:space="0" w:sz="6" w:val="single"/>
              <w:right w:color="b6bd37" w:space="0" w:sz="6" w:val="single"/>
            </w:tcBorders>
            <w:shd w:fill="dfee4c" w:val="clear"/>
            <w:tcMar>
              <w:top w:w="0.0" w:type="dxa"/>
              <w:left w:w="100.0" w:type="dxa"/>
              <w:bottom w:w="0.0" w:type="dxa"/>
              <w:right w:w="100.0" w:type="dxa"/>
            </w:tcMar>
            <w:vAlign w:val="top"/>
          </w:tcPr>
          <w:p w:rsidR="00000000" w:rsidDel="00000000" w:rsidP="00000000" w:rsidRDefault="00000000" w:rsidRPr="00000000" w14:paraId="00000128">
            <w:pPr>
              <w:spacing w:after="0" w:lineRule="auto"/>
              <w:ind w:left="180" w:right="140" w:firstLine="0"/>
              <w:jc w:val="center"/>
              <w:rPr/>
            </w:pPr>
            <w:sdt>
              <w:sdtPr>
                <w:tag w:val="goog_rdk_76"/>
              </w:sdtPr>
              <w:sdtContent>
                <w:r w:rsidDel="00000000" w:rsidR="00000000" w:rsidRPr="00000000">
                  <w:rPr>
                    <w:rFonts w:ascii="Arial Unicode MS" w:cs="Arial Unicode MS" w:eastAsia="Arial Unicode MS" w:hAnsi="Arial Unicode MS"/>
                    <w:rtl w:val="0"/>
                  </w:rPr>
                  <w:t xml:space="preserve">✓</w:t>
                </w:r>
              </w:sdtContent>
            </w:sdt>
          </w:p>
        </w:tc>
      </w:tr>
      <w:tr>
        <w:trPr>
          <w:cantSplit w:val="0"/>
          <w:trHeight w:val="825" w:hRule="atLeast"/>
          <w:tblHeader w:val="0"/>
        </w:trPr>
        <w:tc>
          <w:tcPr>
            <w:tcBorders>
              <w:top w:color="000000" w:space="0" w:sz="0" w:val="nil"/>
              <w:left w:color="b6bd37" w:space="0" w:sz="6" w:val="single"/>
              <w:bottom w:color="b6bd37" w:space="0" w:sz="6" w:val="single"/>
              <w:right w:color="b6bd37"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129">
            <w:pPr>
              <w:spacing w:after="120" w:before="0" w:lineRule="auto"/>
              <w:ind w:left="140" w:right="140" w:firstLine="0"/>
              <w:rPr>
                <w:i w:val="1"/>
                <w:color w:val="ee4158"/>
              </w:rPr>
            </w:pPr>
            <w:r w:rsidDel="00000000" w:rsidR="00000000" w:rsidRPr="00000000">
              <w:rPr>
                <w:rtl w:val="0"/>
              </w:rPr>
              <w:t xml:space="preserve">Changing nappies and attending to individual personal hygiene and toileting needs of each child according to recommended procedures </w:t>
            </w:r>
            <w:r w:rsidDel="00000000" w:rsidR="00000000" w:rsidRPr="00000000">
              <w:rPr>
                <w:i w:val="1"/>
                <w:color w:val="ee4158"/>
                <w:rtl w:val="0"/>
              </w:rPr>
              <w:t xml:space="preserve">(refer to Procedures)</w:t>
            </w:r>
          </w:p>
        </w:tc>
        <w:tc>
          <w:tcPr>
            <w:tcBorders>
              <w:top w:color="000000" w:space="0" w:sz="0" w:val="nil"/>
              <w:left w:color="000000" w:space="0" w:sz="0" w:val="nil"/>
              <w:bottom w:color="b6bd37" w:space="0" w:sz="6" w:val="single"/>
              <w:right w:color="b6bd37" w:space="0" w:sz="6" w:val="single"/>
            </w:tcBorders>
            <w:shd w:fill="fbfde9" w:val="clear"/>
            <w:tcMar>
              <w:top w:w="0.0" w:type="dxa"/>
              <w:left w:w="100.0" w:type="dxa"/>
              <w:bottom w:w="0.0" w:type="dxa"/>
              <w:right w:w="100.0" w:type="dxa"/>
            </w:tcMar>
            <w:vAlign w:val="top"/>
          </w:tcPr>
          <w:p w:rsidR="00000000" w:rsidDel="00000000" w:rsidP="00000000" w:rsidRDefault="00000000" w:rsidRPr="00000000" w14:paraId="0000012A">
            <w:pPr>
              <w:spacing w:after="0" w:before="0" w:lineRule="auto"/>
              <w:ind w:left="140" w:right="140" w:firstLine="0"/>
              <w:jc w:val="center"/>
              <w:rPr/>
            </w:pPr>
            <w:r w:rsidDel="00000000" w:rsidR="00000000" w:rsidRPr="00000000">
              <w:rPr>
                <w:rtl w:val="0"/>
              </w:rPr>
              <w:t xml:space="preserve"> </w:t>
            </w:r>
          </w:p>
        </w:tc>
        <w:tc>
          <w:tcPr>
            <w:tcBorders>
              <w:top w:color="000000" w:space="0" w:sz="0" w:val="nil"/>
              <w:left w:color="000000" w:space="0" w:sz="0" w:val="nil"/>
              <w:bottom w:color="b6bd37" w:space="0" w:sz="6" w:val="single"/>
              <w:right w:color="b6bd37" w:space="0" w:sz="6" w:val="single"/>
            </w:tcBorders>
            <w:shd w:fill="f3f9bf" w:val="clear"/>
            <w:tcMar>
              <w:top w:w="0.0" w:type="dxa"/>
              <w:left w:w="100.0" w:type="dxa"/>
              <w:bottom w:w="0.0" w:type="dxa"/>
              <w:right w:w="100.0" w:type="dxa"/>
            </w:tcMar>
            <w:vAlign w:val="top"/>
          </w:tcPr>
          <w:p w:rsidR="00000000" w:rsidDel="00000000" w:rsidP="00000000" w:rsidRDefault="00000000" w:rsidRPr="00000000" w14:paraId="0000012B">
            <w:pPr>
              <w:spacing w:after="0" w:lineRule="auto"/>
              <w:ind w:left="180" w:right="140" w:firstLine="0"/>
              <w:jc w:val="center"/>
              <w:rPr/>
            </w:pPr>
            <w:sdt>
              <w:sdtPr>
                <w:tag w:val="goog_rdk_77"/>
              </w:sdtPr>
              <w:sdtContent>
                <w:r w:rsidDel="00000000" w:rsidR="00000000" w:rsidRPr="00000000">
                  <w:rPr>
                    <w:rFonts w:ascii="Arial Unicode MS" w:cs="Arial Unicode MS" w:eastAsia="Arial Unicode MS" w:hAnsi="Arial Unicode MS"/>
                    <w:rtl w:val="0"/>
                  </w:rPr>
                  <w:t xml:space="preserve">✓</w:t>
                </w:r>
              </w:sdtContent>
            </w:sdt>
          </w:p>
        </w:tc>
        <w:tc>
          <w:tcPr>
            <w:tcBorders>
              <w:top w:color="000000" w:space="0" w:sz="0" w:val="nil"/>
              <w:left w:color="000000" w:space="0" w:sz="0" w:val="nil"/>
              <w:bottom w:color="b6bd37" w:space="0" w:sz="6" w:val="single"/>
              <w:right w:color="b6bd37" w:space="0" w:sz="6" w:val="single"/>
            </w:tcBorders>
            <w:shd w:fill="ecf593" w:val="clear"/>
            <w:tcMar>
              <w:top w:w="0.0" w:type="dxa"/>
              <w:left w:w="100.0" w:type="dxa"/>
              <w:bottom w:w="0.0" w:type="dxa"/>
              <w:right w:w="100.0" w:type="dxa"/>
            </w:tcMar>
            <w:vAlign w:val="top"/>
          </w:tcPr>
          <w:p w:rsidR="00000000" w:rsidDel="00000000" w:rsidP="00000000" w:rsidRDefault="00000000" w:rsidRPr="00000000" w14:paraId="0000012C">
            <w:pPr>
              <w:spacing w:after="0" w:lineRule="auto"/>
              <w:ind w:left="180" w:right="140" w:firstLine="0"/>
              <w:jc w:val="center"/>
              <w:rPr/>
            </w:pPr>
            <w:sdt>
              <w:sdtPr>
                <w:tag w:val="goog_rdk_78"/>
              </w:sdtPr>
              <w:sdtContent>
                <w:r w:rsidDel="00000000" w:rsidR="00000000" w:rsidRPr="00000000">
                  <w:rPr>
                    <w:rFonts w:ascii="Arial Unicode MS" w:cs="Arial Unicode MS" w:eastAsia="Arial Unicode MS" w:hAnsi="Arial Unicode MS"/>
                    <w:rtl w:val="0"/>
                  </w:rPr>
                  <w:t xml:space="preserve">✓</w:t>
                </w:r>
              </w:sdtContent>
            </w:sdt>
          </w:p>
        </w:tc>
        <w:tc>
          <w:tcPr>
            <w:tcBorders>
              <w:top w:color="000000" w:space="0" w:sz="0" w:val="nil"/>
              <w:left w:color="000000" w:space="0" w:sz="0" w:val="nil"/>
              <w:bottom w:color="b6bd37" w:space="0" w:sz="6" w:val="single"/>
              <w:right w:color="b6bd37" w:space="0" w:sz="6" w:val="single"/>
            </w:tcBorders>
            <w:shd w:fill="e6f272" w:val="clear"/>
            <w:tcMar>
              <w:top w:w="0.0" w:type="dxa"/>
              <w:left w:w="100.0" w:type="dxa"/>
              <w:bottom w:w="0.0" w:type="dxa"/>
              <w:right w:w="100.0" w:type="dxa"/>
            </w:tcMar>
            <w:vAlign w:val="top"/>
          </w:tcPr>
          <w:p w:rsidR="00000000" w:rsidDel="00000000" w:rsidP="00000000" w:rsidRDefault="00000000" w:rsidRPr="00000000" w14:paraId="0000012D">
            <w:pPr>
              <w:spacing w:after="0" w:before="0" w:lineRule="auto"/>
              <w:ind w:left="180" w:right="140" w:firstLine="0"/>
              <w:jc w:val="center"/>
              <w:rPr/>
            </w:pPr>
            <w:r w:rsidDel="00000000" w:rsidR="00000000" w:rsidRPr="00000000">
              <w:rPr>
                <w:rtl w:val="0"/>
              </w:rPr>
              <w:t xml:space="preserve"> </w:t>
            </w:r>
          </w:p>
        </w:tc>
        <w:tc>
          <w:tcPr>
            <w:tcBorders>
              <w:top w:color="000000" w:space="0" w:sz="0" w:val="nil"/>
              <w:left w:color="000000" w:space="0" w:sz="0" w:val="nil"/>
              <w:bottom w:color="b6bd37" w:space="0" w:sz="6" w:val="single"/>
              <w:right w:color="b6bd37" w:space="0" w:sz="6" w:val="single"/>
            </w:tcBorders>
            <w:shd w:fill="dfee4c" w:val="clear"/>
            <w:tcMar>
              <w:top w:w="0.0" w:type="dxa"/>
              <w:left w:w="100.0" w:type="dxa"/>
              <w:bottom w:w="0.0" w:type="dxa"/>
              <w:right w:w="100.0" w:type="dxa"/>
            </w:tcMar>
            <w:vAlign w:val="top"/>
          </w:tcPr>
          <w:p w:rsidR="00000000" w:rsidDel="00000000" w:rsidP="00000000" w:rsidRDefault="00000000" w:rsidRPr="00000000" w14:paraId="0000012E">
            <w:pPr>
              <w:spacing w:after="0" w:lineRule="auto"/>
              <w:ind w:left="180" w:right="140" w:firstLine="0"/>
              <w:jc w:val="center"/>
              <w:rPr/>
            </w:pPr>
            <w:sdt>
              <w:sdtPr>
                <w:tag w:val="goog_rdk_79"/>
              </w:sdtPr>
              <w:sdtContent>
                <w:r w:rsidDel="00000000" w:rsidR="00000000" w:rsidRPr="00000000">
                  <w:rPr>
                    <w:rFonts w:ascii="Arial Unicode MS" w:cs="Arial Unicode MS" w:eastAsia="Arial Unicode MS" w:hAnsi="Arial Unicode MS"/>
                    <w:rtl w:val="0"/>
                  </w:rPr>
                  <w:t xml:space="preserve">✓</w:t>
                </w:r>
              </w:sdtContent>
            </w:sdt>
          </w:p>
        </w:tc>
      </w:tr>
      <w:tr>
        <w:trPr>
          <w:cantSplit w:val="0"/>
          <w:trHeight w:val="570" w:hRule="atLeast"/>
          <w:tblHeader w:val="0"/>
        </w:trPr>
        <w:tc>
          <w:tcPr>
            <w:tcBorders>
              <w:top w:color="000000" w:space="0" w:sz="0" w:val="nil"/>
              <w:left w:color="b6bd37" w:space="0" w:sz="6" w:val="single"/>
              <w:bottom w:color="b6bd37" w:space="0" w:sz="6" w:val="single"/>
              <w:right w:color="b6bd37"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12F">
            <w:pPr>
              <w:spacing w:after="120" w:before="0" w:lineRule="auto"/>
              <w:ind w:left="140" w:right="140" w:firstLine="0"/>
              <w:rPr/>
            </w:pPr>
            <w:r w:rsidDel="00000000" w:rsidR="00000000" w:rsidRPr="00000000">
              <w:rPr>
                <w:rtl w:val="0"/>
              </w:rPr>
              <w:t xml:space="preserve">Disposing of soiled nappies in a safe and hygienic manner in line with this policy.</w:t>
            </w:r>
            <w:r w:rsidDel="00000000" w:rsidR="00000000" w:rsidRPr="00000000">
              <w:rPr>
                <w:rtl w:val="0"/>
              </w:rPr>
            </w:r>
          </w:p>
        </w:tc>
        <w:tc>
          <w:tcPr>
            <w:tcBorders>
              <w:top w:color="000000" w:space="0" w:sz="0" w:val="nil"/>
              <w:left w:color="000000" w:space="0" w:sz="0" w:val="nil"/>
              <w:bottom w:color="b6bd37" w:space="0" w:sz="6" w:val="single"/>
              <w:right w:color="b6bd37" w:space="0" w:sz="6" w:val="single"/>
            </w:tcBorders>
            <w:shd w:fill="fbfde9" w:val="clear"/>
            <w:tcMar>
              <w:top w:w="0.0" w:type="dxa"/>
              <w:left w:w="100.0" w:type="dxa"/>
              <w:bottom w:w="0.0" w:type="dxa"/>
              <w:right w:w="100.0" w:type="dxa"/>
            </w:tcMar>
            <w:vAlign w:val="top"/>
          </w:tcPr>
          <w:p w:rsidR="00000000" w:rsidDel="00000000" w:rsidP="00000000" w:rsidRDefault="00000000" w:rsidRPr="00000000" w14:paraId="00000130">
            <w:pPr>
              <w:spacing w:after="0" w:before="0" w:lineRule="auto"/>
              <w:ind w:left="140" w:right="140" w:firstLine="0"/>
              <w:jc w:val="center"/>
              <w:rPr/>
            </w:pPr>
            <w:r w:rsidDel="00000000" w:rsidR="00000000" w:rsidRPr="00000000">
              <w:rPr>
                <w:rtl w:val="0"/>
              </w:rPr>
              <w:t xml:space="preserve"> </w:t>
            </w:r>
          </w:p>
        </w:tc>
        <w:tc>
          <w:tcPr>
            <w:tcBorders>
              <w:top w:color="000000" w:space="0" w:sz="0" w:val="nil"/>
              <w:left w:color="000000" w:space="0" w:sz="0" w:val="nil"/>
              <w:bottom w:color="b6bd37" w:space="0" w:sz="6" w:val="single"/>
              <w:right w:color="b6bd37" w:space="0" w:sz="6" w:val="single"/>
            </w:tcBorders>
            <w:shd w:fill="f3f9bf" w:val="clear"/>
            <w:tcMar>
              <w:top w:w="0.0" w:type="dxa"/>
              <w:left w:w="100.0" w:type="dxa"/>
              <w:bottom w:w="0.0" w:type="dxa"/>
              <w:right w:w="100.0" w:type="dxa"/>
            </w:tcMar>
            <w:vAlign w:val="top"/>
          </w:tcPr>
          <w:p w:rsidR="00000000" w:rsidDel="00000000" w:rsidP="00000000" w:rsidRDefault="00000000" w:rsidRPr="00000000" w14:paraId="00000131">
            <w:pPr>
              <w:spacing w:after="0" w:lineRule="auto"/>
              <w:ind w:left="180" w:right="140" w:firstLine="0"/>
              <w:jc w:val="center"/>
              <w:rPr/>
            </w:pPr>
            <w:sdt>
              <w:sdtPr>
                <w:tag w:val="goog_rdk_80"/>
              </w:sdtPr>
              <w:sdtContent>
                <w:r w:rsidDel="00000000" w:rsidR="00000000" w:rsidRPr="00000000">
                  <w:rPr>
                    <w:rFonts w:ascii="Arial Unicode MS" w:cs="Arial Unicode MS" w:eastAsia="Arial Unicode MS" w:hAnsi="Arial Unicode MS"/>
                    <w:rtl w:val="0"/>
                  </w:rPr>
                  <w:t xml:space="preserve">✓</w:t>
                </w:r>
              </w:sdtContent>
            </w:sdt>
          </w:p>
        </w:tc>
        <w:tc>
          <w:tcPr>
            <w:tcBorders>
              <w:top w:color="000000" w:space="0" w:sz="0" w:val="nil"/>
              <w:left w:color="000000" w:space="0" w:sz="0" w:val="nil"/>
              <w:bottom w:color="b6bd37" w:space="0" w:sz="6" w:val="single"/>
              <w:right w:color="b6bd37" w:space="0" w:sz="6" w:val="single"/>
            </w:tcBorders>
            <w:shd w:fill="ecf593" w:val="clear"/>
            <w:tcMar>
              <w:top w:w="0.0" w:type="dxa"/>
              <w:left w:w="100.0" w:type="dxa"/>
              <w:bottom w:w="0.0" w:type="dxa"/>
              <w:right w:w="100.0" w:type="dxa"/>
            </w:tcMar>
            <w:vAlign w:val="top"/>
          </w:tcPr>
          <w:p w:rsidR="00000000" w:rsidDel="00000000" w:rsidP="00000000" w:rsidRDefault="00000000" w:rsidRPr="00000000" w14:paraId="00000132">
            <w:pPr>
              <w:spacing w:after="0" w:lineRule="auto"/>
              <w:ind w:left="180" w:right="140" w:firstLine="0"/>
              <w:jc w:val="center"/>
              <w:rPr/>
            </w:pPr>
            <w:sdt>
              <w:sdtPr>
                <w:tag w:val="goog_rdk_81"/>
              </w:sdtPr>
              <w:sdtContent>
                <w:r w:rsidDel="00000000" w:rsidR="00000000" w:rsidRPr="00000000">
                  <w:rPr>
                    <w:rFonts w:ascii="Arial Unicode MS" w:cs="Arial Unicode MS" w:eastAsia="Arial Unicode MS" w:hAnsi="Arial Unicode MS"/>
                    <w:rtl w:val="0"/>
                  </w:rPr>
                  <w:t xml:space="preserve">✓</w:t>
                </w:r>
              </w:sdtContent>
            </w:sdt>
          </w:p>
        </w:tc>
        <w:tc>
          <w:tcPr>
            <w:tcBorders>
              <w:top w:color="000000" w:space="0" w:sz="0" w:val="nil"/>
              <w:left w:color="000000" w:space="0" w:sz="0" w:val="nil"/>
              <w:bottom w:color="b6bd37" w:space="0" w:sz="6" w:val="single"/>
              <w:right w:color="b6bd37" w:space="0" w:sz="6" w:val="single"/>
            </w:tcBorders>
            <w:shd w:fill="e6f272" w:val="clear"/>
            <w:tcMar>
              <w:top w:w="0.0" w:type="dxa"/>
              <w:left w:w="100.0" w:type="dxa"/>
              <w:bottom w:w="0.0" w:type="dxa"/>
              <w:right w:w="100.0" w:type="dxa"/>
            </w:tcMar>
            <w:vAlign w:val="top"/>
          </w:tcPr>
          <w:p w:rsidR="00000000" w:rsidDel="00000000" w:rsidP="00000000" w:rsidRDefault="00000000" w:rsidRPr="00000000" w14:paraId="00000133">
            <w:pPr>
              <w:spacing w:after="0" w:before="0" w:lineRule="auto"/>
              <w:ind w:left="180" w:right="140" w:firstLine="0"/>
              <w:jc w:val="center"/>
              <w:rPr/>
            </w:pPr>
            <w:r w:rsidDel="00000000" w:rsidR="00000000" w:rsidRPr="00000000">
              <w:rPr>
                <w:rtl w:val="0"/>
              </w:rPr>
              <w:t xml:space="preserve"> </w:t>
            </w:r>
          </w:p>
        </w:tc>
        <w:tc>
          <w:tcPr>
            <w:tcBorders>
              <w:top w:color="000000" w:space="0" w:sz="0" w:val="nil"/>
              <w:left w:color="000000" w:space="0" w:sz="0" w:val="nil"/>
              <w:bottom w:color="b6bd37" w:space="0" w:sz="6" w:val="single"/>
              <w:right w:color="b6bd37" w:space="0" w:sz="6" w:val="single"/>
            </w:tcBorders>
            <w:shd w:fill="dfee4c" w:val="clear"/>
            <w:tcMar>
              <w:top w:w="0.0" w:type="dxa"/>
              <w:left w:w="100.0" w:type="dxa"/>
              <w:bottom w:w="0.0" w:type="dxa"/>
              <w:right w:w="100.0" w:type="dxa"/>
            </w:tcMar>
            <w:vAlign w:val="top"/>
          </w:tcPr>
          <w:p w:rsidR="00000000" w:rsidDel="00000000" w:rsidP="00000000" w:rsidRDefault="00000000" w:rsidRPr="00000000" w14:paraId="00000134">
            <w:pPr>
              <w:spacing w:after="0" w:lineRule="auto"/>
              <w:ind w:left="180" w:right="140" w:firstLine="0"/>
              <w:jc w:val="center"/>
              <w:rPr/>
            </w:pPr>
            <w:sdt>
              <w:sdtPr>
                <w:tag w:val="goog_rdk_82"/>
              </w:sdtPr>
              <w:sdtContent>
                <w:r w:rsidDel="00000000" w:rsidR="00000000" w:rsidRPr="00000000">
                  <w:rPr>
                    <w:rFonts w:ascii="Arial Unicode MS" w:cs="Arial Unicode MS" w:eastAsia="Arial Unicode MS" w:hAnsi="Arial Unicode MS"/>
                    <w:rtl w:val="0"/>
                  </w:rPr>
                  <w:t xml:space="preserve">✓</w:t>
                </w:r>
              </w:sdtContent>
            </w:sdt>
          </w:p>
        </w:tc>
      </w:tr>
      <w:tr>
        <w:trPr>
          <w:cantSplit w:val="0"/>
          <w:trHeight w:val="780" w:hRule="atLeast"/>
          <w:tblHeader w:val="0"/>
        </w:trPr>
        <w:tc>
          <w:tcPr>
            <w:tcBorders>
              <w:top w:color="000000" w:space="0" w:sz="0" w:val="nil"/>
              <w:left w:color="b6bd37" w:space="0" w:sz="6" w:val="single"/>
              <w:bottom w:color="b6bd37" w:space="0" w:sz="6" w:val="single"/>
              <w:right w:color="b6bd37"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135">
            <w:pPr>
              <w:spacing w:after="120" w:before="0" w:lineRule="auto"/>
              <w:ind w:left="140" w:right="140" w:firstLine="0"/>
              <w:rPr>
                <w:i w:val="1"/>
                <w:color w:val="ee4158"/>
              </w:rPr>
            </w:pPr>
            <w:r w:rsidDel="00000000" w:rsidR="00000000" w:rsidRPr="00000000">
              <w:rPr>
                <w:rtl w:val="0"/>
              </w:rPr>
              <w:t xml:space="preserve">Ensuring that current nappy-changing procedures are displayed in toilet and nappy-changing areas </w:t>
            </w:r>
            <w:r w:rsidDel="00000000" w:rsidR="00000000" w:rsidRPr="00000000">
              <w:rPr>
                <w:i w:val="1"/>
                <w:color w:val="ee4158"/>
                <w:rtl w:val="0"/>
              </w:rPr>
              <w:t xml:space="preserve">(refer to Procedures)</w:t>
            </w:r>
          </w:p>
        </w:tc>
        <w:tc>
          <w:tcPr>
            <w:tcBorders>
              <w:top w:color="000000" w:space="0" w:sz="0" w:val="nil"/>
              <w:left w:color="000000" w:space="0" w:sz="0" w:val="nil"/>
              <w:bottom w:color="b6bd37" w:space="0" w:sz="6" w:val="single"/>
              <w:right w:color="b6bd37" w:space="0" w:sz="6" w:val="single"/>
            </w:tcBorders>
            <w:shd w:fill="fbfde9" w:val="clear"/>
            <w:tcMar>
              <w:top w:w="0.0" w:type="dxa"/>
              <w:left w:w="100.0" w:type="dxa"/>
              <w:bottom w:w="0.0" w:type="dxa"/>
              <w:right w:w="100.0" w:type="dxa"/>
            </w:tcMar>
            <w:vAlign w:val="top"/>
          </w:tcPr>
          <w:p w:rsidR="00000000" w:rsidDel="00000000" w:rsidP="00000000" w:rsidRDefault="00000000" w:rsidRPr="00000000" w14:paraId="00000136">
            <w:pPr>
              <w:spacing w:after="0" w:lineRule="auto"/>
              <w:ind w:left="180" w:right="140" w:firstLine="0"/>
              <w:jc w:val="center"/>
              <w:rPr/>
            </w:pPr>
            <w:sdt>
              <w:sdtPr>
                <w:tag w:val="goog_rdk_83"/>
              </w:sdtPr>
              <w:sdtContent>
                <w:r w:rsidDel="00000000" w:rsidR="00000000" w:rsidRPr="00000000">
                  <w:rPr>
                    <w:rFonts w:ascii="Arial Unicode MS" w:cs="Arial Unicode MS" w:eastAsia="Arial Unicode MS" w:hAnsi="Arial Unicode MS"/>
                    <w:rtl w:val="0"/>
                  </w:rPr>
                  <w:t xml:space="preserve">✓</w:t>
                </w:r>
              </w:sdtContent>
            </w:sdt>
          </w:p>
        </w:tc>
        <w:tc>
          <w:tcPr>
            <w:tcBorders>
              <w:top w:color="000000" w:space="0" w:sz="0" w:val="nil"/>
              <w:left w:color="000000" w:space="0" w:sz="0" w:val="nil"/>
              <w:bottom w:color="b6bd37" w:space="0" w:sz="6" w:val="single"/>
              <w:right w:color="b6bd37" w:space="0" w:sz="6" w:val="single"/>
            </w:tcBorders>
            <w:shd w:fill="f3f9bf" w:val="clear"/>
            <w:tcMar>
              <w:top w:w="0.0" w:type="dxa"/>
              <w:left w:w="100.0" w:type="dxa"/>
              <w:bottom w:w="0.0" w:type="dxa"/>
              <w:right w:w="100.0" w:type="dxa"/>
            </w:tcMar>
            <w:vAlign w:val="top"/>
          </w:tcPr>
          <w:p w:rsidR="00000000" w:rsidDel="00000000" w:rsidP="00000000" w:rsidRDefault="00000000" w:rsidRPr="00000000" w14:paraId="00000137">
            <w:pPr>
              <w:spacing w:after="0" w:lineRule="auto"/>
              <w:ind w:left="180" w:right="140" w:firstLine="0"/>
              <w:jc w:val="center"/>
              <w:rPr/>
            </w:pPr>
            <w:sdt>
              <w:sdtPr>
                <w:tag w:val="goog_rdk_84"/>
              </w:sdtPr>
              <w:sdtContent>
                <w:r w:rsidDel="00000000" w:rsidR="00000000" w:rsidRPr="00000000">
                  <w:rPr>
                    <w:rFonts w:ascii="Arial Unicode MS" w:cs="Arial Unicode MS" w:eastAsia="Arial Unicode MS" w:hAnsi="Arial Unicode MS"/>
                    <w:rtl w:val="0"/>
                  </w:rPr>
                  <w:t xml:space="preserve">✓</w:t>
                </w:r>
              </w:sdtContent>
            </w:sdt>
          </w:p>
        </w:tc>
        <w:tc>
          <w:tcPr>
            <w:tcBorders>
              <w:top w:color="000000" w:space="0" w:sz="0" w:val="nil"/>
              <w:left w:color="000000" w:space="0" w:sz="0" w:val="nil"/>
              <w:bottom w:color="b6bd37" w:space="0" w:sz="6" w:val="single"/>
              <w:right w:color="b6bd37" w:space="0" w:sz="6" w:val="single"/>
            </w:tcBorders>
            <w:shd w:fill="ecf593" w:val="clear"/>
            <w:tcMar>
              <w:top w:w="0.0" w:type="dxa"/>
              <w:left w:w="100.0" w:type="dxa"/>
              <w:bottom w:w="0.0" w:type="dxa"/>
              <w:right w:w="100.0" w:type="dxa"/>
            </w:tcMar>
            <w:vAlign w:val="top"/>
          </w:tcPr>
          <w:p w:rsidR="00000000" w:rsidDel="00000000" w:rsidP="00000000" w:rsidRDefault="00000000" w:rsidRPr="00000000" w14:paraId="00000138">
            <w:pPr>
              <w:spacing w:after="0" w:before="0" w:lineRule="auto"/>
              <w:ind w:left="140" w:right="140" w:firstLine="0"/>
              <w:jc w:val="center"/>
              <w:rPr/>
            </w:pPr>
            <w:r w:rsidDel="00000000" w:rsidR="00000000" w:rsidRPr="00000000">
              <w:rPr>
                <w:rtl w:val="0"/>
              </w:rPr>
              <w:t xml:space="preserve"> </w:t>
            </w:r>
          </w:p>
        </w:tc>
        <w:tc>
          <w:tcPr>
            <w:tcBorders>
              <w:top w:color="000000" w:space="0" w:sz="0" w:val="nil"/>
              <w:left w:color="000000" w:space="0" w:sz="0" w:val="nil"/>
              <w:bottom w:color="b6bd37" w:space="0" w:sz="6" w:val="single"/>
              <w:right w:color="b6bd37" w:space="0" w:sz="6" w:val="single"/>
            </w:tcBorders>
            <w:shd w:fill="e6f272" w:val="clear"/>
            <w:tcMar>
              <w:top w:w="0.0" w:type="dxa"/>
              <w:left w:w="100.0" w:type="dxa"/>
              <w:bottom w:w="0.0" w:type="dxa"/>
              <w:right w:w="100.0" w:type="dxa"/>
            </w:tcMar>
            <w:vAlign w:val="top"/>
          </w:tcPr>
          <w:p w:rsidR="00000000" w:rsidDel="00000000" w:rsidP="00000000" w:rsidRDefault="00000000" w:rsidRPr="00000000" w14:paraId="00000139">
            <w:pPr>
              <w:spacing w:after="0" w:before="0" w:lineRule="auto"/>
              <w:ind w:left="180" w:right="140" w:firstLine="0"/>
              <w:jc w:val="center"/>
              <w:rPr/>
            </w:pPr>
            <w:r w:rsidDel="00000000" w:rsidR="00000000" w:rsidRPr="00000000">
              <w:rPr>
                <w:rtl w:val="0"/>
              </w:rPr>
              <w:t xml:space="preserve"> </w:t>
            </w:r>
          </w:p>
        </w:tc>
        <w:tc>
          <w:tcPr>
            <w:tcBorders>
              <w:top w:color="000000" w:space="0" w:sz="0" w:val="nil"/>
              <w:left w:color="000000" w:space="0" w:sz="0" w:val="nil"/>
              <w:bottom w:color="b6bd37" w:space="0" w:sz="6" w:val="single"/>
              <w:right w:color="b6bd37" w:space="0" w:sz="6" w:val="single"/>
            </w:tcBorders>
            <w:shd w:fill="dfee4c" w:val="clear"/>
            <w:tcMar>
              <w:top w:w="0.0" w:type="dxa"/>
              <w:left w:w="100.0" w:type="dxa"/>
              <w:bottom w:w="0.0" w:type="dxa"/>
              <w:right w:w="100.0" w:type="dxa"/>
            </w:tcMar>
            <w:vAlign w:val="top"/>
          </w:tcPr>
          <w:p w:rsidR="00000000" w:rsidDel="00000000" w:rsidP="00000000" w:rsidRDefault="00000000" w:rsidRPr="00000000" w14:paraId="0000013A">
            <w:pPr>
              <w:spacing w:after="0" w:before="0" w:lineRule="auto"/>
              <w:ind w:left="180" w:right="140" w:firstLine="0"/>
              <w:jc w:val="center"/>
              <w:rPr/>
            </w:pPr>
            <w:r w:rsidDel="00000000" w:rsidR="00000000" w:rsidRPr="00000000">
              <w:rPr>
                <w:rtl w:val="0"/>
              </w:rPr>
              <w:t xml:space="preserve"> </w:t>
            </w:r>
          </w:p>
        </w:tc>
      </w:tr>
      <w:tr>
        <w:trPr>
          <w:cantSplit w:val="0"/>
          <w:trHeight w:val="375" w:hRule="atLeast"/>
          <w:tblHeader w:val="0"/>
        </w:trPr>
        <w:tc>
          <w:tcPr>
            <w:gridSpan w:val="6"/>
            <w:tcBorders>
              <w:top w:color="000000" w:space="0" w:sz="0" w:val="nil"/>
              <w:left w:color="b6bd37" w:space="0" w:sz="6" w:val="single"/>
              <w:bottom w:color="b6bd37" w:space="0" w:sz="6" w:val="single"/>
              <w:right w:color="b6bd37" w:space="0" w:sz="6" w:val="single"/>
            </w:tcBorders>
            <w:shd w:fill="a8b400" w:val="clear"/>
            <w:tcMar>
              <w:top w:w="0.0" w:type="dxa"/>
              <w:left w:w="100.0" w:type="dxa"/>
              <w:bottom w:w="0.0" w:type="dxa"/>
              <w:right w:w="100.0" w:type="dxa"/>
            </w:tcMar>
            <w:vAlign w:val="top"/>
          </w:tcPr>
          <w:p w:rsidR="00000000" w:rsidDel="00000000" w:rsidP="00000000" w:rsidRDefault="00000000" w:rsidRPr="00000000" w14:paraId="0000013B">
            <w:pPr>
              <w:spacing w:after="120" w:before="0" w:lineRule="auto"/>
              <w:ind w:left="180" w:right="140" w:firstLine="0"/>
              <w:rPr/>
            </w:pPr>
            <w:r w:rsidDel="00000000" w:rsidR="00000000" w:rsidRPr="00000000">
              <w:rPr>
                <w:rtl w:val="0"/>
              </w:rPr>
              <w:t xml:space="preserve">In relation to the toileting of children:</w:t>
            </w:r>
          </w:p>
        </w:tc>
      </w:tr>
      <w:tr>
        <w:trPr>
          <w:cantSplit w:val="0"/>
          <w:trHeight w:val="765" w:hRule="atLeast"/>
          <w:tblHeader w:val="0"/>
        </w:trPr>
        <w:tc>
          <w:tcPr>
            <w:tcBorders>
              <w:top w:color="000000" w:space="0" w:sz="0" w:val="nil"/>
              <w:left w:color="b6bd37" w:space="0" w:sz="6" w:val="single"/>
              <w:bottom w:color="b6bd37" w:space="0" w:sz="6" w:val="single"/>
              <w:right w:color="b6bd37"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141">
            <w:pPr>
              <w:spacing w:after="120" w:before="0" w:lineRule="auto"/>
              <w:ind w:left="140" w:right="140" w:firstLine="0"/>
              <w:rPr/>
            </w:pPr>
            <w:r w:rsidDel="00000000" w:rsidR="00000000" w:rsidRPr="00000000">
              <w:rPr>
                <w:rtl w:val="0"/>
              </w:rPr>
              <w:t xml:space="preserve">Ensuring soap and drying facilities are available at all times when children are in attendance at the service, providing an alternative if hand-dryers are not working/available.</w:t>
            </w:r>
          </w:p>
        </w:tc>
        <w:tc>
          <w:tcPr>
            <w:tcBorders>
              <w:top w:color="000000" w:space="0" w:sz="0" w:val="nil"/>
              <w:left w:color="000000" w:space="0" w:sz="0" w:val="nil"/>
              <w:bottom w:color="b6bd37" w:space="0" w:sz="6" w:val="single"/>
              <w:right w:color="b6bd37" w:space="0" w:sz="6" w:val="single"/>
            </w:tcBorders>
            <w:shd w:fill="fbfde9" w:val="clear"/>
            <w:tcMar>
              <w:top w:w="0.0" w:type="dxa"/>
              <w:left w:w="100.0" w:type="dxa"/>
              <w:bottom w:w="0.0" w:type="dxa"/>
              <w:right w:w="100.0" w:type="dxa"/>
            </w:tcMar>
            <w:vAlign w:val="top"/>
          </w:tcPr>
          <w:p w:rsidR="00000000" w:rsidDel="00000000" w:rsidP="00000000" w:rsidRDefault="00000000" w:rsidRPr="00000000" w14:paraId="00000142">
            <w:pPr>
              <w:spacing w:after="0" w:lineRule="auto"/>
              <w:ind w:left="180" w:right="140" w:firstLine="0"/>
              <w:jc w:val="center"/>
              <w:rPr/>
            </w:pPr>
            <w:sdt>
              <w:sdtPr>
                <w:tag w:val="goog_rdk_85"/>
              </w:sdtPr>
              <w:sdtContent>
                <w:r w:rsidDel="00000000" w:rsidR="00000000" w:rsidRPr="00000000">
                  <w:rPr>
                    <w:rFonts w:ascii="Arial Unicode MS" w:cs="Arial Unicode MS" w:eastAsia="Arial Unicode MS" w:hAnsi="Arial Unicode MS"/>
                    <w:rtl w:val="0"/>
                  </w:rPr>
                  <w:t xml:space="preserve">✓</w:t>
                </w:r>
              </w:sdtContent>
            </w:sdt>
          </w:p>
        </w:tc>
        <w:tc>
          <w:tcPr>
            <w:tcBorders>
              <w:top w:color="000000" w:space="0" w:sz="0" w:val="nil"/>
              <w:left w:color="000000" w:space="0" w:sz="0" w:val="nil"/>
              <w:bottom w:color="b6bd37" w:space="0" w:sz="6" w:val="single"/>
              <w:right w:color="b6bd37" w:space="0" w:sz="6" w:val="single"/>
            </w:tcBorders>
            <w:shd w:fill="f3f9bf" w:val="clear"/>
            <w:tcMar>
              <w:top w:w="0.0" w:type="dxa"/>
              <w:left w:w="100.0" w:type="dxa"/>
              <w:bottom w:w="0.0" w:type="dxa"/>
              <w:right w:w="100.0" w:type="dxa"/>
            </w:tcMar>
            <w:vAlign w:val="top"/>
          </w:tcPr>
          <w:p w:rsidR="00000000" w:rsidDel="00000000" w:rsidP="00000000" w:rsidRDefault="00000000" w:rsidRPr="00000000" w14:paraId="00000143">
            <w:pPr>
              <w:spacing w:after="0" w:lineRule="auto"/>
              <w:ind w:left="180" w:right="140" w:firstLine="0"/>
              <w:jc w:val="center"/>
              <w:rPr/>
            </w:pPr>
            <w:sdt>
              <w:sdtPr>
                <w:tag w:val="goog_rdk_86"/>
              </w:sdtPr>
              <w:sdtContent>
                <w:r w:rsidDel="00000000" w:rsidR="00000000" w:rsidRPr="00000000">
                  <w:rPr>
                    <w:rFonts w:ascii="Arial Unicode MS" w:cs="Arial Unicode MS" w:eastAsia="Arial Unicode MS" w:hAnsi="Arial Unicode MS"/>
                    <w:rtl w:val="0"/>
                  </w:rPr>
                  <w:t xml:space="preserve">✓</w:t>
                </w:r>
              </w:sdtContent>
            </w:sdt>
          </w:p>
        </w:tc>
        <w:tc>
          <w:tcPr>
            <w:tcBorders>
              <w:top w:color="000000" w:space="0" w:sz="0" w:val="nil"/>
              <w:left w:color="000000" w:space="0" w:sz="0" w:val="nil"/>
              <w:bottom w:color="b6bd37" w:space="0" w:sz="6" w:val="single"/>
              <w:right w:color="b6bd37" w:space="0" w:sz="6" w:val="single"/>
            </w:tcBorders>
            <w:shd w:fill="ecf593" w:val="clear"/>
            <w:tcMar>
              <w:top w:w="0.0" w:type="dxa"/>
              <w:left w:w="100.0" w:type="dxa"/>
              <w:bottom w:w="0.0" w:type="dxa"/>
              <w:right w:w="100.0" w:type="dxa"/>
            </w:tcMar>
            <w:vAlign w:val="top"/>
          </w:tcPr>
          <w:p w:rsidR="00000000" w:rsidDel="00000000" w:rsidP="00000000" w:rsidRDefault="00000000" w:rsidRPr="00000000" w14:paraId="00000144">
            <w:pPr>
              <w:spacing w:after="0" w:lineRule="auto"/>
              <w:ind w:left="180" w:right="140" w:firstLine="0"/>
              <w:jc w:val="center"/>
              <w:rPr/>
            </w:pPr>
            <w:sdt>
              <w:sdtPr>
                <w:tag w:val="goog_rdk_87"/>
              </w:sdtPr>
              <w:sdtContent>
                <w:r w:rsidDel="00000000" w:rsidR="00000000" w:rsidRPr="00000000">
                  <w:rPr>
                    <w:rFonts w:ascii="Arial Unicode MS" w:cs="Arial Unicode MS" w:eastAsia="Arial Unicode MS" w:hAnsi="Arial Unicode MS"/>
                    <w:rtl w:val="0"/>
                  </w:rPr>
                  <w:t xml:space="preserve">✓</w:t>
                </w:r>
              </w:sdtContent>
            </w:sdt>
          </w:p>
        </w:tc>
        <w:tc>
          <w:tcPr>
            <w:tcBorders>
              <w:top w:color="000000" w:space="0" w:sz="0" w:val="nil"/>
              <w:left w:color="000000" w:space="0" w:sz="0" w:val="nil"/>
              <w:bottom w:color="b6bd37" w:space="0" w:sz="6" w:val="single"/>
              <w:right w:color="b6bd37" w:space="0" w:sz="6" w:val="single"/>
            </w:tcBorders>
            <w:shd w:fill="e6f272" w:val="clear"/>
            <w:tcMar>
              <w:top w:w="0.0" w:type="dxa"/>
              <w:left w:w="100.0" w:type="dxa"/>
              <w:bottom w:w="0.0" w:type="dxa"/>
              <w:right w:w="100.0" w:type="dxa"/>
            </w:tcMar>
            <w:vAlign w:val="top"/>
          </w:tcPr>
          <w:p w:rsidR="00000000" w:rsidDel="00000000" w:rsidP="00000000" w:rsidRDefault="00000000" w:rsidRPr="00000000" w14:paraId="00000145">
            <w:pPr>
              <w:spacing w:after="0" w:before="0" w:lineRule="auto"/>
              <w:ind w:left="180" w:right="140" w:firstLine="0"/>
              <w:jc w:val="center"/>
              <w:rPr/>
            </w:pPr>
            <w:r w:rsidDel="00000000" w:rsidR="00000000" w:rsidRPr="00000000">
              <w:rPr>
                <w:rtl w:val="0"/>
              </w:rPr>
              <w:t xml:space="preserve"> </w:t>
            </w:r>
          </w:p>
        </w:tc>
        <w:tc>
          <w:tcPr>
            <w:tcBorders>
              <w:top w:color="000000" w:space="0" w:sz="0" w:val="nil"/>
              <w:left w:color="000000" w:space="0" w:sz="0" w:val="nil"/>
              <w:bottom w:color="b6bd37" w:space="0" w:sz="6" w:val="single"/>
              <w:right w:color="b6bd37" w:space="0" w:sz="6" w:val="single"/>
            </w:tcBorders>
            <w:shd w:fill="dfee4c" w:val="clear"/>
            <w:tcMar>
              <w:top w:w="0.0" w:type="dxa"/>
              <w:left w:w="100.0" w:type="dxa"/>
              <w:bottom w:w="0.0" w:type="dxa"/>
              <w:right w:w="100.0" w:type="dxa"/>
            </w:tcMar>
            <w:vAlign w:val="top"/>
          </w:tcPr>
          <w:p w:rsidR="00000000" w:rsidDel="00000000" w:rsidP="00000000" w:rsidRDefault="00000000" w:rsidRPr="00000000" w14:paraId="00000146">
            <w:pPr>
              <w:spacing w:after="0" w:lineRule="auto"/>
              <w:ind w:left="180" w:right="140" w:firstLine="0"/>
              <w:jc w:val="center"/>
              <w:rPr/>
            </w:pPr>
            <w:sdt>
              <w:sdtPr>
                <w:tag w:val="goog_rdk_88"/>
              </w:sdtPr>
              <w:sdtContent>
                <w:r w:rsidDel="00000000" w:rsidR="00000000" w:rsidRPr="00000000">
                  <w:rPr>
                    <w:rFonts w:ascii="Arial Unicode MS" w:cs="Arial Unicode MS" w:eastAsia="Arial Unicode MS" w:hAnsi="Arial Unicode MS"/>
                    <w:rtl w:val="0"/>
                  </w:rPr>
                  <w:t xml:space="preserve">✓</w:t>
                </w:r>
              </w:sdtContent>
            </w:sdt>
          </w:p>
        </w:tc>
      </w:tr>
      <w:tr>
        <w:trPr>
          <w:cantSplit w:val="0"/>
          <w:trHeight w:val="795" w:hRule="atLeast"/>
          <w:tblHeader w:val="0"/>
        </w:trPr>
        <w:tc>
          <w:tcPr>
            <w:tcBorders>
              <w:top w:color="000000" w:space="0" w:sz="0" w:val="nil"/>
              <w:left w:color="b6bd37" w:space="0" w:sz="6" w:val="single"/>
              <w:bottom w:color="b6bd37" w:space="0" w:sz="6" w:val="single"/>
              <w:right w:color="b6bd37"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147">
            <w:pPr>
              <w:spacing w:after="120" w:before="0" w:lineRule="auto"/>
              <w:ind w:left="140" w:right="140" w:firstLine="0"/>
              <w:rPr/>
            </w:pPr>
            <w:r w:rsidDel="00000000" w:rsidR="00000000" w:rsidRPr="00000000">
              <w:rPr>
                <w:rtl w:val="0"/>
              </w:rPr>
              <w:t xml:space="preserve">Ensuring children do not share the use of items related to personal care, such as hand towels for drying hands, </w:t>
            </w:r>
          </w:p>
        </w:tc>
        <w:tc>
          <w:tcPr>
            <w:tcBorders>
              <w:top w:color="000000" w:space="0" w:sz="0" w:val="nil"/>
              <w:left w:color="000000" w:space="0" w:sz="0" w:val="nil"/>
              <w:bottom w:color="b6bd37" w:space="0" w:sz="6" w:val="single"/>
              <w:right w:color="b6bd37" w:space="0" w:sz="6" w:val="single"/>
            </w:tcBorders>
            <w:shd w:fill="fbfde9" w:val="clear"/>
            <w:tcMar>
              <w:top w:w="0.0" w:type="dxa"/>
              <w:left w:w="100.0" w:type="dxa"/>
              <w:bottom w:w="0.0" w:type="dxa"/>
              <w:right w:w="100.0" w:type="dxa"/>
            </w:tcMar>
            <w:vAlign w:val="top"/>
          </w:tcPr>
          <w:p w:rsidR="00000000" w:rsidDel="00000000" w:rsidP="00000000" w:rsidRDefault="00000000" w:rsidRPr="00000000" w14:paraId="00000148">
            <w:pPr>
              <w:spacing w:after="0" w:lineRule="auto"/>
              <w:ind w:left="180" w:right="140" w:firstLine="0"/>
              <w:jc w:val="center"/>
              <w:rPr/>
            </w:pPr>
            <w:sdt>
              <w:sdtPr>
                <w:tag w:val="goog_rdk_89"/>
              </w:sdtPr>
              <w:sdtContent>
                <w:r w:rsidDel="00000000" w:rsidR="00000000" w:rsidRPr="00000000">
                  <w:rPr>
                    <w:rFonts w:ascii="Arial Unicode MS" w:cs="Arial Unicode MS" w:eastAsia="Arial Unicode MS" w:hAnsi="Arial Unicode MS"/>
                    <w:rtl w:val="0"/>
                  </w:rPr>
                  <w:t xml:space="preserve">✓</w:t>
                </w:r>
              </w:sdtContent>
            </w:sdt>
          </w:p>
        </w:tc>
        <w:tc>
          <w:tcPr>
            <w:tcBorders>
              <w:top w:color="000000" w:space="0" w:sz="0" w:val="nil"/>
              <w:left w:color="000000" w:space="0" w:sz="0" w:val="nil"/>
              <w:bottom w:color="b6bd37" w:space="0" w:sz="6" w:val="single"/>
              <w:right w:color="b6bd37" w:space="0" w:sz="6" w:val="single"/>
            </w:tcBorders>
            <w:shd w:fill="f3f9bf" w:val="clear"/>
            <w:tcMar>
              <w:top w:w="0.0" w:type="dxa"/>
              <w:left w:w="100.0" w:type="dxa"/>
              <w:bottom w:w="0.0" w:type="dxa"/>
              <w:right w:w="100.0" w:type="dxa"/>
            </w:tcMar>
            <w:vAlign w:val="top"/>
          </w:tcPr>
          <w:p w:rsidR="00000000" w:rsidDel="00000000" w:rsidP="00000000" w:rsidRDefault="00000000" w:rsidRPr="00000000" w14:paraId="00000149">
            <w:pPr>
              <w:spacing w:after="0" w:lineRule="auto"/>
              <w:ind w:left="180" w:right="140" w:firstLine="0"/>
              <w:jc w:val="center"/>
              <w:rPr/>
            </w:pPr>
            <w:sdt>
              <w:sdtPr>
                <w:tag w:val="goog_rdk_90"/>
              </w:sdtPr>
              <w:sdtContent>
                <w:r w:rsidDel="00000000" w:rsidR="00000000" w:rsidRPr="00000000">
                  <w:rPr>
                    <w:rFonts w:ascii="Arial Unicode MS" w:cs="Arial Unicode MS" w:eastAsia="Arial Unicode MS" w:hAnsi="Arial Unicode MS"/>
                    <w:rtl w:val="0"/>
                  </w:rPr>
                  <w:t xml:space="preserve">✓</w:t>
                </w:r>
              </w:sdtContent>
            </w:sdt>
          </w:p>
        </w:tc>
        <w:tc>
          <w:tcPr>
            <w:tcBorders>
              <w:top w:color="000000" w:space="0" w:sz="0" w:val="nil"/>
              <w:left w:color="000000" w:space="0" w:sz="0" w:val="nil"/>
              <w:bottom w:color="b6bd37" w:space="0" w:sz="6" w:val="single"/>
              <w:right w:color="b6bd37" w:space="0" w:sz="6" w:val="single"/>
            </w:tcBorders>
            <w:shd w:fill="ecf593" w:val="clear"/>
            <w:tcMar>
              <w:top w:w="0.0" w:type="dxa"/>
              <w:left w:w="100.0" w:type="dxa"/>
              <w:bottom w:w="0.0" w:type="dxa"/>
              <w:right w:w="100.0" w:type="dxa"/>
            </w:tcMar>
            <w:vAlign w:val="top"/>
          </w:tcPr>
          <w:p w:rsidR="00000000" w:rsidDel="00000000" w:rsidP="00000000" w:rsidRDefault="00000000" w:rsidRPr="00000000" w14:paraId="0000014A">
            <w:pPr>
              <w:spacing w:after="0" w:lineRule="auto"/>
              <w:ind w:left="180" w:right="140" w:firstLine="0"/>
              <w:jc w:val="center"/>
              <w:rPr/>
            </w:pPr>
            <w:sdt>
              <w:sdtPr>
                <w:tag w:val="goog_rdk_91"/>
              </w:sdtPr>
              <w:sdtContent>
                <w:r w:rsidDel="00000000" w:rsidR="00000000" w:rsidRPr="00000000">
                  <w:rPr>
                    <w:rFonts w:ascii="Arial Unicode MS" w:cs="Arial Unicode MS" w:eastAsia="Arial Unicode MS" w:hAnsi="Arial Unicode MS"/>
                    <w:rtl w:val="0"/>
                  </w:rPr>
                  <w:t xml:space="preserve">✓</w:t>
                </w:r>
              </w:sdtContent>
            </w:sdt>
          </w:p>
        </w:tc>
        <w:tc>
          <w:tcPr>
            <w:tcBorders>
              <w:top w:color="000000" w:space="0" w:sz="0" w:val="nil"/>
              <w:left w:color="000000" w:space="0" w:sz="0" w:val="nil"/>
              <w:bottom w:color="b6bd37" w:space="0" w:sz="6" w:val="single"/>
              <w:right w:color="b6bd37" w:space="0" w:sz="6" w:val="single"/>
            </w:tcBorders>
            <w:shd w:fill="e6f272" w:val="clear"/>
            <w:tcMar>
              <w:top w:w="0.0" w:type="dxa"/>
              <w:left w:w="100.0" w:type="dxa"/>
              <w:bottom w:w="0.0" w:type="dxa"/>
              <w:right w:w="100.0" w:type="dxa"/>
            </w:tcMar>
            <w:vAlign w:val="top"/>
          </w:tcPr>
          <w:p w:rsidR="00000000" w:rsidDel="00000000" w:rsidP="00000000" w:rsidRDefault="00000000" w:rsidRPr="00000000" w14:paraId="0000014B">
            <w:pPr>
              <w:spacing w:after="0" w:before="0" w:lineRule="auto"/>
              <w:ind w:left="180" w:right="140" w:firstLine="0"/>
              <w:jc w:val="center"/>
              <w:rPr/>
            </w:pPr>
            <w:r w:rsidDel="00000000" w:rsidR="00000000" w:rsidRPr="00000000">
              <w:rPr>
                <w:rtl w:val="0"/>
              </w:rPr>
              <w:t xml:space="preserve"> </w:t>
            </w:r>
          </w:p>
        </w:tc>
        <w:tc>
          <w:tcPr>
            <w:tcBorders>
              <w:top w:color="000000" w:space="0" w:sz="0" w:val="nil"/>
              <w:left w:color="000000" w:space="0" w:sz="0" w:val="nil"/>
              <w:bottom w:color="b6bd37" w:space="0" w:sz="6" w:val="single"/>
              <w:right w:color="b6bd37" w:space="0" w:sz="6" w:val="single"/>
            </w:tcBorders>
            <w:shd w:fill="dfee4c" w:val="clear"/>
            <w:tcMar>
              <w:top w:w="0.0" w:type="dxa"/>
              <w:left w:w="100.0" w:type="dxa"/>
              <w:bottom w:w="0.0" w:type="dxa"/>
              <w:right w:w="100.0" w:type="dxa"/>
            </w:tcMar>
            <w:vAlign w:val="top"/>
          </w:tcPr>
          <w:p w:rsidR="00000000" w:rsidDel="00000000" w:rsidP="00000000" w:rsidRDefault="00000000" w:rsidRPr="00000000" w14:paraId="0000014C">
            <w:pPr>
              <w:spacing w:after="0" w:lineRule="auto"/>
              <w:ind w:left="180" w:right="140" w:firstLine="0"/>
              <w:jc w:val="center"/>
              <w:rPr/>
            </w:pPr>
            <w:sdt>
              <w:sdtPr>
                <w:tag w:val="goog_rdk_92"/>
              </w:sdtPr>
              <w:sdtContent>
                <w:r w:rsidDel="00000000" w:rsidR="00000000" w:rsidRPr="00000000">
                  <w:rPr>
                    <w:rFonts w:ascii="Arial Unicode MS" w:cs="Arial Unicode MS" w:eastAsia="Arial Unicode MS" w:hAnsi="Arial Unicode MS"/>
                    <w:rtl w:val="0"/>
                  </w:rPr>
                  <w:t xml:space="preserve">✓</w:t>
                </w:r>
              </w:sdtContent>
            </w:sdt>
          </w:p>
        </w:tc>
      </w:tr>
      <w:tr>
        <w:trPr>
          <w:cantSplit w:val="0"/>
          <w:trHeight w:val="300" w:hRule="atLeast"/>
          <w:tblHeader w:val="0"/>
        </w:trPr>
        <w:tc>
          <w:tcPr>
            <w:tcBorders>
              <w:top w:color="000000" w:space="0" w:sz="0" w:val="nil"/>
              <w:left w:color="b6bd37" w:space="0" w:sz="6" w:val="single"/>
              <w:bottom w:color="b6bd37" w:space="0" w:sz="6" w:val="single"/>
              <w:right w:color="b6bd37"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14D">
            <w:pPr>
              <w:spacing w:after="120" w:before="0" w:lineRule="auto"/>
              <w:ind w:left="140" w:right="140" w:firstLine="0"/>
              <w:rPr/>
            </w:pPr>
            <w:r w:rsidDel="00000000" w:rsidR="00000000" w:rsidRPr="00000000">
              <w:rPr>
                <w:rtl w:val="0"/>
              </w:rPr>
              <w:t xml:space="preserve">Encouraging children to flush the toilet after use</w:t>
            </w:r>
          </w:p>
        </w:tc>
        <w:tc>
          <w:tcPr>
            <w:tcBorders>
              <w:top w:color="000000" w:space="0" w:sz="0" w:val="nil"/>
              <w:left w:color="000000" w:space="0" w:sz="0" w:val="nil"/>
              <w:bottom w:color="b6bd37" w:space="0" w:sz="6" w:val="single"/>
              <w:right w:color="b6bd37" w:space="0" w:sz="6" w:val="single"/>
            </w:tcBorders>
            <w:shd w:fill="fbfde9" w:val="clear"/>
            <w:tcMar>
              <w:top w:w="0.0" w:type="dxa"/>
              <w:left w:w="100.0" w:type="dxa"/>
              <w:bottom w:w="0.0" w:type="dxa"/>
              <w:right w:w="100.0" w:type="dxa"/>
            </w:tcMar>
            <w:vAlign w:val="top"/>
          </w:tcPr>
          <w:p w:rsidR="00000000" w:rsidDel="00000000" w:rsidP="00000000" w:rsidRDefault="00000000" w:rsidRPr="00000000" w14:paraId="0000014E">
            <w:pPr>
              <w:spacing w:after="0" w:before="0" w:lineRule="auto"/>
              <w:ind w:left="140" w:right="140" w:firstLine="0"/>
              <w:jc w:val="center"/>
              <w:rPr/>
            </w:pPr>
            <w:r w:rsidDel="00000000" w:rsidR="00000000" w:rsidRPr="00000000">
              <w:rPr>
                <w:rtl w:val="0"/>
              </w:rPr>
              <w:t xml:space="preserve"> </w:t>
            </w:r>
          </w:p>
        </w:tc>
        <w:tc>
          <w:tcPr>
            <w:tcBorders>
              <w:top w:color="000000" w:space="0" w:sz="0" w:val="nil"/>
              <w:left w:color="000000" w:space="0" w:sz="0" w:val="nil"/>
              <w:bottom w:color="b6bd37" w:space="0" w:sz="6" w:val="single"/>
              <w:right w:color="b6bd37" w:space="0" w:sz="6" w:val="single"/>
            </w:tcBorders>
            <w:shd w:fill="f3f9bf" w:val="clear"/>
            <w:tcMar>
              <w:top w:w="0.0" w:type="dxa"/>
              <w:left w:w="100.0" w:type="dxa"/>
              <w:bottom w:w="0.0" w:type="dxa"/>
              <w:right w:w="100.0" w:type="dxa"/>
            </w:tcMar>
            <w:vAlign w:val="top"/>
          </w:tcPr>
          <w:p w:rsidR="00000000" w:rsidDel="00000000" w:rsidP="00000000" w:rsidRDefault="00000000" w:rsidRPr="00000000" w14:paraId="0000014F">
            <w:pPr>
              <w:spacing w:after="0" w:lineRule="auto"/>
              <w:ind w:left="180" w:right="140" w:firstLine="0"/>
              <w:jc w:val="center"/>
              <w:rPr/>
            </w:pPr>
            <w:sdt>
              <w:sdtPr>
                <w:tag w:val="goog_rdk_93"/>
              </w:sdtPr>
              <w:sdtContent>
                <w:r w:rsidDel="00000000" w:rsidR="00000000" w:rsidRPr="00000000">
                  <w:rPr>
                    <w:rFonts w:ascii="Arial Unicode MS" w:cs="Arial Unicode MS" w:eastAsia="Arial Unicode MS" w:hAnsi="Arial Unicode MS"/>
                    <w:rtl w:val="0"/>
                  </w:rPr>
                  <w:t xml:space="preserve">✓</w:t>
                </w:r>
              </w:sdtContent>
            </w:sdt>
          </w:p>
        </w:tc>
        <w:tc>
          <w:tcPr>
            <w:tcBorders>
              <w:top w:color="000000" w:space="0" w:sz="0" w:val="nil"/>
              <w:left w:color="000000" w:space="0" w:sz="0" w:val="nil"/>
              <w:bottom w:color="b6bd37" w:space="0" w:sz="6" w:val="single"/>
              <w:right w:color="b6bd37" w:space="0" w:sz="6" w:val="single"/>
            </w:tcBorders>
            <w:shd w:fill="ecf593" w:val="clear"/>
            <w:tcMar>
              <w:top w:w="0.0" w:type="dxa"/>
              <w:left w:w="100.0" w:type="dxa"/>
              <w:bottom w:w="0.0" w:type="dxa"/>
              <w:right w:w="100.0" w:type="dxa"/>
            </w:tcMar>
            <w:vAlign w:val="top"/>
          </w:tcPr>
          <w:p w:rsidR="00000000" w:rsidDel="00000000" w:rsidP="00000000" w:rsidRDefault="00000000" w:rsidRPr="00000000" w14:paraId="00000150">
            <w:pPr>
              <w:spacing w:after="0" w:lineRule="auto"/>
              <w:ind w:left="180" w:right="140" w:firstLine="0"/>
              <w:jc w:val="center"/>
              <w:rPr/>
            </w:pPr>
            <w:sdt>
              <w:sdtPr>
                <w:tag w:val="goog_rdk_94"/>
              </w:sdtPr>
              <w:sdtContent>
                <w:r w:rsidDel="00000000" w:rsidR="00000000" w:rsidRPr="00000000">
                  <w:rPr>
                    <w:rFonts w:ascii="Arial Unicode MS" w:cs="Arial Unicode MS" w:eastAsia="Arial Unicode MS" w:hAnsi="Arial Unicode MS"/>
                    <w:rtl w:val="0"/>
                  </w:rPr>
                  <w:t xml:space="preserve">✓</w:t>
                </w:r>
              </w:sdtContent>
            </w:sdt>
          </w:p>
        </w:tc>
        <w:tc>
          <w:tcPr>
            <w:tcBorders>
              <w:top w:color="000000" w:space="0" w:sz="0" w:val="nil"/>
              <w:left w:color="000000" w:space="0" w:sz="0" w:val="nil"/>
              <w:bottom w:color="b6bd37" w:space="0" w:sz="6" w:val="single"/>
              <w:right w:color="b6bd37" w:space="0" w:sz="6" w:val="single"/>
            </w:tcBorders>
            <w:shd w:fill="e6f272" w:val="clear"/>
            <w:tcMar>
              <w:top w:w="0.0" w:type="dxa"/>
              <w:left w:w="100.0" w:type="dxa"/>
              <w:bottom w:w="0.0" w:type="dxa"/>
              <w:right w:w="100.0" w:type="dxa"/>
            </w:tcMar>
            <w:vAlign w:val="top"/>
          </w:tcPr>
          <w:p w:rsidR="00000000" w:rsidDel="00000000" w:rsidP="00000000" w:rsidRDefault="00000000" w:rsidRPr="00000000" w14:paraId="00000151">
            <w:pPr>
              <w:spacing w:after="0" w:before="0" w:lineRule="auto"/>
              <w:ind w:left="180" w:right="140" w:firstLine="0"/>
              <w:jc w:val="center"/>
              <w:rPr/>
            </w:pPr>
            <w:r w:rsidDel="00000000" w:rsidR="00000000" w:rsidRPr="00000000">
              <w:rPr>
                <w:rtl w:val="0"/>
              </w:rPr>
              <w:t xml:space="preserve"> </w:t>
            </w:r>
          </w:p>
        </w:tc>
        <w:tc>
          <w:tcPr>
            <w:tcBorders>
              <w:top w:color="000000" w:space="0" w:sz="0" w:val="nil"/>
              <w:left w:color="000000" w:space="0" w:sz="0" w:val="nil"/>
              <w:bottom w:color="b6bd37" w:space="0" w:sz="6" w:val="single"/>
              <w:right w:color="b6bd37" w:space="0" w:sz="6" w:val="single"/>
            </w:tcBorders>
            <w:shd w:fill="dfee4c" w:val="clear"/>
            <w:tcMar>
              <w:top w:w="0.0" w:type="dxa"/>
              <w:left w:w="100.0" w:type="dxa"/>
              <w:bottom w:w="0.0" w:type="dxa"/>
              <w:right w:w="100.0" w:type="dxa"/>
            </w:tcMar>
            <w:vAlign w:val="top"/>
          </w:tcPr>
          <w:p w:rsidR="00000000" w:rsidDel="00000000" w:rsidP="00000000" w:rsidRDefault="00000000" w:rsidRPr="00000000" w14:paraId="00000152">
            <w:pPr>
              <w:spacing w:after="0" w:lineRule="auto"/>
              <w:ind w:left="180" w:right="140" w:firstLine="0"/>
              <w:jc w:val="center"/>
              <w:rPr/>
            </w:pPr>
            <w:sdt>
              <w:sdtPr>
                <w:tag w:val="goog_rdk_95"/>
              </w:sdtPr>
              <w:sdtContent>
                <w:r w:rsidDel="00000000" w:rsidR="00000000" w:rsidRPr="00000000">
                  <w:rPr>
                    <w:rFonts w:ascii="Arial Unicode MS" w:cs="Arial Unicode MS" w:eastAsia="Arial Unicode MS" w:hAnsi="Arial Unicode MS"/>
                    <w:rtl w:val="0"/>
                  </w:rPr>
                  <w:t xml:space="preserve">✓</w:t>
                </w:r>
              </w:sdtContent>
            </w:sdt>
          </w:p>
        </w:tc>
      </w:tr>
      <w:tr>
        <w:trPr>
          <w:cantSplit w:val="0"/>
          <w:trHeight w:val="1005" w:hRule="atLeast"/>
          <w:tblHeader w:val="0"/>
        </w:trPr>
        <w:tc>
          <w:tcPr>
            <w:tcBorders>
              <w:top w:color="000000" w:space="0" w:sz="0" w:val="nil"/>
              <w:left w:color="b6bd37" w:space="0" w:sz="6" w:val="single"/>
              <w:bottom w:color="b6bd37" w:space="0" w:sz="6" w:val="single"/>
              <w:right w:color="b6bd37"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153">
            <w:pPr>
              <w:spacing w:after="120" w:before="0" w:lineRule="auto"/>
              <w:ind w:left="140" w:right="140" w:firstLine="0"/>
              <w:rPr/>
            </w:pPr>
            <w:r w:rsidDel="00000000" w:rsidR="00000000" w:rsidRPr="00000000">
              <w:rPr>
                <w:rtl w:val="0"/>
              </w:rPr>
              <w:t xml:space="preserve">Ensuring that information about correct hand-washing procedures is displayed in relevant areas of the service including food preparation areas </w:t>
            </w:r>
            <w:r w:rsidDel="00000000" w:rsidR="00000000" w:rsidRPr="00000000">
              <w:rPr>
                <w:i w:val="1"/>
                <w:color w:val="ee4158"/>
                <w:rtl w:val="0"/>
              </w:rPr>
              <w:t xml:space="preserve">(refer to Procedures), </w:t>
            </w:r>
            <w:r w:rsidDel="00000000" w:rsidR="00000000" w:rsidRPr="00000000">
              <w:rPr>
                <w:rtl w:val="0"/>
              </w:rPr>
              <w:t xml:space="preserve">including visual aids for children</w:t>
            </w:r>
          </w:p>
        </w:tc>
        <w:tc>
          <w:tcPr>
            <w:tcBorders>
              <w:top w:color="000000" w:space="0" w:sz="0" w:val="nil"/>
              <w:left w:color="000000" w:space="0" w:sz="0" w:val="nil"/>
              <w:bottom w:color="b6bd37" w:space="0" w:sz="6" w:val="single"/>
              <w:right w:color="b6bd37" w:space="0" w:sz="6" w:val="single"/>
            </w:tcBorders>
            <w:shd w:fill="fbfde9" w:val="clear"/>
            <w:tcMar>
              <w:top w:w="0.0" w:type="dxa"/>
              <w:left w:w="100.0" w:type="dxa"/>
              <w:bottom w:w="0.0" w:type="dxa"/>
              <w:right w:w="100.0" w:type="dxa"/>
            </w:tcMar>
            <w:vAlign w:val="top"/>
          </w:tcPr>
          <w:p w:rsidR="00000000" w:rsidDel="00000000" w:rsidP="00000000" w:rsidRDefault="00000000" w:rsidRPr="00000000" w14:paraId="00000154">
            <w:pPr>
              <w:spacing w:after="0" w:lineRule="auto"/>
              <w:ind w:left="180" w:right="140" w:firstLine="0"/>
              <w:jc w:val="center"/>
              <w:rPr/>
            </w:pPr>
            <w:sdt>
              <w:sdtPr>
                <w:tag w:val="goog_rdk_96"/>
              </w:sdtPr>
              <w:sdtContent>
                <w:r w:rsidDel="00000000" w:rsidR="00000000" w:rsidRPr="00000000">
                  <w:rPr>
                    <w:rFonts w:ascii="Arial Unicode MS" w:cs="Arial Unicode MS" w:eastAsia="Arial Unicode MS" w:hAnsi="Arial Unicode MS"/>
                    <w:rtl w:val="0"/>
                  </w:rPr>
                  <w:t xml:space="preserve">✓</w:t>
                </w:r>
              </w:sdtContent>
            </w:sdt>
          </w:p>
        </w:tc>
        <w:tc>
          <w:tcPr>
            <w:tcBorders>
              <w:top w:color="000000" w:space="0" w:sz="0" w:val="nil"/>
              <w:left w:color="000000" w:space="0" w:sz="0" w:val="nil"/>
              <w:bottom w:color="b6bd37" w:space="0" w:sz="6" w:val="single"/>
              <w:right w:color="b6bd37" w:space="0" w:sz="6" w:val="single"/>
            </w:tcBorders>
            <w:shd w:fill="f3f9bf" w:val="clear"/>
            <w:tcMar>
              <w:top w:w="0.0" w:type="dxa"/>
              <w:left w:w="100.0" w:type="dxa"/>
              <w:bottom w:w="0.0" w:type="dxa"/>
              <w:right w:w="100.0" w:type="dxa"/>
            </w:tcMar>
            <w:vAlign w:val="top"/>
          </w:tcPr>
          <w:p w:rsidR="00000000" w:rsidDel="00000000" w:rsidP="00000000" w:rsidRDefault="00000000" w:rsidRPr="00000000" w14:paraId="00000155">
            <w:pPr>
              <w:spacing w:after="0" w:lineRule="auto"/>
              <w:ind w:left="180" w:right="140" w:firstLine="0"/>
              <w:jc w:val="center"/>
              <w:rPr/>
            </w:pPr>
            <w:sdt>
              <w:sdtPr>
                <w:tag w:val="goog_rdk_97"/>
              </w:sdtPr>
              <w:sdtContent>
                <w:r w:rsidDel="00000000" w:rsidR="00000000" w:rsidRPr="00000000">
                  <w:rPr>
                    <w:rFonts w:ascii="Arial Unicode MS" w:cs="Arial Unicode MS" w:eastAsia="Arial Unicode MS" w:hAnsi="Arial Unicode MS"/>
                    <w:rtl w:val="0"/>
                  </w:rPr>
                  <w:t xml:space="preserve">✓</w:t>
                </w:r>
              </w:sdtContent>
            </w:sdt>
          </w:p>
        </w:tc>
        <w:tc>
          <w:tcPr>
            <w:tcBorders>
              <w:top w:color="000000" w:space="0" w:sz="0" w:val="nil"/>
              <w:left w:color="000000" w:space="0" w:sz="0" w:val="nil"/>
              <w:bottom w:color="b6bd37" w:space="0" w:sz="6" w:val="single"/>
              <w:right w:color="b6bd37" w:space="0" w:sz="6" w:val="single"/>
            </w:tcBorders>
            <w:shd w:fill="ecf593" w:val="clear"/>
            <w:tcMar>
              <w:top w:w="0.0" w:type="dxa"/>
              <w:left w:w="100.0" w:type="dxa"/>
              <w:bottom w:w="0.0" w:type="dxa"/>
              <w:right w:w="100.0" w:type="dxa"/>
            </w:tcMar>
            <w:vAlign w:val="top"/>
          </w:tcPr>
          <w:p w:rsidR="00000000" w:rsidDel="00000000" w:rsidP="00000000" w:rsidRDefault="00000000" w:rsidRPr="00000000" w14:paraId="00000156">
            <w:pPr>
              <w:spacing w:after="0" w:before="0" w:lineRule="auto"/>
              <w:ind w:left="140" w:right="140" w:firstLine="0"/>
              <w:jc w:val="center"/>
              <w:rPr/>
            </w:pPr>
            <w:r w:rsidDel="00000000" w:rsidR="00000000" w:rsidRPr="00000000">
              <w:rPr>
                <w:rtl w:val="0"/>
              </w:rPr>
              <w:t xml:space="preserve"> </w:t>
            </w:r>
          </w:p>
        </w:tc>
        <w:tc>
          <w:tcPr>
            <w:tcBorders>
              <w:top w:color="000000" w:space="0" w:sz="0" w:val="nil"/>
              <w:left w:color="000000" w:space="0" w:sz="0" w:val="nil"/>
              <w:bottom w:color="b6bd37" w:space="0" w:sz="6" w:val="single"/>
              <w:right w:color="b6bd37" w:space="0" w:sz="6" w:val="single"/>
            </w:tcBorders>
            <w:shd w:fill="e6f272" w:val="clear"/>
            <w:tcMar>
              <w:top w:w="0.0" w:type="dxa"/>
              <w:left w:w="100.0" w:type="dxa"/>
              <w:bottom w:w="0.0" w:type="dxa"/>
              <w:right w:w="100.0" w:type="dxa"/>
            </w:tcMar>
            <w:vAlign w:val="top"/>
          </w:tcPr>
          <w:p w:rsidR="00000000" w:rsidDel="00000000" w:rsidP="00000000" w:rsidRDefault="00000000" w:rsidRPr="00000000" w14:paraId="00000157">
            <w:pPr>
              <w:spacing w:after="0" w:before="0" w:lineRule="auto"/>
              <w:ind w:left="180" w:right="140" w:firstLine="0"/>
              <w:jc w:val="center"/>
              <w:rPr/>
            </w:pPr>
            <w:r w:rsidDel="00000000" w:rsidR="00000000" w:rsidRPr="00000000">
              <w:rPr>
                <w:rtl w:val="0"/>
              </w:rPr>
              <w:t xml:space="preserve"> </w:t>
            </w:r>
          </w:p>
        </w:tc>
        <w:tc>
          <w:tcPr>
            <w:tcBorders>
              <w:top w:color="000000" w:space="0" w:sz="0" w:val="nil"/>
              <w:left w:color="000000" w:space="0" w:sz="0" w:val="nil"/>
              <w:bottom w:color="b6bd37" w:space="0" w:sz="6" w:val="single"/>
              <w:right w:color="b6bd37" w:space="0" w:sz="6" w:val="single"/>
            </w:tcBorders>
            <w:shd w:fill="dfee4c" w:val="clear"/>
            <w:tcMar>
              <w:top w:w="0.0" w:type="dxa"/>
              <w:left w:w="100.0" w:type="dxa"/>
              <w:bottom w:w="0.0" w:type="dxa"/>
              <w:right w:w="100.0" w:type="dxa"/>
            </w:tcMar>
            <w:vAlign w:val="top"/>
          </w:tcPr>
          <w:p w:rsidR="00000000" w:rsidDel="00000000" w:rsidP="00000000" w:rsidRDefault="00000000" w:rsidRPr="00000000" w14:paraId="00000158">
            <w:pPr>
              <w:spacing w:after="0" w:before="0" w:lineRule="auto"/>
              <w:ind w:left="180" w:right="140" w:firstLine="0"/>
              <w:jc w:val="center"/>
              <w:rPr/>
            </w:pPr>
            <w:r w:rsidDel="00000000" w:rsidR="00000000" w:rsidRPr="00000000">
              <w:rPr>
                <w:rtl w:val="0"/>
              </w:rPr>
              <w:t xml:space="preserve"> </w:t>
            </w:r>
          </w:p>
        </w:tc>
      </w:tr>
      <w:tr>
        <w:trPr>
          <w:cantSplit w:val="0"/>
          <w:trHeight w:val="795" w:hRule="atLeast"/>
          <w:tblHeader w:val="0"/>
        </w:trPr>
        <w:tc>
          <w:tcPr>
            <w:tcBorders>
              <w:top w:color="000000" w:space="0" w:sz="0" w:val="nil"/>
              <w:left w:color="b6bd37" w:space="0" w:sz="6" w:val="single"/>
              <w:bottom w:color="b6bd37" w:space="0" w:sz="6" w:val="single"/>
              <w:right w:color="b6bd37"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159">
            <w:pPr>
              <w:spacing w:after="120" w:before="0" w:lineRule="auto"/>
              <w:ind w:left="140" w:right="140" w:firstLine="0"/>
              <w:rPr/>
            </w:pPr>
            <w:r w:rsidDel="00000000" w:rsidR="00000000" w:rsidRPr="00000000">
              <w:rPr>
                <w:rtl w:val="0"/>
              </w:rPr>
              <w:t xml:space="preserve">Encouraging and assisting (where required) children to wash their hands according to hand washing guidelines </w:t>
            </w:r>
            <w:r w:rsidDel="00000000" w:rsidR="00000000" w:rsidRPr="00000000">
              <w:rPr>
                <w:i w:val="1"/>
                <w:color w:val="ee4158"/>
                <w:rtl w:val="0"/>
              </w:rPr>
              <w:t xml:space="preserve">(refer to Procedures)</w:t>
            </w:r>
            <w:r w:rsidDel="00000000" w:rsidR="00000000" w:rsidRPr="00000000">
              <w:rPr>
                <w:rtl w:val="0"/>
              </w:rPr>
              <w:t xml:space="preserve"> after toileting</w:t>
            </w:r>
          </w:p>
        </w:tc>
        <w:tc>
          <w:tcPr>
            <w:tcBorders>
              <w:top w:color="000000" w:space="0" w:sz="0" w:val="nil"/>
              <w:left w:color="000000" w:space="0" w:sz="0" w:val="nil"/>
              <w:bottom w:color="b6bd37" w:space="0" w:sz="6" w:val="single"/>
              <w:right w:color="b6bd37" w:space="0" w:sz="6" w:val="single"/>
            </w:tcBorders>
            <w:shd w:fill="fbfde9" w:val="clear"/>
            <w:tcMar>
              <w:top w:w="0.0" w:type="dxa"/>
              <w:left w:w="100.0" w:type="dxa"/>
              <w:bottom w:w="0.0" w:type="dxa"/>
              <w:right w:w="100.0" w:type="dxa"/>
            </w:tcMar>
            <w:vAlign w:val="top"/>
          </w:tcPr>
          <w:p w:rsidR="00000000" w:rsidDel="00000000" w:rsidP="00000000" w:rsidRDefault="00000000" w:rsidRPr="00000000" w14:paraId="0000015A">
            <w:pPr>
              <w:spacing w:after="0" w:before="0" w:lineRule="auto"/>
              <w:ind w:left="140" w:right="140" w:firstLine="0"/>
              <w:jc w:val="center"/>
              <w:rPr/>
            </w:pPr>
            <w:r w:rsidDel="00000000" w:rsidR="00000000" w:rsidRPr="00000000">
              <w:rPr>
                <w:rtl w:val="0"/>
              </w:rPr>
              <w:t xml:space="preserve"> </w:t>
            </w:r>
          </w:p>
        </w:tc>
        <w:tc>
          <w:tcPr>
            <w:tcBorders>
              <w:top w:color="000000" w:space="0" w:sz="0" w:val="nil"/>
              <w:left w:color="000000" w:space="0" w:sz="0" w:val="nil"/>
              <w:bottom w:color="b6bd37" w:space="0" w:sz="6" w:val="single"/>
              <w:right w:color="b6bd37" w:space="0" w:sz="6" w:val="single"/>
            </w:tcBorders>
            <w:shd w:fill="f3f9bf" w:val="clear"/>
            <w:tcMar>
              <w:top w:w="0.0" w:type="dxa"/>
              <w:left w:w="100.0" w:type="dxa"/>
              <w:bottom w:w="0.0" w:type="dxa"/>
              <w:right w:w="100.0" w:type="dxa"/>
            </w:tcMar>
            <w:vAlign w:val="top"/>
          </w:tcPr>
          <w:p w:rsidR="00000000" w:rsidDel="00000000" w:rsidP="00000000" w:rsidRDefault="00000000" w:rsidRPr="00000000" w14:paraId="0000015B">
            <w:pPr>
              <w:spacing w:after="0" w:lineRule="auto"/>
              <w:ind w:left="180" w:right="140" w:firstLine="0"/>
              <w:jc w:val="center"/>
              <w:rPr/>
            </w:pPr>
            <w:sdt>
              <w:sdtPr>
                <w:tag w:val="goog_rdk_98"/>
              </w:sdtPr>
              <w:sdtContent>
                <w:r w:rsidDel="00000000" w:rsidR="00000000" w:rsidRPr="00000000">
                  <w:rPr>
                    <w:rFonts w:ascii="Arial Unicode MS" w:cs="Arial Unicode MS" w:eastAsia="Arial Unicode MS" w:hAnsi="Arial Unicode MS"/>
                    <w:rtl w:val="0"/>
                  </w:rPr>
                  <w:t xml:space="preserve">✓</w:t>
                </w:r>
              </w:sdtContent>
            </w:sdt>
          </w:p>
        </w:tc>
        <w:tc>
          <w:tcPr>
            <w:tcBorders>
              <w:top w:color="000000" w:space="0" w:sz="0" w:val="nil"/>
              <w:left w:color="000000" w:space="0" w:sz="0" w:val="nil"/>
              <w:bottom w:color="b6bd37" w:space="0" w:sz="6" w:val="single"/>
              <w:right w:color="b6bd37" w:space="0" w:sz="6" w:val="single"/>
            </w:tcBorders>
            <w:shd w:fill="ecf593" w:val="clear"/>
            <w:tcMar>
              <w:top w:w="0.0" w:type="dxa"/>
              <w:left w:w="100.0" w:type="dxa"/>
              <w:bottom w:w="0.0" w:type="dxa"/>
              <w:right w:w="100.0" w:type="dxa"/>
            </w:tcMar>
            <w:vAlign w:val="top"/>
          </w:tcPr>
          <w:p w:rsidR="00000000" w:rsidDel="00000000" w:rsidP="00000000" w:rsidRDefault="00000000" w:rsidRPr="00000000" w14:paraId="0000015C">
            <w:pPr>
              <w:spacing w:after="0" w:lineRule="auto"/>
              <w:ind w:left="180" w:right="140" w:firstLine="0"/>
              <w:jc w:val="center"/>
              <w:rPr/>
            </w:pPr>
            <w:sdt>
              <w:sdtPr>
                <w:tag w:val="goog_rdk_99"/>
              </w:sdtPr>
              <w:sdtContent>
                <w:r w:rsidDel="00000000" w:rsidR="00000000" w:rsidRPr="00000000">
                  <w:rPr>
                    <w:rFonts w:ascii="Arial Unicode MS" w:cs="Arial Unicode MS" w:eastAsia="Arial Unicode MS" w:hAnsi="Arial Unicode MS"/>
                    <w:rtl w:val="0"/>
                  </w:rPr>
                  <w:t xml:space="preserve">✓</w:t>
                </w:r>
              </w:sdtContent>
            </w:sdt>
          </w:p>
        </w:tc>
        <w:tc>
          <w:tcPr>
            <w:tcBorders>
              <w:top w:color="000000" w:space="0" w:sz="0" w:val="nil"/>
              <w:left w:color="000000" w:space="0" w:sz="0" w:val="nil"/>
              <w:bottom w:color="b6bd37" w:space="0" w:sz="6" w:val="single"/>
              <w:right w:color="b6bd37" w:space="0" w:sz="6" w:val="single"/>
            </w:tcBorders>
            <w:shd w:fill="e6f272" w:val="clear"/>
            <w:tcMar>
              <w:top w:w="0.0" w:type="dxa"/>
              <w:left w:w="100.0" w:type="dxa"/>
              <w:bottom w:w="0.0" w:type="dxa"/>
              <w:right w:w="100.0" w:type="dxa"/>
            </w:tcMar>
            <w:vAlign w:val="top"/>
          </w:tcPr>
          <w:p w:rsidR="00000000" w:rsidDel="00000000" w:rsidP="00000000" w:rsidRDefault="00000000" w:rsidRPr="00000000" w14:paraId="0000015D">
            <w:pPr>
              <w:spacing w:after="0" w:before="0" w:lineRule="auto"/>
              <w:ind w:left="180" w:right="140" w:firstLine="0"/>
              <w:jc w:val="center"/>
              <w:rPr/>
            </w:pPr>
            <w:r w:rsidDel="00000000" w:rsidR="00000000" w:rsidRPr="00000000">
              <w:rPr>
                <w:rtl w:val="0"/>
              </w:rPr>
              <w:t xml:space="preserve"> </w:t>
            </w:r>
          </w:p>
        </w:tc>
        <w:tc>
          <w:tcPr>
            <w:tcBorders>
              <w:top w:color="000000" w:space="0" w:sz="0" w:val="nil"/>
              <w:left w:color="000000" w:space="0" w:sz="0" w:val="nil"/>
              <w:bottom w:color="b6bd37" w:space="0" w:sz="6" w:val="single"/>
              <w:right w:color="b6bd37" w:space="0" w:sz="6" w:val="single"/>
            </w:tcBorders>
            <w:shd w:fill="dfee4c" w:val="clear"/>
            <w:tcMar>
              <w:top w:w="0.0" w:type="dxa"/>
              <w:left w:w="100.0" w:type="dxa"/>
              <w:bottom w:w="0.0" w:type="dxa"/>
              <w:right w:w="100.0" w:type="dxa"/>
            </w:tcMar>
            <w:vAlign w:val="top"/>
          </w:tcPr>
          <w:p w:rsidR="00000000" w:rsidDel="00000000" w:rsidP="00000000" w:rsidRDefault="00000000" w:rsidRPr="00000000" w14:paraId="0000015E">
            <w:pPr>
              <w:spacing w:after="0" w:lineRule="auto"/>
              <w:ind w:left="180" w:right="140" w:firstLine="0"/>
              <w:jc w:val="center"/>
              <w:rPr/>
            </w:pPr>
            <w:sdt>
              <w:sdtPr>
                <w:tag w:val="goog_rdk_100"/>
              </w:sdtPr>
              <w:sdtContent>
                <w:r w:rsidDel="00000000" w:rsidR="00000000" w:rsidRPr="00000000">
                  <w:rPr>
                    <w:rFonts w:ascii="Arial Unicode MS" w:cs="Arial Unicode MS" w:eastAsia="Arial Unicode MS" w:hAnsi="Arial Unicode MS"/>
                    <w:rtl w:val="0"/>
                  </w:rPr>
                  <w:t xml:space="preserve">✓</w:t>
                </w:r>
              </w:sdtContent>
            </w:sdt>
          </w:p>
        </w:tc>
      </w:tr>
      <w:tr>
        <w:trPr>
          <w:cantSplit w:val="0"/>
          <w:trHeight w:val="570" w:hRule="atLeast"/>
          <w:tblHeader w:val="0"/>
        </w:trPr>
        <w:tc>
          <w:tcPr>
            <w:tcBorders>
              <w:top w:color="000000" w:space="0" w:sz="0" w:val="nil"/>
              <w:left w:color="b6bd37" w:space="0" w:sz="6" w:val="single"/>
              <w:bottom w:color="b6bd37" w:space="0" w:sz="6" w:val="single"/>
              <w:right w:color="b6bd37"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15F">
            <w:pPr>
              <w:spacing w:after="120" w:before="0" w:lineRule="auto"/>
              <w:ind w:left="140" w:right="140" w:firstLine="0"/>
              <w:rPr/>
            </w:pPr>
            <w:r w:rsidDel="00000000" w:rsidR="00000000" w:rsidRPr="00000000">
              <w:rPr>
                <w:rtl w:val="0"/>
              </w:rPr>
              <w:t xml:space="preserve">Encouraging children to tell a staff member if they have had a toileting accident</w:t>
            </w:r>
          </w:p>
        </w:tc>
        <w:tc>
          <w:tcPr>
            <w:tcBorders>
              <w:top w:color="000000" w:space="0" w:sz="0" w:val="nil"/>
              <w:left w:color="000000" w:space="0" w:sz="0" w:val="nil"/>
              <w:bottom w:color="b6bd37" w:space="0" w:sz="6" w:val="single"/>
              <w:right w:color="b6bd37" w:space="0" w:sz="6" w:val="single"/>
            </w:tcBorders>
            <w:shd w:fill="fbfde9" w:val="clear"/>
            <w:tcMar>
              <w:top w:w="0.0" w:type="dxa"/>
              <w:left w:w="100.0" w:type="dxa"/>
              <w:bottom w:w="0.0" w:type="dxa"/>
              <w:right w:w="100.0" w:type="dxa"/>
            </w:tcMar>
            <w:vAlign w:val="top"/>
          </w:tcPr>
          <w:p w:rsidR="00000000" w:rsidDel="00000000" w:rsidP="00000000" w:rsidRDefault="00000000" w:rsidRPr="00000000" w14:paraId="00000160">
            <w:pPr>
              <w:spacing w:after="0" w:before="0" w:lineRule="auto"/>
              <w:ind w:left="140" w:right="140" w:firstLine="0"/>
              <w:jc w:val="center"/>
              <w:rPr/>
            </w:pPr>
            <w:r w:rsidDel="00000000" w:rsidR="00000000" w:rsidRPr="00000000">
              <w:rPr>
                <w:rtl w:val="0"/>
              </w:rPr>
              <w:t xml:space="preserve"> </w:t>
            </w:r>
          </w:p>
        </w:tc>
        <w:tc>
          <w:tcPr>
            <w:tcBorders>
              <w:top w:color="000000" w:space="0" w:sz="0" w:val="nil"/>
              <w:left w:color="000000" w:space="0" w:sz="0" w:val="nil"/>
              <w:bottom w:color="b6bd37" w:space="0" w:sz="6" w:val="single"/>
              <w:right w:color="b6bd37" w:space="0" w:sz="6" w:val="single"/>
            </w:tcBorders>
            <w:shd w:fill="f3f9bf" w:val="clear"/>
            <w:tcMar>
              <w:top w:w="0.0" w:type="dxa"/>
              <w:left w:w="100.0" w:type="dxa"/>
              <w:bottom w:w="0.0" w:type="dxa"/>
              <w:right w:w="100.0" w:type="dxa"/>
            </w:tcMar>
            <w:vAlign w:val="top"/>
          </w:tcPr>
          <w:p w:rsidR="00000000" w:rsidDel="00000000" w:rsidP="00000000" w:rsidRDefault="00000000" w:rsidRPr="00000000" w14:paraId="00000161">
            <w:pPr>
              <w:spacing w:after="0" w:lineRule="auto"/>
              <w:ind w:left="180" w:right="140" w:firstLine="0"/>
              <w:jc w:val="center"/>
              <w:rPr/>
            </w:pPr>
            <w:sdt>
              <w:sdtPr>
                <w:tag w:val="goog_rdk_101"/>
              </w:sdtPr>
              <w:sdtContent>
                <w:r w:rsidDel="00000000" w:rsidR="00000000" w:rsidRPr="00000000">
                  <w:rPr>
                    <w:rFonts w:ascii="Arial Unicode MS" w:cs="Arial Unicode MS" w:eastAsia="Arial Unicode MS" w:hAnsi="Arial Unicode MS"/>
                    <w:rtl w:val="0"/>
                  </w:rPr>
                  <w:t xml:space="preserve">✓</w:t>
                </w:r>
              </w:sdtContent>
            </w:sdt>
          </w:p>
        </w:tc>
        <w:tc>
          <w:tcPr>
            <w:tcBorders>
              <w:top w:color="000000" w:space="0" w:sz="0" w:val="nil"/>
              <w:left w:color="000000" w:space="0" w:sz="0" w:val="nil"/>
              <w:bottom w:color="b6bd37" w:space="0" w:sz="6" w:val="single"/>
              <w:right w:color="b6bd37" w:space="0" w:sz="6" w:val="single"/>
            </w:tcBorders>
            <w:shd w:fill="ecf593" w:val="clear"/>
            <w:tcMar>
              <w:top w:w="0.0" w:type="dxa"/>
              <w:left w:w="100.0" w:type="dxa"/>
              <w:bottom w:w="0.0" w:type="dxa"/>
              <w:right w:w="100.0" w:type="dxa"/>
            </w:tcMar>
            <w:vAlign w:val="top"/>
          </w:tcPr>
          <w:p w:rsidR="00000000" w:rsidDel="00000000" w:rsidP="00000000" w:rsidRDefault="00000000" w:rsidRPr="00000000" w14:paraId="00000162">
            <w:pPr>
              <w:spacing w:after="0" w:lineRule="auto"/>
              <w:ind w:left="180" w:right="140" w:firstLine="0"/>
              <w:jc w:val="center"/>
              <w:rPr/>
            </w:pPr>
            <w:sdt>
              <w:sdtPr>
                <w:tag w:val="goog_rdk_102"/>
              </w:sdtPr>
              <w:sdtContent>
                <w:r w:rsidDel="00000000" w:rsidR="00000000" w:rsidRPr="00000000">
                  <w:rPr>
                    <w:rFonts w:ascii="Arial Unicode MS" w:cs="Arial Unicode MS" w:eastAsia="Arial Unicode MS" w:hAnsi="Arial Unicode MS"/>
                    <w:rtl w:val="0"/>
                  </w:rPr>
                  <w:t xml:space="preserve">✓</w:t>
                </w:r>
              </w:sdtContent>
            </w:sdt>
          </w:p>
        </w:tc>
        <w:tc>
          <w:tcPr>
            <w:tcBorders>
              <w:top w:color="000000" w:space="0" w:sz="0" w:val="nil"/>
              <w:left w:color="000000" w:space="0" w:sz="0" w:val="nil"/>
              <w:bottom w:color="b6bd37" w:space="0" w:sz="6" w:val="single"/>
              <w:right w:color="b6bd37" w:space="0" w:sz="6" w:val="single"/>
            </w:tcBorders>
            <w:shd w:fill="e6f272" w:val="clear"/>
            <w:tcMar>
              <w:top w:w="0.0" w:type="dxa"/>
              <w:left w:w="100.0" w:type="dxa"/>
              <w:bottom w:w="0.0" w:type="dxa"/>
              <w:right w:w="100.0" w:type="dxa"/>
            </w:tcMar>
            <w:vAlign w:val="top"/>
          </w:tcPr>
          <w:p w:rsidR="00000000" w:rsidDel="00000000" w:rsidP="00000000" w:rsidRDefault="00000000" w:rsidRPr="00000000" w14:paraId="00000163">
            <w:pPr>
              <w:spacing w:after="0" w:before="0" w:lineRule="auto"/>
              <w:ind w:left="180" w:right="140" w:firstLine="0"/>
              <w:jc w:val="center"/>
              <w:rPr/>
            </w:pPr>
            <w:r w:rsidDel="00000000" w:rsidR="00000000" w:rsidRPr="00000000">
              <w:rPr>
                <w:rtl w:val="0"/>
              </w:rPr>
              <w:t xml:space="preserve"> </w:t>
            </w:r>
          </w:p>
        </w:tc>
        <w:tc>
          <w:tcPr>
            <w:tcBorders>
              <w:top w:color="000000" w:space="0" w:sz="0" w:val="nil"/>
              <w:left w:color="000000" w:space="0" w:sz="0" w:val="nil"/>
              <w:bottom w:color="b6bd37" w:space="0" w:sz="6" w:val="single"/>
              <w:right w:color="b6bd37" w:space="0" w:sz="6" w:val="single"/>
            </w:tcBorders>
            <w:shd w:fill="dfee4c" w:val="clear"/>
            <w:tcMar>
              <w:top w:w="0.0" w:type="dxa"/>
              <w:left w:w="100.0" w:type="dxa"/>
              <w:bottom w:w="0.0" w:type="dxa"/>
              <w:right w:w="100.0" w:type="dxa"/>
            </w:tcMar>
            <w:vAlign w:val="top"/>
          </w:tcPr>
          <w:p w:rsidR="00000000" w:rsidDel="00000000" w:rsidP="00000000" w:rsidRDefault="00000000" w:rsidRPr="00000000" w14:paraId="00000164">
            <w:pPr>
              <w:spacing w:after="0" w:lineRule="auto"/>
              <w:ind w:left="180" w:right="140" w:firstLine="0"/>
              <w:jc w:val="center"/>
              <w:rPr/>
            </w:pPr>
            <w:sdt>
              <w:sdtPr>
                <w:tag w:val="goog_rdk_103"/>
              </w:sdtPr>
              <w:sdtContent>
                <w:r w:rsidDel="00000000" w:rsidR="00000000" w:rsidRPr="00000000">
                  <w:rPr>
                    <w:rFonts w:ascii="Arial Unicode MS" w:cs="Arial Unicode MS" w:eastAsia="Arial Unicode MS" w:hAnsi="Arial Unicode MS"/>
                    <w:rtl w:val="0"/>
                  </w:rPr>
                  <w:t xml:space="preserve">✓</w:t>
                </w:r>
              </w:sdtContent>
            </w:sdt>
          </w:p>
        </w:tc>
      </w:tr>
      <w:tr>
        <w:trPr>
          <w:cantSplit w:val="0"/>
          <w:trHeight w:val="750" w:hRule="atLeast"/>
          <w:tblHeader w:val="0"/>
        </w:trPr>
        <w:tc>
          <w:tcPr>
            <w:tcBorders>
              <w:top w:color="000000" w:space="0" w:sz="0" w:val="nil"/>
              <w:left w:color="b6bd37" w:space="0" w:sz="6" w:val="single"/>
              <w:bottom w:color="b6bd37" w:space="0" w:sz="6" w:val="single"/>
              <w:right w:color="b6bd37"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165">
            <w:pPr>
              <w:spacing w:after="120" w:before="0" w:lineRule="auto"/>
              <w:ind w:left="140" w:right="140" w:firstLine="0"/>
              <w:rPr/>
            </w:pPr>
            <w:r w:rsidDel="00000000" w:rsidR="00000000" w:rsidRPr="00000000">
              <w:rPr>
                <w:rtl w:val="0"/>
              </w:rPr>
              <w:t xml:space="preserve">Monitoring and maintaining toileting facilities in a safe, clean and hygienic manner while children are in attendance; this requires periodic checking of the bathroom area</w:t>
            </w:r>
          </w:p>
        </w:tc>
        <w:tc>
          <w:tcPr>
            <w:tcBorders>
              <w:top w:color="000000" w:space="0" w:sz="0" w:val="nil"/>
              <w:left w:color="000000" w:space="0" w:sz="0" w:val="nil"/>
              <w:bottom w:color="b6bd37" w:space="0" w:sz="6" w:val="single"/>
              <w:right w:color="b6bd37" w:space="0" w:sz="6" w:val="single"/>
            </w:tcBorders>
            <w:shd w:fill="fbfde9" w:val="clear"/>
            <w:tcMar>
              <w:top w:w="0.0" w:type="dxa"/>
              <w:left w:w="100.0" w:type="dxa"/>
              <w:bottom w:w="0.0" w:type="dxa"/>
              <w:right w:w="100.0" w:type="dxa"/>
            </w:tcMar>
            <w:vAlign w:val="top"/>
          </w:tcPr>
          <w:p w:rsidR="00000000" w:rsidDel="00000000" w:rsidP="00000000" w:rsidRDefault="00000000" w:rsidRPr="00000000" w14:paraId="00000166">
            <w:pPr>
              <w:spacing w:after="0" w:before="0" w:lineRule="auto"/>
              <w:ind w:left="140" w:right="140" w:firstLine="0"/>
              <w:jc w:val="center"/>
              <w:rPr/>
            </w:pPr>
            <w:r w:rsidDel="00000000" w:rsidR="00000000" w:rsidRPr="00000000">
              <w:rPr>
                <w:rtl w:val="0"/>
              </w:rPr>
              <w:t xml:space="preserve"> </w:t>
            </w:r>
          </w:p>
        </w:tc>
        <w:tc>
          <w:tcPr>
            <w:tcBorders>
              <w:top w:color="000000" w:space="0" w:sz="0" w:val="nil"/>
              <w:left w:color="000000" w:space="0" w:sz="0" w:val="nil"/>
              <w:bottom w:color="b6bd37" w:space="0" w:sz="6" w:val="single"/>
              <w:right w:color="b6bd37" w:space="0" w:sz="6" w:val="single"/>
            </w:tcBorders>
            <w:shd w:fill="f3f9bf" w:val="clear"/>
            <w:tcMar>
              <w:top w:w="0.0" w:type="dxa"/>
              <w:left w:w="100.0" w:type="dxa"/>
              <w:bottom w:w="0.0" w:type="dxa"/>
              <w:right w:w="100.0" w:type="dxa"/>
            </w:tcMar>
            <w:vAlign w:val="top"/>
          </w:tcPr>
          <w:p w:rsidR="00000000" w:rsidDel="00000000" w:rsidP="00000000" w:rsidRDefault="00000000" w:rsidRPr="00000000" w14:paraId="00000167">
            <w:pPr>
              <w:spacing w:after="0" w:lineRule="auto"/>
              <w:ind w:left="180" w:right="140" w:firstLine="0"/>
              <w:jc w:val="center"/>
              <w:rPr/>
            </w:pPr>
            <w:sdt>
              <w:sdtPr>
                <w:tag w:val="goog_rdk_104"/>
              </w:sdtPr>
              <w:sdtContent>
                <w:r w:rsidDel="00000000" w:rsidR="00000000" w:rsidRPr="00000000">
                  <w:rPr>
                    <w:rFonts w:ascii="Arial Unicode MS" w:cs="Arial Unicode MS" w:eastAsia="Arial Unicode MS" w:hAnsi="Arial Unicode MS"/>
                    <w:rtl w:val="0"/>
                  </w:rPr>
                  <w:t xml:space="preserve">✓</w:t>
                </w:r>
              </w:sdtContent>
            </w:sdt>
          </w:p>
        </w:tc>
        <w:tc>
          <w:tcPr>
            <w:tcBorders>
              <w:top w:color="000000" w:space="0" w:sz="0" w:val="nil"/>
              <w:left w:color="000000" w:space="0" w:sz="0" w:val="nil"/>
              <w:bottom w:color="b6bd37" w:space="0" w:sz="6" w:val="single"/>
              <w:right w:color="b6bd37" w:space="0" w:sz="6" w:val="single"/>
            </w:tcBorders>
            <w:shd w:fill="ecf593" w:val="clear"/>
            <w:tcMar>
              <w:top w:w="0.0" w:type="dxa"/>
              <w:left w:w="100.0" w:type="dxa"/>
              <w:bottom w:w="0.0" w:type="dxa"/>
              <w:right w:w="100.0" w:type="dxa"/>
            </w:tcMar>
            <w:vAlign w:val="top"/>
          </w:tcPr>
          <w:p w:rsidR="00000000" w:rsidDel="00000000" w:rsidP="00000000" w:rsidRDefault="00000000" w:rsidRPr="00000000" w14:paraId="00000168">
            <w:pPr>
              <w:spacing w:after="0" w:lineRule="auto"/>
              <w:ind w:left="180" w:right="140" w:firstLine="0"/>
              <w:jc w:val="center"/>
              <w:rPr/>
            </w:pPr>
            <w:sdt>
              <w:sdtPr>
                <w:tag w:val="goog_rdk_105"/>
              </w:sdtPr>
              <w:sdtContent>
                <w:r w:rsidDel="00000000" w:rsidR="00000000" w:rsidRPr="00000000">
                  <w:rPr>
                    <w:rFonts w:ascii="Arial Unicode MS" w:cs="Arial Unicode MS" w:eastAsia="Arial Unicode MS" w:hAnsi="Arial Unicode MS"/>
                    <w:rtl w:val="0"/>
                  </w:rPr>
                  <w:t xml:space="preserve">✓</w:t>
                </w:r>
              </w:sdtContent>
            </w:sdt>
          </w:p>
        </w:tc>
        <w:tc>
          <w:tcPr>
            <w:tcBorders>
              <w:top w:color="000000" w:space="0" w:sz="0" w:val="nil"/>
              <w:left w:color="000000" w:space="0" w:sz="0" w:val="nil"/>
              <w:bottom w:color="b6bd37" w:space="0" w:sz="6" w:val="single"/>
              <w:right w:color="b6bd37" w:space="0" w:sz="6" w:val="single"/>
            </w:tcBorders>
            <w:shd w:fill="e6f272" w:val="clear"/>
            <w:tcMar>
              <w:top w:w="0.0" w:type="dxa"/>
              <w:left w:w="100.0" w:type="dxa"/>
              <w:bottom w:w="0.0" w:type="dxa"/>
              <w:right w:w="100.0" w:type="dxa"/>
            </w:tcMar>
            <w:vAlign w:val="top"/>
          </w:tcPr>
          <w:p w:rsidR="00000000" w:rsidDel="00000000" w:rsidP="00000000" w:rsidRDefault="00000000" w:rsidRPr="00000000" w14:paraId="00000169">
            <w:pPr>
              <w:spacing w:after="0" w:before="0" w:lineRule="auto"/>
              <w:ind w:left="180" w:right="140" w:firstLine="0"/>
              <w:jc w:val="center"/>
              <w:rPr/>
            </w:pPr>
            <w:r w:rsidDel="00000000" w:rsidR="00000000" w:rsidRPr="00000000">
              <w:rPr>
                <w:rtl w:val="0"/>
              </w:rPr>
              <w:t xml:space="preserve"> </w:t>
            </w:r>
          </w:p>
        </w:tc>
        <w:tc>
          <w:tcPr>
            <w:tcBorders>
              <w:top w:color="000000" w:space="0" w:sz="0" w:val="nil"/>
              <w:left w:color="000000" w:space="0" w:sz="0" w:val="nil"/>
              <w:bottom w:color="b6bd37" w:space="0" w:sz="6" w:val="single"/>
              <w:right w:color="b6bd37" w:space="0" w:sz="6" w:val="single"/>
            </w:tcBorders>
            <w:shd w:fill="dfee4c" w:val="clear"/>
            <w:tcMar>
              <w:top w:w="0.0" w:type="dxa"/>
              <w:left w:w="100.0" w:type="dxa"/>
              <w:bottom w:w="0.0" w:type="dxa"/>
              <w:right w:w="100.0" w:type="dxa"/>
            </w:tcMar>
            <w:vAlign w:val="top"/>
          </w:tcPr>
          <w:p w:rsidR="00000000" w:rsidDel="00000000" w:rsidP="00000000" w:rsidRDefault="00000000" w:rsidRPr="00000000" w14:paraId="0000016A">
            <w:pPr>
              <w:spacing w:after="0" w:lineRule="auto"/>
              <w:ind w:left="180" w:right="140" w:firstLine="0"/>
              <w:jc w:val="center"/>
              <w:rPr/>
            </w:pPr>
            <w:sdt>
              <w:sdtPr>
                <w:tag w:val="goog_rdk_106"/>
              </w:sdtPr>
              <w:sdtContent>
                <w:r w:rsidDel="00000000" w:rsidR="00000000" w:rsidRPr="00000000">
                  <w:rPr>
                    <w:rFonts w:ascii="Arial Unicode MS" w:cs="Arial Unicode MS" w:eastAsia="Arial Unicode MS" w:hAnsi="Arial Unicode MS"/>
                    <w:rtl w:val="0"/>
                  </w:rPr>
                  <w:t xml:space="preserve">✓</w:t>
                </w:r>
              </w:sdtContent>
            </w:sdt>
          </w:p>
        </w:tc>
      </w:tr>
      <w:tr>
        <w:trPr>
          <w:cantSplit w:val="0"/>
          <w:trHeight w:val="510" w:hRule="atLeast"/>
          <w:tblHeader w:val="0"/>
        </w:trPr>
        <w:tc>
          <w:tcPr>
            <w:tcBorders>
              <w:top w:color="000000" w:space="0" w:sz="0" w:val="nil"/>
              <w:left w:color="b6bd37" w:space="0" w:sz="6" w:val="single"/>
              <w:bottom w:color="b6bd37" w:space="0" w:sz="6" w:val="single"/>
              <w:right w:color="b6bd37"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16B">
            <w:pPr>
              <w:spacing w:after="120" w:before="0" w:lineRule="auto"/>
              <w:ind w:left="140" w:right="140" w:firstLine="0"/>
              <w:rPr/>
            </w:pPr>
            <w:r w:rsidDel="00000000" w:rsidR="00000000" w:rsidRPr="00000000">
              <w:rPr>
                <w:rtl w:val="0"/>
              </w:rPr>
              <w:t xml:space="preserve">Respecting diverse styles of toileting children due to cultural or religious practices</w:t>
            </w:r>
          </w:p>
        </w:tc>
        <w:tc>
          <w:tcPr>
            <w:tcBorders>
              <w:top w:color="000000" w:space="0" w:sz="0" w:val="nil"/>
              <w:left w:color="000000" w:space="0" w:sz="0" w:val="nil"/>
              <w:bottom w:color="b6bd37" w:space="0" w:sz="6" w:val="single"/>
              <w:right w:color="b6bd37" w:space="0" w:sz="6" w:val="single"/>
            </w:tcBorders>
            <w:shd w:fill="fbfde9" w:val="clear"/>
            <w:tcMar>
              <w:top w:w="0.0" w:type="dxa"/>
              <w:left w:w="100.0" w:type="dxa"/>
              <w:bottom w:w="0.0" w:type="dxa"/>
              <w:right w:w="100.0" w:type="dxa"/>
            </w:tcMar>
            <w:vAlign w:val="top"/>
          </w:tcPr>
          <w:p w:rsidR="00000000" w:rsidDel="00000000" w:rsidP="00000000" w:rsidRDefault="00000000" w:rsidRPr="00000000" w14:paraId="0000016C">
            <w:pPr>
              <w:spacing w:after="0" w:before="0" w:lineRule="auto"/>
              <w:ind w:left="140" w:right="140" w:firstLine="0"/>
              <w:jc w:val="center"/>
              <w:rPr/>
            </w:pPr>
            <w:r w:rsidDel="00000000" w:rsidR="00000000" w:rsidRPr="00000000">
              <w:rPr>
                <w:rtl w:val="0"/>
              </w:rPr>
              <w:t xml:space="preserve"> </w:t>
            </w:r>
          </w:p>
        </w:tc>
        <w:tc>
          <w:tcPr>
            <w:tcBorders>
              <w:top w:color="000000" w:space="0" w:sz="0" w:val="nil"/>
              <w:left w:color="000000" w:space="0" w:sz="0" w:val="nil"/>
              <w:bottom w:color="b6bd37" w:space="0" w:sz="6" w:val="single"/>
              <w:right w:color="b6bd37" w:space="0" w:sz="6" w:val="single"/>
            </w:tcBorders>
            <w:shd w:fill="f3f9bf" w:val="clear"/>
            <w:tcMar>
              <w:top w:w="0.0" w:type="dxa"/>
              <w:left w:w="100.0" w:type="dxa"/>
              <w:bottom w:w="0.0" w:type="dxa"/>
              <w:right w:w="100.0" w:type="dxa"/>
            </w:tcMar>
            <w:vAlign w:val="top"/>
          </w:tcPr>
          <w:p w:rsidR="00000000" w:rsidDel="00000000" w:rsidP="00000000" w:rsidRDefault="00000000" w:rsidRPr="00000000" w14:paraId="0000016D">
            <w:pPr>
              <w:spacing w:after="0" w:lineRule="auto"/>
              <w:ind w:left="180" w:right="140" w:firstLine="0"/>
              <w:jc w:val="center"/>
              <w:rPr/>
            </w:pPr>
            <w:sdt>
              <w:sdtPr>
                <w:tag w:val="goog_rdk_107"/>
              </w:sdtPr>
              <w:sdtContent>
                <w:r w:rsidDel="00000000" w:rsidR="00000000" w:rsidRPr="00000000">
                  <w:rPr>
                    <w:rFonts w:ascii="Arial Unicode MS" w:cs="Arial Unicode MS" w:eastAsia="Arial Unicode MS" w:hAnsi="Arial Unicode MS"/>
                    <w:rtl w:val="0"/>
                  </w:rPr>
                  <w:t xml:space="preserve">✓</w:t>
                </w:r>
              </w:sdtContent>
            </w:sdt>
          </w:p>
        </w:tc>
        <w:tc>
          <w:tcPr>
            <w:tcBorders>
              <w:top w:color="000000" w:space="0" w:sz="0" w:val="nil"/>
              <w:left w:color="000000" w:space="0" w:sz="0" w:val="nil"/>
              <w:bottom w:color="b6bd37" w:space="0" w:sz="6" w:val="single"/>
              <w:right w:color="b6bd37" w:space="0" w:sz="6" w:val="single"/>
            </w:tcBorders>
            <w:shd w:fill="ecf593" w:val="clear"/>
            <w:tcMar>
              <w:top w:w="0.0" w:type="dxa"/>
              <w:left w:w="100.0" w:type="dxa"/>
              <w:bottom w:w="0.0" w:type="dxa"/>
              <w:right w:w="100.0" w:type="dxa"/>
            </w:tcMar>
            <w:vAlign w:val="top"/>
          </w:tcPr>
          <w:p w:rsidR="00000000" w:rsidDel="00000000" w:rsidP="00000000" w:rsidRDefault="00000000" w:rsidRPr="00000000" w14:paraId="0000016E">
            <w:pPr>
              <w:spacing w:after="0" w:lineRule="auto"/>
              <w:ind w:left="180" w:right="140" w:firstLine="0"/>
              <w:jc w:val="center"/>
              <w:rPr/>
            </w:pPr>
            <w:sdt>
              <w:sdtPr>
                <w:tag w:val="goog_rdk_108"/>
              </w:sdtPr>
              <w:sdtContent>
                <w:r w:rsidDel="00000000" w:rsidR="00000000" w:rsidRPr="00000000">
                  <w:rPr>
                    <w:rFonts w:ascii="Arial Unicode MS" w:cs="Arial Unicode MS" w:eastAsia="Arial Unicode MS" w:hAnsi="Arial Unicode MS"/>
                    <w:rtl w:val="0"/>
                  </w:rPr>
                  <w:t xml:space="preserve">✓</w:t>
                </w:r>
              </w:sdtContent>
            </w:sdt>
          </w:p>
        </w:tc>
        <w:tc>
          <w:tcPr>
            <w:tcBorders>
              <w:top w:color="000000" w:space="0" w:sz="0" w:val="nil"/>
              <w:left w:color="000000" w:space="0" w:sz="0" w:val="nil"/>
              <w:bottom w:color="b6bd37" w:space="0" w:sz="6" w:val="single"/>
              <w:right w:color="b6bd37" w:space="0" w:sz="6" w:val="single"/>
            </w:tcBorders>
            <w:shd w:fill="e6f272" w:val="clear"/>
            <w:tcMar>
              <w:top w:w="0.0" w:type="dxa"/>
              <w:left w:w="100.0" w:type="dxa"/>
              <w:bottom w:w="0.0" w:type="dxa"/>
              <w:right w:w="100.0" w:type="dxa"/>
            </w:tcMar>
            <w:vAlign w:val="top"/>
          </w:tcPr>
          <w:p w:rsidR="00000000" w:rsidDel="00000000" w:rsidP="00000000" w:rsidRDefault="00000000" w:rsidRPr="00000000" w14:paraId="0000016F">
            <w:pPr>
              <w:spacing w:after="0" w:before="0" w:lineRule="auto"/>
              <w:ind w:left="180" w:right="140" w:firstLine="0"/>
              <w:jc w:val="center"/>
              <w:rPr/>
            </w:pPr>
            <w:r w:rsidDel="00000000" w:rsidR="00000000" w:rsidRPr="00000000">
              <w:rPr>
                <w:rtl w:val="0"/>
              </w:rPr>
              <w:t xml:space="preserve"> </w:t>
            </w:r>
          </w:p>
        </w:tc>
        <w:tc>
          <w:tcPr>
            <w:tcBorders>
              <w:top w:color="000000" w:space="0" w:sz="0" w:val="nil"/>
              <w:left w:color="000000" w:space="0" w:sz="0" w:val="nil"/>
              <w:bottom w:color="b6bd37" w:space="0" w:sz="6" w:val="single"/>
              <w:right w:color="b6bd37" w:space="0" w:sz="6" w:val="single"/>
            </w:tcBorders>
            <w:shd w:fill="dfee4c" w:val="clear"/>
            <w:tcMar>
              <w:top w:w="0.0" w:type="dxa"/>
              <w:left w:w="100.0" w:type="dxa"/>
              <w:bottom w:w="0.0" w:type="dxa"/>
              <w:right w:w="100.0" w:type="dxa"/>
            </w:tcMar>
            <w:vAlign w:val="top"/>
          </w:tcPr>
          <w:p w:rsidR="00000000" w:rsidDel="00000000" w:rsidP="00000000" w:rsidRDefault="00000000" w:rsidRPr="00000000" w14:paraId="00000170">
            <w:pPr>
              <w:spacing w:after="0" w:lineRule="auto"/>
              <w:ind w:left="180" w:right="140" w:firstLine="0"/>
              <w:jc w:val="center"/>
              <w:rPr/>
            </w:pPr>
            <w:sdt>
              <w:sdtPr>
                <w:tag w:val="goog_rdk_109"/>
              </w:sdtPr>
              <w:sdtContent>
                <w:r w:rsidDel="00000000" w:rsidR="00000000" w:rsidRPr="00000000">
                  <w:rPr>
                    <w:rFonts w:ascii="Arial Unicode MS" w:cs="Arial Unicode MS" w:eastAsia="Arial Unicode MS" w:hAnsi="Arial Unicode MS"/>
                    <w:rtl w:val="0"/>
                  </w:rPr>
                  <w:t xml:space="preserve">✓</w:t>
                </w:r>
              </w:sdtContent>
            </w:sdt>
          </w:p>
        </w:tc>
      </w:tr>
      <w:tr>
        <w:trPr>
          <w:cantSplit w:val="0"/>
          <w:trHeight w:val="555" w:hRule="atLeast"/>
          <w:tblHeader w:val="0"/>
        </w:trPr>
        <w:tc>
          <w:tcPr>
            <w:tcBorders>
              <w:top w:color="000000" w:space="0" w:sz="0" w:val="nil"/>
              <w:left w:color="b6bd37" w:space="0" w:sz="6" w:val="single"/>
              <w:bottom w:color="b6bd37" w:space="0" w:sz="6" w:val="single"/>
              <w:right w:color="b6bd37"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171">
            <w:pPr>
              <w:spacing w:after="120" w:before="0" w:lineRule="auto"/>
              <w:ind w:left="140" w:right="140" w:firstLine="0"/>
              <w:rPr/>
            </w:pPr>
            <w:r w:rsidDel="00000000" w:rsidR="00000000" w:rsidRPr="00000000">
              <w:rPr>
                <w:rtl w:val="0"/>
              </w:rPr>
              <w:t xml:space="preserve">Respecting the possible need to maintain privacy of toileting and dressing</w:t>
            </w:r>
          </w:p>
        </w:tc>
        <w:tc>
          <w:tcPr>
            <w:tcBorders>
              <w:top w:color="000000" w:space="0" w:sz="0" w:val="nil"/>
              <w:left w:color="000000" w:space="0" w:sz="0" w:val="nil"/>
              <w:bottom w:color="b6bd37" w:space="0" w:sz="6" w:val="single"/>
              <w:right w:color="b6bd37" w:space="0" w:sz="6" w:val="single"/>
            </w:tcBorders>
            <w:shd w:fill="fbfde9" w:val="clear"/>
            <w:tcMar>
              <w:top w:w="0.0" w:type="dxa"/>
              <w:left w:w="100.0" w:type="dxa"/>
              <w:bottom w:w="0.0" w:type="dxa"/>
              <w:right w:w="100.0" w:type="dxa"/>
            </w:tcMar>
            <w:vAlign w:val="top"/>
          </w:tcPr>
          <w:p w:rsidR="00000000" w:rsidDel="00000000" w:rsidP="00000000" w:rsidRDefault="00000000" w:rsidRPr="00000000" w14:paraId="00000172">
            <w:pPr>
              <w:spacing w:after="0" w:before="0" w:lineRule="auto"/>
              <w:ind w:left="140" w:right="140" w:firstLine="0"/>
              <w:jc w:val="center"/>
              <w:rPr/>
            </w:pPr>
            <w:r w:rsidDel="00000000" w:rsidR="00000000" w:rsidRPr="00000000">
              <w:rPr>
                <w:rtl w:val="0"/>
              </w:rPr>
              <w:t xml:space="preserve"> </w:t>
            </w:r>
          </w:p>
        </w:tc>
        <w:tc>
          <w:tcPr>
            <w:tcBorders>
              <w:top w:color="000000" w:space="0" w:sz="0" w:val="nil"/>
              <w:left w:color="000000" w:space="0" w:sz="0" w:val="nil"/>
              <w:bottom w:color="b6bd37" w:space="0" w:sz="6" w:val="single"/>
              <w:right w:color="b6bd37" w:space="0" w:sz="6" w:val="single"/>
            </w:tcBorders>
            <w:shd w:fill="f3f9bf" w:val="clear"/>
            <w:tcMar>
              <w:top w:w="0.0" w:type="dxa"/>
              <w:left w:w="100.0" w:type="dxa"/>
              <w:bottom w:w="0.0" w:type="dxa"/>
              <w:right w:w="100.0" w:type="dxa"/>
            </w:tcMar>
            <w:vAlign w:val="top"/>
          </w:tcPr>
          <w:p w:rsidR="00000000" w:rsidDel="00000000" w:rsidP="00000000" w:rsidRDefault="00000000" w:rsidRPr="00000000" w14:paraId="00000173">
            <w:pPr>
              <w:spacing w:after="0" w:lineRule="auto"/>
              <w:ind w:left="180" w:right="140" w:firstLine="0"/>
              <w:jc w:val="center"/>
              <w:rPr/>
            </w:pPr>
            <w:sdt>
              <w:sdtPr>
                <w:tag w:val="goog_rdk_110"/>
              </w:sdtPr>
              <w:sdtContent>
                <w:r w:rsidDel="00000000" w:rsidR="00000000" w:rsidRPr="00000000">
                  <w:rPr>
                    <w:rFonts w:ascii="Arial Unicode MS" w:cs="Arial Unicode MS" w:eastAsia="Arial Unicode MS" w:hAnsi="Arial Unicode MS"/>
                    <w:rtl w:val="0"/>
                  </w:rPr>
                  <w:t xml:space="preserve">✓</w:t>
                </w:r>
              </w:sdtContent>
            </w:sdt>
          </w:p>
        </w:tc>
        <w:tc>
          <w:tcPr>
            <w:tcBorders>
              <w:top w:color="000000" w:space="0" w:sz="0" w:val="nil"/>
              <w:left w:color="000000" w:space="0" w:sz="0" w:val="nil"/>
              <w:bottom w:color="b6bd37" w:space="0" w:sz="6" w:val="single"/>
              <w:right w:color="b6bd37" w:space="0" w:sz="6" w:val="single"/>
            </w:tcBorders>
            <w:shd w:fill="ecf593" w:val="clear"/>
            <w:tcMar>
              <w:top w:w="0.0" w:type="dxa"/>
              <w:left w:w="100.0" w:type="dxa"/>
              <w:bottom w:w="0.0" w:type="dxa"/>
              <w:right w:w="100.0" w:type="dxa"/>
            </w:tcMar>
            <w:vAlign w:val="top"/>
          </w:tcPr>
          <w:p w:rsidR="00000000" w:rsidDel="00000000" w:rsidP="00000000" w:rsidRDefault="00000000" w:rsidRPr="00000000" w14:paraId="00000174">
            <w:pPr>
              <w:spacing w:after="0" w:lineRule="auto"/>
              <w:ind w:left="180" w:right="140" w:firstLine="0"/>
              <w:jc w:val="center"/>
              <w:rPr/>
            </w:pPr>
            <w:sdt>
              <w:sdtPr>
                <w:tag w:val="goog_rdk_111"/>
              </w:sdtPr>
              <w:sdtContent>
                <w:r w:rsidDel="00000000" w:rsidR="00000000" w:rsidRPr="00000000">
                  <w:rPr>
                    <w:rFonts w:ascii="Arial Unicode MS" w:cs="Arial Unicode MS" w:eastAsia="Arial Unicode MS" w:hAnsi="Arial Unicode MS"/>
                    <w:rtl w:val="0"/>
                  </w:rPr>
                  <w:t xml:space="preserve">✓</w:t>
                </w:r>
              </w:sdtContent>
            </w:sdt>
          </w:p>
        </w:tc>
        <w:tc>
          <w:tcPr>
            <w:tcBorders>
              <w:top w:color="000000" w:space="0" w:sz="0" w:val="nil"/>
              <w:left w:color="000000" w:space="0" w:sz="0" w:val="nil"/>
              <w:bottom w:color="b6bd37" w:space="0" w:sz="6" w:val="single"/>
              <w:right w:color="b6bd37" w:space="0" w:sz="6" w:val="single"/>
            </w:tcBorders>
            <w:shd w:fill="e6f272" w:val="clear"/>
            <w:tcMar>
              <w:top w:w="0.0" w:type="dxa"/>
              <w:left w:w="100.0" w:type="dxa"/>
              <w:bottom w:w="0.0" w:type="dxa"/>
              <w:right w:w="100.0" w:type="dxa"/>
            </w:tcMar>
            <w:vAlign w:val="top"/>
          </w:tcPr>
          <w:p w:rsidR="00000000" w:rsidDel="00000000" w:rsidP="00000000" w:rsidRDefault="00000000" w:rsidRPr="00000000" w14:paraId="00000175">
            <w:pPr>
              <w:spacing w:after="0" w:before="0" w:lineRule="auto"/>
              <w:ind w:left="180" w:right="140" w:firstLine="0"/>
              <w:jc w:val="center"/>
              <w:rPr/>
            </w:pPr>
            <w:r w:rsidDel="00000000" w:rsidR="00000000" w:rsidRPr="00000000">
              <w:rPr>
                <w:rtl w:val="0"/>
              </w:rPr>
              <w:t xml:space="preserve"> </w:t>
            </w:r>
          </w:p>
        </w:tc>
        <w:tc>
          <w:tcPr>
            <w:tcBorders>
              <w:top w:color="000000" w:space="0" w:sz="0" w:val="nil"/>
              <w:left w:color="000000" w:space="0" w:sz="0" w:val="nil"/>
              <w:bottom w:color="b6bd37" w:space="0" w:sz="6" w:val="single"/>
              <w:right w:color="b6bd37" w:space="0" w:sz="6" w:val="single"/>
            </w:tcBorders>
            <w:shd w:fill="dfee4c" w:val="clear"/>
            <w:tcMar>
              <w:top w:w="0.0" w:type="dxa"/>
              <w:left w:w="100.0" w:type="dxa"/>
              <w:bottom w:w="0.0" w:type="dxa"/>
              <w:right w:w="100.0" w:type="dxa"/>
            </w:tcMar>
            <w:vAlign w:val="top"/>
          </w:tcPr>
          <w:p w:rsidR="00000000" w:rsidDel="00000000" w:rsidP="00000000" w:rsidRDefault="00000000" w:rsidRPr="00000000" w14:paraId="00000176">
            <w:pPr>
              <w:spacing w:after="0" w:lineRule="auto"/>
              <w:ind w:left="180" w:right="140" w:firstLine="0"/>
              <w:jc w:val="center"/>
              <w:rPr/>
            </w:pPr>
            <w:sdt>
              <w:sdtPr>
                <w:tag w:val="goog_rdk_112"/>
              </w:sdtPr>
              <w:sdtContent>
                <w:r w:rsidDel="00000000" w:rsidR="00000000" w:rsidRPr="00000000">
                  <w:rPr>
                    <w:rFonts w:ascii="Arial Unicode MS" w:cs="Arial Unicode MS" w:eastAsia="Arial Unicode MS" w:hAnsi="Arial Unicode MS"/>
                    <w:rtl w:val="0"/>
                  </w:rPr>
                  <w:t xml:space="preserve">✓</w:t>
                </w:r>
              </w:sdtContent>
            </w:sdt>
          </w:p>
        </w:tc>
      </w:tr>
      <w:tr>
        <w:trPr>
          <w:cantSplit w:val="0"/>
          <w:trHeight w:val="375" w:hRule="atLeast"/>
          <w:tblHeader w:val="0"/>
        </w:trPr>
        <w:tc>
          <w:tcPr>
            <w:gridSpan w:val="6"/>
            <w:tcBorders>
              <w:top w:color="000000" w:space="0" w:sz="0" w:val="nil"/>
              <w:left w:color="b6bd37" w:space="0" w:sz="6" w:val="single"/>
              <w:bottom w:color="b6bd37" w:space="0" w:sz="6" w:val="single"/>
              <w:right w:color="b6bd37" w:space="0" w:sz="6" w:val="single"/>
            </w:tcBorders>
            <w:shd w:fill="a8b400" w:val="clear"/>
            <w:tcMar>
              <w:top w:w="0.0" w:type="dxa"/>
              <w:left w:w="100.0" w:type="dxa"/>
              <w:bottom w:w="0.0" w:type="dxa"/>
              <w:right w:w="100.0" w:type="dxa"/>
            </w:tcMar>
            <w:vAlign w:val="top"/>
          </w:tcPr>
          <w:p w:rsidR="00000000" w:rsidDel="00000000" w:rsidP="00000000" w:rsidRDefault="00000000" w:rsidRPr="00000000" w14:paraId="00000177">
            <w:pPr>
              <w:spacing w:after="120" w:before="0" w:lineRule="auto"/>
              <w:ind w:left="180" w:right="140" w:firstLine="0"/>
              <w:rPr/>
            </w:pPr>
            <w:r w:rsidDel="00000000" w:rsidR="00000000" w:rsidRPr="00000000">
              <w:rPr>
                <w:rtl w:val="0"/>
              </w:rPr>
              <w:t xml:space="preserve">In relation to cleaning toys, clothing and the service in general:</w:t>
            </w:r>
          </w:p>
        </w:tc>
      </w:tr>
      <w:tr>
        <w:trPr>
          <w:cantSplit w:val="0"/>
          <w:trHeight w:val="600" w:hRule="atLeast"/>
          <w:tblHeader w:val="0"/>
        </w:trPr>
        <w:tc>
          <w:tcPr>
            <w:tcBorders>
              <w:top w:color="000000" w:space="0" w:sz="0" w:val="nil"/>
              <w:left w:color="b6bd37" w:space="0" w:sz="6" w:val="single"/>
              <w:bottom w:color="b6bd37" w:space="0" w:sz="6" w:val="single"/>
              <w:right w:color="b6bd37"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17D">
            <w:pPr>
              <w:spacing w:after="120" w:before="0" w:lineRule="auto"/>
              <w:ind w:left="140" w:right="140" w:firstLine="0"/>
              <w:rPr/>
            </w:pPr>
            <w:r w:rsidDel="00000000" w:rsidR="00000000" w:rsidRPr="00000000">
              <w:rPr>
                <w:rtl w:val="0"/>
              </w:rPr>
              <w:t xml:space="preserve">Removing equipment/resources that a child has sneezed or coughed on (place in a ‘equipment-to-be-cleaned’ box)</w:t>
            </w:r>
          </w:p>
        </w:tc>
        <w:tc>
          <w:tcPr>
            <w:tcBorders>
              <w:top w:color="000000" w:space="0" w:sz="0" w:val="nil"/>
              <w:left w:color="000000" w:space="0" w:sz="0" w:val="nil"/>
              <w:bottom w:color="b6bd37" w:space="0" w:sz="6" w:val="single"/>
              <w:right w:color="b6bd37" w:space="0" w:sz="6" w:val="single"/>
            </w:tcBorders>
            <w:shd w:fill="fbfde9" w:val="clear"/>
            <w:tcMar>
              <w:top w:w="0.0" w:type="dxa"/>
              <w:left w:w="100.0" w:type="dxa"/>
              <w:bottom w:w="0.0" w:type="dxa"/>
              <w:right w:w="100.0" w:type="dxa"/>
            </w:tcMar>
            <w:vAlign w:val="top"/>
          </w:tcPr>
          <w:p w:rsidR="00000000" w:rsidDel="00000000" w:rsidP="00000000" w:rsidRDefault="00000000" w:rsidRPr="00000000" w14:paraId="0000017E">
            <w:pPr>
              <w:spacing w:after="0" w:before="0" w:lineRule="auto"/>
              <w:ind w:left="140" w:right="140" w:firstLine="0"/>
              <w:jc w:val="center"/>
              <w:rPr/>
            </w:pPr>
            <w:r w:rsidDel="00000000" w:rsidR="00000000" w:rsidRPr="00000000">
              <w:rPr>
                <w:rtl w:val="0"/>
              </w:rPr>
              <w:t xml:space="preserve"> </w:t>
            </w:r>
          </w:p>
        </w:tc>
        <w:tc>
          <w:tcPr>
            <w:tcBorders>
              <w:top w:color="000000" w:space="0" w:sz="0" w:val="nil"/>
              <w:left w:color="000000" w:space="0" w:sz="0" w:val="nil"/>
              <w:bottom w:color="b6bd37" w:space="0" w:sz="6" w:val="single"/>
              <w:right w:color="b6bd37" w:space="0" w:sz="6" w:val="single"/>
            </w:tcBorders>
            <w:shd w:fill="f3f9bf" w:val="clear"/>
            <w:tcMar>
              <w:top w:w="0.0" w:type="dxa"/>
              <w:left w:w="100.0" w:type="dxa"/>
              <w:bottom w:w="0.0" w:type="dxa"/>
              <w:right w:w="100.0" w:type="dxa"/>
            </w:tcMar>
            <w:vAlign w:val="top"/>
          </w:tcPr>
          <w:p w:rsidR="00000000" w:rsidDel="00000000" w:rsidP="00000000" w:rsidRDefault="00000000" w:rsidRPr="00000000" w14:paraId="0000017F">
            <w:pPr>
              <w:spacing w:after="0" w:lineRule="auto"/>
              <w:ind w:left="180" w:right="140" w:firstLine="0"/>
              <w:jc w:val="center"/>
              <w:rPr/>
            </w:pPr>
            <w:sdt>
              <w:sdtPr>
                <w:tag w:val="goog_rdk_113"/>
              </w:sdtPr>
              <w:sdtContent>
                <w:r w:rsidDel="00000000" w:rsidR="00000000" w:rsidRPr="00000000">
                  <w:rPr>
                    <w:rFonts w:ascii="Arial Unicode MS" w:cs="Arial Unicode MS" w:eastAsia="Arial Unicode MS" w:hAnsi="Arial Unicode MS"/>
                    <w:rtl w:val="0"/>
                  </w:rPr>
                  <w:t xml:space="preserve">✓</w:t>
                </w:r>
              </w:sdtContent>
            </w:sdt>
          </w:p>
        </w:tc>
        <w:tc>
          <w:tcPr>
            <w:tcBorders>
              <w:top w:color="000000" w:space="0" w:sz="0" w:val="nil"/>
              <w:left w:color="000000" w:space="0" w:sz="0" w:val="nil"/>
              <w:bottom w:color="b6bd37" w:space="0" w:sz="6" w:val="single"/>
              <w:right w:color="b6bd37" w:space="0" w:sz="6" w:val="single"/>
            </w:tcBorders>
            <w:shd w:fill="ecf593" w:val="clear"/>
            <w:tcMar>
              <w:top w:w="0.0" w:type="dxa"/>
              <w:left w:w="100.0" w:type="dxa"/>
              <w:bottom w:w="0.0" w:type="dxa"/>
              <w:right w:w="100.0" w:type="dxa"/>
            </w:tcMar>
            <w:vAlign w:val="top"/>
          </w:tcPr>
          <w:p w:rsidR="00000000" w:rsidDel="00000000" w:rsidP="00000000" w:rsidRDefault="00000000" w:rsidRPr="00000000" w14:paraId="00000180">
            <w:pPr>
              <w:spacing w:after="0" w:lineRule="auto"/>
              <w:ind w:left="180" w:right="140" w:firstLine="0"/>
              <w:jc w:val="center"/>
              <w:rPr/>
            </w:pPr>
            <w:sdt>
              <w:sdtPr>
                <w:tag w:val="goog_rdk_114"/>
              </w:sdtPr>
              <w:sdtContent>
                <w:r w:rsidDel="00000000" w:rsidR="00000000" w:rsidRPr="00000000">
                  <w:rPr>
                    <w:rFonts w:ascii="Arial Unicode MS" w:cs="Arial Unicode MS" w:eastAsia="Arial Unicode MS" w:hAnsi="Arial Unicode MS"/>
                    <w:rtl w:val="0"/>
                  </w:rPr>
                  <w:t xml:space="preserve">✓</w:t>
                </w:r>
              </w:sdtContent>
            </w:sdt>
          </w:p>
        </w:tc>
        <w:tc>
          <w:tcPr>
            <w:tcBorders>
              <w:top w:color="000000" w:space="0" w:sz="0" w:val="nil"/>
              <w:left w:color="000000" w:space="0" w:sz="0" w:val="nil"/>
              <w:bottom w:color="b6bd37" w:space="0" w:sz="6" w:val="single"/>
              <w:right w:color="b6bd37" w:space="0" w:sz="6" w:val="single"/>
            </w:tcBorders>
            <w:shd w:fill="e6f272" w:val="clear"/>
            <w:tcMar>
              <w:top w:w="0.0" w:type="dxa"/>
              <w:left w:w="100.0" w:type="dxa"/>
              <w:bottom w:w="0.0" w:type="dxa"/>
              <w:right w:w="100.0" w:type="dxa"/>
            </w:tcMar>
            <w:vAlign w:val="top"/>
          </w:tcPr>
          <w:p w:rsidR="00000000" w:rsidDel="00000000" w:rsidP="00000000" w:rsidRDefault="00000000" w:rsidRPr="00000000" w14:paraId="00000181">
            <w:pPr>
              <w:spacing w:after="0" w:before="0" w:lineRule="auto"/>
              <w:ind w:left="180" w:right="140" w:firstLine="0"/>
              <w:jc w:val="center"/>
              <w:rPr/>
            </w:pPr>
            <w:r w:rsidDel="00000000" w:rsidR="00000000" w:rsidRPr="00000000">
              <w:rPr>
                <w:rtl w:val="0"/>
              </w:rPr>
              <w:t xml:space="preserve"> </w:t>
            </w:r>
          </w:p>
        </w:tc>
        <w:tc>
          <w:tcPr>
            <w:tcBorders>
              <w:top w:color="000000" w:space="0" w:sz="0" w:val="nil"/>
              <w:left w:color="000000" w:space="0" w:sz="0" w:val="nil"/>
              <w:bottom w:color="b6bd37" w:space="0" w:sz="6" w:val="single"/>
              <w:right w:color="b6bd37" w:space="0" w:sz="6" w:val="single"/>
            </w:tcBorders>
            <w:shd w:fill="dfee4c" w:val="clear"/>
            <w:tcMar>
              <w:top w:w="0.0" w:type="dxa"/>
              <w:left w:w="100.0" w:type="dxa"/>
              <w:bottom w:w="0.0" w:type="dxa"/>
              <w:right w:w="100.0" w:type="dxa"/>
            </w:tcMar>
            <w:vAlign w:val="top"/>
          </w:tcPr>
          <w:p w:rsidR="00000000" w:rsidDel="00000000" w:rsidP="00000000" w:rsidRDefault="00000000" w:rsidRPr="00000000" w14:paraId="00000182">
            <w:pPr>
              <w:spacing w:after="0" w:lineRule="auto"/>
              <w:ind w:left="180" w:right="140" w:firstLine="0"/>
              <w:jc w:val="center"/>
              <w:rPr/>
            </w:pPr>
            <w:sdt>
              <w:sdtPr>
                <w:tag w:val="goog_rdk_115"/>
              </w:sdtPr>
              <w:sdtContent>
                <w:r w:rsidDel="00000000" w:rsidR="00000000" w:rsidRPr="00000000">
                  <w:rPr>
                    <w:rFonts w:ascii="Arial Unicode MS" w:cs="Arial Unicode MS" w:eastAsia="Arial Unicode MS" w:hAnsi="Arial Unicode MS"/>
                    <w:rtl w:val="0"/>
                  </w:rPr>
                  <w:t xml:space="preserve">✓</w:t>
                </w:r>
              </w:sdtContent>
            </w:sdt>
          </w:p>
        </w:tc>
      </w:tr>
      <w:tr>
        <w:trPr>
          <w:cantSplit w:val="0"/>
          <w:trHeight w:val="540" w:hRule="atLeast"/>
          <w:tblHeader w:val="0"/>
        </w:trPr>
        <w:tc>
          <w:tcPr>
            <w:tcBorders>
              <w:top w:color="000000" w:space="0" w:sz="0" w:val="nil"/>
              <w:left w:color="b6bd37" w:space="0" w:sz="6" w:val="single"/>
              <w:bottom w:color="b6bd37" w:space="0" w:sz="6" w:val="single"/>
              <w:right w:color="b6bd37"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183">
            <w:pPr>
              <w:spacing w:after="120" w:before="0" w:lineRule="auto"/>
              <w:ind w:left="140" w:right="140" w:firstLine="0"/>
              <w:rPr/>
            </w:pPr>
            <w:r w:rsidDel="00000000" w:rsidR="00000000" w:rsidRPr="00000000">
              <w:rPr>
                <w:rtl w:val="0"/>
              </w:rPr>
              <w:t xml:space="preserve">Wearing gloves when cleaning (general purpose gloves are sufficient; wash and hang outside to dry when finished)</w:t>
            </w:r>
          </w:p>
        </w:tc>
        <w:tc>
          <w:tcPr>
            <w:tcBorders>
              <w:top w:color="000000" w:space="0" w:sz="0" w:val="nil"/>
              <w:left w:color="000000" w:space="0" w:sz="0" w:val="nil"/>
              <w:bottom w:color="b6bd37" w:space="0" w:sz="6" w:val="single"/>
              <w:right w:color="b6bd37" w:space="0" w:sz="6" w:val="single"/>
            </w:tcBorders>
            <w:shd w:fill="fbfde9" w:val="clear"/>
            <w:tcMar>
              <w:top w:w="0.0" w:type="dxa"/>
              <w:left w:w="100.0" w:type="dxa"/>
              <w:bottom w:w="0.0" w:type="dxa"/>
              <w:right w:w="100.0" w:type="dxa"/>
            </w:tcMar>
            <w:vAlign w:val="top"/>
          </w:tcPr>
          <w:p w:rsidR="00000000" w:rsidDel="00000000" w:rsidP="00000000" w:rsidRDefault="00000000" w:rsidRPr="00000000" w14:paraId="00000184">
            <w:pPr>
              <w:spacing w:after="0" w:before="0" w:lineRule="auto"/>
              <w:ind w:left="140" w:right="140" w:firstLine="0"/>
              <w:jc w:val="center"/>
              <w:rPr/>
            </w:pPr>
            <w:r w:rsidDel="00000000" w:rsidR="00000000" w:rsidRPr="00000000">
              <w:rPr>
                <w:rtl w:val="0"/>
              </w:rPr>
              <w:t xml:space="preserve"> </w:t>
            </w:r>
          </w:p>
        </w:tc>
        <w:tc>
          <w:tcPr>
            <w:tcBorders>
              <w:top w:color="000000" w:space="0" w:sz="0" w:val="nil"/>
              <w:left w:color="000000" w:space="0" w:sz="0" w:val="nil"/>
              <w:bottom w:color="b6bd37" w:space="0" w:sz="6" w:val="single"/>
              <w:right w:color="b6bd37" w:space="0" w:sz="6" w:val="single"/>
            </w:tcBorders>
            <w:shd w:fill="f3f9bf" w:val="clear"/>
            <w:tcMar>
              <w:top w:w="0.0" w:type="dxa"/>
              <w:left w:w="100.0" w:type="dxa"/>
              <w:bottom w:w="0.0" w:type="dxa"/>
              <w:right w:w="100.0" w:type="dxa"/>
            </w:tcMar>
            <w:vAlign w:val="top"/>
          </w:tcPr>
          <w:p w:rsidR="00000000" w:rsidDel="00000000" w:rsidP="00000000" w:rsidRDefault="00000000" w:rsidRPr="00000000" w14:paraId="00000185">
            <w:pPr>
              <w:spacing w:after="0" w:lineRule="auto"/>
              <w:ind w:left="180" w:right="140" w:firstLine="0"/>
              <w:jc w:val="center"/>
              <w:rPr/>
            </w:pPr>
            <w:sdt>
              <w:sdtPr>
                <w:tag w:val="goog_rdk_116"/>
              </w:sdtPr>
              <w:sdtContent>
                <w:r w:rsidDel="00000000" w:rsidR="00000000" w:rsidRPr="00000000">
                  <w:rPr>
                    <w:rFonts w:ascii="Arial Unicode MS" w:cs="Arial Unicode MS" w:eastAsia="Arial Unicode MS" w:hAnsi="Arial Unicode MS"/>
                    <w:rtl w:val="0"/>
                  </w:rPr>
                  <w:t xml:space="preserve">✓</w:t>
                </w:r>
              </w:sdtContent>
            </w:sdt>
          </w:p>
        </w:tc>
        <w:tc>
          <w:tcPr>
            <w:tcBorders>
              <w:top w:color="000000" w:space="0" w:sz="0" w:val="nil"/>
              <w:left w:color="000000" w:space="0" w:sz="0" w:val="nil"/>
              <w:bottom w:color="b6bd37" w:space="0" w:sz="6" w:val="single"/>
              <w:right w:color="b6bd37" w:space="0" w:sz="6" w:val="single"/>
            </w:tcBorders>
            <w:shd w:fill="ecf593" w:val="clear"/>
            <w:tcMar>
              <w:top w:w="0.0" w:type="dxa"/>
              <w:left w:w="100.0" w:type="dxa"/>
              <w:bottom w:w="0.0" w:type="dxa"/>
              <w:right w:w="100.0" w:type="dxa"/>
            </w:tcMar>
            <w:vAlign w:val="top"/>
          </w:tcPr>
          <w:p w:rsidR="00000000" w:rsidDel="00000000" w:rsidP="00000000" w:rsidRDefault="00000000" w:rsidRPr="00000000" w14:paraId="00000186">
            <w:pPr>
              <w:spacing w:after="0" w:lineRule="auto"/>
              <w:ind w:left="180" w:right="140" w:firstLine="0"/>
              <w:jc w:val="center"/>
              <w:rPr/>
            </w:pPr>
            <w:sdt>
              <w:sdtPr>
                <w:tag w:val="goog_rdk_117"/>
              </w:sdtPr>
              <w:sdtContent>
                <w:r w:rsidDel="00000000" w:rsidR="00000000" w:rsidRPr="00000000">
                  <w:rPr>
                    <w:rFonts w:ascii="Arial Unicode MS" w:cs="Arial Unicode MS" w:eastAsia="Arial Unicode MS" w:hAnsi="Arial Unicode MS"/>
                    <w:rtl w:val="0"/>
                  </w:rPr>
                  <w:t xml:space="preserve">✓</w:t>
                </w:r>
              </w:sdtContent>
            </w:sdt>
          </w:p>
        </w:tc>
        <w:tc>
          <w:tcPr>
            <w:tcBorders>
              <w:top w:color="000000" w:space="0" w:sz="0" w:val="nil"/>
              <w:left w:color="000000" w:space="0" w:sz="0" w:val="nil"/>
              <w:bottom w:color="b6bd37" w:space="0" w:sz="6" w:val="single"/>
              <w:right w:color="b6bd37" w:space="0" w:sz="6" w:val="single"/>
            </w:tcBorders>
            <w:shd w:fill="e6f272" w:val="clear"/>
            <w:tcMar>
              <w:top w:w="0.0" w:type="dxa"/>
              <w:left w:w="100.0" w:type="dxa"/>
              <w:bottom w:w="0.0" w:type="dxa"/>
              <w:right w:w="100.0" w:type="dxa"/>
            </w:tcMar>
            <w:vAlign w:val="top"/>
          </w:tcPr>
          <w:p w:rsidR="00000000" w:rsidDel="00000000" w:rsidP="00000000" w:rsidRDefault="00000000" w:rsidRPr="00000000" w14:paraId="00000187">
            <w:pPr>
              <w:spacing w:after="0" w:before="0" w:lineRule="auto"/>
              <w:ind w:left="180" w:right="140" w:firstLine="0"/>
              <w:jc w:val="center"/>
              <w:rPr/>
            </w:pPr>
            <w:r w:rsidDel="00000000" w:rsidR="00000000" w:rsidRPr="00000000">
              <w:rPr>
                <w:rtl w:val="0"/>
              </w:rPr>
              <w:t xml:space="preserve"> </w:t>
            </w:r>
          </w:p>
        </w:tc>
        <w:tc>
          <w:tcPr>
            <w:tcBorders>
              <w:top w:color="000000" w:space="0" w:sz="0" w:val="nil"/>
              <w:left w:color="000000" w:space="0" w:sz="0" w:val="nil"/>
              <w:bottom w:color="b6bd37" w:space="0" w:sz="6" w:val="single"/>
              <w:right w:color="b6bd37" w:space="0" w:sz="6" w:val="single"/>
            </w:tcBorders>
            <w:shd w:fill="dfee4c" w:val="clear"/>
            <w:tcMar>
              <w:top w:w="0.0" w:type="dxa"/>
              <w:left w:w="100.0" w:type="dxa"/>
              <w:bottom w:w="0.0" w:type="dxa"/>
              <w:right w:w="100.0" w:type="dxa"/>
            </w:tcMar>
            <w:vAlign w:val="top"/>
          </w:tcPr>
          <w:p w:rsidR="00000000" w:rsidDel="00000000" w:rsidP="00000000" w:rsidRDefault="00000000" w:rsidRPr="00000000" w14:paraId="00000188">
            <w:pPr>
              <w:spacing w:after="0" w:lineRule="auto"/>
              <w:ind w:left="180" w:right="140" w:firstLine="0"/>
              <w:jc w:val="center"/>
              <w:rPr/>
            </w:pPr>
            <w:sdt>
              <w:sdtPr>
                <w:tag w:val="goog_rdk_118"/>
              </w:sdtPr>
              <w:sdtContent>
                <w:r w:rsidDel="00000000" w:rsidR="00000000" w:rsidRPr="00000000">
                  <w:rPr>
                    <w:rFonts w:ascii="Arial Unicode MS" w:cs="Arial Unicode MS" w:eastAsia="Arial Unicode MS" w:hAnsi="Arial Unicode MS"/>
                    <w:rtl w:val="0"/>
                  </w:rPr>
                  <w:t xml:space="preserve">✓</w:t>
                </w:r>
              </w:sdtContent>
            </w:sdt>
          </w:p>
        </w:tc>
      </w:tr>
      <w:tr>
        <w:trPr>
          <w:cantSplit w:val="0"/>
          <w:trHeight w:val="525" w:hRule="atLeast"/>
          <w:tblHeader w:val="0"/>
        </w:trPr>
        <w:tc>
          <w:tcPr>
            <w:tcBorders>
              <w:top w:color="000000" w:space="0" w:sz="0" w:val="nil"/>
              <w:left w:color="b6bd37" w:space="0" w:sz="6" w:val="single"/>
              <w:bottom w:color="b6bd37" w:space="0" w:sz="6" w:val="single"/>
              <w:right w:color="b6bd37"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189">
            <w:pPr>
              <w:spacing w:after="120" w:before="0" w:lineRule="auto"/>
              <w:ind w:left="140" w:right="140" w:firstLine="0"/>
              <w:rPr/>
            </w:pPr>
            <w:r w:rsidDel="00000000" w:rsidR="00000000" w:rsidRPr="00000000">
              <w:rPr>
                <w:rtl w:val="0"/>
              </w:rPr>
              <w:t xml:space="preserve">Washing mouthed toys daily using warm water and detergent and, if possible, drying in the sun</w:t>
            </w:r>
          </w:p>
        </w:tc>
        <w:tc>
          <w:tcPr>
            <w:tcBorders>
              <w:top w:color="000000" w:space="0" w:sz="0" w:val="nil"/>
              <w:left w:color="000000" w:space="0" w:sz="0" w:val="nil"/>
              <w:bottom w:color="b6bd37" w:space="0" w:sz="6" w:val="single"/>
              <w:right w:color="b6bd37" w:space="0" w:sz="6" w:val="single"/>
            </w:tcBorders>
            <w:shd w:fill="fbfde9" w:val="clear"/>
            <w:tcMar>
              <w:top w:w="0.0" w:type="dxa"/>
              <w:left w:w="100.0" w:type="dxa"/>
              <w:bottom w:w="0.0" w:type="dxa"/>
              <w:right w:w="100.0" w:type="dxa"/>
            </w:tcMar>
            <w:vAlign w:val="top"/>
          </w:tcPr>
          <w:p w:rsidR="00000000" w:rsidDel="00000000" w:rsidP="00000000" w:rsidRDefault="00000000" w:rsidRPr="00000000" w14:paraId="0000018A">
            <w:pPr>
              <w:spacing w:after="0" w:before="0" w:lineRule="auto"/>
              <w:ind w:left="140" w:right="140" w:firstLine="0"/>
              <w:jc w:val="center"/>
              <w:rPr/>
            </w:pPr>
            <w:r w:rsidDel="00000000" w:rsidR="00000000" w:rsidRPr="00000000">
              <w:rPr>
                <w:rtl w:val="0"/>
              </w:rPr>
              <w:t xml:space="preserve"> </w:t>
            </w:r>
          </w:p>
        </w:tc>
        <w:tc>
          <w:tcPr>
            <w:tcBorders>
              <w:top w:color="000000" w:space="0" w:sz="0" w:val="nil"/>
              <w:left w:color="000000" w:space="0" w:sz="0" w:val="nil"/>
              <w:bottom w:color="b6bd37" w:space="0" w:sz="6" w:val="single"/>
              <w:right w:color="b6bd37" w:space="0" w:sz="6" w:val="single"/>
            </w:tcBorders>
            <w:shd w:fill="f3f9bf" w:val="clear"/>
            <w:tcMar>
              <w:top w:w="0.0" w:type="dxa"/>
              <w:left w:w="100.0" w:type="dxa"/>
              <w:bottom w:w="0.0" w:type="dxa"/>
              <w:right w:w="100.0" w:type="dxa"/>
            </w:tcMar>
            <w:vAlign w:val="top"/>
          </w:tcPr>
          <w:p w:rsidR="00000000" w:rsidDel="00000000" w:rsidP="00000000" w:rsidRDefault="00000000" w:rsidRPr="00000000" w14:paraId="0000018B">
            <w:pPr>
              <w:spacing w:after="0" w:lineRule="auto"/>
              <w:ind w:left="180" w:right="140" w:firstLine="0"/>
              <w:jc w:val="center"/>
              <w:rPr/>
            </w:pPr>
            <w:sdt>
              <w:sdtPr>
                <w:tag w:val="goog_rdk_119"/>
              </w:sdtPr>
              <w:sdtContent>
                <w:r w:rsidDel="00000000" w:rsidR="00000000" w:rsidRPr="00000000">
                  <w:rPr>
                    <w:rFonts w:ascii="Arial Unicode MS" w:cs="Arial Unicode MS" w:eastAsia="Arial Unicode MS" w:hAnsi="Arial Unicode MS"/>
                    <w:rtl w:val="0"/>
                  </w:rPr>
                  <w:t xml:space="preserve">✓</w:t>
                </w:r>
              </w:sdtContent>
            </w:sdt>
          </w:p>
        </w:tc>
        <w:tc>
          <w:tcPr>
            <w:tcBorders>
              <w:top w:color="000000" w:space="0" w:sz="0" w:val="nil"/>
              <w:left w:color="000000" w:space="0" w:sz="0" w:val="nil"/>
              <w:bottom w:color="b6bd37" w:space="0" w:sz="6" w:val="single"/>
              <w:right w:color="b6bd37" w:space="0" w:sz="6" w:val="single"/>
            </w:tcBorders>
            <w:shd w:fill="ecf593" w:val="clear"/>
            <w:tcMar>
              <w:top w:w="0.0" w:type="dxa"/>
              <w:left w:w="100.0" w:type="dxa"/>
              <w:bottom w:w="0.0" w:type="dxa"/>
              <w:right w:w="100.0" w:type="dxa"/>
            </w:tcMar>
            <w:vAlign w:val="top"/>
          </w:tcPr>
          <w:p w:rsidR="00000000" w:rsidDel="00000000" w:rsidP="00000000" w:rsidRDefault="00000000" w:rsidRPr="00000000" w14:paraId="0000018C">
            <w:pPr>
              <w:spacing w:after="0" w:lineRule="auto"/>
              <w:ind w:left="180" w:right="140" w:firstLine="0"/>
              <w:jc w:val="center"/>
              <w:rPr/>
            </w:pPr>
            <w:sdt>
              <w:sdtPr>
                <w:tag w:val="goog_rdk_120"/>
              </w:sdtPr>
              <w:sdtContent>
                <w:r w:rsidDel="00000000" w:rsidR="00000000" w:rsidRPr="00000000">
                  <w:rPr>
                    <w:rFonts w:ascii="Arial Unicode MS" w:cs="Arial Unicode MS" w:eastAsia="Arial Unicode MS" w:hAnsi="Arial Unicode MS"/>
                    <w:rtl w:val="0"/>
                  </w:rPr>
                  <w:t xml:space="preserve">✓</w:t>
                </w:r>
              </w:sdtContent>
            </w:sdt>
          </w:p>
        </w:tc>
        <w:tc>
          <w:tcPr>
            <w:tcBorders>
              <w:top w:color="000000" w:space="0" w:sz="0" w:val="nil"/>
              <w:left w:color="000000" w:space="0" w:sz="0" w:val="nil"/>
              <w:bottom w:color="b6bd37" w:space="0" w:sz="6" w:val="single"/>
              <w:right w:color="b6bd37" w:space="0" w:sz="6" w:val="single"/>
            </w:tcBorders>
            <w:shd w:fill="e6f272" w:val="clear"/>
            <w:tcMar>
              <w:top w:w="0.0" w:type="dxa"/>
              <w:left w:w="100.0" w:type="dxa"/>
              <w:bottom w:w="0.0" w:type="dxa"/>
              <w:right w:w="100.0" w:type="dxa"/>
            </w:tcMar>
            <w:vAlign w:val="top"/>
          </w:tcPr>
          <w:p w:rsidR="00000000" w:rsidDel="00000000" w:rsidP="00000000" w:rsidRDefault="00000000" w:rsidRPr="00000000" w14:paraId="0000018D">
            <w:pPr>
              <w:spacing w:after="0" w:before="0" w:lineRule="auto"/>
              <w:ind w:left="180" w:right="140" w:firstLine="0"/>
              <w:jc w:val="center"/>
              <w:rPr/>
            </w:pPr>
            <w:r w:rsidDel="00000000" w:rsidR="00000000" w:rsidRPr="00000000">
              <w:rPr>
                <w:rtl w:val="0"/>
              </w:rPr>
              <w:t xml:space="preserve"> </w:t>
            </w:r>
          </w:p>
        </w:tc>
        <w:tc>
          <w:tcPr>
            <w:tcBorders>
              <w:top w:color="000000" w:space="0" w:sz="0" w:val="nil"/>
              <w:left w:color="000000" w:space="0" w:sz="0" w:val="nil"/>
              <w:bottom w:color="b6bd37" w:space="0" w:sz="6" w:val="single"/>
              <w:right w:color="b6bd37" w:space="0" w:sz="6" w:val="single"/>
            </w:tcBorders>
            <w:shd w:fill="dfee4c" w:val="clear"/>
            <w:tcMar>
              <w:top w:w="0.0" w:type="dxa"/>
              <w:left w:w="100.0" w:type="dxa"/>
              <w:bottom w:w="0.0" w:type="dxa"/>
              <w:right w:w="100.0" w:type="dxa"/>
            </w:tcMar>
            <w:vAlign w:val="top"/>
          </w:tcPr>
          <w:p w:rsidR="00000000" w:rsidDel="00000000" w:rsidP="00000000" w:rsidRDefault="00000000" w:rsidRPr="00000000" w14:paraId="0000018E">
            <w:pPr>
              <w:spacing w:after="0" w:lineRule="auto"/>
              <w:ind w:left="180" w:right="140" w:firstLine="0"/>
              <w:jc w:val="center"/>
              <w:rPr/>
            </w:pPr>
            <w:sdt>
              <w:sdtPr>
                <w:tag w:val="goog_rdk_121"/>
              </w:sdtPr>
              <w:sdtContent>
                <w:r w:rsidDel="00000000" w:rsidR="00000000" w:rsidRPr="00000000">
                  <w:rPr>
                    <w:rFonts w:ascii="Arial Unicode MS" w:cs="Arial Unicode MS" w:eastAsia="Arial Unicode MS" w:hAnsi="Arial Unicode MS"/>
                    <w:rtl w:val="0"/>
                  </w:rPr>
                  <w:t xml:space="preserve">✓</w:t>
                </w:r>
              </w:sdtContent>
            </w:sdt>
          </w:p>
        </w:tc>
      </w:tr>
      <w:tr>
        <w:trPr>
          <w:cantSplit w:val="0"/>
          <w:trHeight w:val="345" w:hRule="atLeast"/>
          <w:tblHeader w:val="0"/>
        </w:trPr>
        <w:tc>
          <w:tcPr>
            <w:tcBorders>
              <w:top w:color="000000" w:space="0" w:sz="0" w:val="nil"/>
              <w:left w:color="b6bd37" w:space="0" w:sz="6" w:val="single"/>
              <w:bottom w:color="b6bd37" w:space="0" w:sz="6" w:val="single"/>
              <w:right w:color="b6bd37"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18F">
            <w:pPr>
              <w:spacing w:after="120" w:before="0" w:lineRule="auto"/>
              <w:ind w:left="140" w:right="140" w:firstLine="0"/>
              <w:rPr/>
            </w:pPr>
            <w:r w:rsidDel="00000000" w:rsidR="00000000" w:rsidRPr="00000000">
              <w:rPr>
                <w:rtl w:val="0"/>
              </w:rPr>
              <w:t xml:space="preserve">Wiping over books with a moist cloth treated with detergent</w:t>
            </w:r>
          </w:p>
        </w:tc>
        <w:tc>
          <w:tcPr>
            <w:tcBorders>
              <w:top w:color="000000" w:space="0" w:sz="0" w:val="nil"/>
              <w:left w:color="000000" w:space="0" w:sz="0" w:val="nil"/>
              <w:bottom w:color="b6bd37" w:space="0" w:sz="6" w:val="single"/>
              <w:right w:color="b6bd37" w:space="0" w:sz="6" w:val="single"/>
            </w:tcBorders>
            <w:shd w:fill="fbfde9" w:val="clear"/>
            <w:tcMar>
              <w:top w:w="0.0" w:type="dxa"/>
              <w:left w:w="100.0" w:type="dxa"/>
              <w:bottom w:w="0.0" w:type="dxa"/>
              <w:right w:w="100.0" w:type="dxa"/>
            </w:tcMar>
            <w:vAlign w:val="top"/>
          </w:tcPr>
          <w:p w:rsidR="00000000" w:rsidDel="00000000" w:rsidP="00000000" w:rsidRDefault="00000000" w:rsidRPr="00000000" w14:paraId="00000190">
            <w:pPr>
              <w:spacing w:after="0" w:before="0" w:lineRule="auto"/>
              <w:ind w:left="140" w:right="140" w:firstLine="0"/>
              <w:jc w:val="center"/>
              <w:rPr/>
            </w:pPr>
            <w:r w:rsidDel="00000000" w:rsidR="00000000" w:rsidRPr="00000000">
              <w:rPr>
                <w:rtl w:val="0"/>
              </w:rPr>
              <w:t xml:space="preserve"> </w:t>
            </w:r>
          </w:p>
        </w:tc>
        <w:tc>
          <w:tcPr>
            <w:tcBorders>
              <w:top w:color="000000" w:space="0" w:sz="0" w:val="nil"/>
              <w:left w:color="000000" w:space="0" w:sz="0" w:val="nil"/>
              <w:bottom w:color="b6bd37" w:space="0" w:sz="6" w:val="single"/>
              <w:right w:color="b6bd37" w:space="0" w:sz="6" w:val="single"/>
            </w:tcBorders>
            <w:shd w:fill="f3f9bf" w:val="clear"/>
            <w:tcMar>
              <w:top w:w="0.0" w:type="dxa"/>
              <w:left w:w="100.0" w:type="dxa"/>
              <w:bottom w:w="0.0" w:type="dxa"/>
              <w:right w:w="100.0" w:type="dxa"/>
            </w:tcMar>
            <w:vAlign w:val="top"/>
          </w:tcPr>
          <w:p w:rsidR="00000000" w:rsidDel="00000000" w:rsidP="00000000" w:rsidRDefault="00000000" w:rsidRPr="00000000" w14:paraId="00000191">
            <w:pPr>
              <w:spacing w:after="0" w:lineRule="auto"/>
              <w:ind w:left="180" w:right="140" w:firstLine="0"/>
              <w:jc w:val="center"/>
              <w:rPr/>
            </w:pPr>
            <w:sdt>
              <w:sdtPr>
                <w:tag w:val="goog_rdk_122"/>
              </w:sdtPr>
              <w:sdtContent>
                <w:r w:rsidDel="00000000" w:rsidR="00000000" w:rsidRPr="00000000">
                  <w:rPr>
                    <w:rFonts w:ascii="Arial Unicode MS" w:cs="Arial Unicode MS" w:eastAsia="Arial Unicode MS" w:hAnsi="Arial Unicode MS"/>
                    <w:rtl w:val="0"/>
                  </w:rPr>
                  <w:t xml:space="preserve">✓</w:t>
                </w:r>
              </w:sdtContent>
            </w:sdt>
          </w:p>
        </w:tc>
        <w:tc>
          <w:tcPr>
            <w:tcBorders>
              <w:top w:color="000000" w:space="0" w:sz="0" w:val="nil"/>
              <w:left w:color="000000" w:space="0" w:sz="0" w:val="nil"/>
              <w:bottom w:color="b6bd37" w:space="0" w:sz="6" w:val="single"/>
              <w:right w:color="b6bd37" w:space="0" w:sz="6" w:val="single"/>
            </w:tcBorders>
            <w:shd w:fill="ecf593" w:val="clear"/>
            <w:tcMar>
              <w:top w:w="0.0" w:type="dxa"/>
              <w:left w:w="100.0" w:type="dxa"/>
              <w:bottom w:w="0.0" w:type="dxa"/>
              <w:right w:w="100.0" w:type="dxa"/>
            </w:tcMar>
            <w:vAlign w:val="top"/>
          </w:tcPr>
          <w:p w:rsidR="00000000" w:rsidDel="00000000" w:rsidP="00000000" w:rsidRDefault="00000000" w:rsidRPr="00000000" w14:paraId="00000192">
            <w:pPr>
              <w:spacing w:after="0" w:lineRule="auto"/>
              <w:ind w:left="180" w:right="140" w:firstLine="0"/>
              <w:jc w:val="center"/>
              <w:rPr/>
            </w:pPr>
            <w:sdt>
              <w:sdtPr>
                <w:tag w:val="goog_rdk_123"/>
              </w:sdtPr>
              <w:sdtContent>
                <w:r w:rsidDel="00000000" w:rsidR="00000000" w:rsidRPr="00000000">
                  <w:rPr>
                    <w:rFonts w:ascii="Arial Unicode MS" w:cs="Arial Unicode MS" w:eastAsia="Arial Unicode MS" w:hAnsi="Arial Unicode MS"/>
                    <w:rtl w:val="0"/>
                  </w:rPr>
                  <w:t xml:space="preserve">✓</w:t>
                </w:r>
              </w:sdtContent>
            </w:sdt>
          </w:p>
        </w:tc>
        <w:tc>
          <w:tcPr>
            <w:tcBorders>
              <w:top w:color="000000" w:space="0" w:sz="0" w:val="nil"/>
              <w:left w:color="000000" w:space="0" w:sz="0" w:val="nil"/>
              <w:bottom w:color="b6bd37" w:space="0" w:sz="6" w:val="single"/>
              <w:right w:color="b6bd37" w:space="0" w:sz="6" w:val="single"/>
            </w:tcBorders>
            <w:shd w:fill="e6f272" w:val="clear"/>
            <w:tcMar>
              <w:top w:w="0.0" w:type="dxa"/>
              <w:left w:w="100.0" w:type="dxa"/>
              <w:bottom w:w="0.0" w:type="dxa"/>
              <w:right w:w="100.0" w:type="dxa"/>
            </w:tcMar>
            <w:vAlign w:val="top"/>
          </w:tcPr>
          <w:p w:rsidR="00000000" w:rsidDel="00000000" w:rsidP="00000000" w:rsidRDefault="00000000" w:rsidRPr="00000000" w14:paraId="00000193">
            <w:pPr>
              <w:spacing w:after="0" w:before="0" w:lineRule="auto"/>
              <w:ind w:left="180" w:right="140" w:firstLine="0"/>
              <w:jc w:val="center"/>
              <w:rPr/>
            </w:pPr>
            <w:r w:rsidDel="00000000" w:rsidR="00000000" w:rsidRPr="00000000">
              <w:rPr>
                <w:rtl w:val="0"/>
              </w:rPr>
              <w:t xml:space="preserve"> </w:t>
            </w:r>
          </w:p>
        </w:tc>
        <w:tc>
          <w:tcPr>
            <w:tcBorders>
              <w:top w:color="000000" w:space="0" w:sz="0" w:val="nil"/>
              <w:left w:color="000000" w:space="0" w:sz="0" w:val="nil"/>
              <w:bottom w:color="b6bd37" w:space="0" w:sz="6" w:val="single"/>
              <w:right w:color="b6bd37" w:space="0" w:sz="6" w:val="single"/>
            </w:tcBorders>
            <w:shd w:fill="dfee4c" w:val="clear"/>
            <w:tcMar>
              <w:top w:w="0.0" w:type="dxa"/>
              <w:left w:w="100.0" w:type="dxa"/>
              <w:bottom w:w="0.0" w:type="dxa"/>
              <w:right w:w="100.0" w:type="dxa"/>
            </w:tcMar>
            <w:vAlign w:val="top"/>
          </w:tcPr>
          <w:p w:rsidR="00000000" w:rsidDel="00000000" w:rsidP="00000000" w:rsidRDefault="00000000" w:rsidRPr="00000000" w14:paraId="00000194">
            <w:pPr>
              <w:spacing w:after="0" w:lineRule="auto"/>
              <w:ind w:left="180" w:right="140" w:firstLine="0"/>
              <w:jc w:val="center"/>
              <w:rPr/>
            </w:pPr>
            <w:sdt>
              <w:sdtPr>
                <w:tag w:val="goog_rdk_124"/>
              </w:sdtPr>
              <w:sdtContent>
                <w:r w:rsidDel="00000000" w:rsidR="00000000" w:rsidRPr="00000000">
                  <w:rPr>
                    <w:rFonts w:ascii="Arial Unicode MS" w:cs="Arial Unicode MS" w:eastAsia="Arial Unicode MS" w:hAnsi="Arial Unicode MS"/>
                    <w:rtl w:val="0"/>
                  </w:rPr>
                  <w:t xml:space="preserve">✓</w:t>
                </w:r>
              </w:sdtContent>
            </w:sdt>
          </w:p>
        </w:tc>
      </w:tr>
      <w:tr>
        <w:trPr>
          <w:cantSplit w:val="0"/>
          <w:trHeight w:val="525" w:hRule="atLeast"/>
          <w:tblHeader w:val="0"/>
        </w:trPr>
        <w:tc>
          <w:tcPr>
            <w:tcBorders>
              <w:top w:color="000000" w:space="0" w:sz="0" w:val="nil"/>
              <w:left w:color="b6bd37" w:space="0" w:sz="6" w:val="single"/>
              <w:bottom w:color="b6bd37" w:space="0" w:sz="6" w:val="single"/>
              <w:right w:color="b6bd37"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195">
            <w:pPr>
              <w:spacing w:after="120" w:before="0" w:lineRule="auto"/>
              <w:ind w:left="140" w:right="140" w:firstLine="0"/>
              <w:rPr/>
            </w:pPr>
            <w:r w:rsidDel="00000000" w:rsidR="00000000" w:rsidRPr="00000000">
              <w:rPr>
                <w:rtl w:val="0"/>
              </w:rPr>
              <w:t xml:space="preserve">Ensuring washable toys and equipment are cleaned term by term or annually, as required</w:t>
            </w:r>
          </w:p>
        </w:tc>
        <w:tc>
          <w:tcPr>
            <w:tcBorders>
              <w:top w:color="000000" w:space="0" w:sz="0" w:val="nil"/>
              <w:left w:color="000000" w:space="0" w:sz="0" w:val="nil"/>
              <w:bottom w:color="b6bd37" w:space="0" w:sz="6" w:val="single"/>
              <w:right w:color="b6bd37" w:space="0" w:sz="6" w:val="single"/>
            </w:tcBorders>
            <w:shd w:fill="fbfde9" w:val="clear"/>
            <w:tcMar>
              <w:top w:w="0.0" w:type="dxa"/>
              <w:left w:w="100.0" w:type="dxa"/>
              <w:bottom w:w="0.0" w:type="dxa"/>
              <w:right w:w="100.0" w:type="dxa"/>
            </w:tcMar>
            <w:vAlign w:val="top"/>
          </w:tcPr>
          <w:p w:rsidR="00000000" w:rsidDel="00000000" w:rsidP="00000000" w:rsidRDefault="00000000" w:rsidRPr="00000000" w14:paraId="00000196">
            <w:pPr>
              <w:spacing w:after="0" w:before="0" w:lineRule="auto"/>
              <w:ind w:left="140" w:right="140" w:firstLine="0"/>
              <w:jc w:val="center"/>
              <w:rPr/>
            </w:pPr>
            <w:r w:rsidDel="00000000" w:rsidR="00000000" w:rsidRPr="00000000">
              <w:rPr>
                <w:rtl w:val="0"/>
              </w:rPr>
              <w:t xml:space="preserve"> </w:t>
            </w:r>
          </w:p>
        </w:tc>
        <w:tc>
          <w:tcPr>
            <w:tcBorders>
              <w:top w:color="000000" w:space="0" w:sz="0" w:val="nil"/>
              <w:left w:color="000000" w:space="0" w:sz="0" w:val="nil"/>
              <w:bottom w:color="b6bd37" w:space="0" w:sz="6" w:val="single"/>
              <w:right w:color="b6bd37" w:space="0" w:sz="6" w:val="single"/>
            </w:tcBorders>
            <w:shd w:fill="f3f9bf" w:val="clear"/>
            <w:tcMar>
              <w:top w:w="0.0" w:type="dxa"/>
              <w:left w:w="100.0" w:type="dxa"/>
              <w:bottom w:w="0.0" w:type="dxa"/>
              <w:right w:w="100.0" w:type="dxa"/>
            </w:tcMar>
            <w:vAlign w:val="top"/>
          </w:tcPr>
          <w:p w:rsidR="00000000" w:rsidDel="00000000" w:rsidP="00000000" w:rsidRDefault="00000000" w:rsidRPr="00000000" w14:paraId="00000197">
            <w:pPr>
              <w:spacing w:after="0" w:lineRule="auto"/>
              <w:ind w:left="180" w:right="140" w:firstLine="0"/>
              <w:jc w:val="center"/>
              <w:rPr/>
            </w:pPr>
            <w:sdt>
              <w:sdtPr>
                <w:tag w:val="goog_rdk_125"/>
              </w:sdtPr>
              <w:sdtContent>
                <w:r w:rsidDel="00000000" w:rsidR="00000000" w:rsidRPr="00000000">
                  <w:rPr>
                    <w:rFonts w:ascii="Arial Unicode MS" w:cs="Arial Unicode MS" w:eastAsia="Arial Unicode MS" w:hAnsi="Arial Unicode MS"/>
                    <w:rtl w:val="0"/>
                  </w:rPr>
                  <w:t xml:space="preserve">✓</w:t>
                </w:r>
              </w:sdtContent>
            </w:sdt>
          </w:p>
        </w:tc>
        <w:tc>
          <w:tcPr>
            <w:tcBorders>
              <w:top w:color="000000" w:space="0" w:sz="0" w:val="nil"/>
              <w:left w:color="000000" w:space="0" w:sz="0" w:val="nil"/>
              <w:bottom w:color="b6bd37" w:space="0" w:sz="6" w:val="single"/>
              <w:right w:color="b6bd37" w:space="0" w:sz="6" w:val="single"/>
            </w:tcBorders>
            <w:shd w:fill="ecf593" w:val="clear"/>
            <w:tcMar>
              <w:top w:w="0.0" w:type="dxa"/>
              <w:left w:w="100.0" w:type="dxa"/>
              <w:bottom w:w="0.0" w:type="dxa"/>
              <w:right w:w="100.0" w:type="dxa"/>
            </w:tcMar>
            <w:vAlign w:val="top"/>
          </w:tcPr>
          <w:p w:rsidR="00000000" w:rsidDel="00000000" w:rsidP="00000000" w:rsidRDefault="00000000" w:rsidRPr="00000000" w14:paraId="00000198">
            <w:pPr>
              <w:spacing w:after="0" w:lineRule="auto"/>
              <w:ind w:left="180" w:right="140" w:firstLine="0"/>
              <w:jc w:val="center"/>
              <w:rPr/>
            </w:pPr>
            <w:sdt>
              <w:sdtPr>
                <w:tag w:val="goog_rdk_126"/>
              </w:sdtPr>
              <w:sdtContent>
                <w:r w:rsidDel="00000000" w:rsidR="00000000" w:rsidRPr="00000000">
                  <w:rPr>
                    <w:rFonts w:ascii="Arial Unicode MS" w:cs="Arial Unicode MS" w:eastAsia="Arial Unicode MS" w:hAnsi="Arial Unicode MS"/>
                    <w:rtl w:val="0"/>
                  </w:rPr>
                  <w:t xml:space="preserve">✓</w:t>
                </w:r>
              </w:sdtContent>
            </w:sdt>
          </w:p>
        </w:tc>
        <w:tc>
          <w:tcPr>
            <w:tcBorders>
              <w:top w:color="000000" w:space="0" w:sz="0" w:val="nil"/>
              <w:left w:color="000000" w:space="0" w:sz="0" w:val="nil"/>
              <w:bottom w:color="b6bd37" w:space="0" w:sz="6" w:val="single"/>
              <w:right w:color="b6bd37" w:space="0" w:sz="6" w:val="single"/>
            </w:tcBorders>
            <w:shd w:fill="e6f272" w:val="clear"/>
            <w:tcMar>
              <w:top w:w="0.0" w:type="dxa"/>
              <w:left w:w="100.0" w:type="dxa"/>
              <w:bottom w:w="0.0" w:type="dxa"/>
              <w:right w:w="100.0" w:type="dxa"/>
            </w:tcMar>
            <w:vAlign w:val="top"/>
          </w:tcPr>
          <w:p w:rsidR="00000000" w:rsidDel="00000000" w:rsidP="00000000" w:rsidRDefault="00000000" w:rsidRPr="00000000" w14:paraId="00000199">
            <w:pPr>
              <w:spacing w:after="0" w:before="0" w:lineRule="auto"/>
              <w:ind w:left="180" w:right="140" w:firstLine="0"/>
              <w:jc w:val="center"/>
              <w:rPr/>
            </w:pPr>
            <w:r w:rsidDel="00000000" w:rsidR="00000000" w:rsidRPr="00000000">
              <w:rPr>
                <w:rtl w:val="0"/>
              </w:rPr>
              <w:t xml:space="preserve"> </w:t>
            </w:r>
          </w:p>
        </w:tc>
        <w:tc>
          <w:tcPr>
            <w:tcBorders>
              <w:top w:color="000000" w:space="0" w:sz="0" w:val="nil"/>
              <w:left w:color="000000" w:space="0" w:sz="0" w:val="nil"/>
              <w:bottom w:color="b6bd37" w:space="0" w:sz="6" w:val="single"/>
              <w:right w:color="b6bd37" w:space="0" w:sz="6" w:val="single"/>
            </w:tcBorders>
            <w:shd w:fill="dfee4c" w:val="clear"/>
            <w:tcMar>
              <w:top w:w="0.0" w:type="dxa"/>
              <w:left w:w="100.0" w:type="dxa"/>
              <w:bottom w:w="0.0" w:type="dxa"/>
              <w:right w:w="100.0" w:type="dxa"/>
            </w:tcMar>
            <w:vAlign w:val="top"/>
          </w:tcPr>
          <w:p w:rsidR="00000000" w:rsidDel="00000000" w:rsidP="00000000" w:rsidRDefault="00000000" w:rsidRPr="00000000" w14:paraId="0000019A">
            <w:pPr>
              <w:spacing w:after="0" w:lineRule="auto"/>
              <w:ind w:left="180" w:right="140" w:firstLine="0"/>
              <w:jc w:val="center"/>
              <w:rPr/>
            </w:pPr>
            <w:sdt>
              <w:sdtPr>
                <w:tag w:val="goog_rdk_127"/>
              </w:sdtPr>
              <w:sdtContent>
                <w:r w:rsidDel="00000000" w:rsidR="00000000" w:rsidRPr="00000000">
                  <w:rPr>
                    <w:rFonts w:ascii="Arial Unicode MS" w:cs="Arial Unicode MS" w:eastAsia="Arial Unicode MS" w:hAnsi="Arial Unicode MS"/>
                    <w:rtl w:val="0"/>
                  </w:rPr>
                  <w:t xml:space="preserve">✓</w:t>
                </w:r>
              </w:sdtContent>
            </w:sdt>
          </w:p>
        </w:tc>
      </w:tr>
      <w:tr>
        <w:trPr>
          <w:cantSplit w:val="0"/>
          <w:trHeight w:val="540" w:hRule="atLeast"/>
          <w:tblHeader w:val="0"/>
        </w:trPr>
        <w:tc>
          <w:tcPr>
            <w:tcBorders>
              <w:top w:color="000000" w:space="0" w:sz="0" w:val="nil"/>
              <w:left w:color="b6bd37" w:space="0" w:sz="6" w:val="single"/>
              <w:bottom w:color="b6bd37" w:space="0" w:sz="6" w:val="single"/>
              <w:right w:color="b6bd37"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19B">
            <w:pPr>
              <w:spacing w:after="120" w:before="0" w:lineRule="auto"/>
              <w:ind w:left="140" w:right="140" w:firstLine="0"/>
              <w:rPr/>
            </w:pPr>
            <w:r w:rsidDel="00000000" w:rsidR="00000000" w:rsidRPr="00000000">
              <w:rPr>
                <w:rtl w:val="0"/>
              </w:rPr>
              <w:t xml:space="preserve">Washing and disinfecting mattress covers and linen, where applicable</w:t>
            </w:r>
          </w:p>
        </w:tc>
        <w:tc>
          <w:tcPr>
            <w:tcBorders>
              <w:top w:color="000000" w:space="0" w:sz="0" w:val="nil"/>
              <w:left w:color="000000" w:space="0" w:sz="0" w:val="nil"/>
              <w:bottom w:color="b6bd37" w:space="0" w:sz="6" w:val="single"/>
              <w:right w:color="b6bd37" w:space="0" w:sz="6" w:val="single"/>
            </w:tcBorders>
            <w:shd w:fill="fbfde9" w:val="clear"/>
            <w:tcMar>
              <w:top w:w="0.0" w:type="dxa"/>
              <w:left w:w="100.0" w:type="dxa"/>
              <w:bottom w:w="0.0" w:type="dxa"/>
              <w:right w:w="100.0" w:type="dxa"/>
            </w:tcMar>
            <w:vAlign w:val="top"/>
          </w:tcPr>
          <w:p w:rsidR="00000000" w:rsidDel="00000000" w:rsidP="00000000" w:rsidRDefault="00000000" w:rsidRPr="00000000" w14:paraId="0000019C">
            <w:pPr>
              <w:spacing w:after="0" w:before="0" w:lineRule="auto"/>
              <w:ind w:left="140" w:right="140" w:firstLine="0"/>
              <w:jc w:val="center"/>
              <w:rPr/>
            </w:pPr>
            <w:r w:rsidDel="00000000" w:rsidR="00000000" w:rsidRPr="00000000">
              <w:rPr>
                <w:rtl w:val="0"/>
              </w:rPr>
              <w:t xml:space="preserve"> </w:t>
            </w:r>
          </w:p>
        </w:tc>
        <w:tc>
          <w:tcPr>
            <w:tcBorders>
              <w:top w:color="000000" w:space="0" w:sz="0" w:val="nil"/>
              <w:left w:color="000000" w:space="0" w:sz="0" w:val="nil"/>
              <w:bottom w:color="b6bd37" w:space="0" w:sz="6" w:val="single"/>
              <w:right w:color="b6bd37" w:space="0" w:sz="6" w:val="single"/>
            </w:tcBorders>
            <w:shd w:fill="f3f9bf" w:val="clear"/>
            <w:tcMar>
              <w:top w:w="0.0" w:type="dxa"/>
              <w:left w:w="100.0" w:type="dxa"/>
              <w:bottom w:w="0.0" w:type="dxa"/>
              <w:right w:w="100.0" w:type="dxa"/>
            </w:tcMar>
            <w:vAlign w:val="top"/>
          </w:tcPr>
          <w:p w:rsidR="00000000" w:rsidDel="00000000" w:rsidP="00000000" w:rsidRDefault="00000000" w:rsidRPr="00000000" w14:paraId="0000019D">
            <w:pPr>
              <w:spacing w:after="0" w:lineRule="auto"/>
              <w:ind w:left="180" w:right="140" w:firstLine="0"/>
              <w:jc w:val="center"/>
              <w:rPr/>
            </w:pPr>
            <w:sdt>
              <w:sdtPr>
                <w:tag w:val="goog_rdk_128"/>
              </w:sdtPr>
              <w:sdtContent>
                <w:r w:rsidDel="00000000" w:rsidR="00000000" w:rsidRPr="00000000">
                  <w:rPr>
                    <w:rFonts w:ascii="Arial Unicode MS" w:cs="Arial Unicode MS" w:eastAsia="Arial Unicode MS" w:hAnsi="Arial Unicode MS"/>
                    <w:rtl w:val="0"/>
                  </w:rPr>
                  <w:t xml:space="preserve">✓</w:t>
                </w:r>
              </w:sdtContent>
            </w:sdt>
          </w:p>
        </w:tc>
        <w:tc>
          <w:tcPr>
            <w:tcBorders>
              <w:top w:color="000000" w:space="0" w:sz="0" w:val="nil"/>
              <w:left w:color="000000" w:space="0" w:sz="0" w:val="nil"/>
              <w:bottom w:color="b6bd37" w:space="0" w:sz="6" w:val="single"/>
              <w:right w:color="b6bd37" w:space="0" w:sz="6" w:val="single"/>
            </w:tcBorders>
            <w:shd w:fill="ecf593" w:val="clear"/>
            <w:tcMar>
              <w:top w:w="0.0" w:type="dxa"/>
              <w:left w:w="100.0" w:type="dxa"/>
              <w:bottom w:w="0.0" w:type="dxa"/>
              <w:right w:w="100.0" w:type="dxa"/>
            </w:tcMar>
            <w:vAlign w:val="top"/>
          </w:tcPr>
          <w:p w:rsidR="00000000" w:rsidDel="00000000" w:rsidP="00000000" w:rsidRDefault="00000000" w:rsidRPr="00000000" w14:paraId="0000019E">
            <w:pPr>
              <w:spacing w:after="0" w:lineRule="auto"/>
              <w:ind w:left="180" w:right="140" w:firstLine="0"/>
              <w:jc w:val="center"/>
              <w:rPr/>
            </w:pPr>
            <w:sdt>
              <w:sdtPr>
                <w:tag w:val="goog_rdk_129"/>
              </w:sdtPr>
              <w:sdtContent>
                <w:r w:rsidDel="00000000" w:rsidR="00000000" w:rsidRPr="00000000">
                  <w:rPr>
                    <w:rFonts w:ascii="Arial Unicode MS" w:cs="Arial Unicode MS" w:eastAsia="Arial Unicode MS" w:hAnsi="Arial Unicode MS"/>
                    <w:rtl w:val="0"/>
                  </w:rPr>
                  <w:t xml:space="preserve">✓</w:t>
                </w:r>
              </w:sdtContent>
            </w:sdt>
          </w:p>
        </w:tc>
        <w:tc>
          <w:tcPr>
            <w:tcBorders>
              <w:top w:color="000000" w:space="0" w:sz="0" w:val="nil"/>
              <w:left w:color="000000" w:space="0" w:sz="0" w:val="nil"/>
              <w:bottom w:color="b6bd37" w:space="0" w:sz="6" w:val="single"/>
              <w:right w:color="b6bd37" w:space="0" w:sz="6" w:val="single"/>
            </w:tcBorders>
            <w:shd w:fill="e6f272" w:val="clear"/>
            <w:tcMar>
              <w:top w:w="0.0" w:type="dxa"/>
              <w:left w:w="100.0" w:type="dxa"/>
              <w:bottom w:w="0.0" w:type="dxa"/>
              <w:right w:w="100.0" w:type="dxa"/>
            </w:tcMar>
            <w:vAlign w:val="top"/>
          </w:tcPr>
          <w:p w:rsidR="00000000" w:rsidDel="00000000" w:rsidP="00000000" w:rsidRDefault="00000000" w:rsidRPr="00000000" w14:paraId="0000019F">
            <w:pPr>
              <w:spacing w:after="0" w:before="0" w:lineRule="auto"/>
              <w:ind w:left="180" w:right="140" w:firstLine="0"/>
              <w:jc w:val="center"/>
              <w:rPr/>
            </w:pPr>
            <w:r w:rsidDel="00000000" w:rsidR="00000000" w:rsidRPr="00000000">
              <w:rPr>
                <w:rtl w:val="0"/>
              </w:rPr>
              <w:t xml:space="preserve"> </w:t>
            </w:r>
          </w:p>
        </w:tc>
        <w:tc>
          <w:tcPr>
            <w:tcBorders>
              <w:top w:color="000000" w:space="0" w:sz="0" w:val="nil"/>
              <w:left w:color="000000" w:space="0" w:sz="0" w:val="nil"/>
              <w:bottom w:color="b6bd37" w:space="0" w:sz="6" w:val="single"/>
              <w:right w:color="b6bd37" w:space="0" w:sz="6" w:val="single"/>
            </w:tcBorders>
            <w:shd w:fill="dfee4c" w:val="clear"/>
            <w:tcMar>
              <w:top w:w="0.0" w:type="dxa"/>
              <w:left w:w="100.0" w:type="dxa"/>
              <w:bottom w:w="0.0" w:type="dxa"/>
              <w:right w:w="100.0" w:type="dxa"/>
            </w:tcMar>
            <w:vAlign w:val="top"/>
          </w:tcPr>
          <w:p w:rsidR="00000000" w:rsidDel="00000000" w:rsidP="00000000" w:rsidRDefault="00000000" w:rsidRPr="00000000" w14:paraId="000001A0">
            <w:pPr>
              <w:spacing w:after="0" w:lineRule="auto"/>
              <w:ind w:left="180" w:right="140" w:firstLine="0"/>
              <w:jc w:val="center"/>
              <w:rPr/>
            </w:pPr>
            <w:sdt>
              <w:sdtPr>
                <w:tag w:val="goog_rdk_130"/>
              </w:sdtPr>
              <w:sdtContent>
                <w:r w:rsidDel="00000000" w:rsidR="00000000" w:rsidRPr="00000000">
                  <w:rPr>
                    <w:rFonts w:ascii="Arial Unicode MS" w:cs="Arial Unicode MS" w:eastAsia="Arial Unicode MS" w:hAnsi="Arial Unicode MS"/>
                    <w:rtl w:val="0"/>
                  </w:rPr>
                  <w:t xml:space="preserve">✓</w:t>
                </w:r>
              </w:sdtContent>
            </w:sdt>
          </w:p>
        </w:tc>
      </w:tr>
      <w:tr>
        <w:trPr>
          <w:cantSplit w:val="0"/>
          <w:trHeight w:val="375" w:hRule="atLeast"/>
          <w:tblHeader w:val="0"/>
        </w:trPr>
        <w:tc>
          <w:tcPr>
            <w:gridSpan w:val="6"/>
            <w:tcBorders>
              <w:top w:color="000000" w:space="0" w:sz="0" w:val="nil"/>
              <w:left w:color="b6bd37" w:space="0" w:sz="6" w:val="single"/>
              <w:bottom w:color="b6bd37" w:space="0" w:sz="6" w:val="single"/>
              <w:right w:color="b6bd37" w:space="0" w:sz="6" w:val="single"/>
            </w:tcBorders>
            <w:shd w:fill="a8b400" w:val="clear"/>
            <w:tcMar>
              <w:top w:w="0.0" w:type="dxa"/>
              <w:left w:w="100.0" w:type="dxa"/>
              <w:bottom w:w="0.0" w:type="dxa"/>
              <w:right w:w="100.0" w:type="dxa"/>
            </w:tcMar>
            <w:vAlign w:val="top"/>
          </w:tcPr>
          <w:p w:rsidR="00000000" w:rsidDel="00000000" w:rsidP="00000000" w:rsidRDefault="00000000" w:rsidRPr="00000000" w14:paraId="000001A1">
            <w:pPr>
              <w:spacing w:after="120" w:before="0" w:lineRule="auto"/>
              <w:ind w:left="180" w:right="140" w:firstLine="0"/>
              <w:rPr/>
            </w:pPr>
            <w:r w:rsidDel="00000000" w:rsidR="00000000" w:rsidRPr="00000000">
              <w:rPr>
                <w:rtl w:val="0"/>
              </w:rPr>
              <w:t xml:space="preserve">In relation to children’s contact with one another:</w:t>
            </w:r>
          </w:p>
        </w:tc>
      </w:tr>
      <w:tr>
        <w:trPr>
          <w:cantSplit w:val="0"/>
          <w:trHeight w:val="3555" w:hRule="atLeast"/>
          <w:tblHeader w:val="0"/>
        </w:trPr>
        <w:tc>
          <w:tcPr>
            <w:tcBorders>
              <w:top w:color="000000" w:space="0" w:sz="0" w:val="nil"/>
              <w:left w:color="b6bd37" w:space="0" w:sz="6" w:val="single"/>
              <w:bottom w:color="b6bd37" w:space="0" w:sz="6" w:val="single"/>
              <w:right w:color="b6bd37"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1A7">
            <w:pPr>
              <w:spacing w:after="120" w:before="0" w:lineRule="auto"/>
              <w:ind w:left="140" w:right="140" w:firstLine="0"/>
              <w:rPr/>
            </w:pPr>
            <w:r w:rsidDel="00000000" w:rsidR="00000000" w:rsidRPr="00000000">
              <w:rPr>
                <w:rtl w:val="0"/>
              </w:rPr>
              <w:t xml:space="preserve">Educating and encouraging children in good personal hygiene practices, such as:</w:t>
            </w:r>
          </w:p>
          <w:p w:rsidR="00000000" w:rsidDel="00000000" w:rsidP="00000000" w:rsidRDefault="00000000" w:rsidRPr="00000000" w14:paraId="000001A8">
            <w:pPr>
              <w:spacing w:after="0" w:before="0" w:lineRule="auto"/>
              <w:ind w:left="1220" w:right="140" w:hanging="360"/>
              <w:rPr>
                <w:sz w:val="20"/>
                <w:szCs w:val="20"/>
              </w:rPr>
            </w:pP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20"/>
                <w:szCs w:val="20"/>
                <w:rtl w:val="0"/>
              </w:rPr>
              <w:t xml:space="preserve">washing their hands after blowing and wiping their nose</w:t>
            </w:r>
          </w:p>
          <w:p w:rsidR="00000000" w:rsidDel="00000000" w:rsidP="00000000" w:rsidRDefault="00000000" w:rsidRPr="00000000" w14:paraId="000001A9">
            <w:pPr>
              <w:spacing w:after="0" w:before="0" w:lineRule="auto"/>
              <w:ind w:left="1220" w:right="140" w:hanging="360"/>
              <w:rPr>
                <w:sz w:val="20"/>
                <w:szCs w:val="20"/>
              </w:rPr>
            </w:pP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20"/>
                <w:szCs w:val="20"/>
                <w:rtl w:val="0"/>
              </w:rPr>
              <w:t xml:space="preserve">not touching one another when they are cut or bleeding</w:t>
            </w:r>
          </w:p>
          <w:p w:rsidR="00000000" w:rsidDel="00000000" w:rsidP="00000000" w:rsidRDefault="00000000" w:rsidRPr="00000000" w14:paraId="000001AA">
            <w:pPr>
              <w:spacing w:after="0" w:before="0" w:lineRule="auto"/>
              <w:ind w:left="1220" w:right="140" w:hanging="360"/>
              <w:rPr>
                <w:sz w:val="20"/>
                <w:szCs w:val="20"/>
              </w:rPr>
            </w:pP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20"/>
                <w:szCs w:val="20"/>
                <w:rtl w:val="0"/>
              </w:rPr>
              <w:t xml:space="preserve">disposing of used tissues promptly and appropriately, and not lending them to other children</w:t>
            </w:r>
          </w:p>
          <w:p w:rsidR="00000000" w:rsidDel="00000000" w:rsidP="00000000" w:rsidRDefault="00000000" w:rsidRPr="00000000" w14:paraId="000001AB">
            <w:pPr>
              <w:spacing w:after="0" w:before="0" w:lineRule="auto"/>
              <w:ind w:left="1220" w:right="140" w:hanging="360"/>
              <w:rPr>
                <w:sz w:val="20"/>
                <w:szCs w:val="20"/>
              </w:rPr>
            </w:pP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20"/>
                <w:szCs w:val="20"/>
                <w:rtl w:val="0"/>
              </w:rPr>
              <w:t xml:space="preserve">using their own equipment for personal care, such as toothbrushes, hats, brushes and combs</w:t>
            </w:r>
          </w:p>
          <w:p w:rsidR="00000000" w:rsidDel="00000000" w:rsidP="00000000" w:rsidRDefault="00000000" w:rsidRPr="00000000" w14:paraId="000001AC">
            <w:pPr>
              <w:spacing w:after="0" w:before="0" w:lineRule="auto"/>
              <w:ind w:left="1220" w:right="140" w:hanging="360"/>
              <w:rPr>
                <w:sz w:val="20"/>
                <w:szCs w:val="20"/>
              </w:rPr>
            </w:pP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20"/>
                <w:szCs w:val="20"/>
                <w:rtl w:val="0"/>
              </w:rPr>
              <w:t xml:space="preserve">only touching food they are going to eat</w:t>
            </w:r>
          </w:p>
          <w:p w:rsidR="00000000" w:rsidDel="00000000" w:rsidP="00000000" w:rsidRDefault="00000000" w:rsidRPr="00000000" w14:paraId="000001AD">
            <w:pPr>
              <w:spacing w:after="0" w:before="0" w:lineRule="auto"/>
              <w:ind w:left="1220" w:right="140" w:hanging="360"/>
              <w:rPr>
                <w:sz w:val="20"/>
                <w:szCs w:val="20"/>
              </w:rPr>
            </w:pP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20"/>
                <w:szCs w:val="20"/>
                <w:rtl w:val="0"/>
              </w:rPr>
              <w:t xml:space="preserve">using their own drink bottles or cups.</w:t>
            </w:r>
          </w:p>
        </w:tc>
        <w:tc>
          <w:tcPr>
            <w:tcBorders>
              <w:top w:color="000000" w:space="0" w:sz="0" w:val="nil"/>
              <w:left w:color="000000" w:space="0" w:sz="0" w:val="nil"/>
              <w:bottom w:color="b6bd37" w:space="0" w:sz="6" w:val="single"/>
              <w:right w:color="b6bd37" w:space="0" w:sz="6" w:val="single"/>
            </w:tcBorders>
            <w:shd w:fill="fbfde9" w:val="clear"/>
            <w:tcMar>
              <w:top w:w="0.0" w:type="dxa"/>
              <w:left w:w="100.0" w:type="dxa"/>
              <w:bottom w:w="0.0" w:type="dxa"/>
              <w:right w:w="100.0" w:type="dxa"/>
            </w:tcMar>
            <w:vAlign w:val="top"/>
          </w:tcPr>
          <w:p w:rsidR="00000000" w:rsidDel="00000000" w:rsidP="00000000" w:rsidRDefault="00000000" w:rsidRPr="00000000" w14:paraId="000001AE">
            <w:pPr>
              <w:pStyle w:val="Heading2"/>
              <w:spacing w:after="0" w:before="0" w:lineRule="auto"/>
              <w:ind w:left="140" w:right="140" w:firstLine="0"/>
              <w:jc w:val="center"/>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b6bd37" w:space="0" w:sz="6" w:val="single"/>
              <w:right w:color="b6bd37" w:space="0" w:sz="6" w:val="single"/>
            </w:tcBorders>
            <w:shd w:fill="f3f9bf" w:val="clear"/>
            <w:tcMar>
              <w:top w:w="0.0" w:type="dxa"/>
              <w:left w:w="100.0" w:type="dxa"/>
              <w:bottom w:w="0.0" w:type="dxa"/>
              <w:right w:w="100.0" w:type="dxa"/>
            </w:tcMar>
            <w:vAlign w:val="top"/>
          </w:tcPr>
          <w:p w:rsidR="00000000" w:rsidDel="00000000" w:rsidP="00000000" w:rsidRDefault="00000000" w:rsidRPr="00000000" w14:paraId="000001AF">
            <w:pPr>
              <w:spacing w:after="0" w:lineRule="auto"/>
              <w:ind w:left="180" w:right="140" w:firstLine="0"/>
              <w:jc w:val="center"/>
              <w:rPr>
                <w:sz w:val="20"/>
                <w:szCs w:val="20"/>
              </w:rPr>
            </w:pPr>
            <w:sdt>
              <w:sdtPr>
                <w:tag w:val="goog_rdk_131"/>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r>
          </w:p>
        </w:tc>
        <w:tc>
          <w:tcPr>
            <w:tcBorders>
              <w:top w:color="000000" w:space="0" w:sz="0" w:val="nil"/>
              <w:left w:color="000000" w:space="0" w:sz="0" w:val="nil"/>
              <w:bottom w:color="b6bd37" w:space="0" w:sz="6" w:val="single"/>
              <w:right w:color="b6bd37" w:space="0" w:sz="6" w:val="single"/>
            </w:tcBorders>
            <w:shd w:fill="ecf593" w:val="clear"/>
            <w:tcMar>
              <w:top w:w="0.0" w:type="dxa"/>
              <w:left w:w="100.0" w:type="dxa"/>
              <w:bottom w:w="0.0" w:type="dxa"/>
              <w:right w:w="100.0" w:type="dxa"/>
            </w:tcMar>
            <w:vAlign w:val="top"/>
          </w:tcPr>
          <w:p w:rsidR="00000000" w:rsidDel="00000000" w:rsidP="00000000" w:rsidRDefault="00000000" w:rsidRPr="00000000" w14:paraId="000001B0">
            <w:pPr>
              <w:spacing w:after="0" w:lineRule="auto"/>
              <w:ind w:left="180" w:right="140" w:firstLine="0"/>
              <w:jc w:val="center"/>
              <w:rPr>
                <w:sz w:val="20"/>
                <w:szCs w:val="20"/>
              </w:rPr>
            </w:pPr>
            <w:sdt>
              <w:sdtPr>
                <w:tag w:val="goog_rdk_132"/>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r>
          </w:p>
        </w:tc>
        <w:tc>
          <w:tcPr>
            <w:tcBorders>
              <w:top w:color="000000" w:space="0" w:sz="0" w:val="nil"/>
              <w:left w:color="000000" w:space="0" w:sz="0" w:val="nil"/>
              <w:bottom w:color="b6bd37" w:space="0" w:sz="6" w:val="single"/>
              <w:right w:color="b6bd37" w:space="0" w:sz="6" w:val="single"/>
            </w:tcBorders>
            <w:shd w:fill="e6f272" w:val="clear"/>
            <w:tcMar>
              <w:top w:w="0.0" w:type="dxa"/>
              <w:left w:w="100.0" w:type="dxa"/>
              <w:bottom w:w="0.0" w:type="dxa"/>
              <w:right w:w="100.0" w:type="dxa"/>
            </w:tcMar>
            <w:vAlign w:val="top"/>
          </w:tcPr>
          <w:p w:rsidR="00000000" w:rsidDel="00000000" w:rsidP="00000000" w:rsidRDefault="00000000" w:rsidRPr="00000000" w14:paraId="000001B1">
            <w:pPr>
              <w:pStyle w:val="Heading2"/>
              <w:spacing w:after="0" w:before="0" w:lineRule="auto"/>
              <w:ind w:left="180" w:right="140" w:firstLine="0"/>
              <w:jc w:val="center"/>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b6bd37" w:space="0" w:sz="6" w:val="single"/>
              <w:right w:color="b6bd37" w:space="0" w:sz="6" w:val="single"/>
            </w:tcBorders>
            <w:shd w:fill="dfee4c" w:val="clear"/>
            <w:tcMar>
              <w:top w:w="0.0" w:type="dxa"/>
              <w:left w:w="100.0" w:type="dxa"/>
              <w:bottom w:w="0.0" w:type="dxa"/>
              <w:right w:w="100.0" w:type="dxa"/>
            </w:tcMar>
            <w:vAlign w:val="top"/>
          </w:tcPr>
          <w:p w:rsidR="00000000" w:rsidDel="00000000" w:rsidP="00000000" w:rsidRDefault="00000000" w:rsidRPr="00000000" w14:paraId="000001B2">
            <w:pPr>
              <w:spacing w:after="0" w:lineRule="auto"/>
              <w:ind w:left="180" w:right="140" w:firstLine="0"/>
              <w:jc w:val="center"/>
              <w:rPr>
                <w:sz w:val="20"/>
                <w:szCs w:val="20"/>
              </w:rPr>
            </w:pPr>
            <w:sdt>
              <w:sdtPr>
                <w:tag w:val="goog_rdk_133"/>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r>
          </w:p>
        </w:tc>
      </w:tr>
      <w:tr>
        <w:trPr>
          <w:cantSplit w:val="0"/>
          <w:trHeight w:val="375" w:hRule="atLeast"/>
          <w:tblHeader w:val="0"/>
        </w:trPr>
        <w:tc>
          <w:tcPr>
            <w:gridSpan w:val="6"/>
            <w:tcBorders>
              <w:top w:color="000000" w:space="0" w:sz="0" w:val="nil"/>
              <w:left w:color="b6bd37" w:space="0" w:sz="6" w:val="single"/>
              <w:bottom w:color="b6bd37" w:space="0" w:sz="6" w:val="single"/>
              <w:right w:color="b6bd37" w:space="0" w:sz="6" w:val="single"/>
            </w:tcBorders>
            <w:shd w:fill="a8b400" w:val="clear"/>
            <w:tcMar>
              <w:top w:w="0.0" w:type="dxa"/>
              <w:left w:w="100.0" w:type="dxa"/>
              <w:bottom w:w="0.0" w:type="dxa"/>
              <w:right w:w="100.0" w:type="dxa"/>
            </w:tcMar>
            <w:vAlign w:val="top"/>
          </w:tcPr>
          <w:p w:rsidR="00000000" w:rsidDel="00000000" w:rsidP="00000000" w:rsidRDefault="00000000" w:rsidRPr="00000000" w14:paraId="000001B3">
            <w:pPr>
              <w:spacing w:after="120" w:before="0" w:lineRule="auto"/>
              <w:ind w:left="180" w:right="140" w:firstLine="0"/>
              <w:rPr/>
            </w:pPr>
            <w:r w:rsidDel="00000000" w:rsidR="00000000" w:rsidRPr="00000000">
              <w:rPr>
                <w:rtl w:val="0"/>
              </w:rPr>
              <w:t xml:space="preserve">In relation to indoor and outdoor environments:</w:t>
            </w:r>
          </w:p>
        </w:tc>
      </w:tr>
      <w:tr>
        <w:trPr>
          <w:cantSplit w:val="0"/>
          <w:trHeight w:val="795" w:hRule="atLeast"/>
          <w:tblHeader w:val="0"/>
        </w:trPr>
        <w:tc>
          <w:tcPr>
            <w:tcBorders>
              <w:top w:color="000000" w:space="0" w:sz="0" w:val="nil"/>
              <w:left w:color="b6bd37" w:space="0" w:sz="6" w:val="single"/>
              <w:bottom w:color="b6bd37" w:space="0" w:sz="6" w:val="single"/>
              <w:right w:color="b6bd37"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1B9">
            <w:pPr>
              <w:spacing w:after="120" w:before="0" w:lineRule="auto"/>
              <w:ind w:left="140" w:right="140" w:firstLine="0"/>
              <w:rPr/>
            </w:pPr>
            <w:r w:rsidDel="00000000" w:rsidR="00000000" w:rsidRPr="00000000">
              <w:rPr>
                <w:rtl w:val="0"/>
              </w:rPr>
              <w:t xml:space="preserve">Keeping the indoor and outdoor environments as clean and hygienic as possible at all times, including the safe disposal of discarded needles/syringes/sharps</w:t>
            </w:r>
          </w:p>
        </w:tc>
        <w:tc>
          <w:tcPr>
            <w:tcBorders>
              <w:top w:color="000000" w:space="0" w:sz="0" w:val="nil"/>
              <w:left w:color="000000" w:space="0" w:sz="0" w:val="nil"/>
              <w:bottom w:color="b6bd37" w:space="0" w:sz="6" w:val="single"/>
              <w:right w:color="b6bd37" w:space="0" w:sz="6" w:val="single"/>
            </w:tcBorders>
            <w:shd w:fill="fbfde9" w:val="clear"/>
            <w:tcMar>
              <w:top w:w="0.0" w:type="dxa"/>
              <w:left w:w="100.0" w:type="dxa"/>
              <w:bottom w:w="0.0" w:type="dxa"/>
              <w:right w:w="100.0" w:type="dxa"/>
            </w:tcMar>
            <w:vAlign w:val="top"/>
          </w:tcPr>
          <w:p w:rsidR="00000000" w:rsidDel="00000000" w:rsidP="00000000" w:rsidRDefault="00000000" w:rsidRPr="00000000" w14:paraId="000001BA">
            <w:pPr>
              <w:pStyle w:val="Heading2"/>
              <w:spacing w:after="0" w:before="0" w:lineRule="auto"/>
              <w:ind w:left="140" w:right="140" w:firstLine="0"/>
              <w:jc w:val="center"/>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b6bd37" w:space="0" w:sz="6" w:val="single"/>
              <w:right w:color="b6bd37" w:space="0" w:sz="6" w:val="single"/>
            </w:tcBorders>
            <w:shd w:fill="f3f9bf" w:val="clear"/>
            <w:tcMar>
              <w:top w:w="0.0" w:type="dxa"/>
              <w:left w:w="100.0" w:type="dxa"/>
              <w:bottom w:w="0.0" w:type="dxa"/>
              <w:right w:w="100.0" w:type="dxa"/>
            </w:tcMar>
            <w:vAlign w:val="top"/>
          </w:tcPr>
          <w:p w:rsidR="00000000" w:rsidDel="00000000" w:rsidP="00000000" w:rsidRDefault="00000000" w:rsidRPr="00000000" w14:paraId="000001BB">
            <w:pPr>
              <w:spacing w:after="0" w:lineRule="auto"/>
              <w:ind w:left="180" w:right="140" w:firstLine="0"/>
              <w:jc w:val="center"/>
              <w:rPr>
                <w:sz w:val="20"/>
                <w:szCs w:val="20"/>
              </w:rPr>
            </w:pPr>
            <w:sdt>
              <w:sdtPr>
                <w:tag w:val="goog_rdk_134"/>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r>
          </w:p>
        </w:tc>
        <w:tc>
          <w:tcPr>
            <w:tcBorders>
              <w:top w:color="000000" w:space="0" w:sz="0" w:val="nil"/>
              <w:left w:color="000000" w:space="0" w:sz="0" w:val="nil"/>
              <w:bottom w:color="b6bd37" w:space="0" w:sz="6" w:val="single"/>
              <w:right w:color="b6bd37" w:space="0" w:sz="6" w:val="single"/>
            </w:tcBorders>
            <w:shd w:fill="ecf593" w:val="clear"/>
            <w:tcMar>
              <w:top w:w="0.0" w:type="dxa"/>
              <w:left w:w="100.0" w:type="dxa"/>
              <w:bottom w:w="0.0" w:type="dxa"/>
              <w:right w:w="100.0" w:type="dxa"/>
            </w:tcMar>
            <w:vAlign w:val="top"/>
          </w:tcPr>
          <w:p w:rsidR="00000000" w:rsidDel="00000000" w:rsidP="00000000" w:rsidRDefault="00000000" w:rsidRPr="00000000" w14:paraId="000001BC">
            <w:pPr>
              <w:spacing w:after="0" w:lineRule="auto"/>
              <w:ind w:left="180" w:right="140" w:firstLine="0"/>
              <w:jc w:val="center"/>
              <w:rPr>
                <w:sz w:val="20"/>
                <w:szCs w:val="20"/>
              </w:rPr>
            </w:pPr>
            <w:sdt>
              <w:sdtPr>
                <w:tag w:val="goog_rdk_135"/>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r>
          </w:p>
        </w:tc>
        <w:tc>
          <w:tcPr>
            <w:tcBorders>
              <w:top w:color="000000" w:space="0" w:sz="0" w:val="nil"/>
              <w:left w:color="000000" w:space="0" w:sz="0" w:val="nil"/>
              <w:bottom w:color="b6bd37" w:space="0" w:sz="6" w:val="single"/>
              <w:right w:color="b6bd37" w:space="0" w:sz="6" w:val="single"/>
            </w:tcBorders>
            <w:shd w:fill="e6f272" w:val="clear"/>
            <w:tcMar>
              <w:top w:w="0.0" w:type="dxa"/>
              <w:left w:w="100.0" w:type="dxa"/>
              <w:bottom w:w="0.0" w:type="dxa"/>
              <w:right w:w="100.0" w:type="dxa"/>
            </w:tcMar>
            <w:vAlign w:val="top"/>
          </w:tcPr>
          <w:p w:rsidR="00000000" w:rsidDel="00000000" w:rsidP="00000000" w:rsidRDefault="00000000" w:rsidRPr="00000000" w14:paraId="000001BD">
            <w:pPr>
              <w:pStyle w:val="Heading2"/>
              <w:spacing w:after="0" w:before="0" w:lineRule="auto"/>
              <w:ind w:left="180" w:right="140" w:firstLine="0"/>
              <w:jc w:val="center"/>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b6bd37" w:space="0" w:sz="6" w:val="single"/>
              <w:right w:color="b6bd37" w:space="0" w:sz="6" w:val="single"/>
            </w:tcBorders>
            <w:shd w:fill="dfee4c" w:val="clear"/>
            <w:tcMar>
              <w:top w:w="0.0" w:type="dxa"/>
              <w:left w:w="100.0" w:type="dxa"/>
              <w:bottom w:w="0.0" w:type="dxa"/>
              <w:right w:w="100.0" w:type="dxa"/>
            </w:tcMar>
            <w:vAlign w:val="top"/>
          </w:tcPr>
          <w:p w:rsidR="00000000" w:rsidDel="00000000" w:rsidP="00000000" w:rsidRDefault="00000000" w:rsidRPr="00000000" w14:paraId="000001BE">
            <w:pPr>
              <w:spacing w:after="0" w:lineRule="auto"/>
              <w:ind w:left="180" w:right="140" w:firstLine="0"/>
              <w:jc w:val="center"/>
              <w:rPr>
                <w:sz w:val="20"/>
                <w:szCs w:val="20"/>
              </w:rPr>
            </w:pPr>
            <w:sdt>
              <w:sdtPr>
                <w:tag w:val="goog_rdk_136"/>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r>
          </w:p>
        </w:tc>
      </w:tr>
      <w:tr>
        <w:trPr>
          <w:cantSplit w:val="0"/>
          <w:trHeight w:val="765" w:hRule="atLeast"/>
          <w:tblHeader w:val="0"/>
        </w:trPr>
        <w:tc>
          <w:tcPr>
            <w:tcBorders>
              <w:top w:color="000000" w:space="0" w:sz="0" w:val="nil"/>
              <w:left w:color="b6bd37" w:space="0" w:sz="6" w:val="single"/>
              <w:bottom w:color="b6bd37" w:space="0" w:sz="6" w:val="single"/>
              <w:right w:color="b6bd37"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1BF">
            <w:pPr>
              <w:spacing w:after="120" w:before="0" w:lineRule="auto"/>
              <w:ind w:left="140" w:right="140" w:firstLine="0"/>
              <w:rPr/>
            </w:pPr>
            <w:r w:rsidDel="00000000" w:rsidR="00000000" w:rsidRPr="00000000">
              <w:rPr>
                <w:rtl w:val="0"/>
              </w:rPr>
              <w:t xml:space="preserve">Promptly removing blood, urine and faeces (including animal) either indoors or outdoors, using the appropriate cleaning procedures</w:t>
            </w:r>
          </w:p>
        </w:tc>
        <w:tc>
          <w:tcPr>
            <w:tcBorders>
              <w:top w:color="000000" w:space="0" w:sz="0" w:val="nil"/>
              <w:left w:color="000000" w:space="0" w:sz="0" w:val="nil"/>
              <w:bottom w:color="b6bd37" w:space="0" w:sz="6" w:val="single"/>
              <w:right w:color="b6bd37" w:space="0" w:sz="6" w:val="single"/>
            </w:tcBorders>
            <w:shd w:fill="fbfde9" w:val="clear"/>
            <w:tcMar>
              <w:top w:w="0.0" w:type="dxa"/>
              <w:left w:w="100.0" w:type="dxa"/>
              <w:bottom w:w="0.0" w:type="dxa"/>
              <w:right w:w="100.0" w:type="dxa"/>
            </w:tcMar>
            <w:vAlign w:val="top"/>
          </w:tcPr>
          <w:p w:rsidR="00000000" w:rsidDel="00000000" w:rsidP="00000000" w:rsidRDefault="00000000" w:rsidRPr="00000000" w14:paraId="000001C0">
            <w:pPr>
              <w:pStyle w:val="Heading2"/>
              <w:spacing w:after="0" w:before="0" w:lineRule="auto"/>
              <w:ind w:left="140" w:right="140" w:firstLine="0"/>
              <w:jc w:val="center"/>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b6bd37" w:space="0" w:sz="6" w:val="single"/>
              <w:right w:color="b6bd37" w:space="0" w:sz="6" w:val="single"/>
            </w:tcBorders>
            <w:shd w:fill="f3f9bf" w:val="clear"/>
            <w:tcMar>
              <w:top w:w="0.0" w:type="dxa"/>
              <w:left w:w="100.0" w:type="dxa"/>
              <w:bottom w:w="0.0" w:type="dxa"/>
              <w:right w:w="100.0" w:type="dxa"/>
            </w:tcMar>
            <w:vAlign w:val="top"/>
          </w:tcPr>
          <w:p w:rsidR="00000000" w:rsidDel="00000000" w:rsidP="00000000" w:rsidRDefault="00000000" w:rsidRPr="00000000" w14:paraId="000001C1">
            <w:pPr>
              <w:spacing w:after="0" w:lineRule="auto"/>
              <w:ind w:left="180" w:right="140" w:firstLine="0"/>
              <w:jc w:val="center"/>
              <w:rPr>
                <w:sz w:val="20"/>
                <w:szCs w:val="20"/>
              </w:rPr>
            </w:pPr>
            <w:sdt>
              <w:sdtPr>
                <w:tag w:val="goog_rdk_137"/>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r>
          </w:p>
        </w:tc>
        <w:tc>
          <w:tcPr>
            <w:tcBorders>
              <w:top w:color="000000" w:space="0" w:sz="0" w:val="nil"/>
              <w:left w:color="000000" w:space="0" w:sz="0" w:val="nil"/>
              <w:bottom w:color="b6bd37" w:space="0" w:sz="6" w:val="single"/>
              <w:right w:color="b6bd37" w:space="0" w:sz="6" w:val="single"/>
            </w:tcBorders>
            <w:shd w:fill="ecf593" w:val="clear"/>
            <w:tcMar>
              <w:top w:w="0.0" w:type="dxa"/>
              <w:left w:w="100.0" w:type="dxa"/>
              <w:bottom w:w="0.0" w:type="dxa"/>
              <w:right w:w="100.0" w:type="dxa"/>
            </w:tcMar>
            <w:vAlign w:val="top"/>
          </w:tcPr>
          <w:p w:rsidR="00000000" w:rsidDel="00000000" w:rsidP="00000000" w:rsidRDefault="00000000" w:rsidRPr="00000000" w14:paraId="000001C2">
            <w:pPr>
              <w:spacing w:after="0" w:lineRule="auto"/>
              <w:ind w:left="180" w:right="140" w:firstLine="0"/>
              <w:jc w:val="center"/>
              <w:rPr>
                <w:sz w:val="20"/>
                <w:szCs w:val="20"/>
              </w:rPr>
            </w:pPr>
            <w:sdt>
              <w:sdtPr>
                <w:tag w:val="goog_rdk_138"/>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r>
          </w:p>
        </w:tc>
        <w:tc>
          <w:tcPr>
            <w:tcBorders>
              <w:top w:color="000000" w:space="0" w:sz="0" w:val="nil"/>
              <w:left w:color="000000" w:space="0" w:sz="0" w:val="nil"/>
              <w:bottom w:color="b6bd37" w:space="0" w:sz="6" w:val="single"/>
              <w:right w:color="b6bd37" w:space="0" w:sz="6" w:val="single"/>
            </w:tcBorders>
            <w:shd w:fill="e6f272" w:val="clear"/>
            <w:tcMar>
              <w:top w:w="0.0" w:type="dxa"/>
              <w:left w:w="100.0" w:type="dxa"/>
              <w:bottom w:w="0.0" w:type="dxa"/>
              <w:right w:w="100.0" w:type="dxa"/>
            </w:tcMar>
            <w:vAlign w:val="top"/>
          </w:tcPr>
          <w:p w:rsidR="00000000" w:rsidDel="00000000" w:rsidP="00000000" w:rsidRDefault="00000000" w:rsidRPr="00000000" w14:paraId="000001C3">
            <w:pPr>
              <w:pStyle w:val="Heading2"/>
              <w:spacing w:after="0" w:before="0" w:lineRule="auto"/>
              <w:ind w:left="180" w:right="140" w:firstLine="0"/>
              <w:jc w:val="center"/>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b6bd37" w:space="0" w:sz="6" w:val="single"/>
              <w:right w:color="b6bd37" w:space="0" w:sz="6" w:val="single"/>
            </w:tcBorders>
            <w:shd w:fill="dfee4c" w:val="clear"/>
            <w:tcMar>
              <w:top w:w="0.0" w:type="dxa"/>
              <w:left w:w="100.0" w:type="dxa"/>
              <w:bottom w:w="0.0" w:type="dxa"/>
              <w:right w:w="100.0" w:type="dxa"/>
            </w:tcMar>
            <w:vAlign w:val="top"/>
          </w:tcPr>
          <w:p w:rsidR="00000000" w:rsidDel="00000000" w:rsidP="00000000" w:rsidRDefault="00000000" w:rsidRPr="00000000" w14:paraId="000001C4">
            <w:pPr>
              <w:spacing w:after="0" w:lineRule="auto"/>
              <w:ind w:left="180" w:right="140" w:firstLine="0"/>
              <w:jc w:val="center"/>
              <w:rPr>
                <w:sz w:val="20"/>
                <w:szCs w:val="20"/>
              </w:rPr>
            </w:pPr>
            <w:sdt>
              <w:sdtPr>
                <w:tag w:val="goog_rdk_139"/>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r>
          </w:p>
        </w:tc>
      </w:tr>
      <w:tr>
        <w:trPr>
          <w:cantSplit w:val="0"/>
          <w:trHeight w:val="525" w:hRule="atLeast"/>
          <w:tblHeader w:val="0"/>
        </w:trPr>
        <w:tc>
          <w:tcPr>
            <w:tcBorders>
              <w:top w:color="000000" w:space="0" w:sz="0" w:val="nil"/>
              <w:left w:color="b6bd37" w:space="0" w:sz="6" w:val="single"/>
              <w:bottom w:color="b6bd37" w:space="0" w:sz="6" w:val="single"/>
              <w:right w:color="b6bd37"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1C5">
            <w:pPr>
              <w:spacing w:after="120" w:before="0" w:lineRule="auto"/>
              <w:ind w:left="140" w:right="140" w:firstLine="0"/>
              <w:rPr/>
            </w:pPr>
            <w:r w:rsidDel="00000000" w:rsidR="00000000" w:rsidRPr="00000000">
              <w:rPr>
                <w:rtl w:val="0"/>
              </w:rPr>
              <w:t xml:space="preserve">Covering the sandpit when not in use to prevent contamination</w:t>
            </w:r>
          </w:p>
        </w:tc>
        <w:tc>
          <w:tcPr>
            <w:tcBorders>
              <w:top w:color="000000" w:space="0" w:sz="0" w:val="nil"/>
              <w:left w:color="000000" w:space="0" w:sz="0" w:val="nil"/>
              <w:bottom w:color="b6bd37" w:space="0" w:sz="6" w:val="single"/>
              <w:right w:color="b6bd37" w:space="0" w:sz="6" w:val="single"/>
            </w:tcBorders>
            <w:shd w:fill="fbfde9" w:val="clear"/>
            <w:tcMar>
              <w:top w:w="0.0" w:type="dxa"/>
              <w:left w:w="100.0" w:type="dxa"/>
              <w:bottom w:w="0.0" w:type="dxa"/>
              <w:right w:w="100.0" w:type="dxa"/>
            </w:tcMar>
            <w:vAlign w:val="top"/>
          </w:tcPr>
          <w:p w:rsidR="00000000" w:rsidDel="00000000" w:rsidP="00000000" w:rsidRDefault="00000000" w:rsidRPr="00000000" w14:paraId="000001C6">
            <w:pPr>
              <w:pStyle w:val="Heading2"/>
              <w:spacing w:after="0" w:before="0" w:lineRule="auto"/>
              <w:ind w:left="140" w:right="140" w:firstLine="0"/>
              <w:jc w:val="center"/>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b6bd37" w:space="0" w:sz="6" w:val="single"/>
              <w:right w:color="b6bd37" w:space="0" w:sz="6" w:val="single"/>
            </w:tcBorders>
            <w:shd w:fill="f3f9bf" w:val="clear"/>
            <w:tcMar>
              <w:top w:w="0.0" w:type="dxa"/>
              <w:left w:w="100.0" w:type="dxa"/>
              <w:bottom w:w="0.0" w:type="dxa"/>
              <w:right w:w="100.0" w:type="dxa"/>
            </w:tcMar>
            <w:vAlign w:val="top"/>
          </w:tcPr>
          <w:p w:rsidR="00000000" w:rsidDel="00000000" w:rsidP="00000000" w:rsidRDefault="00000000" w:rsidRPr="00000000" w14:paraId="000001C7">
            <w:pPr>
              <w:spacing w:after="0" w:lineRule="auto"/>
              <w:ind w:left="180" w:right="140" w:firstLine="0"/>
              <w:jc w:val="center"/>
              <w:rPr>
                <w:sz w:val="20"/>
                <w:szCs w:val="20"/>
              </w:rPr>
            </w:pPr>
            <w:sdt>
              <w:sdtPr>
                <w:tag w:val="goog_rdk_140"/>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r>
          </w:p>
        </w:tc>
        <w:tc>
          <w:tcPr>
            <w:tcBorders>
              <w:top w:color="000000" w:space="0" w:sz="0" w:val="nil"/>
              <w:left w:color="000000" w:space="0" w:sz="0" w:val="nil"/>
              <w:bottom w:color="b6bd37" w:space="0" w:sz="6" w:val="single"/>
              <w:right w:color="b6bd37" w:space="0" w:sz="6" w:val="single"/>
            </w:tcBorders>
            <w:shd w:fill="ecf593" w:val="clear"/>
            <w:tcMar>
              <w:top w:w="0.0" w:type="dxa"/>
              <w:left w:w="100.0" w:type="dxa"/>
              <w:bottom w:w="0.0" w:type="dxa"/>
              <w:right w:w="100.0" w:type="dxa"/>
            </w:tcMar>
            <w:vAlign w:val="top"/>
          </w:tcPr>
          <w:p w:rsidR="00000000" w:rsidDel="00000000" w:rsidP="00000000" w:rsidRDefault="00000000" w:rsidRPr="00000000" w14:paraId="000001C8">
            <w:pPr>
              <w:spacing w:after="0" w:lineRule="auto"/>
              <w:ind w:left="180" w:right="140" w:firstLine="0"/>
              <w:jc w:val="center"/>
              <w:rPr>
                <w:sz w:val="20"/>
                <w:szCs w:val="20"/>
              </w:rPr>
            </w:pPr>
            <w:sdt>
              <w:sdtPr>
                <w:tag w:val="goog_rdk_141"/>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r>
          </w:p>
        </w:tc>
        <w:tc>
          <w:tcPr>
            <w:tcBorders>
              <w:top w:color="000000" w:space="0" w:sz="0" w:val="nil"/>
              <w:left w:color="000000" w:space="0" w:sz="0" w:val="nil"/>
              <w:bottom w:color="b6bd37" w:space="0" w:sz="6" w:val="single"/>
              <w:right w:color="b6bd37" w:space="0" w:sz="6" w:val="single"/>
            </w:tcBorders>
            <w:shd w:fill="e6f272" w:val="clear"/>
            <w:tcMar>
              <w:top w:w="0.0" w:type="dxa"/>
              <w:left w:w="100.0" w:type="dxa"/>
              <w:bottom w:w="0.0" w:type="dxa"/>
              <w:right w:w="100.0" w:type="dxa"/>
            </w:tcMar>
            <w:vAlign w:val="top"/>
          </w:tcPr>
          <w:p w:rsidR="00000000" w:rsidDel="00000000" w:rsidP="00000000" w:rsidRDefault="00000000" w:rsidRPr="00000000" w14:paraId="000001C9">
            <w:pPr>
              <w:pStyle w:val="Heading2"/>
              <w:spacing w:after="0" w:before="0" w:lineRule="auto"/>
              <w:ind w:left="180" w:right="140" w:firstLine="0"/>
              <w:jc w:val="center"/>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b6bd37" w:space="0" w:sz="6" w:val="single"/>
              <w:right w:color="b6bd37" w:space="0" w:sz="6" w:val="single"/>
            </w:tcBorders>
            <w:shd w:fill="dfee4c" w:val="clear"/>
            <w:tcMar>
              <w:top w:w="0.0" w:type="dxa"/>
              <w:left w:w="100.0" w:type="dxa"/>
              <w:bottom w:w="0.0" w:type="dxa"/>
              <w:right w:w="100.0" w:type="dxa"/>
            </w:tcMar>
            <w:vAlign w:val="top"/>
          </w:tcPr>
          <w:p w:rsidR="00000000" w:rsidDel="00000000" w:rsidP="00000000" w:rsidRDefault="00000000" w:rsidRPr="00000000" w14:paraId="000001CA">
            <w:pPr>
              <w:spacing w:after="0" w:lineRule="auto"/>
              <w:ind w:left="180" w:right="140" w:firstLine="0"/>
              <w:jc w:val="center"/>
              <w:rPr>
                <w:sz w:val="20"/>
                <w:szCs w:val="20"/>
              </w:rPr>
            </w:pPr>
            <w:sdt>
              <w:sdtPr>
                <w:tag w:val="goog_rdk_142"/>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r>
          </w:p>
        </w:tc>
      </w:tr>
      <w:tr>
        <w:trPr>
          <w:cantSplit w:val="0"/>
          <w:trHeight w:val="570" w:hRule="atLeast"/>
          <w:tblHeader w:val="0"/>
        </w:trPr>
        <w:tc>
          <w:tcPr>
            <w:tcBorders>
              <w:top w:color="000000" w:space="0" w:sz="0" w:val="nil"/>
              <w:left w:color="b6bd37" w:space="0" w:sz="6" w:val="single"/>
              <w:bottom w:color="b6bd37" w:space="0" w:sz="6" w:val="single"/>
              <w:right w:color="b6bd37"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1CB">
            <w:pPr>
              <w:spacing w:after="120" w:before="0" w:lineRule="auto"/>
              <w:ind w:left="140" w:right="140" w:firstLine="0"/>
              <w:rPr/>
            </w:pPr>
            <w:r w:rsidDel="00000000" w:rsidR="00000000" w:rsidRPr="00000000">
              <w:rPr>
                <w:rtl w:val="0"/>
              </w:rPr>
              <w:t xml:space="preserve">Emptying water containers, such as water trays, each day (refer to Water Safety Policy)</w:t>
            </w:r>
          </w:p>
        </w:tc>
        <w:tc>
          <w:tcPr>
            <w:tcBorders>
              <w:top w:color="000000" w:space="0" w:sz="0" w:val="nil"/>
              <w:left w:color="000000" w:space="0" w:sz="0" w:val="nil"/>
              <w:bottom w:color="b6bd37" w:space="0" w:sz="6" w:val="single"/>
              <w:right w:color="b6bd37" w:space="0" w:sz="6" w:val="single"/>
            </w:tcBorders>
            <w:shd w:fill="fbfde9" w:val="clear"/>
            <w:tcMar>
              <w:top w:w="0.0" w:type="dxa"/>
              <w:left w:w="100.0" w:type="dxa"/>
              <w:bottom w:w="0.0" w:type="dxa"/>
              <w:right w:w="100.0" w:type="dxa"/>
            </w:tcMar>
            <w:vAlign w:val="top"/>
          </w:tcPr>
          <w:p w:rsidR="00000000" w:rsidDel="00000000" w:rsidP="00000000" w:rsidRDefault="00000000" w:rsidRPr="00000000" w14:paraId="000001CC">
            <w:pPr>
              <w:pStyle w:val="Heading2"/>
              <w:spacing w:after="0" w:before="0" w:lineRule="auto"/>
              <w:ind w:left="140" w:right="140" w:firstLine="0"/>
              <w:jc w:val="center"/>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b6bd37" w:space="0" w:sz="6" w:val="single"/>
              <w:right w:color="b6bd37" w:space="0" w:sz="6" w:val="single"/>
            </w:tcBorders>
            <w:shd w:fill="f3f9bf" w:val="clear"/>
            <w:tcMar>
              <w:top w:w="0.0" w:type="dxa"/>
              <w:left w:w="100.0" w:type="dxa"/>
              <w:bottom w:w="0.0" w:type="dxa"/>
              <w:right w:w="100.0" w:type="dxa"/>
            </w:tcMar>
            <w:vAlign w:val="top"/>
          </w:tcPr>
          <w:p w:rsidR="00000000" w:rsidDel="00000000" w:rsidP="00000000" w:rsidRDefault="00000000" w:rsidRPr="00000000" w14:paraId="000001CD">
            <w:pPr>
              <w:spacing w:after="0" w:lineRule="auto"/>
              <w:ind w:left="180" w:right="140" w:firstLine="0"/>
              <w:jc w:val="center"/>
              <w:rPr>
                <w:sz w:val="20"/>
                <w:szCs w:val="20"/>
              </w:rPr>
            </w:pPr>
            <w:sdt>
              <w:sdtPr>
                <w:tag w:val="goog_rdk_143"/>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r>
          </w:p>
        </w:tc>
        <w:tc>
          <w:tcPr>
            <w:tcBorders>
              <w:top w:color="000000" w:space="0" w:sz="0" w:val="nil"/>
              <w:left w:color="000000" w:space="0" w:sz="0" w:val="nil"/>
              <w:bottom w:color="b6bd37" w:space="0" w:sz="6" w:val="single"/>
              <w:right w:color="b6bd37" w:space="0" w:sz="6" w:val="single"/>
            </w:tcBorders>
            <w:shd w:fill="ecf593" w:val="clear"/>
            <w:tcMar>
              <w:top w:w="0.0" w:type="dxa"/>
              <w:left w:w="100.0" w:type="dxa"/>
              <w:bottom w:w="0.0" w:type="dxa"/>
              <w:right w:w="100.0" w:type="dxa"/>
            </w:tcMar>
            <w:vAlign w:val="top"/>
          </w:tcPr>
          <w:p w:rsidR="00000000" w:rsidDel="00000000" w:rsidP="00000000" w:rsidRDefault="00000000" w:rsidRPr="00000000" w14:paraId="000001CE">
            <w:pPr>
              <w:spacing w:after="0" w:lineRule="auto"/>
              <w:ind w:left="180" w:right="140" w:firstLine="0"/>
              <w:jc w:val="center"/>
              <w:rPr>
                <w:sz w:val="20"/>
                <w:szCs w:val="20"/>
              </w:rPr>
            </w:pPr>
            <w:sdt>
              <w:sdtPr>
                <w:tag w:val="goog_rdk_144"/>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r>
          </w:p>
        </w:tc>
        <w:tc>
          <w:tcPr>
            <w:tcBorders>
              <w:top w:color="000000" w:space="0" w:sz="0" w:val="nil"/>
              <w:left w:color="000000" w:space="0" w:sz="0" w:val="nil"/>
              <w:bottom w:color="b6bd37" w:space="0" w:sz="6" w:val="single"/>
              <w:right w:color="b6bd37" w:space="0" w:sz="6" w:val="single"/>
            </w:tcBorders>
            <w:shd w:fill="e6f272" w:val="clear"/>
            <w:tcMar>
              <w:top w:w="0.0" w:type="dxa"/>
              <w:left w:w="100.0" w:type="dxa"/>
              <w:bottom w:w="0.0" w:type="dxa"/>
              <w:right w:w="100.0" w:type="dxa"/>
            </w:tcMar>
            <w:vAlign w:val="top"/>
          </w:tcPr>
          <w:p w:rsidR="00000000" w:rsidDel="00000000" w:rsidP="00000000" w:rsidRDefault="00000000" w:rsidRPr="00000000" w14:paraId="000001CF">
            <w:pPr>
              <w:pStyle w:val="Heading2"/>
              <w:spacing w:after="0" w:before="0" w:lineRule="auto"/>
              <w:ind w:left="180" w:right="140" w:firstLine="0"/>
              <w:jc w:val="center"/>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b6bd37" w:space="0" w:sz="6" w:val="single"/>
              <w:right w:color="b6bd37" w:space="0" w:sz="6" w:val="single"/>
            </w:tcBorders>
            <w:shd w:fill="dfee4c" w:val="clear"/>
            <w:tcMar>
              <w:top w:w="0.0" w:type="dxa"/>
              <w:left w:w="100.0" w:type="dxa"/>
              <w:bottom w:w="0.0" w:type="dxa"/>
              <w:right w:w="100.0" w:type="dxa"/>
            </w:tcMar>
            <w:vAlign w:val="top"/>
          </w:tcPr>
          <w:p w:rsidR="00000000" w:rsidDel="00000000" w:rsidP="00000000" w:rsidRDefault="00000000" w:rsidRPr="00000000" w14:paraId="000001D0">
            <w:pPr>
              <w:spacing w:after="0" w:lineRule="auto"/>
              <w:ind w:left="180" w:right="140" w:firstLine="0"/>
              <w:jc w:val="center"/>
              <w:rPr>
                <w:sz w:val="20"/>
                <w:szCs w:val="20"/>
              </w:rPr>
            </w:pPr>
            <w:sdt>
              <w:sdtPr>
                <w:tag w:val="goog_rdk_145"/>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r>
          </w:p>
        </w:tc>
      </w:tr>
      <w:tr>
        <w:trPr>
          <w:cantSplit w:val="0"/>
          <w:trHeight w:val="540" w:hRule="atLeast"/>
          <w:tblHeader w:val="0"/>
        </w:trPr>
        <w:tc>
          <w:tcPr>
            <w:tcBorders>
              <w:top w:color="000000" w:space="0" w:sz="0" w:val="nil"/>
              <w:left w:color="b6bd37" w:space="0" w:sz="6" w:val="single"/>
              <w:bottom w:color="b6bd37" w:space="0" w:sz="6" w:val="single"/>
              <w:right w:color="b6bd37"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1D1">
            <w:pPr>
              <w:spacing w:after="120" w:before="0" w:lineRule="auto"/>
              <w:ind w:left="140" w:right="140" w:firstLine="0"/>
              <w:rPr/>
            </w:pPr>
            <w:r w:rsidDel="00000000" w:rsidR="00000000" w:rsidRPr="00000000">
              <w:rPr>
                <w:rtl w:val="0"/>
              </w:rPr>
              <w:t xml:space="preserve">Disposing of any dead animals/insects found on the premises in an appropriate manner.</w:t>
            </w:r>
          </w:p>
        </w:tc>
        <w:tc>
          <w:tcPr>
            <w:tcBorders>
              <w:top w:color="000000" w:space="0" w:sz="0" w:val="nil"/>
              <w:left w:color="000000" w:space="0" w:sz="0" w:val="nil"/>
              <w:bottom w:color="b6bd37" w:space="0" w:sz="6" w:val="single"/>
              <w:right w:color="b6bd37" w:space="0" w:sz="6" w:val="single"/>
            </w:tcBorders>
            <w:shd w:fill="fbfde9" w:val="clear"/>
            <w:tcMar>
              <w:top w:w="0.0" w:type="dxa"/>
              <w:left w:w="100.0" w:type="dxa"/>
              <w:bottom w:w="0.0" w:type="dxa"/>
              <w:right w:w="100.0" w:type="dxa"/>
            </w:tcMar>
            <w:vAlign w:val="top"/>
          </w:tcPr>
          <w:p w:rsidR="00000000" w:rsidDel="00000000" w:rsidP="00000000" w:rsidRDefault="00000000" w:rsidRPr="00000000" w14:paraId="000001D2">
            <w:pPr>
              <w:pStyle w:val="Heading2"/>
              <w:spacing w:after="0" w:before="0" w:lineRule="auto"/>
              <w:ind w:left="140" w:right="140" w:firstLine="0"/>
              <w:jc w:val="center"/>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b6bd37" w:space="0" w:sz="6" w:val="single"/>
              <w:right w:color="b6bd37" w:space="0" w:sz="6" w:val="single"/>
            </w:tcBorders>
            <w:shd w:fill="f3f9bf" w:val="clear"/>
            <w:tcMar>
              <w:top w:w="0.0" w:type="dxa"/>
              <w:left w:w="100.0" w:type="dxa"/>
              <w:bottom w:w="0.0" w:type="dxa"/>
              <w:right w:w="100.0" w:type="dxa"/>
            </w:tcMar>
            <w:vAlign w:val="top"/>
          </w:tcPr>
          <w:p w:rsidR="00000000" w:rsidDel="00000000" w:rsidP="00000000" w:rsidRDefault="00000000" w:rsidRPr="00000000" w14:paraId="000001D3">
            <w:pPr>
              <w:spacing w:after="0" w:lineRule="auto"/>
              <w:ind w:left="180" w:right="140" w:firstLine="0"/>
              <w:jc w:val="center"/>
              <w:rPr>
                <w:sz w:val="20"/>
                <w:szCs w:val="20"/>
              </w:rPr>
            </w:pPr>
            <w:sdt>
              <w:sdtPr>
                <w:tag w:val="goog_rdk_146"/>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r>
          </w:p>
        </w:tc>
        <w:tc>
          <w:tcPr>
            <w:tcBorders>
              <w:top w:color="000000" w:space="0" w:sz="0" w:val="nil"/>
              <w:left w:color="000000" w:space="0" w:sz="0" w:val="nil"/>
              <w:bottom w:color="b6bd37" w:space="0" w:sz="6" w:val="single"/>
              <w:right w:color="b6bd37" w:space="0" w:sz="6" w:val="single"/>
            </w:tcBorders>
            <w:shd w:fill="ecf593" w:val="clear"/>
            <w:tcMar>
              <w:top w:w="0.0" w:type="dxa"/>
              <w:left w:w="100.0" w:type="dxa"/>
              <w:bottom w:w="0.0" w:type="dxa"/>
              <w:right w:w="100.0" w:type="dxa"/>
            </w:tcMar>
            <w:vAlign w:val="top"/>
          </w:tcPr>
          <w:p w:rsidR="00000000" w:rsidDel="00000000" w:rsidP="00000000" w:rsidRDefault="00000000" w:rsidRPr="00000000" w14:paraId="000001D4">
            <w:pPr>
              <w:spacing w:after="0" w:lineRule="auto"/>
              <w:ind w:left="180" w:right="140" w:firstLine="0"/>
              <w:jc w:val="center"/>
              <w:rPr>
                <w:sz w:val="20"/>
                <w:szCs w:val="20"/>
              </w:rPr>
            </w:pPr>
            <w:sdt>
              <w:sdtPr>
                <w:tag w:val="goog_rdk_147"/>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r>
          </w:p>
        </w:tc>
        <w:tc>
          <w:tcPr>
            <w:tcBorders>
              <w:top w:color="000000" w:space="0" w:sz="0" w:val="nil"/>
              <w:left w:color="000000" w:space="0" w:sz="0" w:val="nil"/>
              <w:bottom w:color="b6bd37" w:space="0" w:sz="6" w:val="single"/>
              <w:right w:color="b6bd37" w:space="0" w:sz="6" w:val="single"/>
            </w:tcBorders>
            <w:shd w:fill="e6f272" w:val="clear"/>
            <w:tcMar>
              <w:top w:w="0.0" w:type="dxa"/>
              <w:left w:w="100.0" w:type="dxa"/>
              <w:bottom w:w="0.0" w:type="dxa"/>
              <w:right w:w="100.0" w:type="dxa"/>
            </w:tcMar>
            <w:vAlign w:val="top"/>
          </w:tcPr>
          <w:p w:rsidR="00000000" w:rsidDel="00000000" w:rsidP="00000000" w:rsidRDefault="00000000" w:rsidRPr="00000000" w14:paraId="000001D5">
            <w:pPr>
              <w:pStyle w:val="Heading2"/>
              <w:spacing w:after="0" w:before="0" w:lineRule="auto"/>
              <w:ind w:left="180" w:right="140" w:firstLine="0"/>
              <w:jc w:val="center"/>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b6bd37" w:space="0" w:sz="6" w:val="single"/>
              <w:right w:color="b6bd37" w:space="0" w:sz="6" w:val="single"/>
            </w:tcBorders>
            <w:shd w:fill="dfee4c" w:val="clear"/>
            <w:tcMar>
              <w:top w:w="0.0" w:type="dxa"/>
              <w:left w:w="100.0" w:type="dxa"/>
              <w:bottom w:w="0.0" w:type="dxa"/>
              <w:right w:w="100.0" w:type="dxa"/>
            </w:tcMar>
            <w:vAlign w:val="top"/>
          </w:tcPr>
          <w:p w:rsidR="00000000" w:rsidDel="00000000" w:rsidP="00000000" w:rsidRDefault="00000000" w:rsidRPr="00000000" w14:paraId="000001D6">
            <w:pPr>
              <w:spacing w:after="0" w:lineRule="auto"/>
              <w:ind w:left="180" w:right="140" w:firstLine="0"/>
              <w:jc w:val="center"/>
              <w:rPr>
                <w:sz w:val="20"/>
                <w:szCs w:val="20"/>
              </w:rPr>
            </w:pPr>
            <w:sdt>
              <w:sdtPr>
                <w:tag w:val="goog_rdk_148"/>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r>
          </w:p>
        </w:tc>
      </w:tr>
      <w:tr>
        <w:trPr>
          <w:cantSplit w:val="0"/>
          <w:trHeight w:val="375" w:hRule="atLeast"/>
          <w:tblHeader w:val="0"/>
        </w:trPr>
        <w:tc>
          <w:tcPr>
            <w:gridSpan w:val="6"/>
            <w:tcBorders>
              <w:top w:color="000000" w:space="0" w:sz="0" w:val="nil"/>
              <w:left w:color="b6bd37" w:space="0" w:sz="6" w:val="single"/>
              <w:bottom w:color="b6bd37" w:space="0" w:sz="6" w:val="single"/>
              <w:right w:color="b6bd37" w:space="0" w:sz="6" w:val="single"/>
            </w:tcBorders>
            <w:shd w:fill="a8b400" w:val="clear"/>
            <w:tcMar>
              <w:top w:w="0.0" w:type="dxa"/>
              <w:left w:w="100.0" w:type="dxa"/>
              <w:bottom w:w="0.0" w:type="dxa"/>
              <w:right w:w="100.0" w:type="dxa"/>
            </w:tcMar>
            <w:vAlign w:val="top"/>
          </w:tcPr>
          <w:p w:rsidR="00000000" w:rsidDel="00000000" w:rsidP="00000000" w:rsidRDefault="00000000" w:rsidRPr="00000000" w14:paraId="000001D7">
            <w:pPr>
              <w:spacing w:after="120" w:before="0" w:lineRule="auto"/>
              <w:ind w:left="180" w:right="140" w:firstLine="0"/>
              <w:rPr/>
            </w:pPr>
            <w:r w:rsidDel="00000000" w:rsidR="00000000" w:rsidRPr="00000000">
              <w:rPr>
                <w:rtl w:val="0"/>
              </w:rPr>
              <w:t xml:space="preserve">In relation to the safe handling of body fluids or materials in contact with body fluids:</w:t>
            </w:r>
          </w:p>
        </w:tc>
      </w:tr>
      <w:tr>
        <w:trPr>
          <w:cantSplit w:val="0"/>
          <w:trHeight w:val="330" w:hRule="atLeast"/>
          <w:tblHeader w:val="0"/>
        </w:trPr>
        <w:tc>
          <w:tcPr>
            <w:tcBorders>
              <w:top w:color="000000" w:space="0" w:sz="0" w:val="nil"/>
              <w:left w:color="b6bd37" w:space="0" w:sz="6" w:val="single"/>
              <w:bottom w:color="b6bd37" w:space="0" w:sz="6" w:val="single"/>
              <w:right w:color="b6bd37"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1DD">
            <w:pPr>
              <w:spacing w:after="120" w:before="0" w:lineRule="auto"/>
              <w:ind w:left="140" w:right="140" w:firstLine="0"/>
              <w:rPr/>
            </w:pPr>
            <w:r w:rsidDel="00000000" w:rsidR="00000000" w:rsidRPr="00000000">
              <w:rPr>
                <w:rtl w:val="0"/>
              </w:rPr>
              <w:t xml:space="preserve">Avoid direct contact with blood or other fluids</w:t>
            </w:r>
          </w:p>
        </w:tc>
        <w:tc>
          <w:tcPr>
            <w:tcBorders>
              <w:top w:color="000000" w:space="0" w:sz="0" w:val="nil"/>
              <w:left w:color="000000" w:space="0" w:sz="0" w:val="nil"/>
              <w:bottom w:color="b6bd37" w:space="0" w:sz="6" w:val="single"/>
              <w:right w:color="b6bd37" w:space="0" w:sz="6" w:val="single"/>
            </w:tcBorders>
            <w:shd w:fill="fbfde9" w:val="clear"/>
            <w:tcMar>
              <w:top w:w="0.0" w:type="dxa"/>
              <w:left w:w="100.0" w:type="dxa"/>
              <w:bottom w:w="0.0" w:type="dxa"/>
              <w:right w:w="100.0" w:type="dxa"/>
            </w:tcMar>
            <w:vAlign w:val="top"/>
          </w:tcPr>
          <w:p w:rsidR="00000000" w:rsidDel="00000000" w:rsidP="00000000" w:rsidRDefault="00000000" w:rsidRPr="00000000" w14:paraId="000001DE">
            <w:pPr>
              <w:pStyle w:val="Heading2"/>
              <w:spacing w:after="0" w:before="0" w:lineRule="auto"/>
              <w:ind w:left="140" w:right="140" w:firstLine="0"/>
              <w:jc w:val="center"/>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b6bd37" w:space="0" w:sz="6" w:val="single"/>
              <w:right w:color="b6bd37" w:space="0" w:sz="6" w:val="single"/>
            </w:tcBorders>
            <w:shd w:fill="f3f9bf" w:val="clear"/>
            <w:tcMar>
              <w:top w:w="0.0" w:type="dxa"/>
              <w:left w:w="100.0" w:type="dxa"/>
              <w:bottom w:w="0.0" w:type="dxa"/>
              <w:right w:w="100.0" w:type="dxa"/>
            </w:tcMar>
            <w:vAlign w:val="top"/>
          </w:tcPr>
          <w:p w:rsidR="00000000" w:rsidDel="00000000" w:rsidP="00000000" w:rsidRDefault="00000000" w:rsidRPr="00000000" w14:paraId="000001DF">
            <w:pPr>
              <w:spacing w:after="0" w:lineRule="auto"/>
              <w:ind w:left="180" w:right="140" w:firstLine="0"/>
              <w:jc w:val="center"/>
              <w:rPr>
                <w:sz w:val="20"/>
                <w:szCs w:val="20"/>
              </w:rPr>
            </w:pPr>
            <w:sdt>
              <w:sdtPr>
                <w:tag w:val="goog_rdk_149"/>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r>
          </w:p>
        </w:tc>
        <w:tc>
          <w:tcPr>
            <w:tcBorders>
              <w:top w:color="000000" w:space="0" w:sz="0" w:val="nil"/>
              <w:left w:color="000000" w:space="0" w:sz="0" w:val="nil"/>
              <w:bottom w:color="b6bd37" w:space="0" w:sz="6" w:val="single"/>
              <w:right w:color="b6bd37" w:space="0" w:sz="6" w:val="single"/>
            </w:tcBorders>
            <w:shd w:fill="ecf593" w:val="clear"/>
            <w:tcMar>
              <w:top w:w="0.0" w:type="dxa"/>
              <w:left w:w="100.0" w:type="dxa"/>
              <w:bottom w:w="0.0" w:type="dxa"/>
              <w:right w:w="100.0" w:type="dxa"/>
            </w:tcMar>
            <w:vAlign w:val="top"/>
          </w:tcPr>
          <w:p w:rsidR="00000000" w:rsidDel="00000000" w:rsidP="00000000" w:rsidRDefault="00000000" w:rsidRPr="00000000" w14:paraId="000001E0">
            <w:pPr>
              <w:spacing w:after="0" w:lineRule="auto"/>
              <w:ind w:left="180" w:right="140" w:firstLine="0"/>
              <w:jc w:val="center"/>
              <w:rPr>
                <w:sz w:val="20"/>
                <w:szCs w:val="20"/>
              </w:rPr>
            </w:pPr>
            <w:sdt>
              <w:sdtPr>
                <w:tag w:val="goog_rdk_150"/>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r>
          </w:p>
        </w:tc>
        <w:tc>
          <w:tcPr>
            <w:tcBorders>
              <w:top w:color="000000" w:space="0" w:sz="0" w:val="nil"/>
              <w:left w:color="000000" w:space="0" w:sz="0" w:val="nil"/>
              <w:bottom w:color="b6bd37" w:space="0" w:sz="6" w:val="single"/>
              <w:right w:color="b6bd37" w:space="0" w:sz="6" w:val="single"/>
            </w:tcBorders>
            <w:shd w:fill="e6f272" w:val="clear"/>
            <w:tcMar>
              <w:top w:w="0.0" w:type="dxa"/>
              <w:left w:w="100.0" w:type="dxa"/>
              <w:bottom w:w="0.0" w:type="dxa"/>
              <w:right w:w="100.0" w:type="dxa"/>
            </w:tcMar>
            <w:vAlign w:val="top"/>
          </w:tcPr>
          <w:p w:rsidR="00000000" w:rsidDel="00000000" w:rsidP="00000000" w:rsidRDefault="00000000" w:rsidRPr="00000000" w14:paraId="000001E1">
            <w:pPr>
              <w:pStyle w:val="Heading2"/>
              <w:spacing w:after="0" w:before="0" w:lineRule="auto"/>
              <w:ind w:left="180" w:right="140" w:firstLine="0"/>
              <w:jc w:val="center"/>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b6bd37" w:space="0" w:sz="6" w:val="single"/>
              <w:right w:color="b6bd37" w:space="0" w:sz="6" w:val="single"/>
            </w:tcBorders>
            <w:shd w:fill="dfee4c" w:val="clear"/>
            <w:tcMar>
              <w:top w:w="0.0" w:type="dxa"/>
              <w:left w:w="100.0" w:type="dxa"/>
              <w:bottom w:w="0.0" w:type="dxa"/>
              <w:right w:w="100.0" w:type="dxa"/>
            </w:tcMar>
            <w:vAlign w:val="top"/>
          </w:tcPr>
          <w:p w:rsidR="00000000" w:rsidDel="00000000" w:rsidP="00000000" w:rsidRDefault="00000000" w:rsidRPr="00000000" w14:paraId="000001E2">
            <w:pPr>
              <w:spacing w:after="0" w:lineRule="auto"/>
              <w:ind w:left="180" w:right="140" w:firstLine="0"/>
              <w:jc w:val="center"/>
              <w:rPr>
                <w:sz w:val="20"/>
                <w:szCs w:val="20"/>
              </w:rPr>
            </w:pPr>
            <w:sdt>
              <w:sdtPr>
                <w:tag w:val="goog_rdk_151"/>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r>
          </w:p>
        </w:tc>
      </w:tr>
      <w:tr>
        <w:trPr>
          <w:cantSplit w:val="0"/>
          <w:trHeight w:val="795" w:hRule="atLeast"/>
          <w:tblHeader w:val="0"/>
        </w:trPr>
        <w:tc>
          <w:tcPr>
            <w:tcBorders>
              <w:top w:color="000000" w:space="0" w:sz="0" w:val="nil"/>
              <w:left w:color="b6bd37" w:space="0" w:sz="6" w:val="single"/>
              <w:bottom w:color="b6bd37" w:space="0" w:sz="6" w:val="single"/>
              <w:right w:color="b6bd37"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1E3">
            <w:pPr>
              <w:spacing w:after="120" w:before="0" w:lineRule="auto"/>
              <w:ind w:left="140" w:right="140" w:firstLine="0"/>
              <w:rPr/>
            </w:pPr>
            <w:r w:rsidDel="00000000" w:rsidR="00000000" w:rsidRPr="00000000">
              <w:rPr>
                <w:rtl w:val="0"/>
              </w:rPr>
              <w:t xml:space="preserve">Not be at eye level when cleaning/treating a child’s face that has blood on it, as a child’s blood can enter the mouth/nose of a staff member when a child cries or coughs</w:t>
            </w:r>
          </w:p>
        </w:tc>
        <w:tc>
          <w:tcPr>
            <w:tcBorders>
              <w:top w:color="000000" w:space="0" w:sz="0" w:val="nil"/>
              <w:left w:color="000000" w:space="0" w:sz="0" w:val="nil"/>
              <w:bottom w:color="b6bd37" w:space="0" w:sz="6" w:val="single"/>
              <w:right w:color="b6bd37" w:space="0" w:sz="6" w:val="single"/>
            </w:tcBorders>
            <w:shd w:fill="fbfde9" w:val="clear"/>
            <w:tcMar>
              <w:top w:w="0.0" w:type="dxa"/>
              <w:left w:w="100.0" w:type="dxa"/>
              <w:bottom w:w="0.0" w:type="dxa"/>
              <w:right w:w="100.0" w:type="dxa"/>
            </w:tcMar>
            <w:vAlign w:val="top"/>
          </w:tcPr>
          <w:p w:rsidR="00000000" w:rsidDel="00000000" w:rsidP="00000000" w:rsidRDefault="00000000" w:rsidRPr="00000000" w14:paraId="000001E4">
            <w:pPr>
              <w:pStyle w:val="Heading2"/>
              <w:spacing w:after="0" w:before="0" w:lineRule="auto"/>
              <w:ind w:left="140" w:right="140" w:firstLine="0"/>
              <w:jc w:val="center"/>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b6bd37" w:space="0" w:sz="6" w:val="single"/>
              <w:right w:color="b6bd37" w:space="0" w:sz="6" w:val="single"/>
            </w:tcBorders>
            <w:shd w:fill="f3f9bf" w:val="clear"/>
            <w:tcMar>
              <w:top w:w="0.0" w:type="dxa"/>
              <w:left w:w="100.0" w:type="dxa"/>
              <w:bottom w:w="0.0" w:type="dxa"/>
              <w:right w:w="100.0" w:type="dxa"/>
            </w:tcMar>
            <w:vAlign w:val="top"/>
          </w:tcPr>
          <w:p w:rsidR="00000000" w:rsidDel="00000000" w:rsidP="00000000" w:rsidRDefault="00000000" w:rsidRPr="00000000" w14:paraId="000001E5">
            <w:pPr>
              <w:spacing w:after="0" w:lineRule="auto"/>
              <w:ind w:left="180" w:right="140" w:firstLine="0"/>
              <w:jc w:val="center"/>
              <w:rPr>
                <w:sz w:val="20"/>
                <w:szCs w:val="20"/>
              </w:rPr>
            </w:pPr>
            <w:sdt>
              <w:sdtPr>
                <w:tag w:val="goog_rdk_152"/>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r>
          </w:p>
        </w:tc>
        <w:tc>
          <w:tcPr>
            <w:tcBorders>
              <w:top w:color="000000" w:space="0" w:sz="0" w:val="nil"/>
              <w:left w:color="000000" w:space="0" w:sz="0" w:val="nil"/>
              <w:bottom w:color="b6bd37" w:space="0" w:sz="6" w:val="single"/>
              <w:right w:color="b6bd37" w:space="0" w:sz="6" w:val="single"/>
            </w:tcBorders>
            <w:shd w:fill="ecf593" w:val="clear"/>
            <w:tcMar>
              <w:top w:w="0.0" w:type="dxa"/>
              <w:left w:w="100.0" w:type="dxa"/>
              <w:bottom w:w="0.0" w:type="dxa"/>
              <w:right w:w="100.0" w:type="dxa"/>
            </w:tcMar>
            <w:vAlign w:val="top"/>
          </w:tcPr>
          <w:p w:rsidR="00000000" w:rsidDel="00000000" w:rsidP="00000000" w:rsidRDefault="00000000" w:rsidRPr="00000000" w14:paraId="000001E6">
            <w:pPr>
              <w:spacing w:after="0" w:lineRule="auto"/>
              <w:ind w:left="180" w:right="140" w:firstLine="0"/>
              <w:jc w:val="center"/>
              <w:rPr>
                <w:sz w:val="20"/>
                <w:szCs w:val="20"/>
              </w:rPr>
            </w:pPr>
            <w:sdt>
              <w:sdtPr>
                <w:tag w:val="goog_rdk_153"/>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r>
          </w:p>
        </w:tc>
        <w:tc>
          <w:tcPr>
            <w:tcBorders>
              <w:top w:color="000000" w:space="0" w:sz="0" w:val="nil"/>
              <w:left w:color="000000" w:space="0" w:sz="0" w:val="nil"/>
              <w:bottom w:color="b6bd37" w:space="0" w:sz="6" w:val="single"/>
              <w:right w:color="b6bd37" w:space="0" w:sz="6" w:val="single"/>
            </w:tcBorders>
            <w:shd w:fill="e6f272" w:val="clear"/>
            <w:tcMar>
              <w:top w:w="0.0" w:type="dxa"/>
              <w:left w:w="100.0" w:type="dxa"/>
              <w:bottom w:w="0.0" w:type="dxa"/>
              <w:right w:w="100.0" w:type="dxa"/>
            </w:tcMar>
            <w:vAlign w:val="top"/>
          </w:tcPr>
          <w:p w:rsidR="00000000" w:rsidDel="00000000" w:rsidP="00000000" w:rsidRDefault="00000000" w:rsidRPr="00000000" w14:paraId="000001E7">
            <w:pPr>
              <w:pStyle w:val="Heading2"/>
              <w:spacing w:after="0" w:before="0" w:lineRule="auto"/>
              <w:ind w:left="180" w:right="140" w:firstLine="0"/>
              <w:jc w:val="center"/>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b6bd37" w:space="0" w:sz="6" w:val="single"/>
              <w:right w:color="b6bd37" w:space="0" w:sz="6" w:val="single"/>
            </w:tcBorders>
            <w:shd w:fill="dfee4c" w:val="clear"/>
            <w:tcMar>
              <w:top w:w="0.0" w:type="dxa"/>
              <w:left w:w="100.0" w:type="dxa"/>
              <w:bottom w:w="0.0" w:type="dxa"/>
              <w:right w:w="100.0" w:type="dxa"/>
            </w:tcMar>
            <w:vAlign w:val="top"/>
          </w:tcPr>
          <w:p w:rsidR="00000000" w:rsidDel="00000000" w:rsidP="00000000" w:rsidRDefault="00000000" w:rsidRPr="00000000" w14:paraId="000001E8">
            <w:pPr>
              <w:spacing w:after="0" w:lineRule="auto"/>
              <w:ind w:left="180" w:right="140" w:firstLine="0"/>
              <w:jc w:val="center"/>
              <w:rPr>
                <w:sz w:val="20"/>
                <w:szCs w:val="20"/>
              </w:rPr>
            </w:pPr>
            <w:sdt>
              <w:sdtPr>
                <w:tag w:val="goog_rdk_154"/>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r>
          </w:p>
        </w:tc>
      </w:tr>
      <w:tr>
        <w:trPr>
          <w:cantSplit w:val="0"/>
          <w:trHeight w:val="345" w:hRule="atLeast"/>
          <w:tblHeader w:val="0"/>
        </w:trPr>
        <w:tc>
          <w:tcPr>
            <w:tcBorders>
              <w:top w:color="000000" w:space="0" w:sz="0" w:val="nil"/>
              <w:left w:color="b6bd37" w:space="0" w:sz="6" w:val="single"/>
              <w:bottom w:color="b6bd37" w:space="0" w:sz="6" w:val="single"/>
              <w:right w:color="b6bd37"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1E9">
            <w:pPr>
              <w:spacing w:after="120" w:before="0" w:lineRule="auto"/>
              <w:ind w:left="140" w:right="140" w:firstLine="0"/>
              <w:rPr/>
            </w:pPr>
            <w:r w:rsidDel="00000000" w:rsidR="00000000" w:rsidRPr="00000000">
              <w:rPr>
                <w:rtl w:val="0"/>
              </w:rPr>
              <w:t xml:space="preserve">Wear gloves wherever possible</w:t>
            </w:r>
          </w:p>
        </w:tc>
        <w:tc>
          <w:tcPr>
            <w:tcBorders>
              <w:top w:color="000000" w:space="0" w:sz="0" w:val="nil"/>
              <w:left w:color="000000" w:space="0" w:sz="0" w:val="nil"/>
              <w:bottom w:color="b6bd37" w:space="0" w:sz="6" w:val="single"/>
              <w:right w:color="b6bd37" w:space="0" w:sz="6" w:val="single"/>
            </w:tcBorders>
            <w:shd w:fill="fbfde9" w:val="clear"/>
            <w:tcMar>
              <w:top w:w="0.0" w:type="dxa"/>
              <w:left w:w="100.0" w:type="dxa"/>
              <w:bottom w:w="0.0" w:type="dxa"/>
              <w:right w:w="100.0" w:type="dxa"/>
            </w:tcMar>
            <w:vAlign w:val="top"/>
          </w:tcPr>
          <w:p w:rsidR="00000000" w:rsidDel="00000000" w:rsidP="00000000" w:rsidRDefault="00000000" w:rsidRPr="00000000" w14:paraId="000001EA">
            <w:pPr>
              <w:pStyle w:val="Heading2"/>
              <w:spacing w:after="0" w:before="0" w:lineRule="auto"/>
              <w:ind w:left="140" w:right="140" w:firstLine="0"/>
              <w:jc w:val="center"/>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b6bd37" w:space="0" w:sz="6" w:val="single"/>
              <w:right w:color="b6bd37" w:space="0" w:sz="6" w:val="single"/>
            </w:tcBorders>
            <w:shd w:fill="f3f9bf" w:val="clear"/>
            <w:tcMar>
              <w:top w:w="0.0" w:type="dxa"/>
              <w:left w:w="100.0" w:type="dxa"/>
              <w:bottom w:w="0.0" w:type="dxa"/>
              <w:right w:w="100.0" w:type="dxa"/>
            </w:tcMar>
            <w:vAlign w:val="top"/>
          </w:tcPr>
          <w:p w:rsidR="00000000" w:rsidDel="00000000" w:rsidP="00000000" w:rsidRDefault="00000000" w:rsidRPr="00000000" w14:paraId="000001EB">
            <w:pPr>
              <w:spacing w:after="0" w:lineRule="auto"/>
              <w:ind w:left="180" w:right="140" w:firstLine="0"/>
              <w:jc w:val="center"/>
              <w:rPr>
                <w:sz w:val="20"/>
                <w:szCs w:val="20"/>
              </w:rPr>
            </w:pPr>
            <w:sdt>
              <w:sdtPr>
                <w:tag w:val="goog_rdk_155"/>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r>
          </w:p>
        </w:tc>
        <w:tc>
          <w:tcPr>
            <w:tcBorders>
              <w:top w:color="000000" w:space="0" w:sz="0" w:val="nil"/>
              <w:left w:color="000000" w:space="0" w:sz="0" w:val="nil"/>
              <w:bottom w:color="b6bd37" w:space="0" w:sz="6" w:val="single"/>
              <w:right w:color="b6bd37" w:space="0" w:sz="6" w:val="single"/>
            </w:tcBorders>
            <w:shd w:fill="ecf593" w:val="clear"/>
            <w:tcMar>
              <w:top w:w="0.0" w:type="dxa"/>
              <w:left w:w="100.0" w:type="dxa"/>
              <w:bottom w:w="0.0" w:type="dxa"/>
              <w:right w:w="100.0" w:type="dxa"/>
            </w:tcMar>
            <w:vAlign w:val="top"/>
          </w:tcPr>
          <w:p w:rsidR="00000000" w:rsidDel="00000000" w:rsidP="00000000" w:rsidRDefault="00000000" w:rsidRPr="00000000" w14:paraId="000001EC">
            <w:pPr>
              <w:spacing w:after="0" w:lineRule="auto"/>
              <w:ind w:left="180" w:right="140" w:firstLine="0"/>
              <w:jc w:val="center"/>
              <w:rPr>
                <w:sz w:val="20"/>
                <w:szCs w:val="20"/>
              </w:rPr>
            </w:pPr>
            <w:sdt>
              <w:sdtPr>
                <w:tag w:val="goog_rdk_156"/>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r>
          </w:p>
        </w:tc>
        <w:tc>
          <w:tcPr>
            <w:tcBorders>
              <w:top w:color="000000" w:space="0" w:sz="0" w:val="nil"/>
              <w:left w:color="000000" w:space="0" w:sz="0" w:val="nil"/>
              <w:bottom w:color="b6bd37" w:space="0" w:sz="6" w:val="single"/>
              <w:right w:color="b6bd37" w:space="0" w:sz="6" w:val="single"/>
            </w:tcBorders>
            <w:shd w:fill="e6f272" w:val="clear"/>
            <w:tcMar>
              <w:top w:w="0.0" w:type="dxa"/>
              <w:left w:w="100.0" w:type="dxa"/>
              <w:bottom w:w="0.0" w:type="dxa"/>
              <w:right w:w="100.0" w:type="dxa"/>
            </w:tcMar>
            <w:vAlign w:val="top"/>
          </w:tcPr>
          <w:p w:rsidR="00000000" w:rsidDel="00000000" w:rsidP="00000000" w:rsidRDefault="00000000" w:rsidRPr="00000000" w14:paraId="000001ED">
            <w:pPr>
              <w:pStyle w:val="Heading2"/>
              <w:spacing w:after="0" w:before="0" w:lineRule="auto"/>
              <w:ind w:left="180" w:right="140" w:firstLine="0"/>
              <w:jc w:val="center"/>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b6bd37" w:space="0" w:sz="6" w:val="single"/>
              <w:right w:color="b6bd37" w:space="0" w:sz="6" w:val="single"/>
            </w:tcBorders>
            <w:shd w:fill="dfee4c" w:val="clear"/>
            <w:tcMar>
              <w:top w:w="0.0" w:type="dxa"/>
              <w:left w:w="100.0" w:type="dxa"/>
              <w:bottom w:w="0.0" w:type="dxa"/>
              <w:right w:w="100.0" w:type="dxa"/>
            </w:tcMar>
            <w:vAlign w:val="top"/>
          </w:tcPr>
          <w:p w:rsidR="00000000" w:rsidDel="00000000" w:rsidP="00000000" w:rsidRDefault="00000000" w:rsidRPr="00000000" w14:paraId="000001EE">
            <w:pPr>
              <w:spacing w:after="0" w:lineRule="auto"/>
              <w:ind w:left="180" w:right="140" w:firstLine="0"/>
              <w:jc w:val="center"/>
              <w:rPr>
                <w:sz w:val="20"/>
                <w:szCs w:val="20"/>
              </w:rPr>
            </w:pPr>
            <w:sdt>
              <w:sdtPr>
                <w:tag w:val="goog_rdk_157"/>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r>
          </w:p>
        </w:tc>
      </w:tr>
      <w:tr>
        <w:trPr>
          <w:cantSplit w:val="0"/>
          <w:trHeight w:val="525" w:hRule="atLeast"/>
          <w:tblHeader w:val="0"/>
        </w:trPr>
        <w:tc>
          <w:tcPr>
            <w:tcBorders>
              <w:top w:color="000000" w:space="0" w:sz="0" w:val="nil"/>
              <w:left w:color="b6bd37" w:space="0" w:sz="6" w:val="single"/>
              <w:bottom w:color="b6bd37" w:space="0" w:sz="6" w:val="single"/>
              <w:right w:color="b6bd37"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1EF">
            <w:pPr>
              <w:spacing w:after="120" w:before="0" w:lineRule="auto"/>
              <w:ind w:left="140" w:right="140" w:firstLine="0"/>
              <w:rPr/>
            </w:pPr>
            <w:r w:rsidDel="00000000" w:rsidR="00000000" w:rsidRPr="00000000">
              <w:rPr>
                <w:rtl w:val="0"/>
              </w:rPr>
              <w:t xml:space="preserve">Cover any cuts/abrasions on their own hands with a waterproof dressing.</w:t>
            </w:r>
          </w:p>
        </w:tc>
        <w:tc>
          <w:tcPr>
            <w:tcBorders>
              <w:top w:color="000000" w:space="0" w:sz="0" w:val="nil"/>
              <w:left w:color="000000" w:space="0" w:sz="0" w:val="nil"/>
              <w:bottom w:color="b6bd37" w:space="0" w:sz="6" w:val="single"/>
              <w:right w:color="b6bd37" w:space="0" w:sz="6" w:val="single"/>
            </w:tcBorders>
            <w:shd w:fill="fbfde9" w:val="clear"/>
            <w:tcMar>
              <w:top w:w="0.0" w:type="dxa"/>
              <w:left w:w="100.0" w:type="dxa"/>
              <w:bottom w:w="0.0" w:type="dxa"/>
              <w:right w:w="100.0" w:type="dxa"/>
            </w:tcMar>
            <w:vAlign w:val="top"/>
          </w:tcPr>
          <w:p w:rsidR="00000000" w:rsidDel="00000000" w:rsidP="00000000" w:rsidRDefault="00000000" w:rsidRPr="00000000" w14:paraId="000001F0">
            <w:pPr>
              <w:pStyle w:val="Heading2"/>
              <w:spacing w:after="0" w:before="0" w:lineRule="auto"/>
              <w:ind w:left="140" w:right="140" w:firstLine="0"/>
              <w:jc w:val="center"/>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b6bd37" w:space="0" w:sz="6" w:val="single"/>
              <w:right w:color="b6bd37" w:space="0" w:sz="6" w:val="single"/>
            </w:tcBorders>
            <w:shd w:fill="f3f9bf" w:val="clear"/>
            <w:tcMar>
              <w:top w:w="0.0" w:type="dxa"/>
              <w:left w:w="100.0" w:type="dxa"/>
              <w:bottom w:w="0.0" w:type="dxa"/>
              <w:right w:w="100.0" w:type="dxa"/>
            </w:tcMar>
            <w:vAlign w:val="top"/>
          </w:tcPr>
          <w:p w:rsidR="00000000" w:rsidDel="00000000" w:rsidP="00000000" w:rsidRDefault="00000000" w:rsidRPr="00000000" w14:paraId="000001F1">
            <w:pPr>
              <w:spacing w:after="0" w:lineRule="auto"/>
              <w:ind w:left="180" w:right="140" w:firstLine="0"/>
              <w:jc w:val="center"/>
              <w:rPr>
                <w:sz w:val="20"/>
                <w:szCs w:val="20"/>
              </w:rPr>
            </w:pPr>
            <w:sdt>
              <w:sdtPr>
                <w:tag w:val="goog_rdk_158"/>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r>
          </w:p>
        </w:tc>
        <w:tc>
          <w:tcPr>
            <w:tcBorders>
              <w:top w:color="000000" w:space="0" w:sz="0" w:val="nil"/>
              <w:left w:color="000000" w:space="0" w:sz="0" w:val="nil"/>
              <w:bottom w:color="b6bd37" w:space="0" w:sz="6" w:val="single"/>
              <w:right w:color="b6bd37" w:space="0" w:sz="6" w:val="single"/>
            </w:tcBorders>
            <w:shd w:fill="ecf593" w:val="clear"/>
            <w:tcMar>
              <w:top w:w="0.0" w:type="dxa"/>
              <w:left w:w="100.0" w:type="dxa"/>
              <w:bottom w:w="0.0" w:type="dxa"/>
              <w:right w:w="100.0" w:type="dxa"/>
            </w:tcMar>
            <w:vAlign w:val="top"/>
          </w:tcPr>
          <w:p w:rsidR="00000000" w:rsidDel="00000000" w:rsidP="00000000" w:rsidRDefault="00000000" w:rsidRPr="00000000" w14:paraId="000001F2">
            <w:pPr>
              <w:spacing w:after="0" w:lineRule="auto"/>
              <w:ind w:left="180" w:right="140" w:firstLine="0"/>
              <w:jc w:val="center"/>
              <w:rPr>
                <w:sz w:val="20"/>
                <w:szCs w:val="20"/>
              </w:rPr>
            </w:pPr>
            <w:sdt>
              <w:sdtPr>
                <w:tag w:val="goog_rdk_159"/>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r>
          </w:p>
        </w:tc>
        <w:tc>
          <w:tcPr>
            <w:tcBorders>
              <w:top w:color="000000" w:space="0" w:sz="0" w:val="nil"/>
              <w:left w:color="000000" w:space="0" w:sz="0" w:val="nil"/>
              <w:bottom w:color="b6bd37" w:space="0" w:sz="6" w:val="single"/>
              <w:right w:color="b6bd37" w:space="0" w:sz="6" w:val="single"/>
            </w:tcBorders>
            <w:shd w:fill="e6f272" w:val="clear"/>
            <w:tcMar>
              <w:top w:w="0.0" w:type="dxa"/>
              <w:left w:w="100.0" w:type="dxa"/>
              <w:bottom w:w="0.0" w:type="dxa"/>
              <w:right w:w="100.0" w:type="dxa"/>
            </w:tcMar>
            <w:vAlign w:val="top"/>
          </w:tcPr>
          <w:p w:rsidR="00000000" w:rsidDel="00000000" w:rsidP="00000000" w:rsidRDefault="00000000" w:rsidRPr="00000000" w14:paraId="000001F3">
            <w:pPr>
              <w:pStyle w:val="Heading2"/>
              <w:spacing w:after="0" w:before="0" w:lineRule="auto"/>
              <w:ind w:left="180" w:right="140" w:firstLine="0"/>
              <w:jc w:val="center"/>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b6bd37" w:space="0" w:sz="6" w:val="single"/>
              <w:right w:color="b6bd37" w:space="0" w:sz="6" w:val="single"/>
            </w:tcBorders>
            <w:shd w:fill="dfee4c" w:val="clear"/>
            <w:tcMar>
              <w:top w:w="0.0" w:type="dxa"/>
              <w:left w:w="100.0" w:type="dxa"/>
              <w:bottom w:w="0.0" w:type="dxa"/>
              <w:right w:w="100.0" w:type="dxa"/>
            </w:tcMar>
            <w:vAlign w:val="top"/>
          </w:tcPr>
          <w:p w:rsidR="00000000" w:rsidDel="00000000" w:rsidP="00000000" w:rsidRDefault="00000000" w:rsidRPr="00000000" w14:paraId="000001F4">
            <w:pPr>
              <w:spacing w:after="0" w:lineRule="auto"/>
              <w:ind w:left="180" w:right="140" w:firstLine="0"/>
              <w:jc w:val="center"/>
              <w:rPr>
                <w:sz w:val="20"/>
                <w:szCs w:val="20"/>
              </w:rPr>
            </w:pPr>
            <w:sdt>
              <w:sdtPr>
                <w:tag w:val="goog_rdk_160"/>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r>
          </w:p>
        </w:tc>
      </w:tr>
      <w:tr>
        <w:trPr>
          <w:cantSplit w:val="0"/>
          <w:trHeight w:val="375" w:hRule="atLeast"/>
          <w:tblHeader w:val="0"/>
        </w:trPr>
        <w:tc>
          <w:tcPr>
            <w:gridSpan w:val="6"/>
            <w:tcBorders>
              <w:top w:color="000000" w:space="0" w:sz="0" w:val="nil"/>
              <w:left w:color="b6bd37" w:space="0" w:sz="6" w:val="single"/>
              <w:bottom w:color="b6bd37" w:space="0" w:sz="6" w:val="single"/>
              <w:right w:color="b6bd37" w:space="0" w:sz="6" w:val="single"/>
            </w:tcBorders>
            <w:shd w:fill="a8b400" w:val="clear"/>
            <w:tcMar>
              <w:top w:w="0.0" w:type="dxa"/>
              <w:left w:w="100.0" w:type="dxa"/>
              <w:bottom w:w="0.0" w:type="dxa"/>
              <w:right w:w="100.0" w:type="dxa"/>
            </w:tcMar>
            <w:vAlign w:val="top"/>
          </w:tcPr>
          <w:p w:rsidR="00000000" w:rsidDel="00000000" w:rsidP="00000000" w:rsidRDefault="00000000" w:rsidRPr="00000000" w14:paraId="000001F5">
            <w:pPr>
              <w:spacing w:after="120" w:before="0" w:lineRule="auto"/>
              <w:ind w:left="180" w:right="140" w:firstLine="0"/>
              <w:rPr/>
            </w:pPr>
            <w:r w:rsidDel="00000000" w:rsidR="00000000" w:rsidRPr="00000000">
              <w:rPr>
                <w:rtl w:val="0"/>
              </w:rPr>
              <w:t xml:space="preserve">In relation to effective environmental cleaning:</w:t>
            </w:r>
          </w:p>
        </w:tc>
      </w:tr>
      <w:tr>
        <w:trPr>
          <w:cantSplit w:val="0"/>
          <w:trHeight w:val="5265" w:hRule="atLeast"/>
          <w:tblHeader w:val="0"/>
        </w:trPr>
        <w:tc>
          <w:tcPr>
            <w:tcBorders>
              <w:top w:color="000000" w:space="0" w:sz="0" w:val="nil"/>
              <w:left w:color="b6bd37" w:space="0" w:sz="6" w:val="single"/>
              <w:bottom w:color="b6bd37" w:space="0" w:sz="6" w:val="single"/>
              <w:right w:color="b6bd37"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1FB">
            <w:pPr>
              <w:spacing w:after="120" w:before="0" w:lineRule="auto"/>
              <w:ind w:left="140" w:right="140" w:firstLine="0"/>
              <w:rPr/>
            </w:pPr>
            <w:r w:rsidDel="00000000" w:rsidR="00000000" w:rsidRPr="00000000">
              <w:rPr>
                <w:rtl w:val="0"/>
              </w:rPr>
              <w:t xml:space="preserve">Clean with detergent and warm water followed by rinsing and drying to remove the bulk of infectious organisms from a surface. Particular attention should be paid to the following:</w:t>
            </w:r>
          </w:p>
          <w:p w:rsidR="00000000" w:rsidDel="00000000" w:rsidP="00000000" w:rsidRDefault="00000000" w:rsidRPr="00000000" w14:paraId="000001FC">
            <w:pPr>
              <w:spacing w:after="0" w:before="0" w:lineRule="auto"/>
              <w:ind w:left="1220" w:right="140" w:hanging="360"/>
              <w:rPr>
                <w:sz w:val="20"/>
                <w:szCs w:val="20"/>
              </w:rPr>
            </w:pP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20"/>
                <w:szCs w:val="20"/>
                <w:rtl w:val="0"/>
              </w:rPr>
              <w:t xml:space="preserve">toilets/sinks must be cleaned daily, and separate cleaning cloths/sponges must be used for each task</w:t>
            </w:r>
          </w:p>
          <w:p w:rsidR="00000000" w:rsidDel="00000000" w:rsidP="00000000" w:rsidRDefault="00000000" w:rsidRPr="00000000" w14:paraId="000001FD">
            <w:pPr>
              <w:spacing w:after="0" w:before="0" w:lineRule="auto"/>
              <w:ind w:left="1220" w:right="140" w:hanging="360"/>
              <w:rPr>
                <w:sz w:val="20"/>
                <w:szCs w:val="20"/>
              </w:rPr>
            </w:pP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20"/>
                <w:szCs w:val="20"/>
                <w:rtl w:val="0"/>
              </w:rPr>
              <w:t xml:space="preserve">mouthed toys must be washed immediately or placed in a separate container for washing at a later time</w:t>
            </w:r>
          </w:p>
          <w:p w:rsidR="00000000" w:rsidDel="00000000" w:rsidP="00000000" w:rsidRDefault="00000000" w:rsidRPr="00000000" w14:paraId="000001FE">
            <w:pPr>
              <w:spacing w:after="0" w:before="0" w:lineRule="auto"/>
              <w:ind w:left="1220" w:right="140" w:hanging="360"/>
              <w:rPr>
                <w:sz w:val="20"/>
                <w:szCs w:val="20"/>
              </w:rPr>
            </w:pP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20"/>
                <w:szCs w:val="20"/>
                <w:rtl w:val="0"/>
              </w:rPr>
              <w:t xml:space="preserve">all bench tops and floors must be washed regularly</w:t>
            </w:r>
          </w:p>
          <w:p w:rsidR="00000000" w:rsidDel="00000000" w:rsidP="00000000" w:rsidRDefault="00000000" w:rsidRPr="00000000" w14:paraId="000001FF">
            <w:pPr>
              <w:spacing w:after="0" w:before="0" w:lineRule="auto"/>
              <w:ind w:left="1220" w:right="140" w:hanging="360"/>
              <w:rPr>
                <w:sz w:val="20"/>
                <w:szCs w:val="20"/>
              </w:rPr>
            </w:pP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20"/>
                <w:szCs w:val="20"/>
                <w:rtl w:val="0"/>
              </w:rPr>
              <w:t xml:space="preserve">children’s cups/drink bottles used for water must be washed daily</w:t>
            </w:r>
          </w:p>
          <w:p w:rsidR="00000000" w:rsidDel="00000000" w:rsidP="00000000" w:rsidRDefault="00000000" w:rsidRPr="00000000" w14:paraId="00000200">
            <w:pPr>
              <w:spacing w:after="0" w:before="0" w:lineRule="auto"/>
              <w:ind w:left="1220" w:right="140" w:hanging="360"/>
              <w:rPr>
                <w:sz w:val="20"/>
                <w:szCs w:val="20"/>
              </w:rPr>
            </w:pP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20"/>
                <w:szCs w:val="20"/>
                <w:rtl w:val="0"/>
              </w:rPr>
              <w:t xml:space="preserve">when washing at the child care premises, staff are to consider washing items separately to minimise cross-contamination, for example, tea towels washed separately from sheets, face washers washed separately to play mats/rugs</w:t>
            </w:r>
          </w:p>
          <w:p w:rsidR="00000000" w:rsidDel="00000000" w:rsidP="00000000" w:rsidRDefault="00000000" w:rsidRPr="00000000" w14:paraId="00000201">
            <w:pPr>
              <w:spacing w:after="0" w:before="0" w:lineRule="auto"/>
              <w:ind w:left="1220" w:right="140" w:hanging="360"/>
              <w:rPr>
                <w:sz w:val="20"/>
                <w:szCs w:val="20"/>
              </w:rPr>
            </w:pP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20"/>
                <w:szCs w:val="20"/>
                <w:rtl w:val="0"/>
              </w:rPr>
              <w:t xml:space="preserve">nappy change areas/mats must be washed with detergent and warm water after each use</w:t>
            </w:r>
          </w:p>
        </w:tc>
        <w:tc>
          <w:tcPr>
            <w:tcBorders>
              <w:top w:color="000000" w:space="0" w:sz="0" w:val="nil"/>
              <w:left w:color="000000" w:space="0" w:sz="0" w:val="nil"/>
              <w:bottom w:color="b6bd37" w:space="0" w:sz="6" w:val="single"/>
              <w:right w:color="b6bd37" w:space="0" w:sz="6" w:val="single"/>
            </w:tcBorders>
            <w:shd w:fill="fbfde9" w:val="clear"/>
            <w:tcMar>
              <w:top w:w="0.0" w:type="dxa"/>
              <w:left w:w="100.0" w:type="dxa"/>
              <w:bottom w:w="0.0" w:type="dxa"/>
              <w:right w:w="100.0" w:type="dxa"/>
            </w:tcMar>
            <w:vAlign w:val="top"/>
          </w:tcPr>
          <w:p w:rsidR="00000000" w:rsidDel="00000000" w:rsidP="00000000" w:rsidRDefault="00000000" w:rsidRPr="00000000" w14:paraId="00000202">
            <w:pPr>
              <w:pStyle w:val="Heading2"/>
              <w:spacing w:after="0" w:before="0" w:lineRule="auto"/>
              <w:ind w:left="140" w:right="140" w:firstLine="0"/>
              <w:jc w:val="center"/>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b6bd37" w:space="0" w:sz="6" w:val="single"/>
              <w:right w:color="b6bd37" w:space="0" w:sz="6" w:val="single"/>
            </w:tcBorders>
            <w:shd w:fill="f3f9bf" w:val="clear"/>
            <w:tcMar>
              <w:top w:w="0.0" w:type="dxa"/>
              <w:left w:w="100.0" w:type="dxa"/>
              <w:bottom w:w="0.0" w:type="dxa"/>
              <w:right w:w="100.0" w:type="dxa"/>
            </w:tcMar>
            <w:vAlign w:val="top"/>
          </w:tcPr>
          <w:p w:rsidR="00000000" w:rsidDel="00000000" w:rsidP="00000000" w:rsidRDefault="00000000" w:rsidRPr="00000000" w14:paraId="00000203">
            <w:pPr>
              <w:spacing w:after="0" w:lineRule="auto"/>
              <w:ind w:left="180" w:right="140" w:firstLine="0"/>
              <w:jc w:val="center"/>
              <w:rPr>
                <w:sz w:val="20"/>
                <w:szCs w:val="20"/>
              </w:rPr>
            </w:pPr>
            <w:sdt>
              <w:sdtPr>
                <w:tag w:val="goog_rdk_161"/>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r>
          </w:p>
        </w:tc>
        <w:tc>
          <w:tcPr>
            <w:tcBorders>
              <w:top w:color="000000" w:space="0" w:sz="0" w:val="nil"/>
              <w:left w:color="000000" w:space="0" w:sz="0" w:val="nil"/>
              <w:bottom w:color="b6bd37" w:space="0" w:sz="6" w:val="single"/>
              <w:right w:color="b6bd37" w:space="0" w:sz="6" w:val="single"/>
            </w:tcBorders>
            <w:shd w:fill="ecf593" w:val="clear"/>
            <w:tcMar>
              <w:top w:w="0.0" w:type="dxa"/>
              <w:left w:w="100.0" w:type="dxa"/>
              <w:bottom w:w="0.0" w:type="dxa"/>
              <w:right w:w="100.0" w:type="dxa"/>
            </w:tcMar>
            <w:vAlign w:val="top"/>
          </w:tcPr>
          <w:p w:rsidR="00000000" w:rsidDel="00000000" w:rsidP="00000000" w:rsidRDefault="00000000" w:rsidRPr="00000000" w14:paraId="00000204">
            <w:pPr>
              <w:spacing w:after="0" w:lineRule="auto"/>
              <w:ind w:left="180" w:right="140" w:firstLine="0"/>
              <w:jc w:val="center"/>
              <w:rPr>
                <w:sz w:val="20"/>
                <w:szCs w:val="20"/>
              </w:rPr>
            </w:pPr>
            <w:sdt>
              <w:sdtPr>
                <w:tag w:val="goog_rdk_162"/>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r>
          </w:p>
        </w:tc>
        <w:tc>
          <w:tcPr>
            <w:tcBorders>
              <w:top w:color="000000" w:space="0" w:sz="0" w:val="nil"/>
              <w:left w:color="000000" w:space="0" w:sz="0" w:val="nil"/>
              <w:bottom w:color="b6bd37" w:space="0" w:sz="6" w:val="single"/>
              <w:right w:color="b6bd37" w:space="0" w:sz="6" w:val="single"/>
            </w:tcBorders>
            <w:shd w:fill="e6f272" w:val="clear"/>
            <w:tcMar>
              <w:top w:w="0.0" w:type="dxa"/>
              <w:left w:w="100.0" w:type="dxa"/>
              <w:bottom w:w="0.0" w:type="dxa"/>
              <w:right w:w="100.0" w:type="dxa"/>
            </w:tcMar>
            <w:vAlign w:val="top"/>
          </w:tcPr>
          <w:p w:rsidR="00000000" w:rsidDel="00000000" w:rsidP="00000000" w:rsidRDefault="00000000" w:rsidRPr="00000000" w14:paraId="00000205">
            <w:pPr>
              <w:pStyle w:val="Heading2"/>
              <w:spacing w:after="0" w:before="0" w:lineRule="auto"/>
              <w:ind w:left="180" w:right="140" w:firstLine="0"/>
              <w:jc w:val="center"/>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b6bd37" w:space="0" w:sz="6" w:val="single"/>
              <w:right w:color="b6bd37" w:space="0" w:sz="6" w:val="single"/>
            </w:tcBorders>
            <w:shd w:fill="dfee4c" w:val="clear"/>
            <w:tcMar>
              <w:top w:w="0.0" w:type="dxa"/>
              <w:left w:w="100.0" w:type="dxa"/>
              <w:bottom w:w="0.0" w:type="dxa"/>
              <w:right w:w="100.0" w:type="dxa"/>
            </w:tcMar>
            <w:vAlign w:val="top"/>
          </w:tcPr>
          <w:p w:rsidR="00000000" w:rsidDel="00000000" w:rsidP="00000000" w:rsidRDefault="00000000" w:rsidRPr="00000000" w14:paraId="00000206">
            <w:pPr>
              <w:spacing w:after="0" w:lineRule="auto"/>
              <w:ind w:left="180" w:right="140" w:firstLine="0"/>
              <w:jc w:val="center"/>
              <w:rPr>
                <w:sz w:val="20"/>
                <w:szCs w:val="20"/>
              </w:rPr>
            </w:pPr>
            <w:sdt>
              <w:sdtPr>
                <w:tag w:val="goog_rdk_163"/>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r>
          </w:p>
        </w:tc>
      </w:tr>
    </w:tbl>
    <w:p w:rsidR="00000000" w:rsidDel="00000000" w:rsidP="00000000" w:rsidRDefault="00000000" w:rsidRPr="00000000" w14:paraId="00000207">
      <w:pPr>
        <w:pStyle w:val="Heading2"/>
        <w:ind w:left="0" w:firstLine="0"/>
        <w:rPr>
          <w:sz w:val="24"/>
          <w:szCs w:val="24"/>
        </w:rPr>
        <w:sectPr>
          <w:type w:val="nextPage"/>
          <w:pgSz w:h="11906" w:w="16838" w:orient="landscape"/>
          <w:pgMar w:bottom="1440" w:top="1440" w:left="1440" w:right="1440" w:header="567" w:footer="143"/>
        </w:sectPr>
      </w:pPr>
      <w:r w:rsidDel="00000000" w:rsidR="00000000" w:rsidRPr="00000000">
        <w:br w:type="page"/>
      </w:r>
      <w:r w:rsidDel="00000000" w:rsidR="00000000" w:rsidRPr="00000000">
        <w:rPr>
          <w:rtl w:val="0"/>
        </w:rPr>
      </w:r>
    </w:p>
    <w:p w:rsidR="00000000" w:rsidDel="00000000" w:rsidP="00000000" w:rsidRDefault="00000000" w:rsidRPr="00000000" w14:paraId="00000208">
      <w:pPr>
        <w:pStyle w:val="Heading2"/>
        <w:ind w:left="0"/>
        <w:rPr>
          <w:b w:val="1"/>
          <w:color w:val="00abbe"/>
          <w:sz w:val="20"/>
          <w:szCs w:val="20"/>
        </w:rPr>
      </w:pPr>
      <w:bookmarkStart w:colFirst="0" w:colLast="0" w:name="_heading=h.ewcgk8sm4o6n" w:id="0"/>
      <w:bookmarkEnd w:id="0"/>
      <w:r w:rsidDel="00000000" w:rsidR="00000000" w:rsidRPr="00000000">
        <w:rPr>
          <w:sz w:val="24"/>
          <w:szCs w:val="24"/>
          <w:rtl w:val="0"/>
        </w:rPr>
        <w:t xml:space="preserve">Procedure</w:t>
      </w:r>
      <w:r w:rsidDel="00000000" w:rsidR="00000000" w:rsidRPr="00000000">
        <w:rPr>
          <w:rtl w:val="0"/>
        </w:rPr>
      </w:r>
    </w:p>
    <w:p w:rsidR="00000000" w:rsidDel="00000000" w:rsidP="00000000" w:rsidRDefault="00000000" w:rsidRPr="00000000" w14:paraId="00000209">
      <w:pPr>
        <w:pStyle w:val="Heading2"/>
        <w:ind w:left="0"/>
        <w:rPr>
          <w:b w:val="1"/>
          <w:color w:val="00abbe"/>
          <w:sz w:val="20"/>
          <w:szCs w:val="20"/>
        </w:rPr>
      </w:pPr>
      <w:bookmarkStart w:colFirst="0" w:colLast="0" w:name="_heading=h.rinwdwit5xuo" w:id="1"/>
      <w:bookmarkEnd w:id="1"/>
      <w:r w:rsidDel="00000000" w:rsidR="00000000" w:rsidRPr="00000000">
        <w:rPr>
          <w:sz w:val="24"/>
          <w:szCs w:val="24"/>
          <w:rtl w:val="0"/>
        </w:rPr>
        <w:t xml:space="preserve">Nappy Change </w:t>
      </w:r>
      <w:r w:rsidDel="00000000" w:rsidR="00000000" w:rsidRPr="00000000">
        <w:rPr>
          <w:rtl w:val="0"/>
        </w:rPr>
      </w:r>
    </w:p>
    <w:p w:rsidR="00000000" w:rsidDel="00000000" w:rsidP="00000000" w:rsidRDefault="00000000" w:rsidRPr="00000000" w14:paraId="0000020A">
      <w:pPr>
        <w:spacing w:after="120" w:lineRule="auto"/>
        <w:ind w:left="0" w:firstLine="0"/>
        <w:rPr>
          <w:color w:val="00abbe"/>
          <w:sz w:val="20"/>
          <w:szCs w:val="20"/>
          <w:u w:val="single"/>
        </w:rPr>
      </w:pPr>
      <w:r w:rsidDel="00000000" w:rsidR="00000000" w:rsidRPr="00000000">
        <w:rPr>
          <w:sz w:val="20"/>
          <w:szCs w:val="20"/>
          <w:rtl w:val="0"/>
        </w:rPr>
        <w:t xml:space="preserve">Download and attach the poster: Changing a nappy without spreading germs, from the website of the National Health and Medical Research Council (2013) Staying Healthy: Preventing infectious diseases in early childhood education and care services (5th edition):</w:t>
      </w:r>
      <w:hyperlink r:id="rId10">
        <w:r w:rsidDel="00000000" w:rsidR="00000000" w:rsidRPr="00000000">
          <w:rPr>
            <w:sz w:val="20"/>
            <w:szCs w:val="20"/>
            <w:rtl w:val="0"/>
          </w:rPr>
          <w:t xml:space="preserve"> </w:t>
        </w:r>
      </w:hyperlink>
      <w:hyperlink r:id="rId11">
        <w:r w:rsidDel="00000000" w:rsidR="00000000" w:rsidRPr="00000000">
          <w:rPr>
            <w:color w:val="00abbe"/>
            <w:sz w:val="20"/>
            <w:szCs w:val="20"/>
            <w:u w:val="single"/>
            <w:rtl w:val="0"/>
          </w:rPr>
          <w:t xml:space="preserve">https://www.nhmrc.gov.au/file/5131/download?token=M7dUSsI-</w:t>
        </w:r>
      </w:hyperlink>
      <w:r w:rsidDel="00000000" w:rsidR="00000000" w:rsidRPr="00000000">
        <w:rPr>
          <w:rtl w:val="0"/>
        </w:rPr>
      </w:r>
    </w:p>
    <w:p w:rsidR="00000000" w:rsidDel="00000000" w:rsidP="00000000" w:rsidRDefault="00000000" w:rsidRPr="00000000" w14:paraId="0000020B">
      <w:pPr>
        <w:spacing w:after="120" w:lineRule="auto"/>
        <w:ind w:left="1280" w:firstLine="0"/>
        <w:rPr>
          <w:color w:val="00abbe"/>
          <w:sz w:val="20"/>
          <w:szCs w:val="20"/>
          <w:u w:val="single"/>
        </w:rPr>
      </w:pPr>
      <w:r w:rsidDel="00000000" w:rsidR="00000000" w:rsidRPr="00000000">
        <w:rPr>
          <w:color w:val="00abbe"/>
          <w:sz w:val="20"/>
          <w:szCs w:val="20"/>
          <w:u w:val="single"/>
          <w:rtl w:val="0"/>
        </w:rPr>
        <w:t xml:space="preserve"> </w:t>
      </w:r>
    </w:p>
    <w:p w:rsidR="00000000" w:rsidDel="00000000" w:rsidP="00000000" w:rsidRDefault="00000000" w:rsidRPr="00000000" w14:paraId="0000020C">
      <w:pPr>
        <w:spacing w:after="60" w:lineRule="auto"/>
        <w:ind w:left="0" w:firstLine="0"/>
        <w:rPr>
          <w:b w:val="1"/>
          <w:color w:val="00abbe"/>
          <w:sz w:val="20"/>
          <w:szCs w:val="20"/>
        </w:rPr>
      </w:pPr>
      <w:r w:rsidDel="00000000" w:rsidR="00000000" w:rsidRPr="00000000">
        <w:rPr>
          <w:b w:val="1"/>
          <w:smallCaps w:val="1"/>
          <w:sz w:val="24"/>
          <w:szCs w:val="24"/>
          <w:rtl w:val="0"/>
        </w:rPr>
        <w:t xml:space="preserve">Handwashing Guidelines </w:t>
      </w:r>
      <w:r w:rsidDel="00000000" w:rsidR="00000000" w:rsidRPr="00000000">
        <w:rPr>
          <w:rtl w:val="0"/>
        </w:rPr>
      </w:r>
    </w:p>
    <w:p w:rsidR="00000000" w:rsidDel="00000000" w:rsidP="00000000" w:rsidRDefault="00000000" w:rsidRPr="00000000" w14:paraId="0000020D">
      <w:pPr>
        <w:spacing w:after="120" w:lineRule="auto"/>
        <w:ind w:left="0" w:firstLine="0"/>
        <w:rPr>
          <w:sz w:val="20"/>
          <w:szCs w:val="20"/>
        </w:rPr>
      </w:pPr>
      <w:r w:rsidDel="00000000" w:rsidR="00000000" w:rsidRPr="00000000">
        <w:rPr>
          <w:sz w:val="20"/>
          <w:szCs w:val="20"/>
          <w:rtl w:val="0"/>
        </w:rPr>
        <w:t xml:space="preserve">Download and attach the poster: </w:t>
      </w:r>
      <w:r w:rsidDel="00000000" w:rsidR="00000000" w:rsidRPr="00000000">
        <w:rPr>
          <w:i w:val="1"/>
          <w:sz w:val="20"/>
          <w:szCs w:val="20"/>
          <w:rtl w:val="0"/>
        </w:rPr>
        <w:t xml:space="preserve">How to wash hands </w:t>
      </w:r>
      <w:r w:rsidDel="00000000" w:rsidR="00000000" w:rsidRPr="00000000">
        <w:rPr>
          <w:sz w:val="20"/>
          <w:szCs w:val="20"/>
          <w:rtl w:val="0"/>
        </w:rPr>
        <w:t xml:space="preserve">from the website of the National Health and Medical Research Council (2013)</w:t>
      </w:r>
      <w:r w:rsidDel="00000000" w:rsidR="00000000" w:rsidRPr="00000000">
        <w:rPr>
          <w:i w:val="1"/>
          <w:sz w:val="20"/>
          <w:szCs w:val="20"/>
          <w:rtl w:val="0"/>
        </w:rPr>
        <w:t xml:space="preserve"> Staying Healthy: Preventing infectious </w:t>
      </w:r>
      <w:r w:rsidDel="00000000" w:rsidR="00000000" w:rsidRPr="00000000">
        <w:rPr>
          <w:sz w:val="20"/>
          <w:szCs w:val="20"/>
          <w:rtl w:val="0"/>
        </w:rPr>
        <w:t xml:space="preserve">diseases in early childhood education and care services (5</w:t>
      </w:r>
      <w:r w:rsidDel="00000000" w:rsidR="00000000" w:rsidRPr="00000000">
        <w:rPr>
          <w:sz w:val="20"/>
          <w:szCs w:val="20"/>
          <w:vertAlign w:val="superscript"/>
          <w:rtl w:val="0"/>
        </w:rPr>
        <w:t xml:space="preserve">th</w:t>
      </w:r>
      <w:r w:rsidDel="00000000" w:rsidR="00000000" w:rsidRPr="00000000">
        <w:rPr>
          <w:sz w:val="20"/>
          <w:szCs w:val="20"/>
          <w:rtl w:val="0"/>
        </w:rPr>
        <w:t xml:space="preserve"> edition):</w:t>
      </w:r>
    </w:p>
    <w:p w:rsidR="00000000" w:rsidDel="00000000" w:rsidP="00000000" w:rsidRDefault="00000000" w:rsidRPr="00000000" w14:paraId="0000020E">
      <w:pPr>
        <w:spacing w:after="120" w:lineRule="auto"/>
        <w:ind w:left="0" w:firstLine="0"/>
        <w:rPr>
          <w:color w:val="00abbe"/>
          <w:sz w:val="20"/>
          <w:szCs w:val="20"/>
          <w:u w:val="single"/>
        </w:rPr>
      </w:pPr>
      <w:hyperlink r:id="rId12">
        <w:r w:rsidDel="00000000" w:rsidR="00000000" w:rsidRPr="00000000">
          <w:rPr>
            <w:color w:val="00abbe"/>
            <w:sz w:val="20"/>
            <w:szCs w:val="20"/>
            <w:u w:val="single"/>
            <w:rtl w:val="0"/>
          </w:rPr>
          <w:t xml:space="preserve">https://www.nhmrc.gov.au/sites/default/files/documents/reports/clinical%20guidelines/c55g-how-wash-hands-poster.pdf</w:t>
        </w:r>
      </w:hyperlink>
      <w:r w:rsidDel="00000000" w:rsidR="00000000" w:rsidRPr="00000000">
        <w:rPr>
          <w:rtl w:val="0"/>
        </w:rPr>
      </w:r>
    </w:p>
    <w:p w:rsidR="00000000" w:rsidDel="00000000" w:rsidP="00000000" w:rsidRDefault="00000000" w:rsidRPr="00000000" w14:paraId="0000020F">
      <w:pPr>
        <w:rPr/>
      </w:pPr>
      <w:r w:rsidDel="00000000" w:rsidR="00000000" w:rsidRPr="00000000">
        <w:rPr>
          <w:rtl w:val="0"/>
        </w:rPr>
      </w:r>
    </w:p>
    <w:p w:rsidR="00000000" w:rsidDel="00000000" w:rsidP="00000000" w:rsidRDefault="00000000" w:rsidRPr="00000000" w14:paraId="00000210">
      <w:pPr>
        <w:pStyle w:val="Heading2"/>
        <w:ind w:left="0" w:firstLine="0"/>
        <w:rPr>
          <w:sz w:val="24"/>
          <w:szCs w:val="24"/>
        </w:rPr>
      </w:pPr>
      <w:r w:rsidDel="00000000" w:rsidR="00000000" w:rsidRPr="00000000">
        <w:rPr>
          <w:sz w:val="24"/>
          <w:szCs w:val="24"/>
          <w:rtl w:val="0"/>
        </w:rPr>
        <w:t xml:space="preserve">Background and Legislation</w:t>
      </w:r>
    </w:p>
    <w:p w:rsidR="00000000" w:rsidDel="00000000" w:rsidP="00000000" w:rsidRDefault="00000000" w:rsidRPr="00000000" w14:paraId="00000211">
      <w:pPr>
        <w:pStyle w:val="Heading2"/>
        <w:ind w:left="0"/>
        <w:rPr/>
      </w:pPr>
      <w:bookmarkStart w:colFirst="0" w:colLast="0" w:name="_heading=h.gd76r3gss5u5" w:id="2"/>
      <w:bookmarkEnd w:id="2"/>
      <w:r w:rsidDel="00000000" w:rsidR="00000000" w:rsidRPr="00000000">
        <w:rPr>
          <w:sz w:val="24"/>
          <w:szCs w:val="24"/>
          <w:rtl w:val="0"/>
        </w:rPr>
        <w:t xml:space="preserve">Background</w:t>
      </w:r>
      <w:r w:rsidDel="00000000" w:rsidR="00000000" w:rsidRPr="00000000">
        <w:rPr>
          <w:rtl w:val="0"/>
        </w:rPr>
      </w:r>
    </w:p>
    <w:p w:rsidR="00000000" w:rsidDel="00000000" w:rsidP="00000000" w:rsidRDefault="00000000" w:rsidRPr="00000000" w14:paraId="00000212">
      <w:pPr>
        <w:spacing w:after="120" w:lineRule="auto"/>
        <w:rPr>
          <w:sz w:val="20"/>
          <w:szCs w:val="20"/>
        </w:rPr>
      </w:pPr>
      <w:r w:rsidDel="00000000" w:rsidR="00000000" w:rsidRPr="00000000">
        <w:rPr>
          <w:sz w:val="20"/>
          <w:szCs w:val="20"/>
          <w:rtl w:val="0"/>
        </w:rPr>
        <w:t xml:space="preserve">Infections are common in children and often lead to illness. A person with an infection may or may not show signs of illness and, in many instances, the infectious phase of the illness may be in the period before symptoms become apparent, or during the recovery phase. While it is not possible to prevent all infections in education and care environments, services can prevent or control the spread of many infectious diseases by adopting simple hygiene practices.</w:t>
      </w:r>
    </w:p>
    <w:p w:rsidR="00000000" w:rsidDel="00000000" w:rsidP="00000000" w:rsidRDefault="00000000" w:rsidRPr="00000000" w14:paraId="00000213">
      <w:pPr>
        <w:spacing w:after="120" w:lineRule="auto"/>
        <w:rPr>
          <w:sz w:val="20"/>
          <w:szCs w:val="20"/>
        </w:rPr>
      </w:pPr>
      <w:r w:rsidDel="00000000" w:rsidR="00000000" w:rsidRPr="00000000">
        <w:rPr>
          <w:sz w:val="20"/>
          <w:szCs w:val="20"/>
          <w:rtl w:val="0"/>
        </w:rPr>
        <w:t xml:space="preserve">An infection can be spread when an infected person attends the service premises and contamination occurs. A service can contribute to the spread of an infection through poor hygiene practices that allow infectious organisms to survive or thrive in the service environment.</w:t>
      </w:r>
    </w:p>
    <w:p w:rsidR="00000000" w:rsidDel="00000000" w:rsidP="00000000" w:rsidRDefault="00000000" w:rsidRPr="00000000" w14:paraId="00000214">
      <w:pPr>
        <w:spacing w:after="120" w:lineRule="auto"/>
        <w:rPr>
          <w:sz w:val="20"/>
          <w:szCs w:val="20"/>
        </w:rPr>
      </w:pPr>
      <w:r w:rsidDel="00000000" w:rsidR="00000000" w:rsidRPr="00000000">
        <w:rPr>
          <w:sz w:val="20"/>
          <w:szCs w:val="20"/>
          <w:rtl w:val="0"/>
        </w:rPr>
        <w:t xml:space="preserve">The implementation of appropriate hygiene and infection control procedures aims to break the cycle and prevent the spread of infections at every stage. The National Health and Medical Research Council (NHMRC) suggest that to reduce illness in education and care services, the three most effective methods of infection control are:</w:t>
      </w:r>
    </w:p>
    <w:p w:rsidR="00000000" w:rsidDel="00000000" w:rsidP="00000000" w:rsidRDefault="00000000" w:rsidRPr="00000000" w14:paraId="00000215">
      <w:pPr>
        <w:numPr>
          <w:ilvl w:val="0"/>
          <w:numId w:val="9"/>
        </w:numPr>
        <w:spacing w:after="0" w:lineRule="auto"/>
        <w:ind w:left="720" w:hanging="360"/>
        <w:rPr>
          <w:u w:val="none"/>
        </w:rPr>
      </w:pPr>
      <w:r w:rsidDel="00000000" w:rsidR="00000000" w:rsidRPr="00000000">
        <w:rPr>
          <w:sz w:val="20"/>
          <w:szCs w:val="20"/>
          <w:rtl w:val="0"/>
        </w:rPr>
        <w:t xml:space="preserve">effective hand washing</w:t>
      </w:r>
    </w:p>
    <w:p w:rsidR="00000000" w:rsidDel="00000000" w:rsidP="00000000" w:rsidRDefault="00000000" w:rsidRPr="00000000" w14:paraId="00000216">
      <w:pPr>
        <w:numPr>
          <w:ilvl w:val="0"/>
          <w:numId w:val="9"/>
        </w:numPr>
        <w:spacing w:after="0" w:lineRule="auto"/>
        <w:ind w:left="720" w:hanging="360"/>
        <w:rPr>
          <w:u w:val="none"/>
        </w:rPr>
      </w:pPr>
      <w:r w:rsidDel="00000000" w:rsidR="00000000" w:rsidRPr="00000000">
        <w:rPr>
          <w:sz w:val="20"/>
          <w:szCs w:val="20"/>
          <w:rtl w:val="0"/>
        </w:rPr>
        <w:t xml:space="preserve">exclusion of sick children, staff and visitors</w:t>
      </w:r>
    </w:p>
    <w:p w:rsidR="00000000" w:rsidDel="00000000" w:rsidP="00000000" w:rsidRDefault="00000000" w:rsidRPr="00000000" w14:paraId="00000217">
      <w:pPr>
        <w:numPr>
          <w:ilvl w:val="0"/>
          <w:numId w:val="9"/>
        </w:numPr>
        <w:spacing w:after="120" w:lineRule="auto"/>
        <w:ind w:left="720" w:hanging="360"/>
        <w:rPr>
          <w:u w:val="none"/>
        </w:rPr>
      </w:pPr>
      <w:r w:rsidDel="00000000" w:rsidR="00000000" w:rsidRPr="00000000">
        <w:rPr>
          <w:sz w:val="20"/>
          <w:szCs w:val="20"/>
          <w:rtl w:val="0"/>
        </w:rPr>
        <w:t xml:space="preserve">immunisation.</w:t>
      </w:r>
    </w:p>
    <w:p w:rsidR="00000000" w:rsidDel="00000000" w:rsidP="00000000" w:rsidRDefault="00000000" w:rsidRPr="00000000" w14:paraId="00000218">
      <w:pPr>
        <w:spacing w:after="120" w:lineRule="auto"/>
        <w:rPr>
          <w:sz w:val="20"/>
          <w:szCs w:val="20"/>
        </w:rPr>
      </w:pPr>
      <w:r w:rsidDel="00000000" w:rsidR="00000000" w:rsidRPr="00000000">
        <w:rPr>
          <w:sz w:val="20"/>
          <w:szCs w:val="20"/>
          <w:rtl w:val="0"/>
        </w:rPr>
        <w:t xml:space="preserve">Other strategies to prevent infection include:</w:t>
      </w:r>
    </w:p>
    <w:p w:rsidR="00000000" w:rsidDel="00000000" w:rsidP="00000000" w:rsidRDefault="00000000" w:rsidRPr="00000000" w14:paraId="00000219">
      <w:pPr>
        <w:numPr>
          <w:ilvl w:val="0"/>
          <w:numId w:val="2"/>
        </w:numPr>
        <w:spacing w:after="0" w:afterAutospacing="0" w:lineRule="auto"/>
        <w:ind w:left="720" w:hanging="360"/>
        <w:rPr>
          <w:sz w:val="20"/>
          <w:szCs w:val="20"/>
          <w:u w:val="none"/>
        </w:rPr>
      </w:pPr>
      <w:r w:rsidDel="00000000" w:rsidR="00000000" w:rsidRPr="00000000">
        <w:rPr>
          <w:sz w:val="20"/>
          <w:szCs w:val="20"/>
          <w:rtl w:val="0"/>
        </w:rPr>
        <w:t xml:space="preserve">cough etiquette</w:t>
      </w:r>
    </w:p>
    <w:p w:rsidR="00000000" w:rsidDel="00000000" w:rsidP="00000000" w:rsidRDefault="00000000" w:rsidRPr="00000000" w14:paraId="0000021A">
      <w:pPr>
        <w:numPr>
          <w:ilvl w:val="0"/>
          <w:numId w:val="2"/>
        </w:numPr>
        <w:spacing w:after="0" w:afterAutospacing="0" w:lineRule="auto"/>
        <w:ind w:left="720" w:hanging="360"/>
        <w:rPr>
          <w:sz w:val="20"/>
          <w:szCs w:val="20"/>
          <w:u w:val="none"/>
        </w:rPr>
      </w:pPr>
      <w:r w:rsidDel="00000000" w:rsidR="00000000" w:rsidRPr="00000000">
        <w:rPr>
          <w:sz w:val="20"/>
          <w:szCs w:val="20"/>
          <w:rtl w:val="0"/>
        </w:rPr>
        <w:t xml:space="preserve">appropriate use of gloves</w:t>
      </w:r>
    </w:p>
    <w:p w:rsidR="00000000" w:rsidDel="00000000" w:rsidP="00000000" w:rsidRDefault="00000000" w:rsidRPr="00000000" w14:paraId="0000021B">
      <w:pPr>
        <w:numPr>
          <w:ilvl w:val="0"/>
          <w:numId w:val="2"/>
        </w:numPr>
        <w:spacing w:after="120" w:lineRule="auto"/>
        <w:ind w:left="720" w:hanging="360"/>
        <w:rPr>
          <w:sz w:val="20"/>
          <w:szCs w:val="20"/>
          <w:u w:val="none"/>
        </w:rPr>
      </w:pPr>
      <w:r w:rsidDel="00000000" w:rsidR="00000000" w:rsidRPr="00000000">
        <w:rPr>
          <w:sz w:val="20"/>
          <w:szCs w:val="20"/>
          <w:rtl w:val="0"/>
        </w:rPr>
        <w:t xml:space="preserve">effective cleaning of the service environment.</w:t>
      </w:r>
    </w:p>
    <w:p w:rsidR="00000000" w:rsidDel="00000000" w:rsidP="00000000" w:rsidRDefault="00000000" w:rsidRPr="00000000" w14:paraId="0000021C">
      <w:pPr>
        <w:spacing w:after="120" w:lineRule="auto"/>
        <w:rPr>
          <w:sz w:val="20"/>
          <w:szCs w:val="20"/>
        </w:rPr>
      </w:pPr>
      <w:r w:rsidDel="00000000" w:rsidR="00000000" w:rsidRPr="00000000">
        <w:rPr>
          <w:sz w:val="20"/>
          <w:szCs w:val="20"/>
          <w:rtl w:val="0"/>
        </w:rPr>
        <w:t xml:space="preserve">The NHMRC suggests that if these strategies are not implemented, all other procedures described in the service’s </w:t>
      </w:r>
      <w:r w:rsidDel="00000000" w:rsidR="00000000" w:rsidRPr="00000000">
        <w:rPr>
          <w:i w:val="1"/>
          <w:color w:val="693a77"/>
          <w:sz w:val="20"/>
          <w:szCs w:val="20"/>
          <w:rtl w:val="0"/>
        </w:rPr>
        <w:t xml:space="preserve">Hygiene Policy</w:t>
      </w:r>
      <w:r w:rsidDel="00000000" w:rsidR="00000000" w:rsidRPr="00000000">
        <w:rPr>
          <w:sz w:val="20"/>
          <w:szCs w:val="20"/>
          <w:rtl w:val="0"/>
        </w:rPr>
        <w:t xml:space="preserve"> will have reduced effectiveness in preventing the spread of infection and illness.</w:t>
      </w:r>
    </w:p>
    <w:p w:rsidR="00000000" w:rsidDel="00000000" w:rsidP="00000000" w:rsidRDefault="00000000" w:rsidRPr="00000000" w14:paraId="0000021D">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170" w:line="240"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21E">
      <w:pPr>
        <w:pStyle w:val="Heading2"/>
        <w:ind w:left="0"/>
        <w:rPr>
          <w:sz w:val="24"/>
          <w:szCs w:val="24"/>
        </w:rPr>
      </w:pPr>
      <w:bookmarkStart w:colFirst="0" w:colLast="0" w:name="_heading=h.8tb1calmo7l7" w:id="3"/>
      <w:bookmarkEnd w:id="3"/>
      <w:r w:rsidDel="00000000" w:rsidR="00000000" w:rsidRPr="00000000">
        <w:rPr>
          <w:sz w:val="24"/>
          <w:szCs w:val="24"/>
          <w:rtl w:val="0"/>
        </w:rPr>
        <w:t xml:space="preserve">Legislation and Standards</w:t>
      </w:r>
    </w:p>
    <w:p w:rsidR="00000000" w:rsidDel="00000000" w:rsidP="00000000" w:rsidRDefault="00000000" w:rsidRPr="00000000" w14:paraId="0000021F">
      <w:pPr>
        <w:spacing w:after="120" w:lineRule="auto"/>
        <w:ind w:left="0" w:firstLine="0"/>
        <w:rPr>
          <w:sz w:val="20"/>
          <w:szCs w:val="20"/>
        </w:rPr>
      </w:pPr>
      <w:r w:rsidDel="00000000" w:rsidR="00000000" w:rsidRPr="00000000">
        <w:rPr>
          <w:sz w:val="20"/>
          <w:szCs w:val="20"/>
          <w:rtl w:val="0"/>
        </w:rPr>
        <w:t xml:space="preserve">Relevant legislation and standards include but are not limited to:</w:t>
      </w:r>
    </w:p>
    <w:p w:rsidR="00000000" w:rsidDel="00000000" w:rsidP="00000000" w:rsidRDefault="00000000" w:rsidRPr="00000000" w14:paraId="00000220">
      <w:pPr>
        <w:numPr>
          <w:ilvl w:val="0"/>
          <w:numId w:val="1"/>
        </w:numPr>
        <w:spacing w:after="0" w:lineRule="auto"/>
        <w:ind w:left="720" w:hanging="360"/>
        <w:rPr>
          <w:sz w:val="20"/>
          <w:szCs w:val="20"/>
          <w:u w:val="none"/>
        </w:rPr>
      </w:pPr>
      <w:r w:rsidDel="00000000" w:rsidR="00000000" w:rsidRPr="00000000">
        <w:rPr>
          <w:sz w:val="20"/>
          <w:szCs w:val="20"/>
          <w:rtl w:val="0"/>
        </w:rPr>
        <w:t xml:space="preserve">Education and Care Services National Law Act 2010</w:t>
      </w:r>
    </w:p>
    <w:p w:rsidR="00000000" w:rsidDel="00000000" w:rsidP="00000000" w:rsidRDefault="00000000" w:rsidRPr="00000000" w14:paraId="00000221">
      <w:pPr>
        <w:numPr>
          <w:ilvl w:val="0"/>
          <w:numId w:val="1"/>
        </w:numPr>
        <w:spacing w:after="0" w:lineRule="auto"/>
        <w:ind w:left="720" w:hanging="360"/>
        <w:rPr>
          <w:sz w:val="20"/>
          <w:szCs w:val="20"/>
          <w:u w:val="none"/>
        </w:rPr>
      </w:pPr>
      <w:r w:rsidDel="00000000" w:rsidR="00000000" w:rsidRPr="00000000">
        <w:rPr>
          <w:sz w:val="20"/>
          <w:szCs w:val="20"/>
          <w:rtl w:val="0"/>
        </w:rPr>
        <w:t xml:space="preserve">Education and Care Services National Regulations 2011</w:t>
      </w:r>
    </w:p>
    <w:p w:rsidR="00000000" w:rsidDel="00000000" w:rsidP="00000000" w:rsidRDefault="00000000" w:rsidRPr="00000000" w14:paraId="00000222">
      <w:pPr>
        <w:numPr>
          <w:ilvl w:val="0"/>
          <w:numId w:val="1"/>
        </w:numPr>
        <w:spacing w:after="0" w:lineRule="auto"/>
        <w:ind w:left="720" w:hanging="360"/>
        <w:rPr>
          <w:sz w:val="20"/>
          <w:szCs w:val="20"/>
          <w:u w:val="none"/>
        </w:rPr>
      </w:pPr>
      <w:r w:rsidDel="00000000" w:rsidR="00000000" w:rsidRPr="00000000">
        <w:rPr>
          <w:sz w:val="20"/>
          <w:szCs w:val="20"/>
          <w:rtl w:val="0"/>
        </w:rPr>
        <w:t xml:space="preserve">Food Act 1990</w:t>
      </w:r>
    </w:p>
    <w:p w:rsidR="00000000" w:rsidDel="00000000" w:rsidP="00000000" w:rsidRDefault="00000000" w:rsidRPr="00000000" w14:paraId="00000223">
      <w:pPr>
        <w:numPr>
          <w:ilvl w:val="0"/>
          <w:numId w:val="1"/>
        </w:numPr>
        <w:spacing w:after="0" w:lineRule="auto"/>
        <w:ind w:left="720" w:hanging="360"/>
        <w:rPr>
          <w:sz w:val="20"/>
          <w:szCs w:val="20"/>
          <w:u w:val="none"/>
        </w:rPr>
      </w:pPr>
      <w:r w:rsidDel="00000000" w:rsidR="00000000" w:rsidRPr="00000000">
        <w:rPr>
          <w:sz w:val="20"/>
          <w:szCs w:val="20"/>
          <w:rtl w:val="0"/>
        </w:rPr>
        <w:t xml:space="preserve">National Quality Standard, Quality Area 2: Children’s Health and Safety</w:t>
      </w:r>
    </w:p>
    <w:p w:rsidR="00000000" w:rsidDel="00000000" w:rsidP="00000000" w:rsidRDefault="00000000" w:rsidRPr="00000000" w14:paraId="00000224">
      <w:pPr>
        <w:numPr>
          <w:ilvl w:val="0"/>
          <w:numId w:val="1"/>
        </w:numPr>
        <w:spacing w:after="0" w:lineRule="auto"/>
        <w:ind w:left="720" w:hanging="360"/>
        <w:rPr>
          <w:sz w:val="20"/>
          <w:szCs w:val="20"/>
          <w:u w:val="none"/>
        </w:rPr>
      </w:pPr>
      <w:r w:rsidDel="00000000" w:rsidR="00000000" w:rsidRPr="00000000">
        <w:rPr>
          <w:sz w:val="20"/>
          <w:szCs w:val="20"/>
          <w:rtl w:val="0"/>
        </w:rPr>
        <w:t xml:space="preserve">Occupational Health and Safety Act 2004</w:t>
      </w:r>
    </w:p>
    <w:p w:rsidR="00000000" w:rsidDel="00000000" w:rsidP="00000000" w:rsidRDefault="00000000" w:rsidRPr="00000000" w14:paraId="00000225">
      <w:pPr>
        <w:numPr>
          <w:ilvl w:val="0"/>
          <w:numId w:val="1"/>
        </w:numPr>
        <w:spacing w:after="0" w:lineRule="auto"/>
        <w:ind w:left="720" w:hanging="360"/>
        <w:rPr>
          <w:sz w:val="20"/>
          <w:szCs w:val="20"/>
          <w:u w:val="none"/>
        </w:rPr>
      </w:pPr>
      <w:r w:rsidDel="00000000" w:rsidR="00000000" w:rsidRPr="00000000">
        <w:rPr>
          <w:sz w:val="20"/>
          <w:szCs w:val="20"/>
          <w:rtl w:val="0"/>
        </w:rPr>
        <w:t xml:space="preserve">Public Health and Wellbeing Act 2008</w:t>
      </w:r>
    </w:p>
    <w:p w:rsidR="00000000" w:rsidDel="00000000" w:rsidP="00000000" w:rsidRDefault="00000000" w:rsidRPr="00000000" w14:paraId="00000226">
      <w:pPr>
        <w:rPr/>
      </w:pPr>
      <w:r w:rsidDel="00000000" w:rsidR="00000000" w:rsidRPr="00000000">
        <w:rPr>
          <w:rtl w:val="0"/>
        </w:rPr>
      </w:r>
    </w:p>
    <w:tbl>
      <w:tblPr>
        <w:tblStyle w:val="Table3"/>
        <w:tblW w:w="902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6"/>
        <w:tblGridChange w:id="0">
          <w:tblGrid>
            <w:gridCol w:w="9026"/>
          </w:tblGrid>
        </w:tblGridChange>
      </w:tblGrid>
      <w:tr>
        <w:trPr>
          <w:cantSplit w:val="0"/>
          <w:tblHeader w:val="0"/>
        </w:trPr>
        <w:tc>
          <w:tcPr>
            <w:shd w:fill="fce5cd" w:val="clear"/>
            <w:tcMar>
              <w:top w:w="100.0" w:type="dxa"/>
              <w:left w:w="100.0" w:type="dxa"/>
              <w:bottom w:w="100.0" w:type="dxa"/>
              <w:right w:w="100.0" w:type="dxa"/>
            </w:tcMar>
            <w:vAlign w:val="top"/>
          </w:tcPr>
          <w:p w:rsidR="00000000" w:rsidDel="00000000" w:rsidP="00000000" w:rsidRDefault="00000000" w:rsidRPr="00000000" w14:paraId="00000227">
            <w:pPr>
              <w:widowControl w:val="0"/>
              <w:spacing w:after="120" w:lineRule="auto"/>
              <w:rPr>
                <w:sz w:val="20"/>
                <w:szCs w:val="20"/>
              </w:rPr>
            </w:pPr>
            <w:r w:rsidDel="00000000" w:rsidR="00000000" w:rsidRPr="00000000">
              <w:rPr>
                <w:sz w:val="20"/>
                <w:szCs w:val="20"/>
                <w:rtl w:val="0"/>
              </w:rPr>
              <w:t xml:space="preserve">The most current amendments to listed legislation can be found at:</w:t>
            </w:r>
          </w:p>
          <w:p w:rsidR="00000000" w:rsidDel="00000000" w:rsidP="00000000" w:rsidRDefault="00000000" w:rsidRPr="00000000" w14:paraId="00000228">
            <w:pPr>
              <w:widowControl w:val="0"/>
              <w:numPr>
                <w:ilvl w:val="0"/>
                <w:numId w:val="8"/>
              </w:numPr>
              <w:spacing w:after="0" w:line="276" w:lineRule="auto"/>
              <w:ind w:left="720" w:hanging="360"/>
              <w:rPr>
                <w:u w:val="none"/>
              </w:rPr>
            </w:pPr>
            <w:r w:rsidDel="00000000" w:rsidR="00000000" w:rsidRPr="00000000">
              <w:rPr>
                <w:sz w:val="20"/>
                <w:szCs w:val="20"/>
                <w:rtl w:val="0"/>
              </w:rPr>
              <w:t xml:space="preserve">Victorian Legislation – Victorian Law Today:</w:t>
            </w:r>
            <w:hyperlink r:id="rId13">
              <w:r w:rsidDel="00000000" w:rsidR="00000000" w:rsidRPr="00000000">
                <w:rPr>
                  <w:sz w:val="20"/>
                  <w:szCs w:val="20"/>
                  <w:rtl w:val="0"/>
                </w:rPr>
                <w:t xml:space="preserve"> </w:t>
              </w:r>
            </w:hyperlink>
            <w:hyperlink r:id="rId14">
              <w:r w:rsidDel="00000000" w:rsidR="00000000" w:rsidRPr="00000000">
                <w:rPr>
                  <w:color w:val="00abbe"/>
                  <w:sz w:val="20"/>
                  <w:szCs w:val="20"/>
                  <w:u w:val="single"/>
                  <w:rtl w:val="0"/>
                </w:rPr>
                <w:t xml:space="preserve">www.legislation.vic.gov.au</w:t>
              </w:r>
            </w:hyperlink>
            <w:r w:rsidDel="00000000" w:rsidR="00000000" w:rsidRPr="00000000">
              <w:rPr>
                <w:rtl w:val="0"/>
              </w:rPr>
            </w:r>
          </w:p>
          <w:p w:rsidR="00000000" w:rsidDel="00000000" w:rsidP="00000000" w:rsidRDefault="00000000" w:rsidRPr="00000000" w14:paraId="00000229">
            <w:pPr>
              <w:widowControl w:val="0"/>
              <w:numPr>
                <w:ilvl w:val="0"/>
                <w:numId w:val="8"/>
              </w:numPr>
              <w:spacing w:after="0" w:line="276" w:lineRule="auto"/>
              <w:ind w:left="720" w:hanging="360"/>
              <w:rPr>
                <w:u w:val="none"/>
              </w:rPr>
            </w:pPr>
            <w:r w:rsidDel="00000000" w:rsidR="00000000" w:rsidRPr="00000000">
              <w:rPr>
                <w:sz w:val="20"/>
                <w:szCs w:val="20"/>
                <w:rtl w:val="0"/>
              </w:rPr>
              <w:t xml:space="preserve">Commonwealth Legislation – Federal Register of Legislation:</w:t>
            </w:r>
            <w:hyperlink r:id="rId15">
              <w:r w:rsidDel="00000000" w:rsidR="00000000" w:rsidRPr="00000000">
                <w:rPr>
                  <w:sz w:val="20"/>
                  <w:szCs w:val="20"/>
                  <w:rtl w:val="0"/>
                </w:rPr>
                <w:t xml:space="preserve"> </w:t>
              </w:r>
            </w:hyperlink>
            <w:hyperlink r:id="rId16">
              <w:r w:rsidDel="00000000" w:rsidR="00000000" w:rsidRPr="00000000">
                <w:rPr>
                  <w:color w:val="00abbe"/>
                  <w:sz w:val="20"/>
                  <w:szCs w:val="20"/>
                  <w:u w:val="single"/>
                  <w:rtl w:val="0"/>
                </w:rPr>
                <w:t xml:space="preserve">www.legislation.gov.au</w:t>
              </w:r>
            </w:hyperlink>
            <w:r w:rsidDel="00000000" w:rsidR="00000000" w:rsidRPr="00000000">
              <w:rPr>
                <w:rtl w:val="0"/>
              </w:rPr>
            </w:r>
          </w:p>
          <w:p w:rsidR="00000000" w:rsidDel="00000000" w:rsidP="00000000" w:rsidRDefault="00000000" w:rsidRPr="00000000" w14:paraId="000002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22B">
      <w:pPr>
        <w:rPr/>
      </w:pPr>
      <w:r w:rsidDel="00000000" w:rsidR="00000000" w:rsidRPr="00000000">
        <w:rPr>
          <w:rtl w:val="0"/>
        </w:rPr>
      </w:r>
    </w:p>
    <w:p w:rsidR="00000000" w:rsidDel="00000000" w:rsidP="00000000" w:rsidRDefault="00000000" w:rsidRPr="00000000" w14:paraId="0000022C">
      <w:pPr>
        <w:pStyle w:val="Heading2"/>
        <w:ind w:left="0" w:firstLine="0"/>
        <w:rPr>
          <w:sz w:val="24"/>
          <w:szCs w:val="24"/>
        </w:rPr>
      </w:pPr>
      <w:r w:rsidDel="00000000" w:rsidR="00000000" w:rsidRPr="00000000">
        <w:rPr>
          <w:sz w:val="24"/>
          <w:szCs w:val="24"/>
          <w:rtl w:val="0"/>
        </w:rPr>
        <w:t xml:space="preserve">Definitions</w:t>
      </w:r>
    </w:p>
    <w:p w:rsidR="00000000" w:rsidDel="00000000" w:rsidP="00000000" w:rsidRDefault="00000000" w:rsidRPr="00000000" w14:paraId="0000022D">
      <w:pPr>
        <w:spacing w:after="120" w:lineRule="auto"/>
        <w:rPr>
          <w:sz w:val="20"/>
          <w:szCs w:val="20"/>
        </w:rPr>
      </w:pPr>
      <w:r w:rsidDel="00000000" w:rsidR="00000000" w:rsidRPr="00000000">
        <w:rPr>
          <w:sz w:val="20"/>
          <w:szCs w:val="20"/>
          <w:rtl w:val="0"/>
        </w:rPr>
        <w:t xml:space="preserve">The terms defined in this section relate specifically to this policy. For regularly used terms e.g., Approved provider, Nominated supervisor, Notifiable complaints, Serious incidents, Duty of care, etc. refer to the Definitions file of the PolicyWorks catalogue.</w:t>
      </w:r>
    </w:p>
    <w:p w:rsidR="00000000" w:rsidDel="00000000" w:rsidP="00000000" w:rsidRDefault="00000000" w:rsidRPr="00000000" w14:paraId="0000022E">
      <w:pPr>
        <w:spacing w:after="120" w:lineRule="auto"/>
        <w:rPr>
          <w:sz w:val="20"/>
          <w:szCs w:val="20"/>
        </w:rPr>
      </w:pPr>
      <w:r w:rsidDel="00000000" w:rsidR="00000000" w:rsidRPr="00000000">
        <w:rPr>
          <w:b w:val="1"/>
          <w:sz w:val="20"/>
          <w:szCs w:val="20"/>
          <w:rtl w:val="0"/>
        </w:rPr>
        <w:t xml:space="preserve">Cleaning:</w:t>
      </w:r>
      <w:r w:rsidDel="00000000" w:rsidR="00000000" w:rsidRPr="00000000">
        <w:rPr>
          <w:sz w:val="20"/>
          <w:szCs w:val="20"/>
          <w:rtl w:val="0"/>
        </w:rPr>
        <w:t xml:space="preserve"> A process that removes visible contamination such as food waste, dirt and grease from a surface. This process is usually achieved by the use of water and detergent. During this process, micro-organisms will be removed but not destroyed</w:t>
      </w:r>
    </w:p>
    <w:p w:rsidR="00000000" w:rsidDel="00000000" w:rsidP="00000000" w:rsidRDefault="00000000" w:rsidRPr="00000000" w14:paraId="0000022F">
      <w:pPr>
        <w:spacing w:after="120" w:lineRule="auto"/>
        <w:rPr>
          <w:sz w:val="20"/>
          <w:szCs w:val="20"/>
        </w:rPr>
      </w:pPr>
      <w:r w:rsidDel="00000000" w:rsidR="00000000" w:rsidRPr="00000000">
        <w:rPr>
          <w:b w:val="1"/>
          <w:sz w:val="20"/>
          <w:szCs w:val="20"/>
          <w:rtl w:val="0"/>
        </w:rPr>
        <w:t xml:space="preserve">Communicable disease:</w:t>
      </w:r>
      <w:r w:rsidDel="00000000" w:rsidR="00000000" w:rsidRPr="00000000">
        <w:rPr>
          <w:sz w:val="20"/>
          <w:szCs w:val="20"/>
          <w:rtl w:val="0"/>
        </w:rPr>
        <w:t xml:space="preserve"> A disease capable of being transmitted from an infected person or species to a susceptible host, either directly or indirectly</w:t>
      </w:r>
    </w:p>
    <w:p w:rsidR="00000000" w:rsidDel="00000000" w:rsidP="00000000" w:rsidRDefault="00000000" w:rsidRPr="00000000" w14:paraId="00000230">
      <w:pPr>
        <w:spacing w:after="120" w:lineRule="auto"/>
        <w:rPr>
          <w:sz w:val="20"/>
          <w:szCs w:val="20"/>
        </w:rPr>
      </w:pPr>
      <w:r w:rsidDel="00000000" w:rsidR="00000000" w:rsidRPr="00000000">
        <w:rPr>
          <w:b w:val="1"/>
          <w:sz w:val="20"/>
          <w:szCs w:val="20"/>
          <w:rtl w:val="0"/>
        </w:rPr>
        <w:t xml:space="preserve">Cough etiquette:</w:t>
      </w:r>
      <w:r w:rsidDel="00000000" w:rsidR="00000000" w:rsidRPr="00000000">
        <w:rPr>
          <w:sz w:val="20"/>
          <w:szCs w:val="20"/>
          <w:rtl w:val="0"/>
        </w:rPr>
        <w:t xml:space="preserve"> The correct way to prevent the spread of infectious organisms that are carried in droplets of saliva is to cough or sneeze into the inner elbow or to use a tissue to cover the mouth and nose. Place all tissues in the rubbish bin immediately and clean hands with either soap and water or a disinfectant hand rub</w:t>
      </w:r>
    </w:p>
    <w:p w:rsidR="00000000" w:rsidDel="00000000" w:rsidP="00000000" w:rsidRDefault="00000000" w:rsidRPr="00000000" w14:paraId="00000231">
      <w:pPr>
        <w:spacing w:after="120" w:lineRule="auto"/>
        <w:rPr>
          <w:sz w:val="20"/>
          <w:szCs w:val="20"/>
        </w:rPr>
      </w:pPr>
      <w:r w:rsidDel="00000000" w:rsidR="00000000" w:rsidRPr="00000000">
        <w:rPr>
          <w:b w:val="1"/>
          <w:sz w:val="20"/>
          <w:szCs w:val="20"/>
          <w:rtl w:val="0"/>
        </w:rPr>
        <w:t xml:space="preserve">Hygiene:</w:t>
      </w:r>
      <w:r w:rsidDel="00000000" w:rsidR="00000000" w:rsidRPr="00000000">
        <w:rPr>
          <w:sz w:val="20"/>
          <w:szCs w:val="20"/>
          <w:rtl w:val="0"/>
        </w:rPr>
        <w:t xml:space="preserve"> The principle of maintaining health and the practices put in place to achieve this.</w:t>
      </w:r>
    </w:p>
    <w:p w:rsidR="00000000" w:rsidDel="00000000" w:rsidP="00000000" w:rsidRDefault="00000000" w:rsidRPr="00000000" w14:paraId="00000232">
      <w:pPr>
        <w:spacing w:after="120" w:lineRule="auto"/>
        <w:rPr>
          <w:i w:val="1"/>
          <w:color w:val="693a77"/>
          <w:sz w:val="20"/>
          <w:szCs w:val="20"/>
        </w:rPr>
      </w:pPr>
      <w:r w:rsidDel="00000000" w:rsidR="00000000" w:rsidRPr="00000000">
        <w:rPr>
          <w:b w:val="1"/>
          <w:sz w:val="20"/>
          <w:szCs w:val="20"/>
          <w:rtl w:val="0"/>
        </w:rPr>
        <w:t xml:space="preserve">Infectious disease:</w:t>
      </w:r>
      <w:r w:rsidDel="00000000" w:rsidR="00000000" w:rsidRPr="00000000">
        <w:rPr>
          <w:sz w:val="20"/>
          <w:szCs w:val="20"/>
          <w:rtl w:val="0"/>
        </w:rPr>
        <w:t xml:space="preserve"> A disease that can be spread, for example, by air, water or interpersonal contact. An infectious disease is designated under Victorian Law or by a health authority (however described) as a disease that would require the infected person to be excluded from an education and care service </w:t>
      </w:r>
      <w:r w:rsidDel="00000000" w:rsidR="00000000" w:rsidRPr="00000000">
        <w:rPr>
          <w:i w:val="1"/>
          <w:color w:val="693a77"/>
          <w:sz w:val="20"/>
          <w:szCs w:val="20"/>
          <w:rtl w:val="0"/>
        </w:rPr>
        <w:t xml:space="preserve">(refer to Dealing with Infectious Diseases Policy)</w:t>
      </w:r>
    </w:p>
    <w:p w:rsidR="00000000" w:rsidDel="00000000" w:rsidP="00000000" w:rsidRDefault="00000000" w:rsidRPr="00000000" w14:paraId="00000233">
      <w:pPr>
        <w:spacing w:after="120" w:lineRule="auto"/>
        <w:rPr>
          <w:sz w:val="20"/>
          <w:szCs w:val="20"/>
        </w:rPr>
      </w:pPr>
      <w:r w:rsidDel="00000000" w:rsidR="00000000" w:rsidRPr="00000000">
        <w:rPr>
          <w:b w:val="1"/>
          <w:sz w:val="20"/>
          <w:szCs w:val="20"/>
          <w:rtl w:val="0"/>
        </w:rPr>
        <w:t xml:space="preserve">Neutral detergent:</w:t>
      </w:r>
      <w:r w:rsidDel="00000000" w:rsidR="00000000" w:rsidRPr="00000000">
        <w:rPr>
          <w:sz w:val="20"/>
          <w:szCs w:val="20"/>
          <w:rtl w:val="0"/>
        </w:rPr>
        <w:t xml:space="preserve"> A cleaning agent available commercially and labelled as ‘neutral’ or ‘neutral pH’</w:t>
      </w:r>
    </w:p>
    <w:p w:rsidR="00000000" w:rsidDel="00000000" w:rsidP="00000000" w:rsidRDefault="00000000" w:rsidRPr="00000000" w14:paraId="00000234">
      <w:pPr>
        <w:spacing w:after="120" w:lineRule="auto"/>
        <w:rPr>
          <w:sz w:val="20"/>
          <w:szCs w:val="20"/>
        </w:rPr>
      </w:pPr>
      <w:r w:rsidDel="00000000" w:rsidR="00000000" w:rsidRPr="00000000">
        <w:rPr>
          <w:b w:val="1"/>
          <w:sz w:val="20"/>
          <w:szCs w:val="20"/>
          <w:rtl w:val="0"/>
        </w:rPr>
        <w:t xml:space="preserve">Sanitising:</w:t>
      </w:r>
      <w:r w:rsidDel="00000000" w:rsidR="00000000" w:rsidRPr="00000000">
        <w:rPr>
          <w:sz w:val="20"/>
          <w:szCs w:val="20"/>
          <w:rtl w:val="0"/>
        </w:rPr>
        <w:t xml:space="preserve"> A process that destroys micro-organisms. Sanitising a surface can reduce the number of micro-organisms present. The process of sanitisation usually involves ensuring a surface is thoroughly cleaned with both heat and water, followed by the use of chemicals.</w:t>
      </w:r>
    </w:p>
    <w:p w:rsidR="00000000" w:rsidDel="00000000" w:rsidP="00000000" w:rsidRDefault="00000000" w:rsidRPr="00000000" w14:paraId="00000235">
      <w:pPr>
        <w:keepNext w:val="0"/>
        <w:keepLines w:val="0"/>
        <w:pageBreakBefore w:val="0"/>
        <w:widowControl w:val="1"/>
        <w:pBdr>
          <w:top w:space="0" w:sz="0" w:val="nil"/>
          <w:left w:space="0" w:sz="0" w:val="nil"/>
          <w:bottom w:space="0" w:sz="0" w:val="nil"/>
          <w:right w:space="0" w:sz="0" w:val="nil"/>
          <w:between w:space="0" w:sz="0" w:val="nil"/>
        </w:pBdr>
        <w:shd w:fill="auto" w:val="clear"/>
        <w:spacing w:after="170" w:before="60" w:line="240"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236">
      <w:pPr>
        <w:pStyle w:val="Heading2"/>
        <w:ind w:left="0" w:firstLine="0"/>
        <w:rPr>
          <w:sz w:val="24"/>
          <w:szCs w:val="24"/>
        </w:rPr>
      </w:pPr>
      <w:r w:rsidDel="00000000" w:rsidR="00000000" w:rsidRPr="00000000">
        <w:rPr>
          <w:sz w:val="24"/>
          <w:szCs w:val="24"/>
          <w:rtl w:val="0"/>
        </w:rPr>
        <w:t xml:space="preserve">Sources and Related Policies</w:t>
      </w:r>
    </w:p>
    <w:p w:rsidR="00000000" w:rsidDel="00000000" w:rsidP="00000000" w:rsidRDefault="00000000" w:rsidRPr="00000000" w14:paraId="00000237">
      <w:pPr>
        <w:pStyle w:val="Heading2"/>
        <w:ind w:left="0"/>
        <w:rPr>
          <w:sz w:val="20"/>
          <w:szCs w:val="20"/>
        </w:rPr>
      </w:pPr>
      <w:bookmarkStart w:colFirst="0" w:colLast="0" w:name="_heading=h.8rd1t58iyhxh" w:id="4"/>
      <w:bookmarkEnd w:id="4"/>
      <w:r w:rsidDel="00000000" w:rsidR="00000000" w:rsidRPr="00000000">
        <w:rPr>
          <w:rtl w:val="0"/>
        </w:rPr>
        <w:t xml:space="preserve">Sources</w:t>
      </w:r>
      <w:r w:rsidDel="00000000" w:rsidR="00000000" w:rsidRPr="00000000">
        <w:rPr>
          <w:rtl w:val="0"/>
        </w:rPr>
      </w:r>
    </w:p>
    <w:p w:rsidR="00000000" w:rsidDel="00000000" w:rsidP="00000000" w:rsidRDefault="00000000" w:rsidRPr="00000000" w14:paraId="00000238">
      <w:pPr>
        <w:numPr>
          <w:ilvl w:val="0"/>
          <w:numId w:val="4"/>
        </w:numPr>
        <w:spacing w:after="0" w:lineRule="auto"/>
        <w:ind w:left="720" w:hanging="360"/>
        <w:rPr>
          <w:sz w:val="20"/>
          <w:szCs w:val="20"/>
          <w:u w:val="none"/>
        </w:rPr>
      </w:pPr>
      <w:r w:rsidDel="00000000" w:rsidR="00000000" w:rsidRPr="00000000">
        <w:rPr>
          <w:sz w:val="20"/>
          <w:szCs w:val="20"/>
          <w:rtl w:val="0"/>
        </w:rPr>
        <w:t xml:space="preserve">Department of Health, Victoria, Food Safety:</w:t>
      </w:r>
      <w:hyperlink r:id="rId17">
        <w:r w:rsidDel="00000000" w:rsidR="00000000" w:rsidRPr="00000000">
          <w:rPr>
            <w:sz w:val="20"/>
            <w:szCs w:val="20"/>
            <w:rtl w:val="0"/>
          </w:rPr>
          <w:t xml:space="preserve"> </w:t>
        </w:r>
      </w:hyperlink>
      <w:hyperlink r:id="rId18">
        <w:r w:rsidDel="00000000" w:rsidR="00000000" w:rsidRPr="00000000">
          <w:rPr>
            <w:color w:val="00abbe"/>
            <w:sz w:val="20"/>
            <w:szCs w:val="20"/>
            <w:u w:val="single"/>
            <w:rtl w:val="0"/>
          </w:rPr>
          <w:t xml:space="preserve">www.health.vic.gov.au/public-health/food-safety</w:t>
        </w:r>
      </w:hyperlink>
      <w:r w:rsidDel="00000000" w:rsidR="00000000" w:rsidRPr="00000000">
        <w:rPr>
          <w:rtl w:val="0"/>
        </w:rPr>
      </w:r>
    </w:p>
    <w:p w:rsidR="00000000" w:rsidDel="00000000" w:rsidP="00000000" w:rsidRDefault="00000000" w:rsidRPr="00000000" w14:paraId="00000239">
      <w:pPr>
        <w:numPr>
          <w:ilvl w:val="0"/>
          <w:numId w:val="4"/>
        </w:numPr>
        <w:spacing w:after="0" w:lineRule="auto"/>
        <w:ind w:left="720" w:hanging="360"/>
        <w:rPr>
          <w:sz w:val="20"/>
          <w:szCs w:val="20"/>
          <w:u w:val="none"/>
        </w:rPr>
      </w:pPr>
      <w:r w:rsidDel="00000000" w:rsidR="00000000" w:rsidRPr="00000000">
        <w:rPr>
          <w:sz w:val="20"/>
          <w:szCs w:val="20"/>
          <w:rtl w:val="0"/>
        </w:rPr>
        <w:t xml:space="preserve">Department of Health, Diseases information and advice, A-Z list of blue book diseases: :</w:t>
      </w:r>
      <w:hyperlink r:id="rId19">
        <w:r w:rsidDel="00000000" w:rsidR="00000000" w:rsidRPr="00000000">
          <w:rPr>
            <w:color w:val="00abbe"/>
            <w:sz w:val="20"/>
            <w:szCs w:val="20"/>
            <w:u w:val="single"/>
            <w:rtl w:val="0"/>
          </w:rPr>
          <w:t xml:space="preserve">https://www.health.vic.gov.au/infectious-diseases/disease-information-and-advice</w:t>
        </w:r>
      </w:hyperlink>
      <w:r w:rsidDel="00000000" w:rsidR="00000000" w:rsidRPr="00000000">
        <w:rPr>
          <w:rtl w:val="0"/>
        </w:rPr>
      </w:r>
    </w:p>
    <w:p w:rsidR="00000000" w:rsidDel="00000000" w:rsidP="00000000" w:rsidRDefault="00000000" w:rsidRPr="00000000" w14:paraId="0000023A">
      <w:pPr>
        <w:numPr>
          <w:ilvl w:val="0"/>
          <w:numId w:val="4"/>
        </w:numPr>
        <w:spacing w:after="0" w:lineRule="auto"/>
        <w:ind w:left="720" w:hanging="360"/>
        <w:rPr>
          <w:sz w:val="20"/>
          <w:szCs w:val="20"/>
          <w:u w:val="none"/>
        </w:rPr>
      </w:pPr>
      <w:r w:rsidDel="00000000" w:rsidR="00000000" w:rsidRPr="00000000">
        <w:rPr>
          <w:sz w:val="20"/>
          <w:szCs w:val="20"/>
          <w:rtl w:val="0"/>
        </w:rPr>
        <w:t xml:space="preserve">Department of Health:</w:t>
      </w:r>
      <w:hyperlink r:id="rId20">
        <w:r w:rsidDel="00000000" w:rsidR="00000000" w:rsidRPr="00000000">
          <w:rPr>
            <w:sz w:val="20"/>
            <w:szCs w:val="20"/>
            <w:rtl w:val="0"/>
          </w:rPr>
          <w:t xml:space="preserve"> </w:t>
        </w:r>
      </w:hyperlink>
      <w:hyperlink r:id="rId21">
        <w:r w:rsidDel="00000000" w:rsidR="00000000" w:rsidRPr="00000000">
          <w:rPr>
            <w:color w:val="00abbe"/>
            <w:sz w:val="20"/>
            <w:szCs w:val="20"/>
            <w:u w:val="single"/>
            <w:rtl w:val="0"/>
          </w:rPr>
          <w:t xml:space="preserve">https://www.health.vic.gov.au/public-health/infectious-diseases</w:t>
        </w:r>
      </w:hyperlink>
      <w:r w:rsidDel="00000000" w:rsidR="00000000" w:rsidRPr="00000000">
        <w:rPr>
          <w:rtl w:val="0"/>
        </w:rPr>
      </w:r>
    </w:p>
    <w:p w:rsidR="00000000" w:rsidDel="00000000" w:rsidP="00000000" w:rsidRDefault="00000000" w:rsidRPr="00000000" w14:paraId="0000023B">
      <w:pPr>
        <w:numPr>
          <w:ilvl w:val="0"/>
          <w:numId w:val="4"/>
        </w:numPr>
        <w:spacing w:after="0" w:lineRule="auto"/>
        <w:ind w:left="720" w:hanging="360"/>
        <w:rPr>
          <w:sz w:val="20"/>
          <w:szCs w:val="20"/>
          <w:u w:val="none"/>
        </w:rPr>
      </w:pPr>
      <w:r w:rsidDel="00000000" w:rsidR="00000000" w:rsidRPr="00000000">
        <w:rPr>
          <w:sz w:val="20"/>
          <w:szCs w:val="20"/>
          <w:rtl w:val="0"/>
        </w:rPr>
        <w:t xml:space="preserve">National Health and Medical Research Council (2013)</w:t>
      </w:r>
      <w:r w:rsidDel="00000000" w:rsidR="00000000" w:rsidRPr="00000000">
        <w:rPr>
          <w:i w:val="1"/>
          <w:sz w:val="20"/>
          <w:szCs w:val="20"/>
          <w:rtl w:val="0"/>
        </w:rPr>
        <w:t xml:space="preserve"> Staying Healthy: Preventing infectious diseases in early childhood education and care services</w:t>
      </w:r>
      <w:r w:rsidDel="00000000" w:rsidR="00000000" w:rsidRPr="00000000">
        <w:rPr>
          <w:sz w:val="20"/>
          <w:szCs w:val="20"/>
          <w:rtl w:val="0"/>
        </w:rPr>
        <w:t xml:space="preserve"> (5</w:t>
      </w:r>
      <w:r w:rsidDel="00000000" w:rsidR="00000000" w:rsidRPr="00000000">
        <w:rPr>
          <w:sz w:val="20"/>
          <w:szCs w:val="20"/>
          <w:vertAlign w:val="superscript"/>
          <w:rtl w:val="0"/>
        </w:rPr>
        <w:t xml:space="preserve">th</w:t>
      </w:r>
      <w:r w:rsidDel="00000000" w:rsidR="00000000" w:rsidRPr="00000000">
        <w:rPr>
          <w:sz w:val="20"/>
          <w:szCs w:val="20"/>
          <w:rtl w:val="0"/>
        </w:rPr>
        <w:t xml:space="preserve"> edition):</w:t>
      </w:r>
      <w:hyperlink r:id="rId22">
        <w:r w:rsidDel="00000000" w:rsidR="00000000" w:rsidRPr="00000000">
          <w:rPr>
            <w:sz w:val="20"/>
            <w:szCs w:val="20"/>
            <w:rtl w:val="0"/>
          </w:rPr>
          <w:t xml:space="preserve"> </w:t>
        </w:r>
      </w:hyperlink>
      <w:hyperlink r:id="rId23">
        <w:r w:rsidDel="00000000" w:rsidR="00000000" w:rsidRPr="00000000">
          <w:rPr>
            <w:color w:val="00abbe"/>
            <w:sz w:val="20"/>
            <w:szCs w:val="20"/>
            <w:u w:val="single"/>
            <w:rtl w:val="0"/>
          </w:rPr>
          <w:t xml:space="preserve">https://www.nhmrc.gov.au/about-us/publications/staying-healthy-preventing-infectious-diseases-early-childhood-education-and-care-services</w:t>
        </w:r>
      </w:hyperlink>
      <w:r w:rsidDel="00000000" w:rsidR="00000000" w:rsidRPr="00000000">
        <w:rPr>
          <w:rtl w:val="0"/>
        </w:rPr>
      </w:r>
    </w:p>
    <w:p w:rsidR="00000000" w:rsidDel="00000000" w:rsidP="00000000" w:rsidRDefault="00000000" w:rsidRPr="00000000" w14:paraId="0000023C">
      <w:pPr>
        <w:pStyle w:val="Heading2"/>
        <w:ind w:left="0"/>
        <w:rPr/>
      </w:pPr>
      <w:bookmarkStart w:colFirst="0" w:colLast="0" w:name="_heading=h.meqzvlo2a7ac" w:id="5"/>
      <w:bookmarkEnd w:id="5"/>
      <w:r w:rsidDel="00000000" w:rsidR="00000000" w:rsidRPr="00000000">
        <w:rPr>
          <w:rtl w:val="0"/>
        </w:rPr>
        <w:br w:type="textWrapping"/>
      </w:r>
      <w:r w:rsidDel="00000000" w:rsidR="00000000" w:rsidRPr="00000000">
        <w:br w:type="page"/>
      </w:r>
      <w:r w:rsidDel="00000000" w:rsidR="00000000" w:rsidRPr="00000000">
        <w:rPr>
          <w:rtl w:val="0"/>
        </w:rPr>
      </w:r>
    </w:p>
    <w:p w:rsidR="00000000" w:rsidDel="00000000" w:rsidP="00000000" w:rsidRDefault="00000000" w:rsidRPr="00000000" w14:paraId="0000023D">
      <w:pPr>
        <w:pStyle w:val="Heading2"/>
        <w:ind w:left="0"/>
        <w:rPr>
          <w:sz w:val="20"/>
          <w:szCs w:val="20"/>
        </w:rPr>
      </w:pPr>
      <w:bookmarkStart w:colFirst="0" w:colLast="0" w:name="_heading=h.mnoncj180lc2" w:id="6"/>
      <w:bookmarkEnd w:id="6"/>
      <w:r w:rsidDel="00000000" w:rsidR="00000000" w:rsidRPr="00000000">
        <w:rPr>
          <w:rtl w:val="0"/>
        </w:rPr>
        <w:t xml:space="preserve">Related Policies</w:t>
      </w:r>
      <w:r w:rsidDel="00000000" w:rsidR="00000000" w:rsidRPr="00000000">
        <w:rPr>
          <w:rtl w:val="0"/>
        </w:rPr>
      </w:r>
    </w:p>
    <w:p w:rsidR="00000000" w:rsidDel="00000000" w:rsidP="00000000" w:rsidRDefault="00000000" w:rsidRPr="00000000" w14:paraId="0000023E">
      <w:pPr>
        <w:numPr>
          <w:ilvl w:val="0"/>
          <w:numId w:val="10"/>
        </w:numPr>
        <w:spacing w:after="0" w:lineRule="auto"/>
        <w:ind w:left="720" w:hanging="360"/>
        <w:rPr>
          <w:sz w:val="20"/>
          <w:szCs w:val="20"/>
          <w:u w:val="none"/>
        </w:rPr>
      </w:pPr>
      <w:r w:rsidDel="00000000" w:rsidR="00000000" w:rsidRPr="00000000">
        <w:rPr>
          <w:sz w:val="20"/>
          <w:szCs w:val="20"/>
          <w:rtl w:val="0"/>
        </w:rPr>
        <w:t xml:space="preserve">Administration of First Aid</w:t>
      </w:r>
    </w:p>
    <w:p w:rsidR="00000000" w:rsidDel="00000000" w:rsidP="00000000" w:rsidRDefault="00000000" w:rsidRPr="00000000" w14:paraId="0000023F">
      <w:pPr>
        <w:numPr>
          <w:ilvl w:val="0"/>
          <w:numId w:val="10"/>
        </w:numPr>
        <w:spacing w:after="0" w:lineRule="auto"/>
        <w:ind w:left="720" w:hanging="360"/>
        <w:rPr>
          <w:sz w:val="20"/>
          <w:szCs w:val="20"/>
          <w:u w:val="none"/>
        </w:rPr>
      </w:pPr>
      <w:r w:rsidDel="00000000" w:rsidR="00000000" w:rsidRPr="00000000">
        <w:rPr>
          <w:sz w:val="20"/>
          <w:szCs w:val="20"/>
          <w:rtl w:val="0"/>
        </w:rPr>
        <w:t xml:space="preserve">Administration of Medication</w:t>
      </w:r>
    </w:p>
    <w:p w:rsidR="00000000" w:rsidDel="00000000" w:rsidP="00000000" w:rsidRDefault="00000000" w:rsidRPr="00000000" w14:paraId="00000240">
      <w:pPr>
        <w:numPr>
          <w:ilvl w:val="0"/>
          <w:numId w:val="10"/>
        </w:numPr>
        <w:spacing w:after="0" w:lineRule="auto"/>
        <w:ind w:left="720" w:hanging="360"/>
        <w:rPr>
          <w:sz w:val="20"/>
          <w:szCs w:val="20"/>
          <w:u w:val="none"/>
        </w:rPr>
      </w:pPr>
      <w:r w:rsidDel="00000000" w:rsidR="00000000" w:rsidRPr="00000000">
        <w:rPr>
          <w:sz w:val="20"/>
          <w:szCs w:val="20"/>
          <w:rtl w:val="0"/>
        </w:rPr>
        <w:t xml:space="preserve">Child Safe Environment and Wellbeing</w:t>
      </w:r>
    </w:p>
    <w:p w:rsidR="00000000" w:rsidDel="00000000" w:rsidP="00000000" w:rsidRDefault="00000000" w:rsidRPr="00000000" w14:paraId="00000241">
      <w:pPr>
        <w:numPr>
          <w:ilvl w:val="0"/>
          <w:numId w:val="10"/>
        </w:numPr>
        <w:spacing w:after="0" w:lineRule="auto"/>
        <w:ind w:left="720" w:hanging="360"/>
        <w:rPr>
          <w:sz w:val="20"/>
          <w:szCs w:val="20"/>
          <w:u w:val="none"/>
        </w:rPr>
      </w:pPr>
      <w:r w:rsidDel="00000000" w:rsidR="00000000" w:rsidRPr="00000000">
        <w:rPr>
          <w:sz w:val="20"/>
          <w:szCs w:val="20"/>
          <w:rtl w:val="0"/>
        </w:rPr>
        <w:t xml:space="preserve">Dealing with Infectious Diseases</w:t>
      </w:r>
    </w:p>
    <w:p w:rsidR="00000000" w:rsidDel="00000000" w:rsidP="00000000" w:rsidRDefault="00000000" w:rsidRPr="00000000" w14:paraId="00000242">
      <w:pPr>
        <w:numPr>
          <w:ilvl w:val="0"/>
          <w:numId w:val="10"/>
        </w:numPr>
        <w:spacing w:after="0" w:lineRule="auto"/>
        <w:ind w:left="720" w:hanging="360"/>
        <w:rPr>
          <w:sz w:val="20"/>
          <w:szCs w:val="20"/>
          <w:u w:val="none"/>
        </w:rPr>
      </w:pPr>
      <w:r w:rsidDel="00000000" w:rsidR="00000000" w:rsidRPr="00000000">
        <w:rPr>
          <w:sz w:val="20"/>
          <w:szCs w:val="20"/>
          <w:rtl w:val="0"/>
        </w:rPr>
        <w:t xml:space="preserve">Dealing with Medical Conditions</w:t>
      </w:r>
    </w:p>
    <w:p w:rsidR="00000000" w:rsidDel="00000000" w:rsidP="00000000" w:rsidRDefault="00000000" w:rsidRPr="00000000" w14:paraId="00000243">
      <w:pPr>
        <w:numPr>
          <w:ilvl w:val="0"/>
          <w:numId w:val="10"/>
        </w:numPr>
        <w:spacing w:after="0" w:lineRule="auto"/>
        <w:ind w:left="720" w:hanging="360"/>
        <w:rPr>
          <w:sz w:val="20"/>
          <w:szCs w:val="20"/>
          <w:u w:val="none"/>
        </w:rPr>
      </w:pPr>
      <w:r w:rsidDel="00000000" w:rsidR="00000000" w:rsidRPr="00000000">
        <w:rPr>
          <w:sz w:val="20"/>
          <w:szCs w:val="20"/>
          <w:rtl w:val="0"/>
        </w:rPr>
        <w:t xml:space="preserve">Food Safety</w:t>
      </w:r>
    </w:p>
    <w:p w:rsidR="00000000" w:rsidDel="00000000" w:rsidP="00000000" w:rsidRDefault="00000000" w:rsidRPr="00000000" w14:paraId="00000244">
      <w:pPr>
        <w:numPr>
          <w:ilvl w:val="0"/>
          <w:numId w:val="10"/>
        </w:numPr>
        <w:spacing w:after="0" w:lineRule="auto"/>
        <w:ind w:left="720" w:hanging="360"/>
        <w:rPr>
          <w:sz w:val="20"/>
          <w:szCs w:val="20"/>
          <w:u w:val="none"/>
        </w:rPr>
      </w:pPr>
      <w:r w:rsidDel="00000000" w:rsidR="00000000" w:rsidRPr="00000000">
        <w:rPr>
          <w:sz w:val="20"/>
          <w:szCs w:val="20"/>
          <w:rtl w:val="0"/>
        </w:rPr>
        <w:t xml:space="preserve">Incident, Injury, Trauma and Illness</w:t>
      </w:r>
    </w:p>
    <w:p w:rsidR="00000000" w:rsidDel="00000000" w:rsidP="00000000" w:rsidRDefault="00000000" w:rsidRPr="00000000" w14:paraId="00000245">
      <w:pPr>
        <w:numPr>
          <w:ilvl w:val="0"/>
          <w:numId w:val="10"/>
        </w:numPr>
        <w:spacing w:after="0" w:lineRule="auto"/>
        <w:ind w:left="720" w:hanging="360"/>
        <w:rPr>
          <w:sz w:val="20"/>
          <w:szCs w:val="20"/>
          <w:u w:val="none"/>
        </w:rPr>
      </w:pPr>
      <w:r w:rsidDel="00000000" w:rsidR="00000000" w:rsidRPr="00000000">
        <w:rPr>
          <w:sz w:val="20"/>
          <w:szCs w:val="20"/>
          <w:rtl w:val="0"/>
        </w:rPr>
        <w:t xml:space="preserve">Occupational Health and Safety</w:t>
      </w:r>
    </w:p>
    <w:p w:rsidR="00000000" w:rsidDel="00000000" w:rsidP="00000000" w:rsidRDefault="00000000" w:rsidRPr="00000000" w14:paraId="00000246">
      <w:pPr>
        <w:numPr>
          <w:ilvl w:val="0"/>
          <w:numId w:val="10"/>
        </w:numPr>
        <w:spacing w:after="0" w:lineRule="auto"/>
        <w:ind w:left="720" w:hanging="360"/>
        <w:rPr>
          <w:sz w:val="20"/>
          <w:szCs w:val="20"/>
          <w:u w:val="none"/>
        </w:rPr>
      </w:pPr>
      <w:r w:rsidDel="00000000" w:rsidR="00000000" w:rsidRPr="00000000">
        <w:rPr>
          <w:sz w:val="20"/>
          <w:szCs w:val="20"/>
          <w:rtl w:val="0"/>
        </w:rPr>
        <w:t xml:space="preserve">Privacy and Confidentiality</w:t>
      </w:r>
      <w:r w:rsidDel="00000000" w:rsidR="00000000" w:rsidRPr="00000000">
        <w:rPr>
          <w:rtl w:val="0"/>
        </w:rPr>
      </w:r>
    </w:p>
    <w:p w:rsidR="00000000" w:rsidDel="00000000" w:rsidP="00000000" w:rsidRDefault="00000000" w:rsidRPr="00000000" w14:paraId="00000247">
      <w:pPr>
        <w:pStyle w:val="Heading1"/>
        <w:rPr/>
      </w:pPr>
      <w:r w:rsidDel="00000000" w:rsidR="00000000" w:rsidRPr="00000000">
        <w:rPr>
          <w:rtl w:val="0"/>
        </w:rPr>
        <w:t xml:space="preserve">Evaluation</w:t>
      </w:r>
    </w:p>
    <w:p w:rsidR="00000000" w:rsidDel="00000000" w:rsidP="00000000" w:rsidRDefault="00000000" w:rsidRPr="00000000" w14:paraId="00000248">
      <w:pPr>
        <w:spacing w:after="120" w:lineRule="auto"/>
        <w:rPr>
          <w:sz w:val="20"/>
          <w:szCs w:val="20"/>
        </w:rPr>
      </w:pPr>
      <w:r w:rsidDel="00000000" w:rsidR="00000000" w:rsidRPr="00000000">
        <w:rPr>
          <w:sz w:val="20"/>
          <w:szCs w:val="20"/>
          <w:rtl w:val="0"/>
        </w:rPr>
        <w:t xml:space="preserve">In order to assess whether the values and purposes of the policy have been achieved, the approved provider will:</w:t>
      </w:r>
    </w:p>
    <w:p w:rsidR="00000000" w:rsidDel="00000000" w:rsidP="00000000" w:rsidRDefault="00000000" w:rsidRPr="00000000" w14:paraId="00000249">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0"/>
          <w:szCs w:val="20"/>
        </w:rPr>
      </w:pPr>
      <w:r w:rsidDel="00000000" w:rsidR="00000000" w:rsidRPr="00000000">
        <w:rPr>
          <w:sz w:val="20"/>
          <w:szCs w:val="20"/>
          <w:rtl w:val="0"/>
        </w:rPr>
        <w:t xml:space="preserve">regularly seek feedback from everyone affected by the policy regarding its effectiveness</w:t>
      </w:r>
    </w:p>
    <w:p w:rsidR="00000000" w:rsidDel="00000000" w:rsidP="00000000" w:rsidRDefault="00000000" w:rsidRPr="00000000" w14:paraId="0000024A">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0"/>
          <w:szCs w:val="20"/>
        </w:rPr>
      </w:pPr>
      <w:r w:rsidDel="00000000" w:rsidR="00000000" w:rsidRPr="00000000">
        <w:rPr>
          <w:sz w:val="20"/>
          <w:szCs w:val="20"/>
          <w:rtl w:val="0"/>
        </w:rPr>
        <w:t xml:space="preserve">monitor the implementation, compliance, complaints and incidents in relation to this policy and ensure satisfactory resolutions have been achieved</w:t>
      </w:r>
    </w:p>
    <w:p w:rsidR="00000000" w:rsidDel="00000000" w:rsidP="00000000" w:rsidRDefault="00000000" w:rsidRPr="00000000" w14:paraId="0000024B">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0"/>
          <w:szCs w:val="20"/>
        </w:rPr>
      </w:pPr>
      <w:r w:rsidDel="00000000" w:rsidR="00000000" w:rsidRPr="00000000">
        <w:rPr>
          <w:sz w:val="20"/>
          <w:szCs w:val="20"/>
          <w:rtl w:val="0"/>
        </w:rPr>
        <w:t xml:space="preserve">keep the policy up to date with current legislation, research, policy and best practice</w:t>
      </w:r>
    </w:p>
    <w:p w:rsidR="00000000" w:rsidDel="00000000" w:rsidP="00000000" w:rsidRDefault="00000000" w:rsidRPr="00000000" w14:paraId="0000024C">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0"/>
          <w:szCs w:val="20"/>
        </w:rPr>
      </w:pPr>
      <w:r w:rsidDel="00000000" w:rsidR="00000000" w:rsidRPr="00000000">
        <w:rPr>
          <w:sz w:val="20"/>
          <w:szCs w:val="20"/>
          <w:rtl w:val="0"/>
        </w:rPr>
        <w:t xml:space="preserve">revise the policy and procedures as part of the service’s policy review cycle, or as required</w:t>
      </w:r>
    </w:p>
    <w:p w:rsidR="00000000" w:rsidDel="00000000" w:rsidP="00000000" w:rsidRDefault="00000000" w:rsidRPr="00000000" w14:paraId="0000024D">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0"/>
          <w:szCs w:val="20"/>
        </w:rPr>
      </w:pPr>
      <w:r w:rsidDel="00000000" w:rsidR="00000000" w:rsidRPr="00000000">
        <w:rPr>
          <w:sz w:val="20"/>
          <w:szCs w:val="20"/>
          <w:rtl w:val="0"/>
        </w:rPr>
        <w:t xml:space="preserve">notifying all stakeholders affected by this policy at least 14 days before making any significant changes to this policy or its procedures, unless a lesser period is necessary due to risk </w:t>
      </w:r>
      <w:r w:rsidDel="00000000" w:rsidR="00000000" w:rsidRPr="00000000">
        <w:rPr>
          <w:color w:val="3d85c6"/>
          <w:sz w:val="20"/>
          <w:szCs w:val="20"/>
          <w:rtl w:val="0"/>
        </w:rPr>
        <w:t xml:space="preserve">(Regulation 172 (2))</w:t>
      </w:r>
      <w:r w:rsidDel="00000000" w:rsidR="00000000" w:rsidRPr="00000000">
        <w:rPr>
          <w:sz w:val="20"/>
          <w:szCs w:val="20"/>
          <w:rtl w:val="0"/>
        </w:rPr>
        <w:t xml:space="preserve">.</w:t>
      </w:r>
      <w:r w:rsidDel="00000000" w:rsidR="00000000" w:rsidRPr="00000000">
        <w:rPr>
          <w:rtl w:val="0"/>
        </w:rPr>
      </w:r>
    </w:p>
    <w:p w:rsidR="00000000" w:rsidDel="00000000" w:rsidP="00000000" w:rsidRDefault="00000000" w:rsidRPr="00000000" w14:paraId="0000024E">
      <w:pPr>
        <w:pStyle w:val="Heading1"/>
        <w:rPr/>
      </w:pPr>
      <w:r w:rsidDel="00000000" w:rsidR="00000000" w:rsidRPr="00000000">
        <w:rPr>
          <w:rtl w:val="0"/>
        </w:rPr>
        <w:t xml:space="preserve">Attachments</w:t>
      </w:r>
    </w:p>
    <w:p w:rsidR="00000000" w:rsidDel="00000000" w:rsidP="00000000" w:rsidRDefault="00000000" w:rsidRPr="00000000" w14:paraId="0000024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60" w:before="0" w:line="240" w:lineRule="auto"/>
        <w:ind w:left="720" w:right="0" w:hanging="360"/>
        <w:jc w:val="left"/>
        <w:rPr/>
      </w:pPr>
      <w:r w:rsidDel="00000000" w:rsidR="00000000" w:rsidRPr="00000000">
        <w:rPr>
          <w:sz w:val="20"/>
          <w:szCs w:val="20"/>
          <w:rtl w:val="0"/>
        </w:rPr>
        <w:t xml:space="preserve">BPK Arrival Hygiene Practices</w:t>
      </w:r>
      <w:r w:rsidDel="00000000" w:rsidR="00000000" w:rsidRPr="00000000">
        <w:rPr>
          <w:sz w:val="20"/>
          <w:szCs w:val="20"/>
          <w:rtl w:val="0"/>
        </w:rPr>
        <w:t xml:space="preserve"> </w:t>
      </w:r>
    </w:p>
    <w:p w:rsidR="00000000" w:rsidDel="00000000" w:rsidP="00000000" w:rsidRDefault="00000000" w:rsidRPr="00000000" w14:paraId="0000025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60" w:before="0" w:line="240" w:lineRule="auto"/>
        <w:ind w:left="720" w:right="0" w:hanging="360"/>
        <w:jc w:val="left"/>
        <w:rPr/>
      </w:pPr>
      <w:r w:rsidDel="00000000" w:rsidR="00000000" w:rsidRPr="00000000">
        <w:rPr>
          <w:sz w:val="20"/>
          <w:szCs w:val="20"/>
          <w:rtl w:val="0"/>
        </w:rPr>
        <w:t xml:space="preserve">Hand Washing Guidelines </w:t>
      </w:r>
      <w:r w:rsidDel="00000000" w:rsidR="00000000" w:rsidRPr="00000000">
        <w:rPr>
          <w:rtl w:val="0"/>
        </w:rPr>
      </w:r>
    </w:p>
    <w:p w:rsidR="00000000" w:rsidDel="00000000" w:rsidP="00000000" w:rsidRDefault="00000000" w:rsidRPr="00000000" w14:paraId="00000251">
      <w:pPr>
        <w:pStyle w:val="Heading1"/>
        <w:rPr/>
      </w:pPr>
      <w:r w:rsidDel="00000000" w:rsidR="00000000" w:rsidRPr="00000000">
        <w:rPr>
          <w:rtl w:val="0"/>
        </w:rPr>
        <w:t xml:space="preserve">Authorisation</w:t>
      </w:r>
    </w:p>
    <w:p w:rsidR="00000000" w:rsidDel="00000000" w:rsidP="00000000" w:rsidRDefault="00000000" w:rsidRPr="00000000" w14:paraId="00000252">
      <w:pPr>
        <w:pStyle w:val="Heading1"/>
        <w:rPr/>
      </w:pPr>
      <w:bookmarkStart w:colFirst="0" w:colLast="0" w:name="_heading=h.8myu4wq5llfh" w:id="7"/>
      <w:bookmarkEnd w:id="7"/>
      <w:r w:rsidDel="00000000" w:rsidR="00000000" w:rsidRPr="00000000">
        <w:rPr>
          <w:rtl w:val="0"/>
        </w:rPr>
        <w:t xml:space="preserve">Authorisation</w:t>
      </w:r>
    </w:p>
    <w:p w:rsidR="00000000" w:rsidDel="00000000" w:rsidP="00000000" w:rsidRDefault="00000000" w:rsidRPr="00000000" w14:paraId="00000253">
      <w:pPr>
        <w:spacing w:before="60" w:lineRule="auto"/>
        <w:rPr>
          <w:sz w:val="20"/>
          <w:szCs w:val="20"/>
        </w:rPr>
      </w:pPr>
      <w:r w:rsidDel="00000000" w:rsidR="00000000" w:rsidRPr="00000000">
        <w:rPr>
          <w:sz w:val="20"/>
          <w:szCs w:val="20"/>
          <w:rtl w:val="0"/>
        </w:rPr>
        <w:t xml:space="preserve">This policy was adopted by the approved provider of Batman Park Kindergarten in August 2023.</w:t>
      </w:r>
    </w:p>
    <w:p w:rsidR="00000000" w:rsidDel="00000000" w:rsidP="00000000" w:rsidRDefault="00000000" w:rsidRPr="00000000" w14:paraId="00000254">
      <w:pPr>
        <w:spacing w:before="60" w:lineRule="auto"/>
        <w:rPr>
          <w:sz w:val="20"/>
          <w:szCs w:val="20"/>
        </w:rPr>
      </w:pPr>
      <w:r w:rsidDel="00000000" w:rsidR="00000000" w:rsidRPr="00000000">
        <w:rPr>
          <w:rtl w:val="0"/>
        </w:rPr>
      </w:r>
    </w:p>
    <w:p w:rsidR="00000000" w:rsidDel="00000000" w:rsidP="00000000" w:rsidRDefault="00000000" w:rsidRPr="00000000" w14:paraId="00000255">
      <w:pPr>
        <w:spacing w:before="60" w:lineRule="auto"/>
        <w:rPr>
          <w:sz w:val="20"/>
          <w:szCs w:val="20"/>
        </w:rPr>
      </w:pPr>
      <w:r w:rsidDel="00000000" w:rsidR="00000000" w:rsidRPr="00000000">
        <w:rPr>
          <w:b w:val="1"/>
          <w:smallCaps w:val="1"/>
          <w:sz w:val="24"/>
          <w:szCs w:val="24"/>
          <w:rtl w:val="0"/>
        </w:rPr>
        <w:t xml:space="preserve">Review Date: August 2026</w:t>
      </w:r>
      <w:r w:rsidDel="00000000" w:rsidR="00000000" w:rsidRPr="00000000">
        <w:rPr>
          <w:rtl w:val="0"/>
        </w:rPr>
      </w:r>
    </w:p>
    <w:p w:rsidR="00000000" w:rsidDel="00000000" w:rsidP="00000000" w:rsidRDefault="00000000" w:rsidRPr="00000000" w14:paraId="00000256">
      <w:pPr>
        <w:keepNext w:val="0"/>
        <w:keepLines w:val="0"/>
        <w:pageBreakBefore w:val="1"/>
        <w:widowControl w:val="1"/>
        <w:pBdr>
          <w:top w:space="0" w:sz="0" w:val="nil"/>
          <w:left w:space="0" w:sz="0" w:val="nil"/>
          <w:bottom w:space="0" w:sz="0" w:val="nil"/>
          <w:right w:space="0" w:sz="0" w:val="nil"/>
          <w:between w:space="0" w:sz="0" w:val="nil"/>
        </w:pBdr>
        <w:shd w:fill="auto" w:val="clear"/>
        <w:spacing w:after="40" w:before="0" w:line="240" w:lineRule="auto"/>
        <w:ind w:left="0" w:right="0" w:firstLine="0"/>
        <w:jc w:val="left"/>
        <w:rPr>
          <w:rFonts w:ascii="Arial" w:cs="Arial" w:eastAsia="Arial" w:hAnsi="Arial"/>
          <w:b w:val="1"/>
          <w:i w:val="0"/>
          <w:smallCaps w:val="1"/>
          <w:strike w:val="0"/>
          <w:color w:val="000000"/>
          <w:sz w:val="24"/>
          <w:szCs w:val="24"/>
          <w:u w:val="none"/>
          <w:shd w:fill="auto" w:val="clear"/>
          <w:vertAlign w:val="baseline"/>
        </w:rPr>
      </w:pPr>
      <w:r w:rsidDel="00000000" w:rsidR="00000000" w:rsidRPr="00000000">
        <w:rPr>
          <w:rFonts w:ascii="Arial" w:cs="Arial" w:eastAsia="Arial" w:hAnsi="Arial"/>
          <w:b w:val="1"/>
          <w:i w:val="0"/>
          <w:smallCaps w:val="1"/>
          <w:strike w:val="0"/>
          <w:color w:val="000000"/>
          <w:sz w:val="24"/>
          <w:szCs w:val="24"/>
          <w:u w:val="none"/>
          <w:shd w:fill="auto" w:val="clear"/>
          <w:vertAlign w:val="baseline"/>
          <w:rtl w:val="0"/>
        </w:rPr>
        <w:t xml:space="preserve">Attachment 1</w:t>
      </w:r>
    </w:p>
    <w:p w:rsidR="00000000" w:rsidDel="00000000" w:rsidP="00000000" w:rsidRDefault="00000000" w:rsidRPr="00000000" w14:paraId="00000257">
      <w:pPr>
        <w:pBdr>
          <w:top w:space="0" w:sz="0" w:val="nil"/>
          <w:left w:space="0" w:sz="0" w:val="nil"/>
          <w:bottom w:space="0" w:sz="0" w:val="nil"/>
          <w:right w:space="0" w:sz="0" w:val="nil"/>
          <w:between w:space="0" w:sz="0" w:val="nil"/>
        </w:pBdr>
        <w:spacing w:after="720" w:lineRule="auto"/>
        <w:rPr>
          <w:color w:val="000000"/>
          <w:sz w:val="20"/>
          <w:szCs w:val="20"/>
        </w:rPr>
      </w:pPr>
      <w:r w:rsidDel="00000000" w:rsidR="00000000" w:rsidRPr="00000000">
        <w:rPr>
          <w:b w:val="1"/>
          <w:smallCaps w:val="1"/>
          <w:color w:val="000000"/>
          <w:sz w:val="24"/>
          <w:szCs w:val="24"/>
          <w:rtl w:val="0"/>
        </w:rPr>
        <w:t xml:space="preserve">BPK ARRIVAL HYGIENE PRACTICES</w:t>
      </w:r>
      <w:r w:rsidDel="00000000" w:rsidR="00000000" w:rsidRPr="00000000">
        <w:rPr>
          <w:b w:val="1"/>
          <w:smallCaps w:val="1"/>
          <w:sz w:val="24"/>
          <w:szCs w:val="24"/>
          <w:rtl w:val="0"/>
        </w:rPr>
        <w:br w:type="textWrapping"/>
        <w:br w:type="textWrapping"/>
      </w:r>
      <w:r w:rsidDel="00000000" w:rsidR="00000000" w:rsidRPr="00000000">
        <w:rPr>
          <w:color w:val="000000"/>
          <w:sz w:val="20"/>
          <w:szCs w:val="20"/>
          <w:rtl w:val="0"/>
        </w:rPr>
        <w:t xml:space="preserve">Batman Park Kindergarten is committed to limiting the spread of infectious diseases through the kindergarten. It has implemented the following practices for the arrival and departure of children.</w:t>
      </w:r>
    </w:p>
    <w:p w:rsidR="00000000" w:rsidDel="00000000" w:rsidP="00000000" w:rsidRDefault="00000000" w:rsidRPr="00000000" w14:paraId="00000258">
      <w:pPr>
        <w:pBdr>
          <w:top w:space="0" w:sz="0" w:val="nil"/>
          <w:left w:space="0" w:sz="0" w:val="nil"/>
          <w:bottom w:space="0" w:sz="0" w:val="nil"/>
          <w:right w:space="0" w:sz="0" w:val="nil"/>
          <w:between w:space="0" w:sz="0" w:val="nil"/>
        </w:pBdr>
        <w:spacing w:before="60" w:lineRule="auto"/>
        <w:rPr>
          <w:b w:val="1"/>
          <w:color w:val="000000"/>
          <w:sz w:val="20"/>
          <w:szCs w:val="20"/>
        </w:rPr>
      </w:pPr>
      <w:r w:rsidDel="00000000" w:rsidR="00000000" w:rsidRPr="00000000">
        <w:rPr>
          <w:b w:val="1"/>
          <w:color w:val="000000"/>
          <w:sz w:val="20"/>
          <w:szCs w:val="20"/>
          <w:rtl w:val="0"/>
        </w:rPr>
        <w:t xml:space="preserve">Arrival</w:t>
      </w:r>
    </w:p>
    <w:p w:rsidR="00000000" w:rsidDel="00000000" w:rsidP="00000000" w:rsidRDefault="00000000" w:rsidRPr="00000000" w14:paraId="00000259">
      <w:pPr>
        <w:numPr>
          <w:ilvl w:val="0"/>
          <w:numId w:val="5"/>
        </w:numPr>
        <w:pBdr>
          <w:top w:space="0" w:sz="0" w:val="nil"/>
          <w:left w:space="0" w:sz="0" w:val="nil"/>
          <w:bottom w:space="0" w:sz="0" w:val="nil"/>
          <w:right w:space="0" w:sz="0" w:val="nil"/>
          <w:between w:space="0" w:sz="0" w:val="nil"/>
        </w:pBdr>
        <w:spacing w:before="60" w:lineRule="auto"/>
        <w:ind w:left="720" w:hanging="360"/>
        <w:rPr/>
      </w:pPr>
      <w:r w:rsidDel="00000000" w:rsidR="00000000" w:rsidRPr="00000000">
        <w:rPr>
          <w:color w:val="000000"/>
          <w:sz w:val="20"/>
          <w:szCs w:val="20"/>
          <w:rtl w:val="0"/>
        </w:rPr>
        <w:t xml:space="preserve">Children arrive at kindergarten and place their bag, lunch/snack and drink bottle in designated location</w:t>
      </w:r>
      <w:r w:rsidDel="00000000" w:rsidR="00000000" w:rsidRPr="00000000">
        <w:rPr>
          <w:rtl w:val="0"/>
        </w:rPr>
      </w:r>
    </w:p>
    <w:p w:rsidR="00000000" w:rsidDel="00000000" w:rsidP="00000000" w:rsidRDefault="00000000" w:rsidRPr="00000000" w14:paraId="0000025A">
      <w:pPr>
        <w:numPr>
          <w:ilvl w:val="0"/>
          <w:numId w:val="5"/>
        </w:numPr>
        <w:pBdr>
          <w:top w:space="0" w:sz="0" w:val="nil"/>
          <w:left w:space="0" w:sz="0" w:val="nil"/>
          <w:bottom w:space="0" w:sz="0" w:val="nil"/>
          <w:right w:space="0" w:sz="0" w:val="nil"/>
          <w:between w:space="0" w:sz="0" w:val="nil"/>
        </w:pBdr>
        <w:spacing w:before="60" w:lineRule="auto"/>
        <w:ind w:left="720" w:hanging="360"/>
        <w:rPr/>
      </w:pPr>
      <w:r w:rsidDel="00000000" w:rsidR="00000000" w:rsidRPr="00000000">
        <w:rPr>
          <w:color w:val="000000"/>
          <w:sz w:val="20"/>
          <w:szCs w:val="20"/>
          <w:rtl w:val="0"/>
        </w:rPr>
        <w:t xml:space="preserve">Children proceed to bathroom to wash hands</w:t>
      </w:r>
      <w:r w:rsidDel="00000000" w:rsidR="00000000" w:rsidRPr="00000000">
        <w:rPr>
          <w:rtl w:val="0"/>
        </w:rPr>
      </w:r>
    </w:p>
    <w:p w:rsidR="00000000" w:rsidDel="00000000" w:rsidP="00000000" w:rsidRDefault="00000000" w:rsidRPr="00000000" w14:paraId="0000025B">
      <w:pPr>
        <w:numPr>
          <w:ilvl w:val="0"/>
          <w:numId w:val="5"/>
        </w:numPr>
        <w:pBdr>
          <w:top w:space="0" w:sz="0" w:val="nil"/>
          <w:left w:space="0" w:sz="0" w:val="nil"/>
          <w:bottom w:space="0" w:sz="0" w:val="nil"/>
          <w:right w:space="0" w:sz="0" w:val="nil"/>
          <w:between w:space="0" w:sz="0" w:val="nil"/>
        </w:pBdr>
        <w:spacing w:before="60" w:lineRule="auto"/>
        <w:ind w:left="720" w:hanging="360"/>
        <w:rPr/>
      </w:pPr>
      <w:r w:rsidDel="00000000" w:rsidR="00000000" w:rsidRPr="00000000">
        <w:rPr>
          <w:color w:val="000000"/>
          <w:sz w:val="20"/>
          <w:szCs w:val="20"/>
          <w:rtl w:val="0"/>
        </w:rPr>
        <w:t xml:space="preserve">Children </w:t>
      </w:r>
      <w:r w:rsidDel="00000000" w:rsidR="00000000" w:rsidRPr="00000000">
        <w:rPr>
          <w:sz w:val="20"/>
          <w:szCs w:val="20"/>
          <w:rtl w:val="0"/>
        </w:rPr>
        <w:t xml:space="preserve">are then ready to play</w:t>
      </w:r>
      <w:r w:rsidDel="00000000" w:rsidR="00000000" w:rsidRPr="00000000">
        <w:rPr>
          <w:rtl w:val="0"/>
        </w:rPr>
      </w:r>
    </w:p>
    <w:p w:rsidR="00000000" w:rsidDel="00000000" w:rsidP="00000000" w:rsidRDefault="00000000" w:rsidRPr="00000000" w14:paraId="0000025C">
      <w:pPr>
        <w:pBdr>
          <w:top w:space="0" w:sz="0" w:val="nil"/>
          <w:left w:space="0" w:sz="0" w:val="nil"/>
          <w:bottom w:space="0" w:sz="0" w:val="nil"/>
          <w:right w:space="0" w:sz="0" w:val="nil"/>
          <w:between w:space="0" w:sz="0" w:val="nil"/>
        </w:pBdr>
        <w:spacing w:after="40" w:lineRule="auto"/>
        <w:rPr>
          <w:b w:val="1"/>
          <w:smallCaps w:val="1"/>
          <w:color w:val="000000"/>
          <w:sz w:val="24"/>
          <w:szCs w:val="24"/>
        </w:rPr>
      </w:pPr>
      <w:r w:rsidDel="00000000" w:rsidR="00000000" w:rsidRPr="00000000">
        <w:br w:type="page"/>
      </w:r>
      <w:r w:rsidDel="00000000" w:rsidR="00000000" w:rsidRPr="00000000">
        <w:rPr>
          <w:b w:val="1"/>
          <w:smallCaps w:val="1"/>
          <w:sz w:val="24"/>
          <w:szCs w:val="24"/>
          <w:rtl w:val="0"/>
        </w:rPr>
        <w:t xml:space="preserve">Attachment</w:t>
      </w:r>
      <w:r w:rsidDel="00000000" w:rsidR="00000000" w:rsidRPr="00000000">
        <w:rPr>
          <w:b w:val="1"/>
          <w:smallCaps w:val="1"/>
          <w:color w:val="000000"/>
          <w:sz w:val="24"/>
          <w:szCs w:val="24"/>
          <w:rtl w:val="0"/>
        </w:rPr>
        <w:t xml:space="preserve"> 2</w:t>
        <w:br w:type="textWrapping"/>
      </w:r>
      <w:r w:rsidDel="00000000" w:rsidR="00000000" w:rsidRPr="00000000">
        <w:rPr>
          <w:b w:val="1"/>
          <w:smallCaps w:val="1"/>
          <w:color w:val="000000"/>
          <w:sz w:val="24"/>
          <w:szCs w:val="24"/>
          <w:rtl w:val="0"/>
        </w:rPr>
        <w:t xml:space="preserve">Hand Washing</w:t>
      </w:r>
      <w:r w:rsidDel="00000000" w:rsidR="00000000" w:rsidRPr="00000000">
        <w:rPr>
          <w:b w:val="1"/>
          <w:smallCaps w:val="1"/>
          <w:sz w:val="24"/>
          <w:szCs w:val="24"/>
          <w:rtl w:val="0"/>
        </w:rPr>
        <w:t xml:space="preserve"> Guidelines </w:t>
      </w:r>
      <w:r w:rsidDel="00000000" w:rsidR="00000000" w:rsidRPr="00000000">
        <w:rPr>
          <w:rtl w:val="0"/>
        </w:rPr>
      </w:r>
    </w:p>
    <w:p w:rsidR="00000000" w:rsidDel="00000000" w:rsidP="00000000" w:rsidRDefault="00000000" w:rsidRPr="00000000" w14:paraId="0000025D">
      <w:pPr>
        <w:spacing w:before="60" w:lineRule="auto"/>
        <w:rPr>
          <w:color w:val="000000"/>
          <w:sz w:val="20"/>
          <w:szCs w:val="20"/>
        </w:rPr>
      </w:pPr>
      <w:r w:rsidDel="00000000" w:rsidR="00000000" w:rsidRPr="00000000">
        <w:rPr>
          <w:sz w:val="20"/>
          <w:szCs w:val="20"/>
        </w:rPr>
        <w:drawing>
          <wp:inline distB="114300" distT="114300" distL="114300" distR="114300">
            <wp:extent cx="5731200" cy="8102600"/>
            <wp:effectExtent b="0" l="0" r="0" t="0"/>
            <wp:docPr id="5" name="image2.jpg"/>
            <a:graphic>
              <a:graphicData uri="http://schemas.openxmlformats.org/drawingml/2006/picture">
                <pic:pic>
                  <pic:nvPicPr>
                    <pic:cNvPr id="0" name="image2.jpg"/>
                    <pic:cNvPicPr preferRelativeResize="0"/>
                  </pic:nvPicPr>
                  <pic:blipFill>
                    <a:blip r:embed="rId24"/>
                    <a:srcRect b="0" l="0" r="0" t="0"/>
                    <a:stretch>
                      <a:fillRect/>
                    </a:stretch>
                  </pic:blipFill>
                  <pic:spPr>
                    <a:xfrm>
                      <a:off x="0" y="0"/>
                      <a:ext cx="5731200" cy="8102600"/>
                    </a:xfrm>
                    <a:prstGeom prst="rect"/>
                    <a:ln/>
                  </pic:spPr>
                </pic:pic>
              </a:graphicData>
            </a:graphic>
          </wp:inline>
        </w:drawing>
      </w:r>
      <w:r w:rsidDel="00000000" w:rsidR="00000000" w:rsidRPr="00000000">
        <w:rPr>
          <w:rtl w:val="0"/>
        </w:rPr>
      </w:r>
    </w:p>
    <w:sectPr>
      <w:type w:val="nextPage"/>
      <w:pgSz w:h="16838" w:w="11906" w:orient="portrait"/>
      <w:pgMar w:bottom="1440" w:top="1440" w:left="1440" w:right="1440" w:header="567" w:footer="143"/>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mbria"/>
  <w:font w:name="Georgia"/>
  <w:font w:name="Arial Unicode MS"/>
  <w:font w:name="Times New Roman"/>
  <w:font w:name="Calibri"/>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4"/>
      <w:tblW w:w="9026.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386"/>
      <w:gridCol w:w="4640"/>
      <w:tblGridChange w:id="0">
        <w:tblGrid>
          <w:gridCol w:w="4386"/>
          <w:gridCol w:w="4640"/>
        </w:tblGrid>
      </w:tblGridChange>
    </w:tblGrid>
    <w:tr>
      <w:trPr>
        <w:cantSplit w:val="0"/>
        <w:tblHeader w:val="0"/>
      </w:trPr>
      <w:tc>
        <w:tcPr/>
        <w:p w:rsidR="00000000" w:rsidDel="00000000" w:rsidP="00000000" w:rsidRDefault="00000000" w:rsidRPr="00000000" w14:paraId="0000026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20</w:t>
          </w:r>
          <w:r w:rsidDel="00000000" w:rsidR="00000000" w:rsidRPr="00000000">
            <w:rPr>
              <w:rFonts w:ascii="Arial" w:cs="Arial" w:eastAsia="Arial" w:hAnsi="Arial"/>
              <w:color w:val="000000"/>
              <w:sz w:val="16"/>
              <w:szCs w:val="16"/>
              <w:rtl w:val="0"/>
            </w:rPr>
            <w:t xml:space="preserve">21</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Early Learning Association Australia</w:t>
          </w:r>
        </w:p>
        <w:p w:rsidR="00000000" w:rsidDel="00000000" w:rsidP="00000000" w:rsidRDefault="00000000" w:rsidRPr="00000000" w14:paraId="0000026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Batman Park Kindergarten</w:t>
          </w:r>
        </w:p>
        <w:p w:rsidR="00000000" w:rsidDel="00000000" w:rsidP="00000000" w:rsidRDefault="00000000" w:rsidRPr="00000000" w14:paraId="0000026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79 Elm Street Northcote 3070</w:t>
          </w:r>
        </w:p>
        <w:p w:rsidR="00000000" w:rsidDel="00000000" w:rsidP="00000000" w:rsidRDefault="00000000" w:rsidRPr="00000000" w14:paraId="0000026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Telephone: (03) 9481 0237</w:t>
          </w:r>
        </w:p>
      </w:tc>
      <w:tc>
        <w:tcPr/>
        <w:p w:rsidR="00000000" w:rsidDel="00000000" w:rsidP="00000000" w:rsidRDefault="00000000" w:rsidRPr="00000000" w14:paraId="0000026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BPK hygiene Policy v</w:t>
          </w:r>
          <w:r w:rsidDel="00000000" w:rsidR="00000000" w:rsidRPr="00000000">
            <w:rPr>
              <w:rFonts w:ascii="Arial" w:cs="Arial" w:eastAsia="Arial" w:hAnsi="Arial"/>
              <w:color w:val="000000"/>
              <w:sz w:val="16"/>
              <w:szCs w:val="16"/>
              <w:rtl w:val="0"/>
            </w:rPr>
            <w:t xml:space="preserve">4</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.00</w:t>
          </w:r>
        </w:p>
        <w:p w:rsidR="00000000" w:rsidDel="00000000" w:rsidP="00000000" w:rsidRDefault="00000000" w:rsidRPr="00000000" w14:paraId="0000026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144" w:firstLine="0"/>
            <w:jc w:val="righ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26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 w:val="center" w:leader="none" w:pos="4427"/>
            </w:tabs>
            <w:spacing w:after="0" w:before="0" w:line="240" w:lineRule="auto"/>
            <w:ind w:left="0" w:right="0" w:firstLine="0"/>
            <w:jc w:val="righ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ab/>
            <w:t xml:space="preserve">Page </w:t>
          </w:r>
          <w:r w:rsidDel="00000000" w:rsidR="00000000" w:rsidRPr="00000000">
            <w:rPr>
              <w:rFonts w:ascii="Arial" w:cs="Arial" w:eastAsia="Arial" w:hAnsi="Arial"/>
              <w:b w:val="0"/>
              <w:i w:val="0"/>
              <w:smallCaps w:val="0"/>
              <w:strike w:val="0"/>
              <w:color w:val="000000"/>
              <w:sz w:val="16"/>
              <w:szCs w:val="16"/>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of </w:t>
          </w:r>
          <w:r w:rsidDel="00000000" w:rsidR="00000000" w:rsidRPr="00000000">
            <w:rPr>
              <w:rFonts w:ascii="Arial" w:cs="Arial" w:eastAsia="Arial" w:hAnsi="Arial"/>
              <w:b w:val="0"/>
              <w:i w:val="0"/>
              <w:smallCaps w:val="0"/>
              <w:strike w:val="0"/>
              <w:color w:val="000000"/>
              <w:sz w:val="16"/>
              <w:szCs w:val="16"/>
              <w:u w:val="none"/>
              <w:shd w:fill="auto" w:val="clear"/>
              <w:vertAlign w:val="baseline"/>
            </w:rPr>
            <w:fldChar w:fldCharType="begin"/>
            <w:instrText xml:space="preserve">NUMPAGES</w:instrText>
            <w:fldChar w:fldCharType="separate"/>
            <w:fldChar w:fldCharType="end"/>
          </w:r>
          <w:r w:rsidDel="00000000" w:rsidR="00000000" w:rsidRPr="00000000">
            <w:rPr>
              <w:rtl w:val="0"/>
            </w:rPr>
          </w:r>
        </w:p>
      </w:tc>
    </w:tr>
  </w:tbl>
  <w:p w:rsidR="00000000" w:rsidDel="00000000" w:rsidP="00000000" w:rsidRDefault="00000000" w:rsidRPr="00000000" w14:paraId="00000269">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5"/>
      <w:tblW w:w="9026.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386"/>
      <w:gridCol w:w="4640"/>
      <w:tblGridChange w:id="0">
        <w:tblGrid>
          <w:gridCol w:w="4386"/>
          <w:gridCol w:w="4640"/>
        </w:tblGrid>
      </w:tblGridChange>
    </w:tblGrid>
    <w:tr>
      <w:trPr>
        <w:cantSplit w:val="0"/>
        <w:tblHeader w:val="0"/>
      </w:trPr>
      <w:tc>
        <w:tcPr/>
        <w:p w:rsidR="00000000" w:rsidDel="00000000" w:rsidP="00000000" w:rsidRDefault="00000000" w:rsidRPr="00000000" w14:paraId="0000026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20</w:t>
          </w:r>
          <w:r w:rsidDel="00000000" w:rsidR="00000000" w:rsidRPr="00000000">
            <w:rPr>
              <w:rFonts w:ascii="Arial" w:cs="Arial" w:eastAsia="Arial" w:hAnsi="Arial"/>
              <w:color w:val="000000"/>
              <w:sz w:val="16"/>
              <w:szCs w:val="16"/>
              <w:rtl w:val="0"/>
            </w:rPr>
            <w:t xml:space="preserve">21</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Early Learning Association Australia</w:t>
          </w:r>
        </w:p>
        <w:p w:rsidR="00000000" w:rsidDel="00000000" w:rsidP="00000000" w:rsidRDefault="00000000" w:rsidRPr="00000000" w14:paraId="0000026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Batman Park Kindergarten</w:t>
          </w:r>
        </w:p>
        <w:p w:rsidR="00000000" w:rsidDel="00000000" w:rsidP="00000000" w:rsidRDefault="00000000" w:rsidRPr="00000000" w14:paraId="0000026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79 Elm Street Northcote 3070</w:t>
          </w:r>
        </w:p>
        <w:p w:rsidR="00000000" w:rsidDel="00000000" w:rsidP="00000000" w:rsidRDefault="00000000" w:rsidRPr="00000000" w14:paraId="0000026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Telephone: (03) 9481 0237</w:t>
          </w:r>
        </w:p>
      </w:tc>
      <w:tc>
        <w:tcPr/>
        <w:p w:rsidR="00000000" w:rsidDel="00000000" w:rsidP="00000000" w:rsidRDefault="00000000" w:rsidRPr="00000000" w14:paraId="0000026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144" w:firstLine="0"/>
            <w:jc w:val="righ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BPK Hygiene Policy v</w:t>
          </w:r>
          <w:r w:rsidDel="00000000" w:rsidR="00000000" w:rsidRPr="00000000">
            <w:rPr>
              <w:rFonts w:ascii="Arial" w:cs="Arial" w:eastAsia="Arial" w:hAnsi="Arial"/>
              <w:color w:val="000000"/>
              <w:sz w:val="16"/>
              <w:szCs w:val="16"/>
              <w:rtl w:val="0"/>
            </w:rPr>
            <w:t xml:space="preserve">4</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.00</w:t>
          </w:r>
        </w:p>
        <w:p w:rsidR="00000000" w:rsidDel="00000000" w:rsidP="00000000" w:rsidRDefault="00000000" w:rsidRPr="00000000" w14:paraId="0000027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144" w:firstLine="0"/>
            <w:jc w:val="righ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27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 w:val="center" w:leader="none" w:pos="4427"/>
            </w:tabs>
            <w:spacing w:after="0" w:before="0" w:line="240" w:lineRule="auto"/>
            <w:ind w:left="0" w:right="0" w:firstLine="0"/>
            <w:jc w:val="righ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ab/>
            <w:t xml:space="preserve">Page </w:t>
          </w:r>
          <w:r w:rsidDel="00000000" w:rsidR="00000000" w:rsidRPr="00000000">
            <w:rPr>
              <w:rFonts w:ascii="Arial" w:cs="Arial" w:eastAsia="Arial" w:hAnsi="Arial"/>
              <w:b w:val="0"/>
              <w:i w:val="0"/>
              <w:smallCaps w:val="0"/>
              <w:strike w:val="0"/>
              <w:color w:val="000000"/>
              <w:sz w:val="16"/>
              <w:szCs w:val="16"/>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of </w:t>
          </w:r>
          <w:r w:rsidDel="00000000" w:rsidR="00000000" w:rsidRPr="00000000">
            <w:rPr>
              <w:rFonts w:ascii="Arial" w:cs="Arial" w:eastAsia="Arial" w:hAnsi="Arial"/>
              <w:b w:val="0"/>
              <w:i w:val="0"/>
              <w:smallCaps w:val="0"/>
              <w:strike w:val="0"/>
              <w:color w:val="000000"/>
              <w:sz w:val="16"/>
              <w:szCs w:val="16"/>
              <w:u w:val="none"/>
              <w:shd w:fill="auto" w:val="clear"/>
              <w:vertAlign w:val="baseline"/>
            </w:rPr>
            <w:fldChar w:fldCharType="begin"/>
            <w:instrText xml:space="preserve">NUMPAGES</w:instrText>
            <w:fldChar w:fldCharType="separate"/>
            <w:fldChar w:fldCharType="end"/>
          </w:r>
          <w:r w:rsidDel="00000000" w:rsidR="00000000" w:rsidRPr="00000000">
            <w:rPr>
              <w:rtl w:val="0"/>
            </w:rPr>
          </w:r>
        </w:p>
      </w:tc>
    </w:tr>
  </w:tbl>
  <w:p w:rsidR="00000000" w:rsidDel="00000000" w:rsidP="00000000" w:rsidRDefault="00000000" w:rsidRPr="00000000" w14:paraId="00000272">
    <w:pPr>
      <w:rPr/>
    </w:pPr>
    <w:r w:rsidDel="00000000" w:rsidR="00000000" w:rsidRPr="00000000">
      <w:rPr>
        <w:rtl w:val="0"/>
      </w:rPr>
    </w:r>
  </w:p>
  <w:p w:rsidR="00000000" w:rsidDel="00000000" w:rsidP="00000000" w:rsidRDefault="00000000" w:rsidRPr="00000000" w14:paraId="00000273">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5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Fonts w:ascii="Arial" w:cs="Arial" w:eastAsia="Arial" w:hAnsi="Arial"/>
        <w:b w:val="0"/>
        <w:i w:val="0"/>
        <w:smallCaps w:val="0"/>
        <w:strike w:val="0"/>
        <w:color w:val="000000"/>
        <w:sz w:val="19"/>
        <w:szCs w:val="19"/>
        <w:u w:val="none"/>
        <w:shd w:fill="auto" w:val="clear"/>
        <w:vertAlign w:val="baseline"/>
      </w:rPr>
      <w:drawing>
        <wp:inline distB="114300" distT="114300" distL="114300" distR="114300">
          <wp:extent cx="5731510" cy="1350010"/>
          <wp:effectExtent b="0" l="0" r="0" t="0"/>
          <wp:docPr id="6"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5731510" cy="1350010"/>
                  </a:xfrm>
                  <a:prstGeom prst="rect"/>
                  <a:ln/>
                </pic:spPr>
              </pic:pic>
            </a:graphicData>
          </a:graphic>
        </wp:inline>
      </w:drawing>
    </w:r>
    <w:r w:rsidDel="00000000" w:rsidR="00000000" w:rsidRPr="00000000">
      <w:rPr>
        <w:rtl w:val="0"/>
      </w:rPr>
    </w:r>
  </w:p>
  <w:p w:rsidR="00000000" w:rsidDel="00000000" w:rsidP="00000000" w:rsidRDefault="00000000" w:rsidRPr="00000000" w14:paraId="0000025F">
    <w:pPr>
      <w:rPr/>
    </w:pPr>
    <w:r w:rsidDel="00000000" w:rsidR="00000000" w:rsidRPr="00000000">
      <w:rPr>
        <w:rtl w:val="0"/>
      </w:rPr>
    </w:r>
  </w:p>
  <w:p w:rsidR="00000000" w:rsidDel="00000000" w:rsidP="00000000" w:rsidRDefault="00000000" w:rsidRPr="00000000" w14:paraId="00000260">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6939" w:hanging="360"/>
      </w:pPr>
      <w:rPr>
        <w:rFonts w:ascii="Noto Sans Symbols" w:cs="Noto Sans Symbols" w:eastAsia="Noto Sans Symbols" w:hAnsi="Noto Sans Symbols"/>
      </w:rPr>
    </w:lvl>
    <w:lvl w:ilvl="1">
      <w:start w:val="1"/>
      <w:numFmt w:val="bullet"/>
      <w:lvlText w:val="o"/>
      <w:lvlJc w:val="left"/>
      <w:pPr>
        <w:ind w:left="7659" w:hanging="360"/>
      </w:pPr>
      <w:rPr>
        <w:rFonts w:ascii="Courier New" w:cs="Courier New" w:eastAsia="Courier New" w:hAnsi="Courier New"/>
      </w:rPr>
    </w:lvl>
    <w:lvl w:ilvl="2">
      <w:start w:val="1"/>
      <w:numFmt w:val="bullet"/>
      <w:lvlText w:val="▪"/>
      <w:lvlJc w:val="left"/>
      <w:pPr>
        <w:ind w:left="8379" w:hanging="360"/>
      </w:pPr>
      <w:rPr>
        <w:rFonts w:ascii="Noto Sans Symbols" w:cs="Noto Sans Symbols" w:eastAsia="Noto Sans Symbols" w:hAnsi="Noto Sans Symbols"/>
      </w:rPr>
    </w:lvl>
    <w:lvl w:ilvl="3">
      <w:start w:val="1"/>
      <w:numFmt w:val="bullet"/>
      <w:lvlText w:val="●"/>
      <w:lvlJc w:val="left"/>
      <w:pPr>
        <w:ind w:left="9099" w:hanging="360"/>
      </w:pPr>
      <w:rPr>
        <w:rFonts w:ascii="Noto Sans Symbols" w:cs="Noto Sans Symbols" w:eastAsia="Noto Sans Symbols" w:hAnsi="Noto Sans Symbols"/>
      </w:rPr>
    </w:lvl>
    <w:lvl w:ilvl="4">
      <w:start w:val="1"/>
      <w:numFmt w:val="bullet"/>
      <w:lvlText w:val="o"/>
      <w:lvlJc w:val="left"/>
      <w:pPr>
        <w:ind w:left="9819" w:hanging="360"/>
      </w:pPr>
      <w:rPr>
        <w:rFonts w:ascii="Courier New" w:cs="Courier New" w:eastAsia="Courier New" w:hAnsi="Courier New"/>
      </w:rPr>
    </w:lvl>
    <w:lvl w:ilvl="5">
      <w:start w:val="1"/>
      <w:numFmt w:val="bullet"/>
      <w:lvlText w:val="▪"/>
      <w:lvlJc w:val="left"/>
      <w:pPr>
        <w:ind w:left="10539" w:hanging="360"/>
      </w:pPr>
      <w:rPr>
        <w:rFonts w:ascii="Noto Sans Symbols" w:cs="Noto Sans Symbols" w:eastAsia="Noto Sans Symbols" w:hAnsi="Noto Sans Symbols"/>
      </w:rPr>
    </w:lvl>
    <w:lvl w:ilvl="6">
      <w:start w:val="1"/>
      <w:numFmt w:val="bullet"/>
      <w:lvlText w:val="●"/>
      <w:lvlJc w:val="left"/>
      <w:pPr>
        <w:ind w:left="11259" w:hanging="360"/>
      </w:pPr>
      <w:rPr>
        <w:rFonts w:ascii="Noto Sans Symbols" w:cs="Noto Sans Symbols" w:eastAsia="Noto Sans Symbols" w:hAnsi="Noto Sans Symbols"/>
      </w:rPr>
    </w:lvl>
    <w:lvl w:ilvl="7">
      <w:start w:val="1"/>
      <w:numFmt w:val="bullet"/>
      <w:lvlText w:val="o"/>
      <w:lvlJc w:val="left"/>
      <w:pPr>
        <w:ind w:left="11979" w:hanging="360"/>
      </w:pPr>
      <w:rPr>
        <w:rFonts w:ascii="Courier New" w:cs="Courier New" w:eastAsia="Courier New" w:hAnsi="Courier New"/>
      </w:rPr>
    </w:lvl>
    <w:lvl w:ilvl="8">
      <w:start w:val="1"/>
      <w:numFmt w:val="bullet"/>
      <w:lvlText w:val="▪"/>
      <w:lvlJc w:val="left"/>
      <w:pPr>
        <w:ind w:left="12699"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19"/>
        <w:szCs w:val="19"/>
        <w:lang w:val="en-AU"/>
      </w:rPr>
    </w:rPrDefault>
    <w:pPrDefault>
      <w:pPr>
        <w:spacing w:after="17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00" w:before="360" w:line="240" w:lineRule="auto"/>
      <w:ind w:left="0" w:right="0" w:firstLine="0"/>
      <w:jc w:val="left"/>
    </w:pPr>
    <w:rPr>
      <w:rFonts w:ascii="Arial" w:cs="Arial" w:eastAsia="Arial" w:hAnsi="Arial"/>
      <w:b w:val="1"/>
      <w:i w:val="0"/>
      <w:smallCaps w:val="1"/>
      <w:strike w:val="0"/>
      <w:color w:val="000000"/>
      <w:sz w:val="24"/>
      <w:szCs w:val="24"/>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200" w:line="240" w:lineRule="auto"/>
      <w:ind w:left="284" w:right="0" w:hanging="284"/>
      <w:jc w:val="left"/>
    </w:pPr>
    <w:rPr>
      <w:rFonts w:ascii="Arial" w:cs="Arial" w:eastAsia="Arial" w:hAnsi="Arial"/>
      <w:b w:val="1"/>
      <w:i w:val="0"/>
      <w:smallCaps w:val="1"/>
      <w:strike w:val="0"/>
      <w:color w:val="000000"/>
      <w:sz w:val="22"/>
      <w:szCs w:val="22"/>
      <w:u w:val="none"/>
      <w:shd w:fill="auto" w:val="clear"/>
      <w:vertAlign w:val="baseline"/>
    </w:rPr>
  </w:style>
  <w:style w:type="paragraph" w:styleId="Heading3">
    <w:name w:val="heading 3"/>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60" w:before="180" w:line="240" w:lineRule="auto"/>
      <w:ind w:left="0" w:right="0" w:firstLine="0"/>
      <w:jc w:val="left"/>
    </w:pPr>
    <w:rPr>
      <w:rFonts w:ascii="Arial" w:cs="Arial" w:eastAsia="Arial" w:hAnsi="Arial"/>
      <w:b w:val="1"/>
      <w:i w:val="0"/>
      <w:smallCaps w:val="1"/>
      <w:strike w:val="0"/>
      <w:color w:val="000000"/>
      <w:sz w:val="20"/>
      <w:szCs w:val="20"/>
      <w:u w:val="none"/>
      <w:shd w:fill="auto" w:val="clear"/>
      <w:vertAlign w:val="baseline"/>
    </w:rPr>
  </w:style>
  <w:style w:type="paragraph" w:styleId="Heading4">
    <w:name w:val="heading 4"/>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60" w:before="140" w:line="240" w:lineRule="auto"/>
      <w:ind w:left="0" w:right="0" w:firstLine="0"/>
      <w:jc w:val="left"/>
    </w:pPr>
    <w:rPr>
      <w:rFonts w:ascii="Arial" w:cs="Arial" w:eastAsia="Arial" w:hAnsi="Arial"/>
      <w:b w:val="1"/>
      <w:i w:val="0"/>
      <w:smallCaps w:val="0"/>
      <w:strike w:val="0"/>
      <w:color w:val="000000"/>
      <w:sz w:val="20"/>
      <w:szCs w:val="20"/>
      <w:u w:val="none"/>
      <w:shd w:fill="auto" w:val="clear"/>
      <w:vertAlign w:val="baseline"/>
    </w:rPr>
  </w:style>
  <w:style w:type="paragraph" w:styleId="Heading5">
    <w:name w:val="heading 5"/>
    <w:basedOn w:val="Normal"/>
    <w:next w:val="Normal"/>
    <w:pPr>
      <w:keepNext w:val="1"/>
      <w:keepLines w:val="1"/>
      <w:spacing w:after="0" w:before="200" w:line="276" w:lineRule="auto"/>
      <w:ind w:left="3400" w:hanging="680"/>
    </w:pPr>
    <w:rPr>
      <w:rFonts w:ascii="Cambria" w:cs="Cambria" w:eastAsia="Cambria" w:hAnsi="Cambria"/>
      <w:color w:val="243f60"/>
      <w:sz w:val="22"/>
      <w:szCs w:val="22"/>
    </w:rPr>
  </w:style>
  <w:style w:type="paragraph" w:styleId="Heading6">
    <w:name w:val="heading 6"/>
    <w:basedOn w:val="Normal"/>
    <w:next w:val="Normal"/>
    <w:pPr>
      <w:keepNext w:val="1"/>
      <w:keepLines w:val="1"/>
      <w:spacing w:after="0" w:before="200" w:line="276" w:lineRule="auto"/>
      <w:ind w:left="4080" w:hanging="680"/>
    </w:pPr>
    <w:rPr>
      <w:rFonts w:ascii="Cambria" w:cs="Cambria" w:eastAsia="Cambria" w:hAnsi="Cambria"/>
      <w:i w:val="1"/>
      <w:color w:val="243f60"/>
      <w:sz w:val="22"/>
      <w:szCs w:val="22"/>
    </w:rPr>
  </w:style>
  <w:style w:type="paragraph" w:styleId="Title">
    <w:name w:val="Title"/>
    <w:basedOn w:val="Normal"/>
    <w:next w:val="Normal"/>
    <w:pPr>
      <w:keepNext w:val="0"/>
      <w:keepLines w:val="0"/>
      <w:pageBreakBefore w:val="0"/>
      <w:widowControl w:val="1"/>
      <w:pBdr>
        <w:top w:space="0" w:sz="0" w:val="nil"/>
        <w:left w:space="0" w:sz="0" w:val="nil"/>
        <w:bottom w:color="000000" w:space="1" w:sz="4" w:val="single"/>
        <w:right w:space="0" w:sz="0" w:val="nil"/>
        <w:between w:space="0" w:sz="0" w:val="nil"/>
      </w:pBdr>
      <w:shd w:fill="auto" w:val="clear"/>
      <w:spacing w:after="60" w:before="0" w:line="240" w:lineRule="auto"/>
      <w:ind w:left="0" w:right="0" w:firstLine="0"/>
      <w:jc w:val="left"/>
    </w:pPr>
    <w:rPr>
      <w:rFonts w:ascii="Arial" w:cs="Arial" w:eastAsia="Arial" w:hAnsi="Arial"/>
      <w:b w:val="1"/>
      <w:i w:val="0"/>
      <w:smallCaps w:val="1"/>
      <w:strike w:val="0"/>
      <w:color w:val="000000"/>
      <w:sz w:val="28"/>
      <w:szCs w:val="28"/>
      <w:u w:val="none"/>
      <w:shd w:fill="auto" w:val="clear"/>
      <w:vertAlign w:val="baseline"/>
    </w:rPr>
  </w:style>
  <w:style w:type="paragraph" w:styleId="Normal" w:default="1">
    <w:name w:val="Normal"/>
    <w:semiHidden w:val="1"/>
    <w:qFormat w:val="1"/>
    <w:rsid w:val="00712C5C"/>
    <w:pPr>
      <w:spacing w:after="170"/>
    </w:pPr>
    <w:rPr>
      <w:sz w:val="19"/>
      <w:szCs w:val="19"/>
    </w:rPr>
  </w:style>
  <w:style w:type="paragraph" w:styleId="Heading1">
    <w:name w:val="heading 1"/>
    <w:next w:val="BodyText"/>
    <w:link w:val="Heading1Char"/>
    <w:qFormat w:val="1"/>
    <w:rsid w:val="002071F5"/>
    <w:pPr>
      <w:keepNext w:val="1"/>
      <w:keepLines w:val="1"/>
      <w:spacing w:after="100" w:before="360" w:line="280" w:lineRule="atLeast"/>
      <w:outlineLvl w:val="0"/>
    </w:pPr>
    <w:rPr>
      <w:rFonts w:eastAsia="Times New Roman"/>
      <w:b w:val="1"/>
      <w:bCs w:val="1"/>
      <w:caps w:val="1"/>
      <w:color w:val="000000"/>
      <w:sz w:val="24"/>
      <w:szCs w:val="24"/>
      <w:lang w:eastAsia="en-AU"/>
    </w:rPr>
  </w:style>
  <w:style w:type="paragraph" w:styleId="Heading2">
    <w:name w:val="heading 2"/>
    <w:next w:val="BodyText"/>
    <w:link w:val="Heading2Char"/>
    <w:qFormat w:val="1"/>
    <w:rsid w:val="00636744"/>
    <w:pPr>
      <w:numPr>
        <w:numId w:val="3"/>
      </w:numPr>
      <w:spacing w:after="60" w:before="200"/>
      <w:ind w:left="284" w:hanging="284"/>
      <w:outlineLvl w:val="1"/>
    </w:pPr>
    <w:rPr>
      <w:rFonts w:eastAsia="Times New Roman"/>
      <w:b w:val="1"/>
      <w:bCs w:val="1"/>
      <w:caps w:val="1"/>
      <w:color w:val="000000"/>
      <w:sz w:val="22"/>
      <w:szCs w:val="22"/>
    </w:rPr>
  </w:style>
  <w:style w:type="paragraph" w:styleId="Heading3">
    <w:name w:val="heading 3"/>
    <w:next w:val="BodyText"/>
    <w:link w:val="Heading3Char"/>
    <w:qFormat w:val="1"/>
    <w:rsid w:val="00F06A87"/>
    <w:pPr>
      <w:keepNext w:val="1"/>
      <w:spacing w:after="60" w:before="180" w:line="240" w:lineRule="atLeast"/>
      <w:outlineLvl w:val="2"/>
    </w:pPr>
    <w:rPr>
      <w:rFonts w:cs="Arial" w:eastAsia="Times New Roman"/>
      <w:b w:val="1"/>
      <w:bCs w:val="1"/>
      <w:caps w:val="1"/>
      <w:color w:val="000000"/>
      <w:lang w:eastAsia="en-AU"/>
    </w:rPr>
  </w:style>
  <w:style w:type="paragraph" w:styleId="Heading4">
    <w:name w:val="heading 4"/>
    <w:next w:val="BodyText"/>
    <w:link w:val="Heading4Char"/>
    <w:qFormat w:val="1"/>
    <w:rsid w:val="005B38EC"/>
    <w:pPr>
      <w:keepNext w:val="1"/>
      <w:spacing w:after="60" w:before="140" w:line="230" w:lineRule="atLeast"/>
      <w:outlineLvl w:val="3"/>
    </w:pPr>
    <w:rPr>
      <w:rFonts w:eastAsia="Times New Roman"/>
      <w:b w:val="1"/>
      <w:bCs w:val="1"/>
      <w:color w:val="000000"/>
      <w:szCs w:val="19"/>
    </w:rPr>
  </w:style>
  <w:style w:type="paragraph" w:styleId="Heading5">
    <w:name w:val="heading 5"/>
    <w:basedOn w:val="Normal"/>
    <w:next w:val="Normal"/>
    <w:link w:val="Heading5Char"/>
    <w:uiPriority w:val="9"/>
    <w:semiHidden w:val="1"/>
    <w:unhideWhenUsed w:val="1"/>
    <w:qFormat w:val="1"/>
    <w:rsid w:val="00A5018A"/>
    <w:pPr>
      <w:keepNext w:val="1"/>
      <w:keepLines w:val="1"/>
      <w:numPr>
        <w:ilvl w:val="4"/>
        <w:numId w:val="8"/>
      </w:numPr>
      <w:spacing w:after="0" w:before="200" w:line="276" w:lineRule="auto"/>
      <w:outlineLvl w:val="4"/>
    </w:pPr>
    <w:rPr>
      <w:rFonts w:ascii="Cambria" w:eastAsia="Times New Roman" w:hAnsi="Cambria"/>
      <w:color w:val="243f60"/>
      <w:sz w:val="22"/>
      <w:szCs w:val="22"/>
    </w:rPr>
  </w:style>
  <w:style w:type="paragraph" w:styleId="Heading6">
    <w:name w:val="heading 6"/>
    <w:basedOn w:val="Normal"/>
    <w:next w:val="Normal"/>
    <w:link w:val="Heading6Char"/>
    <w:uiPriority w:val="9"/>
    <w:semiHidden w:val="1"/>
    <w:unhideWhenUsed w:val="1"/>
    <w:qFormat w:val="1"/>
    <w:rsid w:val="00A5018A"/>
    <w:pPr>
      <w:keepNext w:val="1"/>
      <w:keepLines w:val="1"/>
      <w:numPr>
        <w:ilvl w:val="5"/>
        <w:numId w:val="8"/>
      </w:numPr>
      <w:spacing w:after="0" w:before="200" w:line="276" w:lineRule="auto"/>
      <w:outlineLvl w:val="5"/>
    </w:pPr>
    <w:rPr>
      <w:rFonts w:ascii="Cambria" w:eastAsia="Times New Roman" w:hAnsi="Cambria"/>
      <w:i w:val="1"/>
      <w:iCs w:val="1"/>
      <w:color w:val="243f60"/>
      <w:sz w:val="22"/>
      <w:szCs w:val="22"/>
    </w:rPr>
  </w:style>
  <w:style w:type="paragraph" w:styleId="Heading7">
    <w:name w:val="heading 7"/>
    <w:basedOn w:val="Normal"/>
    <w:next w:val="Normal"/>
    <w:link w:val="Heading7Char"/>
    <w:uiPriority w:val="9"/>
    <w:semiHidden w:val="1"/>
    <w:unhideWhenUsed w:val="1"/>
    <w:qFormat w:val="1"/>
    <w:rsid w:val="00A5018A"/>
    <w:pPr>
      <w:keepNext w:val="1"/>
      <w:keepLines w:val="1"/>
      <w:numPr>
        <w:ilvl w:val="6"/>
        <w:numId w:val="8"/>
      </w:numPr>
      <w:spacing w:after="0" w:before="200" w:line="276" w:lineRule="auto"/>
      <w:outlineLvl w:val="6"/>
    </w:pPr>
    <w:rPr>
      <w:rFonts w:ascii="Cambria" w:eastAsia="Times New Roman" w:hAnsi="Cambria"/>
      <w:i w:val="1"/>
      <w:iCs w:val="1"/>
      <w:color w:val="404040"/>
      <w:sz w:val="22"/>
      <w:szCs w:val="22"/>
    </w:rPr>
  </w:style>
  <w:style w:type="paragraph" w:styleId="Heading8">
    <w:name w:val="heading 8"/>
    <w:basedOn w:val="Normal"/>
    <w:next w:val="Normal"/>
    <w:link w:val="Heading8Char"/>
    <w:uiPriority w:val="9"/>
    <w:semiHidden w:val="1"/>
    <w:unhideWhenUsed w:val="1"/>
    <w:qFormat w:val="1"/>
    <w:rsid w:val="00A5018A"/>
    <w:pPr>
      <w:keepNext w:val="1"/>
      <w:keepLines w:val="1"/>
      <w:numPr>
        <w:ilvl w:val="7"/>
        <w:numId w:val="8"/>
      </w:numPr>
      <w:spacing w:after="0" w:before="200" w:line="276" w:lineRule="auto"/>
      <w:outlineLvl w:val="7"/>
    </w:pPr>
    <w:rPr>
      <w:rFonts w:ascii="Cambria" w:eastAsia="Times New Roman" w:hAnsi="Cambria"/>
      <w:color w:val="404040"/>
      <w:sz w:val="20"/>
      <w:szCs w:val="20"/>
    </w:rPr>
  </w:style>
  <w:style w:type="paragraph" w:styleId="Heading9">
    <w:name w:val="heading 9"/>
    <w:basedOn w:val="Normal"/>
    <w:next w:val="Normal"/>
    <w:link w:val="Heading9Char"/>
    <w:uiPriority w:val="9"/>
    <w:semiHidden w:val="1"/>
    <w:unhideWhenUsed w:val="1"/>
    <w:qFormat w:val="1"/>
    <w:rsid w:val="00A5018A"/>
    <w:pPr>
      <w:keepNext w:val="1"/>
      <w:keepLines w:val="1"/>
      <w:numPr>
        <w:ilvl w:val="8"/>
        <w:numId w:val="8"/>
      </w:numPr>
      <w:spacing w:after="0" w:before="200" w:line="276" w:lineRule="auto"/>
      <w:outlineLvl w:val="8"/>
    </w:pPr>
    <w:rPr>
      <w:rFonts w:ascii="Cambria" w:eastAsia="Times New Roman" w:hAnsi="Cambria"/>
      <w:i w:val="1"/>
      <w:iCs w:val="1"/>
      <w:color w:val="404040"/>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link w:val="Heading1"/>
    <w:rsid w:val="002071F5"/>
    <w:rPr>
      <w:rFonts w:eastAsia="Times New Roman"/>
      <w:b w:val="1"/>
      <w:bCs w:val="1"/>
      <w:caps w:val="1"/>
      <w:color w:val="000000"/>
      <w:sz w:val="24"/>
      <w:szCs w:val="24"/>
      <w:lang w:bidi="ar-SA" w:eastAsia="en-AU"/>
    </w:rPr>
  </w:style>
  <w:style w:type="paragraph" w:styleId="Title">
    <w:name w:val="Title"/>
    <w:next w:val="Normal"/>
    <w:link w:val="TitleChar"/>
    <w:uiPriority w:val="1"/>
    <w:qFormat w:val="1"/>
    <w:rsid w:val="002071F5"/>
    <w:pPr>
      <w:pBdr>
        <w:bottom w:color="auto" w:space="1" w:sz="4" w:val="single"/>
      </w:pBdr>
      <w:spacing w:after="60" w:line="320" w:lineRule="atLeast"/>
    </w:pPr>
    <w:rPr>
      <w:rFonts w:eastAsia="Times New Roman"/>
      <w:b w:val="1"/>
      <w:bCs w:val="1"/>
      <w:caps w:val="1"/>
      <w:color w:val="000000"/>
      <w:sz w:val="28"/>
      <w:szCs w:val="28"/>
    </w:rPr>
  </w:style>
  <w:style w:type="character" w:styleId="TitleChar" w:customStyle="1">
    <w:name w:val="Title Char"/>
    <w:link w:val="Title"/>
    <w:uiPriority w:val="1"/>
    <w:rsid w:val="002071F5"/>
    <w:rPr>
      <w:rFonts w:eastAsia="Times New Roman"/>
      <w:b w:val="1"/>
      <w:bCs w:val="1"/>
      <w:caps w:val="1"/>
      <w:color w:val="000000"/>
      <w:sz w:val="28"/>
      <w:szCs w:val="28"/>
      <w:lang w:bidi="ar-SA"/>
    </w:rPr>
  </w:style>
  <w:style w:type="paragraph" w:styleId="Bullets2" w:customStyle="1">
    <w:name w:val="Bullets 2"/>
    <w:qFormat w:val="1"/>
    <w:rsid w:val="00636744"/>
    <w:pPr>
      <w:numPr>
        <w:ilvl w:val="1"/>
        <w:numId w:val="2"/>
      </w:numPr>
      <w:spacing w:after="60" w:line="260" w:lineRule="atLeast"/>
      <w:ind w:left="454"/>
    </w:pPr>
    <w:rPr>
      <w:szCs w:val="19"/>
      <w:lang w:eastAsia="en-AU"/>
    </w:rPr>
  </w:style>
  <w:style w:type="paragraph" w:styleId="Attachment1" w:customStyle="1">
    <w:name w:val="Attachment 1"/>
    <w:next w:val="Attachment2"/>
    <w:qFormat w:val="1"/>
    <w:rsid w:val="00EF0934"/>
    <w:pPr>
      <w:pageBreakBefore w:val="1"/>
      <w:spacing w:after="40"/>
    </w:pPr>
    <w:rPr>
      <w:rFonts w:cs="Arial" w:eastAsia="Times New Roman"/>
      <w:b w:val="1"/>
      <w:bCs w:val="1"/>
      <w:caps w:val="1"/>
      <w:color w:val="000000"/>
      <w:sz w:val="24"/>
      <w:szCs w:val="24"/>
    </w:rPr>
  </w:style>
  <w:style w:type="paragraph" w:styleId="BodyText">
    <w:name w:val="Body Text"/>
    <w:link w:val="BodyTextChar"/>
    <w:qFormat w:val="1"/>
    <w:rsid w:val="00C25A43"/>
    <w:pPr>
      <w:spacing w:after="170" w:before="60" w:line="260" w:lineRule="atLeast"/>
    </w:pPr>
    <w:rPr>
      <w:szCs w:val="19"/>
      <w:lang w:eastAsia="en-AU"/>
    </w:rPr>
  </w:style>
  <w:style w:type="character" w:styleId="BodyTextChar" w:customStyle="1">
    <w:name w:val="Body Text Char"/>
    <w:link w:val="BodyText"/>
    <w:rsid w:val="00C25A43"/>
    <w:rPr>
      <w:szCs w:val="19"/>
      <w:lang w:eastAsia="en-AU"/>
    </w:rPr>
  </w:style>
  <w:style w:type="character" w:styleId="Heading2Char" w:customStyle="1">
    <w:name w:val="Heading 2 Char"/>
    <w:link w:val="Heading2"/>
    <w:rsid w:val="00636744"/>
    <w:rPr>
      <w:rFonts w:eastAsia="Times New Roman"/>
      <w:b w:val="1"/>
      <w:bCs w:val="1"/>
      <w:caps w:val="1"/>
      <w:color w:val="000000"/>
      <w:sz w:val="22"/>
      <w:szCs w:val="22"/>
    </w:rPr>
  </w:style>
  <w:style w:type="character" w:styleId="Heading3Char" w:customStyle="1">
    <w:name w:val="Heading 3 Char"/>
    <w:link w:val="Heading3"/>
    <w:rsid w:val="00F06A87"/>
    <w:rPr>
      <w:rFonts w:cs="Arial" w:eastAsia="Times New Roman"/>
      <w:b w:val="1"/>
      <w:bCs w:val="1"/>
      <w:caps w:val="1"/>
      <w:color w:val="000000"/>
      <w:lang w:bidi="ar-SA" w:eastAsia="en-AU"/>
    </w:rPr>
  </w:style>
  <w:style w:type="character" w:styleId="Heading4Char" w:customStyle="1">
    <w:name w:val="Heading 4 Char"/>
    <w:link w:val="Heading4"/>
    <w:rsid w:val="005B38EC"/>
    <w:rPr>
      <w:rFonts w:eastAsia="Times New Roman"/>
      <w:b w:val="1"/>
      <w:bCs w:val="1"/>
      <w:color w:val="000000"/>
      <w:szCs w:val="19"/>
      <w:lang w:bidi="ar-SA"/>
    </w:rPr>
  </w:style>
  <w:style w:type="numbering" w:styleId="Bullets" w:customStyle="1">
    <w:name w:val="Bullets"/>
    <w:uiPriority w:val="99"/>
    <w:locked w:val="1"/>
    <w:rsid w:val="00764088"/>
    <w:pPr>
      <w:numPr>
        <w:numId w:val="1"/>
      </w:numPr>
    </w:pPr>
  </w:style>
  <w:style w:type="paragraph" w:styleId="Bullets1" w:customStyle="1">
    <w:name w:val="Bullets 1"/>
    <w:qFormat w:val="1"/>
    <w:rsid w:val="00636744"/>
    <w:pPr>
      <w:numPr>
        <w:numId w:val="2"/>
      </w:numPr>
      <w:spacing w:after="60" w:line="260" w:lineRule="atLeast"/>
    </w:pPr>
    <w:rPr>
      <w:szCs w:val="19"/>
      <w:lang w:eastAsia="en-AU"/>
    </w:rPr>
  </w:style>
  <w:style w:type="paragraph" w:styleId="Header">
    <w:name w:val="header"/>
    <w:basedOn w:val="Normal"/>
    <w:link w:val="HeaderChar"/>
    <w:unhideWhenUsed w:val="1"/>
    <w:rsid w:val="002D4B54"/>
    <w:pPr>
      <w:tabs>
        <w:tab w:val="center" w:pos="4513"/>
        <w:tab w:val="right" w:pos="9026"/>
      </w:tabs>
      <w:spacing w:after="0"/>
    </w:pPr>
  </w:style>
  <w:style w:type="character" w:styleId="HeaderChar" w:customStyle="1">
    <w:name w:val="Header Char"/>
    <w:basedOn w:val="DefaultParagraphFont"/>
    <w:link w:val="Header"/>
    <w:uiPriority w:val="99"/>
    <w:rsid w:val="002D4B54"/>
  </w:style>
  <w:style w:type="paragraph" w:styleId="Footer">
    <w:name w:val="footer"/>
    <w:basedOn w:val="Normal"/>
    <w:link w:val="FooterChar"/>
    <w:uiPriority w:val="99"/>
    <w:unhideWhenUsed w:val="1"/>
    <w:rsid w:val="00F03AC2"/>
    <w:pPr>
      <w:tabs>
        <w:tab w:val="center" w:pos="4513"/>
        <w:tab w:val="right" w:pos="9026"/>
      </w:tabs>
      <w:spacing w:after="0"/>
    </w:pPr>
    <w:rPr>
      <w:rFonts w:cs="Arial"/>
      <w:sz w:val="16"/>
      <w:szCs w:val="16"/>
    </w:rPr>
  </w:style>
  <w:style w:type="character" w:styleId="FooterChar" w:customStyle="1">
    <w:name w:val="Footer Char"/>
    <w:link w:val="Footer"/>
    <w:uiPriority w:val="99"/>
    <w:qFormat w:val="1"/>
    <w:rsid w:val="00F03AC2"/>
    <w:rPr>
      <w:rFonts w:cs="Arial"/>
      <w:sz w:val="16"/>
      <w:szCs w:val="16"/>
    </w:rPr>
  </w:style>
  <w:style w:type="table" w:styleId="TableGrid">
    <w:name w:val="Table Grid"/>
    <w:basedOn w:val="TableNormal"/>
    <w:uiPriority w:val="59"/>
    <w:locked w:val="1"/>
    <w:rsid w:val="00A25BD5"/>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Mandatory" w:customStyle="1">
    <w:name w:val="Mandatory"/>
    <w:qFormat w:val="1"/>
    <w:rsid w:val="002071F5"/>
    <w:pPr>
      <w:spacing w:after="720" w:line="230" w:lineRule="atLeast"/>
    </w:pPr>
    <w:rPr>
      <w:rFonts w:cs="Arial" w:eastAsia="Times New Roman"/>
      <w:b w:val="1"/>
      <w:bCs w:val="1"/>
      <w:color w:val="000000"/>
      <w:sz w:val="19"/>
      <w:szCs w:val="19"/>
      <w:lang w:eastAsia="en-AU"/>
    </w:rPr>
  </w:style>
  <w:style w:type="paragraph" w:styleId="Attachment2" w:customStyle="1">
    <w:name w:val="Attachment 2"/>
    <w:next w:val="BodyText"/>
    <w:qFormat w:val="1"/>
    <w:rsid w:val="00AD7668"/>
    <w:pPr>
      <w:spacing w:after="720"/>
    </w:pPr>
    <w:rPr>
      <w:rFonts w:cs="Arial" w:eastAsia="Times New Roman"/>
      <w:b w:val="1"/>
      <w:bCs w:val="1"/>
      <w:color w:val="000000"/>
      <w:sz w:val="24"/>
      <w:szCs w:val="24"/>
    </w:rPr>
  </w:style>
  <w:style w:type="paragraph" w:styleId="Bullets3" w:customStyle="1">
    <w:name w:val="Bullets 3"/>
    <w:qFormat w:val="1"/>
    <w:rsid w:val="00636744"/>
    <w:pPr>
      <w:numPr>
        <w:ilvl w:val="2"/>
        <w:numId w:val="2"/>
      </w:numPr>
      <w:spacing w:after="60" w:line="260" w:lineRule="atLeast"/>
      <w:ind w:left="681" w:hanging="227"/>
    </w:pPr>
    <w:rPr>
      <w:szCs w:val="19"/>
      <w:lang w:eastAsia="en-AU"/>
    </w:rPr>
  </w:style>
  <w:style w:type="paragraph" w:styleId="BodyText3ptAfter" w:customStyle="1">
    <w:name w:val="Body Text 3pt After"/>
    <w:basedOn w:val="BodyText"/>
    <w:qFormat w:val="1"/>
    <w:rsid w:val="00C25A43"/>
    <w:pPr>
      <w:spacing w:after="60"/>
    </w:pPr>
  </w:style>
  <w:style w:type="paragraph" w:styleId="BalloonText">
    <w:name w:val="Balloon Text"/>
    <w:basedOn w:val="Normal"/>
    <w:link w:val="BalloonTextChar"/>
    <w:uiPriority w:val="99"/>
    <w:semiHidden w:val="1"/>
    <w:unhideWhenUsed w:val="1"/>
    <w:rsid w:val="002A02CA"/>
    <w:pPr>
      <w:spacing w:after="0"/>
    </w:pPr>
    <w:rPr>
      <w:rFonts w:ascii="Tahoma" w:hAnsi="Tahoma"/>
      <w:sz w:val="16"/>
      <w:szCs w:val="16"/>
    </w:rPr>
  </w:style>
  <w:style w:type="character" w:styleId="BalloonTextChar" w:customStyle="1">
    <w:name w:val="Balloon Text Char"/>
    <w:link w:val="BalloonText"/>
    <w:uiPriority w:val="99"/>
    <w:semiHidden w:val="1"/>
    <w:rsid w:val="002A02CA"/>
    <w:rPr>
      <w:rFonts w:ascii="Tahoma" w:cs="Tahoma" w:hAnsi="Tahoma"/>
      <w:sz w:val="16"/>
      <w:szCs w:val="16"/>
    </w:rPr>
  </w:style>
  <w:style w:type="character" w:styleId="Hyperlink">
    <w:name w:val="Hyperlink"/>
    <w:uiPriority w:val="99"/>
    <w:unhideWhenUsed w:val="1"/>
    <w:rsid w:val="00316F5E"/>
    <w:rPr>
      <w:color w:val="0000ff"/>
      <w:u w:val="single"/>
    </w:rPr>
  </w:style>
  <w:style w:type="paragraph" w:styleId="FootnoteText">
    <w:name w:val="footnote text"/>
    <w:basedOn w:val="Normal"/>
    <w:link w:val="FootnoteTextChar"/>
    <w:uiPriority w:val="99"/>
    <w:unhideWhenUsed w:val="1"/>
    <w:rsid w:val="00920DBA"/>
    <w:pPr>
      <w:spacing w:after="0"/>
    </w:pPr>
    <w:rPr>
      <w:rFonts w:eastAsia="Times New Roman"/>
      <w:sz w:val="20"/>
      <w:szCs w:val="20"/>
    </w:rPr>
  </w:style>
  <w:style w:type="character" w:styleId="FootnoteTextChar" w:customStyle="1">
    <w:name w:val="Footnote Text Char"/>
    <w:link w:val="FootnoteText"/>
    <w:uiPriority w:val="99"/>
    <w:rsid w:val="00920DBA"/>
    <w:rPr>
      <w:rFonts w:cs="Times New Roman" w:eastAsia="Times New Roman"/>
      <w:snapToGrid w:val="0"/>
      <w:sz w:val="20"/>
      <w:szCs w:val="20"/>
    </w:rPr>
  </w:style>
  <w:style w:type="character" w:styleId="FootnoteReference">
    <w:name w:val="footnote reference"/>
    <w:uiPriority w:val="99"/>
    <w:semiHidden w:val="1"/>
    <w:unhideWhenUsed w:val="1"/>
    <w:rsid w:val="00920DBA"/>
    <w:rPr>
      <w:vertAlign w:val="superscript"/>
    </w:rPr>
  </w:style>
  <w:style w:type="paragraph" w:styleId="AttachmentNumberedHeading1" w:customStyle="1">
    <w:name w:val="Attachment Numbered Heading 1"/>
    <w:qFormat w:val="1"/>
    <w:rsid w:val="007969AD"/>
    <w:pPr>
      <w:numPr>
        <w:numId w:val="4"/>
      </w:numPr>
      <w:spacing w:after="60" w:before="200"/>
    </w:pPr>
    <w:rPr>
      <w:rFonts w:ascii="Arial Bold" w:cs="Arial" w:eastAsia="Times New Roman" w:hAnsi="Arial Bold"/>
      <w:b w:val="1"/>
      <w:bCs w:val="1"/>
      <w:color w:val="000000"/>
      <w:sz w:val="22"/>
      <w:szCs w:val="22"/>
      <w:lang w:eastAsia="en-AU"/>
    </w:rPr>
  </w:style>
  <w:style w:type="paragraph" w:styleId="AttachmentNumberedHeading2" w:customStyle="1">
    <w:name w:val="Attachment Numbered Heading 2"/>
    <w:next w:val="BodyText"/>
    <w:qFormat w:val="1"/>
    <w:rsid w:val="001B03C4"/>
    <w:pPr>
      <w:numPr>
        <w:ilvl w:val="1"/>
        <w:numId w:val="4"/>
      </w:numPr>
      <w:spacing w:before="140" w:line="260" w:lineRule="atLeast"/>
    </w:pPr>
    <w:rPr>
      <w:rFonts w:cs="Arial" w:eastAsia="Times New Roman"/>
      <w:b w:val="1"/>
      <w:bCs w:val="1"/>
      <w:color w:val="000000"/>
      <w:lang w:eastAsia="en-AU"/>
    </w:rPr>
  </w:style>
  <w:style w:type="paragraph" w:styleId="Tablebullets" w:customStyle="1">
    <w:name w:val="Table bullets"/>
    <w:basedOn w:val="Normal"/>
    <w:qFormat w:val="1"/>
    <w:rsid w:val="00883C68"/>
    <w:pPr>
      <w:numPr>
        <w:numId w:val="5"/>
      </w:numPr>
      <w:tabs>
        <w:tab w:val="left" w:pos="284"/>
      </w:tabs>
      <w:spacing w:after="40" w:before="40" w:line="260" w:lineRule="atLeast"/>
    </w:pPr>
    <w:rPr>
      <w:rFonts w:cs="Tms Rmn" w:eastAsia="Times New Roman"/>
      <w:snapToGrid w:val="0"/>
      <w:sz w:val="20"/>
      <w:szCs w:val="20"/>
      <w:lang w:val="en-GB"/>
    </w:rPr>
  </w:style>
  <w:style w:type="paragraph" w:styleId="Tablecolumnhead" w:customStyle="1">
    <w:name w:val="Table column head"/>
    <w:basedOn w:val="Normal"/>
    <w:qFormat w:val="1"/>
    <w:rsid w:val="00883C68"/>
    <w:pPr>
      <w:spacing w:after="40" w:before="40"/>
    </w:pPr>
    <w:rPr>
      <w:rFonts w:cs="Tms Rmn" w:eastAsia="Times New Roman"/>
      <w:b w:val="1"/>
      <w:snapToGrid w:val="0"/>
      <w:sz w:val="20"/>
      <w:szCs w:val="20"/>
      <w:lang w:val="en-GB"/>
    </w:rPr>
  </w:style>
  <w:style w:type="paragraph" w:styleId="Tabletext" w:customStyle="1">
    <w:name w:val="Table text"/>
    <w:basedOn w:val="Normal"/>
    <w:qFormat w:val="1"/>
    <w:rsid w:val="00883C68"/>
    <w:pPr>
      <w:spacing w:after="40" w:before="40" w:line="260" w:lineRule="atLeast"/>
    </w:pPr>
    <w:rPr>
      <w:rFonts w:cs="Tms Rmn" w:eastAsia="Times New Roman"/>
      <w:snapToGrid w:val="0"/>
      <w:sz w:val="20"/>
      <w:szCs w:val="20"/>
      <w:lang w:val="en-GB"/>
    </w:rPr>
  </w:style>
  <w:style w:type="paragraph" w:styleId="BodyText85ptBefore" w:customStyle="1">
    <w:name w:val="Body Text 8.5pt Before"/>
    <w:basedOn w:val="BodyText3ptAfter"/>
    <w:qFormat w:val="1"/>
    <w:rsid w:val="007969AD"/>
    <w:pPr>
      <w:spacing w:before="170"/>
    </w:pPr>
  </w:style>
  <w:style w:type="paragraph" w:styleId="PolicyText" w:customStyle="1">
    <w:name w:val="Policy Text"/>
    <w:rsid w:val="00167A07"/>
    <w:pPr>
      <w:spacing w:after="40" w:before="80" w:line="280" w:lineRule="atLeast"/>
    </w:pPr>
    <w:rPr>
      <w:rFonts w:ascii="Book Antiqua" w:cs="Symbol" w:eastAsia="Times New Roman" w:hAnsi="Book Antiqua"/>
      <w:snapToGrid w:val="0"/>
      <w:sz w:val="22"/>
      <w:szCs w:val="22"/>
    </w:rPr>
  </w:style>
  <w:style w:type="paragraph" w:styleId="SubHeading" w:customStyle="1">
    <w:name w:val="Sub Heading"/>
    <w:basedOn w:val="PolicyText"/>
    <w:rsid w:val="00167A07"/>
    <w:rPr>
      <w:rFonts w:ascii="Arial" w:hAnsi="Arial"/>
      <w:b w:val="1"/>
    </w:rPr>
  </w:style>
  <w:style w:type="paragraph" w:styleId="PolicyBullets" w:customStyle="1">
    <w:name w:val="Policy Bullets"/>
    <w:basedOn w:val="PolicyText"/>
    <w:rsid w:val="00C15360"/>
    <w:pPr>
      <w:numPr>
        <w:numId w:val="6"/>
      </w:numPr>
      <w:spacing w:line="260" w:lineRule="atLeast"/>
    </w:pPr>
    <w:rPr>
      <w:rFonts w:ascii="Arial" w:hAnsi="Arial"/>
      <w:sz w:val="20"/>
    </w:rPr>
  </w:style>
  <w:style w:type="paragraph" w:styleId="NormalWeb">
    <w:name w:val="Normal (Web)"/>
    <w:basedOn w:val="Normal"/>
    <w:uiPriority w:val="99"/>
    <w:unhideWhenUsed w:val="1"/>
    <w:rsid w:val="00167A07"/>
    <w:pPr>
      <w:spacing w:after="0"/>
    </w:pPr>
    <w:rPr>
      <w:rFonts w:ascii="Times New Roman" w:eastAsia="Times New Roman" w:hAnsi="Times New Roman"/>
      <w:snapToGrid w:val="0"/>
      <w:sz w:val="24"/>
      <w:szCs w:val="24"/>
    </w:rPr>
  </w:style>
  <w:style w:type="paragraph" w:styleId="Policybullets0" w:customStyle="1">
    <w:name w:val="Policy bullets"/>
    <w:basedOn w:val="PolicyText"/>
    <w:rsid w:val="00167A07"/>
    <w:pPr>
      <w:ind w:left="284" w:hanging="284"/>
    </w:pPr>
    <w:rPr>
      <w:rFonts w:ascii="Arial" w:cs="Courier New" w:hAnsi="Arial"/>
    </w:rPr>
  </w:style>
  <w:style w:type="paragraph" w:styleId="Default" w:customStyle="1">
    <w:name w:val="Default"/>
    <w:rsid w:val="00167A07"/>
    <w:pPr>
      <w:autoSpaceDE w:val="0"/>
      <w:autoSpaceDN w:val="0"/>
      <w:adjustRightInd w:val="0"/>
    </w:pPr>
    <w:rPr>
      <w:rFonts w:ascii="Calibri" w:cs="Calibri" w:eastAsia="Calibri" w:hAnsi="Calibri"/>
      <w:color w:val="000000"/>
      <w:sz w:val="24"/>
      <w:szCs w:val="24"/>
      <w:lang w:eastAsia="en-AU"/>
    </w:rPr>
  </w:style>
  <w:style w:type="paragraph" w:styleId="Policytext0" w:customStyle="1">
    <w:name w:val="Policy text"/>
    <w:link w:val="PolicytextChar"/>
    <w:rsid w:val="00167A07"/>
    <w:pPr>
      <w:spacing w:after="40" w:before="80" w:line="280" w:lineRule="atLeast"/>
    </w:pPr>
    <w:rPr>
      <w:rFonts w:eastAsia="Times New Roman"/>
      <w:sz w:val="22"/>
      <w:szCs w:val="22"/>
    </w:rPr>
  </w:style>
  <w:style w:type="character" w:styleId="PolicytextChar" w:customStyle="1">
    <w:name w:val="Policy text Char"/>
    <w:link w:val="Policytext0"/>
    <w:rsid w:val="00167A07"/>
    <w:rPr>
      <w:rFonts w:eastAsia="Times New Roman"/>
      <w:sz w:val="22"/>
      <w:szCs w:val="22"/>
      <w:lang w:bidi="ar-SA"/>
    </w:rPr>
  </w:style>
  <w:style w:type="paragraph" w:styleId="PolicyBullets2" w:customStyle="1">
    <w:name w:val="Policy Bullets 2"/>
    <w:basedOn w:val="PolicyText"/>
    <w:rsid w:val="00A06CBD"/>
    <w:pPr>
      <w:numPr>
        <w:numId w:val="7"/>
      </w:numPr>
      <w:spacing w:after="113" w:before="0"/>
    </w:pPr>
    <w:rPr>
      <w:rFonts w:ascii="Arial" w:cs="Times New Roman" w:hAnsi="Arial"/>
      <w:sz w:val="20"/>
      <w:szCs w:val="20"/>
    </w:rPr>
  </w:style>
  <w:style w:type="character" w:styleId="FollowedHyperlink">
    <w:name w:val="FollowedHyperlink"/>
    <w:uiPriority w:val="99"/>
    <w:semiHidden w:val="1"/>
    <w:unhideWhenUsed w:val="1"/>
    <w:rsid w:val="00442C6C"/>
    <w:rPr>
      <w:color w:val="800080"/>
      <w:u w:val="single"/>
    </w:rPr>
  </w:style>
  <w:style w:type="character" w:styleId="CommentReference">
    <w:name w:val="annotation reference"/>
    <w:uiPriority w:val="99"/>
    <w:semiHidden w:val="1"/>
    <w:unhideWhenUsed w:val="1"/>
    <w:rsid w:val="004C0975"/>
    <w:rPr>
      <w:sz w:val="16"/>
      <w:szCs w:val="16"/>
    </w:rPr>
  </w:style>
  <w:style w:type="paragraph" w:styleId="CommentText">
    <w:name w:val="annotation text"/>
    <w:basedOn w:val="Normal"/>
    <w:link w:val="CommentTextChar"/>
    <w:uiPriority w:val="99"/>
    <w:semiHidden w:val="1"/>
    <w:unhideWhenUsed w:val="1"/>
    <w:rsid w:val="004C0975"/>
    <w:rPr>
      <w:sz w:val="20"/>
      <w:szCs w:val="20"/>
    </w:rPr>
  </w:style>
  <w:style w:type="character" w:styleId="CommentTextChar" w:customStyle="1">
    <w:name w:val="Comment Text Char"/>
    <w:link w:val="CommentText"/>
    <w:uiPriority w:val="99"/>
    <w:semiHidden w:val="1"/>
    <w:rsid w:val="004C0975"/>
    <w:rPr>
      <w:lang w:eastAsia="en-US"/>
    </w:rPr>
  </w:style>
  <w:style w:type="paragraph" w:styleId="CommentSubject">
    <w:name w:val="annotation subject"/>
    <w:basedOn w:val="CommentText"/>
    <w:next w:val="CommentText"/>
    <w:link w:val="CommentSubjectChar"/>
    <w:uiPriority w:val="99"/>
    <w:semiHidden w:val="1"/>
    <w:unhideWhenUsed w:val="1"/>
    <w:rsid w:val="004C0975"/>
    <w:rPr>
      <w:b w:val="1"/>
      <w:bCs w:val="1"/>
    </w:rPr>
  </w:style>
  <w:style w:type="character" w:styleId="CommentSubjectChar" w:customStyle="1">
    <w:name w:val="Comment Subject Char"/>
    <w:link w:val="CommentSubject"/>
    <w:uiPriority w:val="99"/>
    <w:semiHidden w:val="1"/>
    <w:rsid w:val="004C0975"/>
    <w:rPr>
      <w:b w:val="1"/>
      <w:bCs w:val="1"/>
      <w:lang w:eastAsia="en-US"/>
    </w:rPr>
  </w:style>
  <w:style w:type="paragraph" w:styleId="ListParagraph">
    <w:name w:val="List Paragraph"/>
    <w:basedOn w:val="Normal"/>
    <w:link w:val="ListParagraphChar"/>
    <w:uiPriority w:val="34"/>
    <w:qFormat w:val="1"/>
    <w:rsid w:val="00A4036B"/>
    <w:pPr>
      <w:spacing w:after="200" w:line="276" w:lineRule="auto"/>
      <w:ind w:left="720"/>
      <w:contextualSpacing w:val="1"/>
    </w:pPr>
    <w:rPr>
      <w:rFonts w:ascii="Corbel" w:eastAsia="Calibri" w:hAnsi="Corbel"/>
      <w:sz w:val="22"/>
      <w:szCs w:val="22"/>
    </w:rPr>
  </w:style>
  <w:style w:type="character" w:styleId="Heading5Char" w:customStyle="1">
    <w:name w:val="Heading 5 Char"/>
    <w:basedOn w:val="DefaultParagraphFont"/>
    <w:link w:val="Heading5"/>
    <w:uiPriority w:val="9"/>
    <w:semiHidden w:val="1"/>
    <w:rsid w:val="00A5018A"/>
    <w:rPr>
      <w:rFonts w:ascii="Cambria" w:eastAsia="Times New Roman" w:hAnsi="Cambria"/>
      <w:color w:val="243f60"/>
      <w:sz w:val="22"/>
      <w:szCs w:val="22"/>
    </w:rPr>
  </w:style>
  <w:style w:type="character" w:styleId="Heading6Char" w:customStyle="1">
    <w:name w:val="Heading 6 Char"/>
    <w:basedOn w:val="DefaultParagraphFont"/>
    <w:link w:val="Heading6"/>
    <w:uiPriority w:val="9"/>
    <w:semiHidden w:val="1"/>
    <w:rsid w:val="00A5018A"/>
    <w:rPr>
      <w:rFonts w:ascii="Cambria" w:eastAsia="Times New Roman" w:hAnsi="Cambria"/>
      <w:i w:val="1"/>
      <w:iCs w:val="1"/>
      <w:color w:val="243f60"/>
      <w:sz w:val="22"/>
      <w:szCs w:val="22"/>
    </w:rPr>
  </w:style>
  <w:style w:type="character" w:styleId="Heading7Char" w:customStyle="1">
    <w:name w:val="Heading 7 Char"/>
    <w:basedOn w:val="DefaultParagraphFont"/>
    <w:link w:val="Heading7"/>
    <w:uiPriority w:val="9"/>
    <w:semiHidden w:val="1"/>
    <w:rsid w:val="00A5018A"/>
    <w:rPr>
      <w:rFonts w:ascii="Cambria" w:eastAsia="Times New Roman" w:hAnsi="Cambria"/>
      <w:i w:val="1"/>
      <w:iCs w:val="1"/>
      <w:color w:val="404040"/>
      <w:sz w:val="22"/>
      <w:szCs w:val="22"/>
    </w:rPr>
  </w:style>
  <w:style w:type="character" w:styleId="Heading8Char" w:customStyle="1">
    <w:name w:val="Heading 8 Char"/>
    <w:basedOn w:val="DefaultParagraphFont"/>
    <w:link w:val="Heading8"/>
    <w:uiPriority w:val="9"/>
    <w:semiHidden w:val="1"/>
    <w:rsid w:val="00A5018A"/>
    <w:rPr>
      <w:rFonts w:ascii="Cambria" w:eastAsia="Times New Roman" w:hAnsi="Cambria"/>
      <w:color w:val="404040"/>
    </w:rPr>
  </w:style>
  <w:style w:type="character" w:styleId="Heading9Char" w:customStyle="1">
    <w:name w:val="Heading 9 Char"/>
    <w:basedOn w:val="DefaultParagraphFont"/>
    <w:link w:val="Heading9"/>
    <w:uiPriority w:val="9"/>
    <w:semiHidden w:val="1"/>
    <w:rsid w:val="00A5018A"/>
    <w:rPr>
      <w:rFonts w:ascii="Cambria" w:eastAsia="Times New Roman" w:hAnsi="Cambria"/>
      <w:i w:val="1"/>
      <w:iCs w:val="1"/>
      <w:color w:val="404040"/>
    </w:rPr>
  </w:style>
  <w:style w:type="paragraph" w:styleId="BPKTitle" w:customStyle="1">
    <w:name w:val="BPK Title"/>
    <w:basedOn w:val="Title"/>
    <w:link w:val="BPKTitleChar"/>
    <w:qFormat w:val="1"/>
    <w:rsid w:val="00A5018A"/>
    <w:pPr>
      <w:pBdr>
        <w:bottom w:color="4f81bd" w:space="4" w:sz="8" w:val="single"/>
      </w:pBdr>
      <w:spacing w:after="300" w:line="240" w:lineRule="auto"/>
      <w:contextualSpacing w:val="1"/>
    </w:pPr>
    <w:rPr>
      <w:rFonts w:ascii="Cambria" w:hAnsi="Cambria"/>
      <w:b w:val="0"/>
      <w:bCs w:val="0"/>
      <w:caps w:val="0"/>
      <w:color w:val="auto"/>
      <w:spacing w:val="5"/>
      <w:kern w:val="28"/>
      <w:sz w:val="52"/>
      <w:szCs w:val="52"/>
    </w:rPr>
  </w:style>
  <w:style w:type="character" w:styleId="BPKTitleChar" w:customStyle="1">
    <w:name w:val="BPK Title Char"/>
    <w:link w:val="BPKTitle"/>
    <w:rsid w:val="00A5018A"/>
    <w:rPr>
      <w:rFonts w:ascii="Cambria" w:eastAsia="Times New Roman" w:hAnsi="Cambria"/>
      <w:spacing w:val="5"/>
      <w:kern w:val="28"/>
      <w:sz w:val="52"/>
      <w:szCs w:val="52"/>
    </w:rPr>
  </w:style>
  <w:style w:type="paragraph" w:styleId="BPKSubtitle" w:customStyle="1">
    <w:name w:val="BPK Subtitle"/>
    <w:basedOn w:val="Heading1"/>
    <w:link w:val="BPKSubtitleChar"/>
    <w:qFormat w:val="1"/>
    <w:rsid w:val="00A5018A"/>
    <w:pPr>
      <w:spacing w:after="240" w:before="480" w:line="276" w:lineRule="auto"/>
    </w:pPr>
    <w:rPr>
      <w:rFonts w:ascii="Cambria" w:hAnsi="Cambria"/>
      <w:caps w:val="0"/>
      <w:color w:val="auto"/>
      <w:sz w:val="28"/>
      <w:szCs w:val="28"/>
      <w:lang w:eastAsia="en-US"/>
    </w:rPr>
  </w:style>
  <w:style w:type="paragraph" w:styleId="BPKList1" w:customStyle="1">
    <w:name w:val="BPK List 1"/>
    <w:basedOn w:val="Heading2"/>
    <w:link w:val="BPKList1Char"/>
    <w:qFormat w:val="1"/>
    <w:rsid w:val="00A5018A"/>
    <w:pPr>
      <w:keepNext w:val="1"/>
      <w:keepLines w:val="1"/>
      <w:numPr>
        <w:numId w:val="8"/>
      </w:numPr>
      <w:tabs>
        <w:tab w:val="clear" w:pos="680"/>
        <w:tab w:val="num" w:pos="567"/>
      </w:tabs>
      <w:spacing w:after="240" w:before="240" w:line="276" w:lineRule="auto"/>
      <w:ind w:left="567" w:hanging="567"/>
    </w:pPr>
    <w:rPr>
      <w:rFonts w:ascii="Cambria" w:hAnsi="Cambria"/>
      <w:caps w:val="0"/>
      <w:color w:val="auto"/>
      <w:sz w:val="26"/>
      <w:szCs w:val="26"/>
    </w:rPr>
  </w:style>
  <w:style w:type="character" w:styleId="BPKSubtitleChar" w:customStyle="1">
    <w:name w:val="BPK Subtitle Char"/>
    <w:link w:val="BPKSubtitle"/>
    <w:rsid w:val="00A5018A"/>
    <w:rPr>
      <w:rFonts w:ascii="Cambria" w:eastAsia="Times New Roman" w:hAnsi="Cambria"/>
      <w:b w:val="1"/>
      <w:bCs w:val="1"/>
      <w:sz w:val="28"/>
      <w:szCs w:val="28"/>
    </w:rPr>
  </w:style>
  <w:style w:type="paragraph" w:styleId="BPKList2" w:customStyle="1">
    <w:name w:val="BPK List 2"/>
    <w:basedOn w:val="Normal"/>
    <w:link w:val="BPKList2Char"/>
    <w:qFormat w:val="1"/>
    <w:rsid w:val="00A5018A"/>
    <w:pPr>
      <w:numPr>
        <w:ilvl w:val="1"/>
        <w:numId w:val="8"/>
      </w:numPr>
      <w:spacing w:after="200" w:line="276" w:lineRule="auto"/>
    </w:pPr>
    <w:rPr>
      <w:rFonts w:ascii="Calibri" w:eastAsia="Calibri" w:hAnsi="Calibri"/>
      <w:sz w:val="22"/>
      <w:szCs w:val="22"/>
    </w:rPr>
  </w:style>
  <w:style w:type="character" w:styleId="BPKList1Char" w:customStyle="1">
    <w:name w:val="BPK List 1 Char"/>
    <w:link w:val="BPKList1"/>
    <w:rsid w:val="00A5018A"/>
    <w:rPr>
      <w:rFonts w:ascii="Cambria" w:eastAsia="Times New Roman" w:hAnsi="Cambria"/>
      <w:b w:val="1"/>
      <w:bCs w:val="1"/>
      <w:sz w:val="26"/>
      <w:szCs w:val="26"/>
    </w:rPr>
  </w:style>
  <w:style w:type="paragraph" w:styleId="BPKList3" w:customStyle="1">
    <w:name w:val="BPK List 3"/>
    <w:basedOn w:val="BPKList2"/>
    <w:link w:val="BPKList3Char"/>
    <w:qFormat w:val="1"/>
    <w:rsid w:val="00A5018A"/>
    <w:pPr>
      <w:numPr>
        <w:ilvl w:val="2"/>
      </w:numPr>
    </w:pPr>
  </w:style>
  <w:style w:type="character" w:styleId="BPKList2Char" w:customStyle="1">
    <w:name w:val="BPK List 2 Char"/>
    <w:basedOn w:val="DefaultParagraphFont"/>
    <w:link w:val="BPKList2"/>
    <w:rsid w:val="00A5018A"/>
    <w:rPr>
      <w:rFonts w:ascii="Calibri" w:eastAsia="Calibri" w:hAnsi="Calibri"/>
      <w:sz w:val="22"/>
      <w:szCs w:val="22"/>
    </w:rPr>
  </w:style>
  <w:style w:type="paragraph" w:styleId="BPKList4" w:customStyle="1">
    <w:name w:val="BPK List 4"/>
    <w:basedOn w:val="BPKList2"/>
    <w:link w:val="BPKList4Char"/>
    <w:qFormat w:val="1"/>
    <w:rsid w:val="00A5018A"/>
    <w:pPr>
      <w:numPr>
        <w:ilvl w:val="3"/>
      </w:numPr>
    </w:pPr>
  </w:style>
  <w:style w:type="character" w:styleId="BPKList3Char" w:customStyle="1">
    <w:name w:val="BPK List 3 Char"/>
    <w:basedOn w:val="BPKList2Char"/>
    <w:link w:val="BPKList3"/>
    <w:rsid w:val="00A5018A"/>
    <w:rPr>
      <w:rFonts w:ascii="Calibri" w:eastAsia="Calibri" w:hAnsi="Calibri"/>
      <w:sz w:val="22"/>
      <w:szCs w:val="22"/>
    </w:rPr>
  </w:style>
  <w:style w:type="paragraph" w:styleId="BPKNormal1" w:customStyle="1">
    <w:name w:val="BPK Normal 1"/>
    <w:basedOn w:val="Normal"/>
    <w:link w:val="BPKNormal1Char"/>
    <w:qFormat w:val="1"/>
    <w:rsid w:val="00A5018A"/>
    <w:pPr>
      <w:spacing w:after="200" w:line="276" w:lineRule="auto"/>
      <w:ind w:left="709"/>
    </w:pPr>
    <w:rPr>
      <w:rFonts w:ascii="Calibri" w:eastAsia="Calibri" w:hAnsi="Calibri"/>
      <w:sz w:val="22"/>
      <w:szCs w:val="22"/>
    </w:rPr>
  </w:style>
  <w:style w:type="character" w:styleId="BPKList4Char" w:customStyle="1">
    <w:name w:val="BPK List 4 Char"/>
    <w:basedOn w:val="BPKList2Char"/>
    <w:link w:val="BPKList4"/>
    <w:rsid w:val="00A5018A"/>
    <w:rPr>
      <w:rFonts w:ascii="Calibri" w:eastAsia="Calibri" w:hAnsi="Calibri"/>
      <w:sz w:val="22"/>
      <w:szCs w:val="22"/>
    </w:rPr>
  </w:style>
  <w:style w:type="paragraph" w:styleId="BPKNormal2" w:customStyle="1">
    <w:name w:val="BPK Normal 2"/>
    <w:basedOn w:val="BPKNormal1"/>
    <w:link w:val="BPKNormal2Char"/>
    <w:qFormat w:val="1"/>
    <w:rsid w:val="00A5018A"/>
    <w:pPr>
      <w:ind w:left="1418"/>
    </w:pPr>
  </w:style>
  <w:style w:type="character" w:styleId="BPKNormal1Char" w:customStyle="1">
    <w:name w:val="BPK Normal 1 Char"/>
    <w:basedOn w:val="DefaultParagraphFont"/>
    <w:link w:val="BPKNormal1"/>
    <w:rsid w:val="00A5018A"/>
    <w:rPr>
      <w:rFonts w:ascii="Calibri" w:eastAsia="Calibri" w:hAnsi="Calibri"/>
      <w:sz w:val="22"/>
      <w:szCs w:val="22"/>
    </w:rPr>
  </w:style>
  <w:style w:type="paragraph" w:styleId="BPKNormal3" w:customStyle="1">
    <w:name w:val="BPK Normal 3"/>
    <w:basedOn w:val="BPKNormal2"/>
    <w:link w:val="BPKNormal3Char"/>
    <w:qFormat w:val="1"/>
    <w:rsid w:val="00A5018A"/>
    <w:pPr>
      <w:ind w:left="2041"/>
    </w:pPr>
  </w:style>
  <w:style w:type="character" w:styleId="BPKNormal2Char" w:customStyle="1">
    <w:name w:val="BPK Normal 2 Char"/>
    <w:basedOn w:val="BPKNormal1Char"/>
    <w:link w:val="BPKNormal2"/>
    <w:rsid w:val="00A5018A"/>
    <w:rPr>
      <w:rFonts w:ascii="Calibri" w:eastAsia="Calibri" w:hAnsi="Calibri"/>
      <w:sz w:val="22"/>
      <w:szCs w:val="22"/>
    </w:rPr>
  </w:style>
  <w:style w:type="character" w:styleId="BPKNormal3Char" w:customStyle="1">
    <w:name w:val="BPK Normal 3 Char"/>
    <w:basedOn w:val="BPKNormal2Char"/>
    <w:link w:val="BPKNormal3"/>
    <w:rsid w:val="00A5018A"/>
    <w:rPr>
      <w:rFonts w:ascii="Calibri" w:eastAsia="Calibri" w:hAnsi="Calibri"/>
      <w:sz w:val="22"/>
      <w:szCs w:val="22"/>
    </w:rPr>
  </w:style>
  <w:style w:type="paragraph" w:styleId="PolBullets2" w:customStyle="1">
    <w:name w:val="Pol Bullets 2"/>
    <w:basedOn w:val="PolicyText"/>
    <w:rsid w:val="00A5018A"/>
    <w:pPr>
      <w:tabs>
        <w:tab w:val="num" w:pos="1134"/>
      </w:tabs>
      <w:spacing w:after="113" w:before="0"/>
      <w:ind w:left="1134" w:hanging="567"/>
    </w:pPr>
    <w:rPr>
      <w:rFonts w:cs="Times New Roman"/>
      <w:sz w:val="20"/>
      <w:szCs w:val="20"/>
    </w:rPr>
  </w:style>
  <w:style w:type="paragraph" w:styleId="BPKNormalBullet" w:customStyle="1">
    <w:name w:val="BPK Normal Bullet"/>
    <w:basedOn w:val="ListParagraph"/>
    <w:link w:val="BPKNormalBulletChar"/>
    <w:qFormat w:val="1"/>
    <w:rsid w:val="00A5018A"/>
    <w:pPr>
      <w:numPr>
        <w:numId w:val="9"/>
      </w:numPr>
      <w:spacing w:after="120" w:before="120" w:line="240" w:lineRule="auto"/>
      <w:contextualSpacing w:val="0"/>
    </w:pPr>
    <w:rPr>
      <w:rFonts w:ascii="Calibri" w:cs="Calibri" w:eastAsia="Times New Roman" w:hAnsi="Calibri"/>
      <w:snapToGrid w:val="0"/>
    </w:rPr>
  </w:style>
  <w:style w:type="character" w:styleId="ListParagraphChar" w:customStyle="1">
    <w:name w:val="List Paragraph Char"/>
    <w:link w:val="ListParagraph"/>
    <w:rsid w:val="00A5018A"/>
    <w:rPr>
      <w:rFonts w:ascii="Corbel" w:eastAsia="Calibri" w:hAnsi="Corbel"/>
      <w:sz w:val="22"/>
      <w:szCs w:val="22"/>
    </w:rPr>
  </w:style>
  <w:style w:type="character" w:styleId="BPKNormalBulletChar" w:customStyle="1">
    <w:name w:val="BPK Normal Bullet Char"/>
    <w:link w:val="BPKNormalBullet"/>
    <w:rsid w:val="00A5018A"/>
    <w:rPr>
      <w:rFonts w:ascii="Calibri" w:cs="Calibri" w:eastAsia="Times New Roman" w:hAnsi="Calibri"/>
      <w:snapToGrid w:val="0"/>
      <w:sz w:val="22"/>
      <w:szCs w:val="22"/>
    </w:rPr>
  </w:style>
  <w:style w:type="paragraph" w:styleId="Revision">
    <w:name w:val="Revision"/>
    <w:hidden w:val="1"/>
    <w:uiPriority w:val="99"/>
    <w:locked w:val="1"/>
    <w:rsid w:val="00A5018A"/>
    <w:rPr>
      <w:rFonts w:ascii="Calibri" w:eastAsia="Calibri" w:hAnsi="Calibri"/>
      <w:sz w:val="22"/>
      <w:szCs w:val="22"/>
    </w:rPr>
  </w:style>
  <w:style w:type="table" w:styleId="LightShading">
    <w:name w:val="Light Shading"/>
    <w:basedOn w:val="TableNormal"/>
    <w:uiPriority w:val="60"/>
    <w:locked w:val="1"/>
    <w:rsid w:val="00A5018A"/>
    <w:rPr>
      <w:rFonts w:ascii="Calibri" w:eastAsia="Calibri" w:hAnsi="Calibri"/>
      <w:color w:val="000000"/>
      <w:sz w:val="24"/>
      <w:szCs w:val="24"/>
    </w:rPr>
    <w:tblPr>
      <w:tblStyleRowBandSize w:val="1"/>
      <w:tblStyleColBandSize w:val="1"/>
      <w:tblBorders>
        <w:top w:color="000000" w:space="0" w:sz="8" w:val="single"/>
        <w:bottom w:color="000000" w:space="0" w:sz="8" w:val="single"/>
      </w:tblBorders>
    </w:tblPr>
    <w:tblStylePr w:type="firstRow">
      <w:pPr>
        <w:spacing w:after="0" w:before="0" w:line="240" w:lineRule="auto"/>
      </w:pPr>
      <w:rPr>
        <w:b w:val="1"/>
        <w:bCs w:val="1"/>
      </w:rPr>
      <w:tblPr/>
      <w:tcPr>
        <w:tcBorders>
          <w:top w:color="000000" w:space="0" w:sz="8" w:val="single"/>
          <w:left w:space="0" w:sz="0" w:val="nil"/>
          <w:bottom w:color="000000" w:space="0" w:sz="8" w:val="single"/>
          <w:right w:space="0" w:sz="0" w:val="nil"/>
          <w:insideH w:space="0" w:sz="0" w:val="nil"/>
          <w:insideV w:space="0" w:sz="0" w:val="nil"/>
        </w:tcBorders>
      </w:tcPr>
    </w:tblStylePr>
    <w:tblStylePr w:type="lastRow">
      <w:pPr>
        <w:spacing w:after="0" w:before="0" w:line="240" w:lineRule="auto"/>
      </w:pPr>
      <w:rPr>
        <w:b w:val="1"/>
        <w:bCs w:val="1"/>
      </w:rPr>
      <w:tblPr/>
      <w:tcPr>
        <w:tcBorders>
          <w:top w:color="000000" w:space="0" w:sz="8" w:val="single"/>
          <w:left w:space="0" w:sz="0" w:val="nil"/>
          <w:bottom w:color="000000" w:space="0" w:sz="8"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c0c0c0" w:val="clear"/>
      </w:tcPr>
    </w:tblStylePr>
    <w:tblStylePr w:type="band1Horz">
      <w:tblPr/>
      <w:tcPr>
        <w:tcBorders>
          <w:left w:space="0" w:sz="0" w:val="nil"/>
          <w:right w:space="0" w:sz="0" w:val="nil"/>
          <w:insideH w:space="0" w:sz="0" w:val="nil"/>
          <w:insideV w:space="0" w:sz="0" w:val="nil"/>
        </w:tcBorders>
        <w:shd w:color="auto" w:fill="c0c0c0" w:val="clear"/>
      </w:tcPr>
    </w:tblStylePr>
  </w:style>
  <w:style w:type="table" w:styleId="LightShading-Accent1">
    <w:name w:val="Light Shading Accent 1"/>
    <w:basedOn w:val="TableNormal"/>
    <w:uiPriority w:val="60"/>
    <w:rsid w:val="00A5018A"/>
    <w:rPr>
      <w:rFonts w:ascii="Calibri" w:eastAsia="Calibri" w:hAnsi="Calibri"/>
      <w:color w:val="365f91"/>
      <w:sz w:val="24"/>
      <w:szCs w:val="24"/>
    </w:rPr>
    <w:tblPr>
      <w:tblStyleRowBandSize w:val="1"/>
      <w:tblStyleColBandSize w:val="1"/>
      <w:tblBorders>
        <w:top w:color="4f81bd" w:space="0" w:sz="8" w:val="single"/>
        <w:bottom w:color="4f81bd" w:space="0" w:sz="8" w:val="single"/>
      </w:tblBorders>
    </w:tblPr>
    <w:tblStylePr w:type="firstRow">
      <w:pPr>
        <w:spacing w:after="0" w:before="0" w:line="240" w:lineRule="auto"/>
      </w:pPr>
      <w:rPr>
        <w:b w:val="1"/>
        <w:bCs w:val="1"/>
      </w:rPr>
      <w:tblPr/>
      <w:tcPr>
        <w:tcBorders>
          <w:top w:color="4f81bd" w:space="0" w:sz="8" w:val="single"/>
          <w:left w:space="0" w:sz="0" w:val="nil"/>
          <w:bottom w:color="4f81bd" w:space="0" w:sz="8" w:val="single"/>
          <w:right w:space="0" w:sz="0" w:val="nil"/>
          <w:insideH w:space="0" w:sz="0" w:val="nil"/>
          <w:insideV w:space="0" w:sz="0" w:val="nil"/>
        </w:tcBorders>
      </w:tcPr>
    </w:tblStylePr>
    <w:tblStylePr w:type="lastRow">
      <w:pPr>
        <w:spacing w:after="0" w:before="0" w:line="240" w:lineRule="auto"/>
      </w:pPr>
      <w:rPr>
        <w:b w:val="1"/>
        <w:bCs w:val="1"/>
      </w:rPr>
      <w:tblPr/>
      <w:tcPr>
        <w:tcBorders>
          <w:top w:color="4f81bd" w:space="0" w:sz="8" w:val="single"/>
          <w:left w:space="0" w:sz="0" w:val="nil"/>
          <w:bottom w:color="4f81bd" w:space="0" w:sz="8"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3dfee" w:val="clear"/>
      </w:tcPr>
    </w:tblStylePr>
    <w:tblStylePr w:type="band1Horz">
      <w:tblPr/>
      <w:tcPr>
        <w:tcBorders>
          <w:left w:space="0" w:sz="0" w:val="nil"/>
          <w:right w:space="0" w:sz="0" w:val="nil"/>
          <w:insideH w:space="0" w:sz="0" w:val="nil"/>
          <w:insideV w:space="0" w:sz="0" w:val="nil"/>
        </w:tcBorders>
        <w:shd w:color="auto" w:fill="d3dfee" w:val="clear"/>
      </w:tcPr>
    </w:tblStylePr>
  </w:style>
  <w:style w:type="table" w:styleId="LightShading-Accent4">
    <w:name w:val="Light Shading Accent 4"/>
    <w:basedOn w:val="TableNormal"/>
    <w:uiPriority w:val="60"/>
    <w:locked w:val="1"/>
    <w:rsid w:val="00A5018A"/>
    <w:rPr>
      <w:rFonts w:ascii="Calibri" w:eastAsia="Calibri" w:hAnsi="Calibri"/>
      <w:color w:val="5f497a"/>
      <w:sz w:val="24"/>
      <w:szCs w:val="24"/>
    </w:rPr>
    <w:tblPr>
      <w:tblStyleRowBandSize w:val="1"/>
      <w:tblStyleColBandSize w:val="1"/>
      <w:tblBorders>
        <w:top w:color="8064a2" w:space="0" w:sz="8" w:val="single"/>
        <w:bottom w:color="8064a2" w:space="0" w:sz="8" w:val="single"/>
      </w:tblBorders>
    </w:tblPr>
    <w:tblStylePr w:type="firstRow">
      <w:pPr>
        <w:spacing w:after="0" w:before="0" w:line="240" w:lineRule="auto"/>
      </w:pPr>
      <w:rPr>
        <w:b w:val="1"/>
        <w:bCs w:val="1"/>
      </w:rPr>
      <w:tblPr/>
      <w:tcPr>
        <w:tcBorders>
          <w:top w:color="8064a2" w:space="0" w:sz="8" w:val="single"/>
          <w:left w:space="0" w:sz="0" w:val="nil"/>
          <w:bottom w:color="8064a2" w:space="0" w:sz="8" w:val="single"/>
          <w:right w:space="0" w:sz="0" w:val="nil"/>
          <w:insideH w:space="0" w:sz="0" w:val="nil"/>
          <w:insideV w:space="0" w:sz="0" w:val="nil"/>
        </w:tcBorders>
      </w:tcPr>
    </w:tblStylePr>
    <w:tblStylePr w:type="lastRow">
      <w:pPr>
        <w:spacing w:after="0" w:before="0" w:line="240" w:lineRule="auto"/>
      </w:pPr>
      <w:rPr>
        <w:b w:val="1"/>
        <w:bCs w:val="1"/>
      </w:rPr>
      <w:tblPr/>
      <w:tcPr>
        <w:tcBorders>
          <w:top w:color="8064a2" w:space="0" w:sz="8" w:val="single"/>
          <w:left w:space="0" w:sz="0" w:val="nil"/>
          <w:bottom w:color="8064a2" w:space="0" w:sz="8"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fd8e8" w:val="clear"/>
      </w:tcPr>
    </w:tblStylePr>
    <w:tblStylePr w:type="band1Horz">
      <w:tblPr/>
      <w:tcPr>
        <w:tcBorders>
          <w:left w:space="0" w:sz="0" w:val="nil"/>
          <w:right w:space="0" w:sz="0" w:val="nil"/>
          <w:insideH w:space="0" w:sz="0" w:val="nil"/>
          <w:insideV w:space="0" w:sz="0" w:val="nil"/>
        </w:tcBorders>
        <w:shd w:color="auto" w:fill="dfd8e8" w:val="clear"/>
      </w:tcPr>
    </w:tblStylePr>
  </w:style>
  <w:style w:type="table" w:styleId="LightList">
    <w:name w:val="Light List"/>
    <w:basedOn w:val="TableNormal"/>
    <w:uiPriority w:val="61"/>
    <w:locked w:val="1"/>
    <w:rsid w:val="00A5018A"/>
    <w:rPr>
      <w:rFonts w:ascii="Calibri" w:eastAsia="Calibri" w:hAnsi="Calibri"/>
      <w:sz w:val="24"/>
      <w:szCs w:val="24"/>
    </w:rPr>
    <w:tblPr>
      <w:tblStyleRowBandSize w:val="1"/>
      <w:tblStyleColBandSize w:val="1"/>
      <w:tblBorders>
        <w:top w:color="000000" w:space="0" w:sz="8" w:val="single"/>
        <w:left w:color="000000" w:space="0" w:sz="8" w:val="single"/>
        <w:bottom w:color="000000" w:space="0" w:sz="8" w:val="single"/>
        <w:right w:color="000000" w:space="0" w:sz="8" w:val="single"/>
      </w:tblBorders>
    </w:tblPr>
    <w:tblStylePr w:type="firstRow">
      <w:pPr>
        <w:spacing w:after="0" w:before="0" w:line="240" w:lineRule="auto"/>
      </w:pPr>
      <w:rPr>
        <w:b w:val="1"/>
        <w:bCs w:val="1"/>
        <w:color w:val="ffffff"/>
      </w:rPr>
      <w:tblPr/>
      <w:tcPr>
        <w:shd w:color="auto" w:fill="000000" w:val="clear"/>
      </w:tcPr>
    </w:tblStylePr>
    <w:tblStylePr w:type="lastRow">
      <w:pPr>
        <w:spacing w:after="0" w:before="0" w:line="240" w:lineRule="auto"/>
      </w:pPr>
      <w:rPr>
        <w:b w:val="1"/>
        <w:bCs w:val="1"/>
      </w:rPr>
      <w:tblPr/>
      <w:tcPr>
        <w:tcBorders>
          <w:top w:color="000000" w:space="0" w:sz="6" w:val="double"/>
          <w:left w:color="000000" w:space="0" w:sz="8" w:val="single"/>
          <w:bottom w:color="000000" w:space="0" w:sz="8" w:val="single"/>
          <w:right w:color="000000" w:space="0" w:sz="8" w:val="single"/>
        </w:tcBorders>
      </w:tcPr>
    </w:tblStylePr>
    <w:tblStylePr w:type="firstCol">
      <w:rPr>
        <w:b w:val="1"/>
        <w:bCs w:val="1"/>
      </w:rPr>
    </w:tblStylePr>
    <w:tblStylePr w:type="lastCol">
      <w:rPr>
        <w:b w:val="1"/>
        <w:bCs w:val="1"/>
      </w:rPr>
    </w:tblStylePr>
    <w:tblStylePr w:type="band1Vert">
      <w:tblPr/>
      <w:tcPr>
        <w:tcBorders>
          <w:top w:color="000000" w:space="0" w:sz="8" w:val="single"/>
          <w:left w:color="000000" w:space="0" w:sz="8" w:val="single"/>
          <w:bottom w:color="000000" w:space="0" w:sz="8" w:val="single"/>
          <w:right w:color="000000" w:space="0" w:sz="8" w:val="single"/>
        </w:tcBorders>
      </w:tcPr>
    </w:tblStylePr>
    <w:tblStylePr w:type="band1Horz">
      <w:tblPr/>
      <w:tcPr>
        <w:tcBorders>
          <w:top w:color="000000" w:space="0" w:sz="8" w:val="single"/>
          <w:left w:color="000000" w:space="0" w:sz="8" w:val="single"/>
          <w:bottom w:color="000000" w:space="0" w:sz="8" w:val="single"/>
          <w:right w:color="000000" w:space="0" w:sz="8" w:val="single"/>
        </w:tcBorders>
      </w:tcPr>
    </w:tblStylePr>
  </w:style>
  <w:style w:type="paragraph" w:styleId="BPKTitle0" w:customStyle="1">
    <w:name w:val="BPK_Title"/>
    <w:basedOn w:val="Title"/>
    <w:link w:val="BPKTitleChar0"/>
    <w:qFormat w:val="1"/>
    <w:rsid w:val="00A5018A"/>
    <w:pPr>
      <w:pBdr>
        <w:bottom w:color="auto" w:space="0" w:sz="0" w:val="none"/>
      </w:pBdr>
      <w:autoSpaceDE w:val="0"/>
      <w:autoSpaceDN w:val="0"/>
      <w:adjustRightInd w:val="0"/>
      <w:spacing w:after="240" w:line="240" w:lineRule="auto"/>
      <w:jc w:val="center"/>
    </w:pPr>
    <w:rPr>
      <w:rFonts w:ascii="Arial Black" w:cs="Arial Black" w:hAnsi="Arial Black"/>
      <w:b w:val="0"/>
      <w:bCs w:val="0"/>
      <w:caps w:val="0"/>
      <w:color w:val="auto"/>
      <w:sz w:val="48"/>
      <w:szCs w:val="48"/>
      <w:lang w:val="en-US"/>
    </w:rPr>
  </w:style>
  <w:style w:type="character" w:styleId="BPKTitleChar0" w:customStyle="1">
    <w:name w:val="BPK_Title Char"/>
    <w:link w:val="BPKTitle0"/>
    <w:rsid w:val="00A5018A"/>
    <w:rPr>
      <w:rFonts w:ascii="Arial Black" w:cs="Arial Black" w:eastAsia="Times New Roman" w:hAnsi="Arial Black"/>
      <w:sz w:val="48"/>
      <w:szCs w:val="48"/>
      <w:lang w:val="en-US"/>
    </w:rPr>
  </w:style>
  <w:style w:type="table" w:styleId="TableGridLight">
    <w:name w:val="Grid Table Light"/>
    <w:basedOn w:val="TableNormal"/>
    <w:uiPriority w:val="40"/>
    <w:rsid w:val="00CB6FCF"/>
    <w:rPr>
      <w:rFonts w:ascii="Calibri" w:eastAsia="Calibri" w:hAnsi="Calibri"/>
      <w:lang w:eastAsia="en-AU"/>
    </w:rPr>
    <w:tblPr>
      <w:tblBorders>
        <w:top w:color="bfbfbf" w:space="0" w:sz="4" w:themeColor="background1" w:themeShade="0000BF" w:val="single"/>
        <w:left w:color="bfbfbf" w:space="0" w:sz="4" w:themeColor="background1" w:themeShade="0000BF" w:val="single"/>
        <w:bottom w:color="bfbfbf" w:space="0" w:sz="4" w:themeColor="background1" w:themeShade="0000BF" w:val="single"/>
        <w:right w:color="bfbfbf" w:space="0" w:sz="4" w:themeColor="background1" w:themeShade="0000BF" w:val="single"/>
        <w:insideH w:color="bfbfbf" w:space="0" w:sz="4" w:themeColor="background1" w:themeShade="0000BF" w:val="single"/>
        <w:insideV w:color="bfbfbf" w:space="0" w:sz="4" w:themeColor="background1" w:themeShade="0000BF" w:val="single"/>
      </w:tblBorders>
    </w:tblPr>
  </w:style>
  <w:style w:type="paragraph" w:styleId="Policylist1" w:customStyle="1">
    <w:name w:val="Policy list 1"/>
    <w:aliases w:val="2,3"/>
    <w:basedOn w:val="Normal"/>
    <w:qFormat w:val="1"/>
    <w:rsid w:val="002F26C5"/>
    <w:pPr>
      <w:numPr>
        <w:numId w:val="11"/>
      </w:numPr>
      <w:spacing w:after="60" w:before="170" w:line="260" w:lineRule="atLeast"/>
      <w:ind w:left="227" w:hanging="227"/>
    </w:pPr>
    <w:rPr>
      <w:rFonts w:cs="Tms Rmn" w:eastAsia="Times New Roman" w:asciiTheme="minorHAnsi" w:hAnsiTheme="minorHAnsi"/>
      <w:snapToGrid w:val="0"/>
      <w:sz w:val="20"/>
      <w:szCs w:val="20"/>
      <w:lang w:val="en-US"/>
    </w:rPr>
  </w:style>
  <w:style w:type="paragraph" w:styleId="AlphaList" w:customStyle="1">
    <w:name w:val="Alpha List"/>
    <w:qFormat w:val="1"/>
    <w:rsid w:val="002F26C5"/>
    <w:pPr>
      <w:numPr>
        <w:numId w:val="12"/>
      </w:numPr>
      <w:spacing w:after="60" w:line="260" w:lineRule="atLeast"/>
    </w:pPr>
    <w:rPr>
      <w:rFonts w:eastAsia="Calibri"/>
      <w:szCs w:val="19"/>
      <w:lang w:eastAsia="en-AU"/>
    </w:rPr>
  </w:style>
  <w:style w:type="paragraph" w:styleId="AlphaList2" w:customStyle="1">
    <w:name w:val="Alpha List 2"/>
    <w:qFormat w:val="1"/>
    <w:rsid w:val="002F26C5"/>
    <w:pPr>
      <w:numPr>
        <w:ilvl w:val="1"/>
        <w:numId w:val="12"/>
      </w:numPr>
      <w:spacing w:after="60" w:line="260" w:lineRule="atLeast"/>
    </w:pPr>
    <w:rPr>
      <w:rFonts w:eastAsia="Calibri"/>
      <w:szCs w:val="19"/>
      <w:lang w:eastAsia="en-AU"/>
    </w:rPr>
  </w:style>
  <w:style w:type="paragraph" w:styleId="GreyBoxtext" w:customStyle="1">
    <w:name w:val="Grey Box text"/>
    <w:qFormat w:val="1"/>
    <w:rsid w:val="002F26C5"/>
    <w:pPr>
      <w:spacing w:line="260" w:lineRule="atLeast"/>
    </w:pPr>
    <w:rPr>
      <w:rFonts w:eastAsia="Calibri"/>
      <w:sz w:val="19"/>
      <w:szCs w:val="19"/>
    </w:rPr>
  </w:style>
  <w:style w:type="paragraph" w:styleId="Tablebullets2" w:customStyle="1">
    <w:name w:val="Table bullets 2"/>
    <w:qFormat w:val="1"/>
    <w:rsid w:val="00AA7B8E"/>
    <w:pPr>
      <w:numPr>
        <w:numId w:val="13"/>
      </w:numPr>
      <w:spacing w:after="40" w:before="40" w:line="260" w:lineRule="atLeast"/>
      <w:ind w:left="454" w:hanging="227"/>
    </w:pPr>
    <w:rPr>
      <w:rFonts w:cs="Tms Rmn" w:eastAsia="Times New Roman"/>
      <w:snapToGrid w:val="0"/>
      <w:lang w:val="en-GB"/>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rPr>
      <w:rFonts w:ascii="Calibri" w:cs="Calibri" w:eastAsia="Calibri" w:hAnsi="Calibri"/>
      <w:color w:val="5f497a"/>
      <w:sz w:val="24"/>
      <w:szCs w:val="24"/>
    </w:rPr>
    <w:tblPr>
      <w:tblStyleRowBandSize w:val="1"/>
      <w:tblStyleColBandSize w:val="1"/>
      <w:tblCellMar>
        <w:top w:w="0.0" w:type="dxa"/>
        <w:left w:w="108.0" w:type="dxa"/>
        <w:bottom w:w="0.0" w:type="dxa"/>
        <w:right w:w="108.0" w:type="dxa"/>
      </w:tblCellMar>
    </w:tblPr>
  </w:style>
  <w:style w:type="table" w:styleId="Table5">
    <w:basedOn w:val="TableNormal"/>
    <w:rPr>
      <w:rFonts w:ascii="Calibri" w:cs="Calibri" w:eastAsia="Calibri" w:hAnsi="Calibri"/>
      <w:color w:val="5f497a"/>
      <w:sz w:val="24"/>
      <w:szCs w:val="24"/>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www.health.vic.gov.au/public-health/infectious-diseases" TargetMode="External"/><Relationship Id="rId11" Type="http://schemas.openxmlformats.org/officeDocument/2006/relationships/hyperlink" Target="https://www.nhmrc.gov.au/file/5131/download?token=M7dUSsI-" TargetMode="External"/><Relationship Id="rId22" Type="http://schemas.openxmlformats.org/officeDocument/2006/relationships/hyperlink" Target="https://www.nhmrc.gov.au/about-us/publications/staying-healthy-preventing-infectious-diseases-early-childhood-education-and-care-services" TargetMode="External"/><Relationship Id="rId10" Type="http://schemas.openxmlformats.org/officeDocument/2006/relationships/hyperlink" Target="https://www.nhmrc.gov.au/file/5131/download?token=M7dUSsI-" TargetMode="External"/><Relationship Id="rId21" Type="http://schemas.openxmlformats.org/officeDocument/2006/relationships/hyperlink" Target="https://www.health.vic.gov.au/public-health/infectious-diseases" TargetMode="External"/><Relationship Id="rId13" Type="http://schemas.openxmlformats.org/officeDocument/2006/relationships/hyperlink" Target="http://www.legislation.vic.gov.au" TargetMode="External"/><Relationship Id="rId24" Type="http://schemas.openxmlformats.org/officeDocument/2006/relationships/image" Target="media/image2.jpg"/><Relationship Id="rId12" Type="http://schemas.openxmlformats.org/officeDocument/2006/relationships/hyperlink" Target="https://www.nhmrc.gov.au/sites/default/files/documents/reports/clinical%20guidelines/ch55g-how-wash-hands-poster.pdf" TargetMode="External"/><Relationship Id="rId23" Type="http://schemas.openxmlformats.org/officeDocument/2006/relationships/hyperlink" Target="https://www.nhmrc.gov.au/about-us/publications/staying-healthy-preventing-infectious-diseases-early-childhood-education-and-care-service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15" Type="http://schemas.openxmlformats.org/officeDocument/2006/relationships/hyperlink" Target="http://www.legislation.gov.au" TargetMode="External"/><Relationship Id="rId14" Type="http://schemas.openxmlformats.org/officeDocument/2006/relationships/hyperlink" Target="http://www.legislation.vic.gov.au" TargetMode="External"/><Relationship Id="rId17" Type="http://schemas.openxmlformats.org/officeDocument/2006/relationships/hyperlink" Target="https://www.health.vic.gov.au/public-health/food-safety" TargetMode="External"/><Relationship Id="rId16" Type="http://schemas.openxmlformats.org/officeDocument/2006/relationships/hyperlink" Target="http://www.legislation.gov.au" TargetMode="External"/><Relationship Id="rId5" Type="http://schemas.openxmlformats.org/officeDocument/2006/relationships/styles" Target="styles.xml"/><Relationship Id="rId19" Type="http://schemas.openxmlformats.org/officeDocument/2006/relationships/hyperlink" Target="https://www.health.vic.gov.au/infectious-diseases/disease-information-and-advice" TargetMode="External"/><Relationship Id="rId6" Type="http://schemas.openxmlformats.org/officeDocument/2006/relationships/customXml" Target="../customXML/item1.xml"/><Relationship Id="rId18" Type="http://schemas.openxmlformats.org/officeDocument/2006/relationships/hyperlink" Target="http://www.health.vic.gov.au/public-health/food-safety" TargetMode="Externa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iqrYu4vsHxUQ6UciT4WeUoe1YMw==">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2021-05-11T06:00:00Z</dcterms:created>
  <dc:creator>Lachlan Emptage</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PolicyName">
    <vt:lpwstr>Policy name</vt:lpwstr>
  </property>
</Properties>
</file>