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37B2" w14:textId="527E4DBB" w:rsidR="00417A29" w:rsidRPr="001B738C" w:rsidRDefault="00AD755C" w:rsidP="00B2747F">
      <w:pPr>
        <w:spacing w:line="36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1B738C">
        <w:rPr>
          <w:rFonts w:ascii="Garamond" w:hAnsi="Garamond"/>
          <w:b/>
          <w:bCs/>
          <w:sz w:val="36"/>
          <w:szCs w:val="36"/>
        </w:rPr>
        <w:t>STATUT NIEPUBLICZNEG</w:t>
      </w:r>
      <w:r w:rsidR="00D4765E">
        <w:rPr>
          <w:rFonts w:ascii="Garamond" w:hAnsi="Garamond"/>
          <w:b/>
          <w:bCs/>
          <w:sz w:val="36"/>
          <w:szCs w:val="36"/>
        </w:rPr>
        <w:t>O</w:t>
      </w:r>
      <w:r w:rsidRPr="001B738C">
        <w:rPr>
          <w:rFonts w:ascii="Garamond" w:hAnsi="Garamond"/>
          <w:b/>
          <w:bCs/>
          <w:sz w:val="36"/>
          <w:szCs w:val="36"/>
        </w:rPr>
        <w:t xml:space="preserve"> PRZEDSZKOLA „PRZYSTAŃ ZUCHA” W ŁODZI</w:t>
      </w:r>
    </w:p>
    <w:p w14:paraId="293EC294" w14:textId="77777777" w:rsidR="00342279" w:rsidRPr="001B738C" w:rsidRDefault="00342279" w:rsidP="00B2747F">
      <w:pPr>
        <w:spacing w:line="360" w:lineRule="auto"/>
        <w:jc w:val="both"/>
        <w:rPr>
          <w:rFonts w:ascii="Garamond" w:hAnsi="Garamond"/>
        </w:rPr>
      </w:pPr>
    </w:p>
    <w:p w14:paraId="72E05D6A" w14:textId="3AA6BA1D" w:rsidR="00AD755C" w:rsidRPr="001B738C" w:rsidRDefault="0083153D" w:rsidP="00B2747F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  <w:r w:rsidRPr="001B738C">
        <w:rPr>
          <w:rFonts w:ascii="Garamond" w:hAnsi="Garamond"/>
          <w:b/>
          <w:bCs/>
          <w:u w:val="single"/>
        </w:rPr>
        <w:t>ROZ</w:t>
      </w:r>
      <w:r w:rsidR="00AD755C" w:rsidRPr="001B738C">
        <w:rPr>
          <w:rFonts w:ascii="Garamond" w:hAnsi="Garamond"/>
          <w:b/>
          <w:bCs/>
          <w:u w:val="single"/>
        </w:rPr>
        <w:t>DZIAŁ I</w:t>
      </w:r>
    </w:p>
    <w:p w14:paraId="6C9C332E" w14:textId="516B247D" w:rsidR="00AD755C" w:rsidRPr="001B738C" w:rsidRDefault="00810DBE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POSTANOWIENIA OGÓLNE</w:t>
      </w:r>
    </w:p>
    <w:p w14:paraId="3DB3FCF9" w14:textId="77777777" w:rsidR="00AD755C" w:rsidRPr="001B738C" w:rsidRDefault="00AD755C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1.</w:t>
      </w:r>
    </w:p>
    <w:p w14:paraId="5F80FACD" w14:textId="77777777" w:rsidR="00AD755C" w:rsidRPr="001B738C" w:rsidRDefault="00AD755C" w:rsidP="00B27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Niepubliczne Przedszkole „Przystań Zucha” w Łodzi, zwane dalej „Przedszkolem”, jest przedszkolem niepublicznym, działającym na podstawie:</w:t>
      </w:r>
    </w:p>
    <w:p w14:paraId="1D2734B7" w14:textId="77777777" w:rsidR="00AD755C" w:rsidRPr="001B738C" w:rsidRDefault="00AD755C" w:rsidP="00B2747F">
      <w:pPr>
        <w:pStyle w:val="Akapitzlist"/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sym w:font="Symbol" w:char="F02D"/>
      </w:r>
      <w:r w:rsidRPr="001B738C">
        <w:rPr>
          <w:rFonts w:ascii="Garamond" w:hAnsi="Garamond"/>
        </w:rPr>
        <w:t xml:space="preserve"> ustawy z dnia 14 grudnia 2016 r.;</w:t>
      </w:r>
    </w:p>
    <w:p w14:paraId="2BB06742" w14:textId="77777777" w:rsidR="00AD755C" w:rsidRPr="001B738C" w:rsidRDefault="00AD755C" w:rsidP="00B2747F">
      <w:pPr>
        <w:pStyle w:val="Akapitzlist"/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– Prawo oświatowe (</w:t>
      </w:r>
      <w:proofErr w:type="spellStart"/>
      <w:r w:rsidRPr="001B738C">
        <w:rPr>
          <w:rFonts w:ascii="Garamond" w:hAnsi="Garamond"/>
        </w:rPr>
        <w:t>t.j</w:t>
      </w:r>
      <w:proofErr w:type="spellEnd"/>
      <w:r w:rsidRPr="001B738C">
        <w:rPr>
          <w:rFonts w:ascii="Garamond" w:hAnsi="Garamond"/>
        </w:rPr>
        <w:t>. Dz.U. z 2021 r. poz. 1082 ze zm.),</w:t>
      </w:r>
    </w:p>
    <w:p w14:paraId="32C9EBD4" w14:textId="77777777" w:rsidR="00AD755C" w:rsidRPr="001B738C" w:rsidRDefault="00AD755C" w:rsidP="00B2747F">
      <w:pPr>
        <w:pStyle w:val="Akapitzlist"/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sym w:font="Symbol" w:char="F02D"/>
      </w:r>
      <w:r w:rsidRPr="001B738C">
        <w:rPr>
          <w:rFonts w:ascii="Garamond" w:hAnsi="Garamond"/>
        </w:rPr>
        <w:t xml:space="preserve"> ustawy z dnia 7 września 1991 r. o systemie oświaty (</w:t>
      </w:r>
      <w:proofErr w:type="spellStart"/>
      <w:r w:rsidRPr="001B738C">
        <w:rPr>
          <w:rFonts w:ascii="Garamond" w:hAnsi="Garamond"/>
        </w:rPr>
        <w:t>t.j</w:t>
      </w:r>
      <w:proofErr w:type="spellEnd"/>
      <w:r w:rsidRPr="001B738C">
        <w:rPr>
          <w:rFonts w:ascii="Garamond" w:hAnsi="Garamond"/>
        </w:rPr>
        <w:t>. Dz.U. z 2021 r. poz. 1915 ze zm.),</w:t>
      </w:r>
    </w:p>
    <w:p w14:paraId="52DB550F" w14:textId="77777777" w:rsidR="00AD755C" w:rsidRPr="001B738C" w:rsidRDefault="00AD755C" w:rsidP="00B2747F">
      <w:pPr>
        <w:pStyle w:val="Akapitzlist"/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sym w:font="Symbol" w:char="F02D"/>
      </w:r>
      <w:r w:rsidRPr="001B738C">
        <w:rPr>
          <w:rFonts w:ascii="Garamond" w:hAnsi="Garamond"/>
        </w:rPr>
        <w:t xml:space="preserve"> ustawy z dnia 27 października 2017 r. o finansowaniu zadań oświatowych (</w:t>
      </w:r>
      <w:proofErr w:type="spellStart"/>
      <w:r w:rsidRPr="001B738C">
        <w:rPr>
          <w:rFonts w:ascii="Garamond" w:hAnsi="Garamond"/>
        </w:rPr>
        <w:t>t.j</w:t>
      </w:r>
      <w:proofErr w:type="spellEnd"/>
      <w:r w:rsidRPr="001B738C">
        <w:rPr>
          <w:rFonts w:ascii="Garamond" w:hAnsi="Garamond"/>
        </w:rPr>
        <w:t>. Dz.U. z 2021 r. poz. 1930),</w:t>
      </w:r>
    </w:p>
    <w:p w14:paraId="2BBB0118" w14:textId="2563DE65" w:rsidR="0083153D" w:rsidRDefault="00AD755C" w:rsidP="00B2747F">
      <w:pPr>
        <w:pStyle w:val="Akapitzlist"/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sym w:font="Symbol" w:char="F02D"/>
      </w:r>
      <w:r w:rsidRPr="001B738C">
        <w:rPr>
          <w:rFonts w:ascii="Garamond" w:hAnsi="Garamond"/>
        </w:rPr>
        <w:t xml:space="preserve"> niniejszego statutu</w:t>
      </w:r>
      <w:r w:rsidR="0083153D" w:rsidRPr="001B738C">
        <w:rPr>
          <w:rFonts w:ascii="Garamond" w:hAnsi="Garamond"/>
        </w:rPr>
        <w:t>,</w:t>
      </w:r>
    </w:p>
    <w:p w14:paraId="1C0C6B72" w14:textId="2124EB83" w:rsidR="00ED6BE1" w:rsidRPr="001B738C" w:rsidRDefault="00ED6BE1" w:rsidP="00B2747F">
      <w:pPr>
        <w:pStyle w:val="Akapitzlist"/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sym w:font="Symbol" w:char="F02D"/>
      </w:r>
      <w:r>
        <w:rPr>
          <w:rFonts w:ascii="Garamond" w:hAnsi="Garamond"/>
        </w:rPr>
        <w:t xml:space="preserve"> obowiązujące w placówce regulaminy wewnętrzne.</w:t>
      </w:r>
    </w:p>
    <w:p w14:paraId="06F6FA4C" w14:textId="4942CBBB" w:rsidR="00810DBE" w:rsidRPr="001B738C" w:rsidRDefault="00810DBE" w:rsidP="00B27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Statut nadaje i zmienia organ prowadzący przedszkole.</w:t>
      </w:r>
    </w:p>
    <w:p w14:paraId="2546D49E" w14:textId="4BCF317B" w:rsidR="00AD755C" w:rsidRPr="001B738C" w:rsidRDefault="00AD755C" w:rsidP="00B27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Organem prowadzącym jest Przystań zucha Spółka z ograniczoną odpowiedzialnością, Numer KRS:</w:t>
      </w:r>
      <w:r w:rsidR="00844545">
        <w:rPr>
          <w:rFonts w:ascii="Garamond" w:hAnsi="Garamond"/>
        </w:rPr>
        <w:t xml:space="preserve"> 0001109519</w:t>
      </w:r>
    </w:p>
    <w:p w14:paraId="79D083D8" w14:textId="1ED1A200" w:rsidR="00810DBE" w:rsidRPr="001B738C" w:rsidRDefault="00810DBE" w:rsidP="00B27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Siedzibą przedszkola jest budynek położony w Łodzi (93-486) przy ulicy Maratońskiej 49 lo</w:t>
      </w:r>
      <w:r w:rsidR="00844545">
        <w:rPr>
          <w:rFonts w:ascii="Garamond" w:hAnsi="Garamond"/>
        </w:rPr>
        <w:t>k 3</w:t>
      </w:r>
      <w:r w:rsidRPr="001B738C">
        <w:rPr>
          <w:rFonts w:ascii="Garamond" w:hAnsi="Garamond"/>
        </w:rPr>
        <w:t>.</w:t>
      </w:r>
    </w:p>
    <w:p w14:paraId="53E6DD43" w14:textId="28DA7257" w:rsidR="00AD755C" w:rsidRPr="001B738C" w:rsidRDefault="00AD755C" w:rsidP="00B27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Nadzór pedagogiczny nad przedszkolem sprawuje Łódzki Kurator Oświaty.</w:t>
      </w:r>
    </w:p>
    <w:p w14:paraId="6968315E" w14:textId="77777777" w:rsidR="00AD755C" w:rsidRPr="001B738C" w:rsidRDefault="00AD755C" w:rsidP="00B27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Pełna nazwa używana przez Przedszkole brzmi, jak następuje: Niepubliczne Przedszkole „Przystań Zucha” w Łodzi.</w:t>
      </w:r>
    </w:p>
    <w:p w14:paraId="1C411900" w14:textId="77777777" w:rsidR="00AD755C" w:rsidRPr="001B738C" w:rsidRDefault="00AD755C" w:rsidP="00B27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Nazwa przedszkola używana jest w pełnym brzmieniu.</w:t>
      </w:r>
    </w:p>
    <w:p w14:paraId="090D57A2" w14:textId="77777777" w:rsidR="00B2747F" w:rsidRDefault="00AD755C" w:rsidP="00B27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 Działalność placówki finansowana jest w oparciu o:</w:t>
      </w:r>
    </w:p>
    <w:p w14:paraId="49EC7076" w14:textId="2BA2056B" w:rsidR="00B2747F" w:rsidRDefault="00AD755C" w:rsidP="00B2747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dochody własn</w:t>
      </w:r>
      <w:r w:rsidR="00ED6BE1">
        <w:rPr>
          <w:rFonts w:ascii="Garamond" w:hAnsi="Garamond"/>
        </w:rPr>
        <w:t>e</w:t>
      </w:r>
      <w:r w:rsidRPr="00B2747F">
        <w:rPr>
          <w:rFonts w:ascii="Garamond" w:hAnsi="Garamond"/>
        </w:rPr>
        <w:t xml:space="preserve"> spółki</w:t>
      </w:r>
      <w:r w:rsidR="00ED6BE1">
        <w:rPr>
          <w:rFonts w:ascii="Garamond" w:hAnsi="Garamond"/>
        </w:rPr>
        <w:t>,</w:t>
      </w:r>
    </w:p>
    <w:p w14:paraId="4CCA32EA" w14:textId="01B692E5" w:rsidR="00B2747F" w:rsidRDefault="00AD755C" w:rsidP="00B2747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dotację</w:t>
      </w:r>
      <w:r w:rsidR="00B2747F">
        <w:rPr>
          <w:rFonts w:ascii="Garamond" w:hAnsi="Garamond"/>
        </w:rPr>
        <w:t xml:space="preserve"> </w:t>
      </w:r>
      <w:r w:rsidRPr="00B2747F">
        <w:rPr>
          <w:rFonts w:ascii="Garamond" w:hAnsi="Garamond"/>
        </w:rPr>
        <w:t>oświatową</w:t>
      </w:r>
      <w:r w:rsidR="00ED6BE1">
        <w:rPr>
          <w:rFonts w:ascii="Garamond" w:hAnsi="Garamond"/>
        </w:rPr>
        <w:t>,</w:t>
      </w:r>
    </w:p>
    <w:p w14:paraId="704468C8" w14:textId="542E176F" w:rsidR="00B2747F" w:rsidRDefault="00AD755C" w:rsidP="00B2747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opłaty rodziców za pobyt dziecka w placówce (czesne, opłatę rejestracyjną)</w:t>
      </w:r>
      <w:r w:rsidR="00ED6BE1">
        <w:rPr>
          <w:rFonts w:ascii="Garamond" w:hAnsi="Garamond"/>
        </w:rPr>
        <w:t>,</w:t>
      </w:r>
    </w:p>
    <w:p w14:paraId="613FB43C" w14:textId="0745D8AB" w:rsidR="00AD755C" w:rsidRPr="00B2747F" w:rsidRDefault="00AD755C" w:rsidP="00B2747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darowizn</w:t>
      </w:r>
      <w:r w:rsidR="00B2747F">
        <w:rPr>
          <w:rFonts w:ascii="Garamond" w:hAnsi="Garamond"/>
        </w:rPr>
        <w:t>y</w:t>
      </w:r>
      <w:r w:rsidR="00ED6BE1">
        <w:rPr>
          <w:rFonts w:ascii="Garamond" w:hAnsi="Garamond"/>
        </w:rPr>
        <w:t>.</w:t>
      </w:r>
    </w:p>
    <w:p w14:paraId="4570CBDD" w14:textId="6AF918D5" w:rsidR="00810DBE" w:rsidRPr="001B738C" w:rsidRDefault="00810DBE" w:rsidP="00B27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Za</w:t>
      </w:r>
      <w:r w:rsidR="00AD755C" w:rsidRPr="001B738C">
        <w:rPr>
          <w:rFonts w:ascii="Garamond" w:hAnsi="Garamond"/>
        </w:rPr>
        <w:t>sady gospodarki finansowej Przedszkola określają odrębne przepisy.</w:t>
      </w:r>
    </w:p>
    <w:p w14:paraId="16CD3CF7" w14:textId="77777777" w:rsidR="00ED6BE1" w:rsidRDefault="00ED6BE1" w:rsidP="00B2747F">
      <w:pPr>
        <w:spacing w:line="360" w:lineRule="auto"/>
        <w:jc w:val="center"/>
        <w:rPr>
          <w:rFonts w:ascii="Garamond" w:hAnsi="Garamond"/>
        </w:rPr>
      </w:pPr>
    </w:p>
    <w:p w14:paraId="6DA5EAB5" w14:textId="1D95CC59" w:rsidR="00810DBE" w:rsidRPr="001B738C" w:rsidRDefault="00810DBE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2.</w:t>
      </w:r>
    </w:p>
    <w:p w14:paraId="26FE1376" w14:textId="1EB78DE8" w:rsidR="00810DBE" w:rsidRPr="00ED6BE1" w:rsidRDefault="00810DBE" w:rsidP="00ED6BE1">
      <w:pPr>
        <w:spacing w:after="0" w:line="360" w:lineRule="auto"/>
        <w:jc w:val="both"/>
        <w:rPr>
          <w:rFonts w:ascii="Garamond" w:hAnsi="Garamond"/>
        </w:rPr>
      </w:pPr>
      <w:r w:rsidRPr="00ED6BE1">
        <w:rPr>
          <w:rFonts w:ascii="Garamond" w:hAnsi="Garamond"/>
        </w:rPr>
        <w:t>Ilekroć w dalszej części statutu jest mowa bez bliższego określenia o:</w:t>
      </w:r>
    </w:p>
    <w:p w14:paraId="03A2D502" w14:textId="42E29192" w:rsidR="00ED6BE1" w:rsidRDefault="00ED6BE1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ED6BE1">
        <w:rPr>
          <w:rFonts w:ascii="Garamond" w:hAnsi="Garamond"/>
        </w:rPr>
        <w:t>przedszkolu – należy przez to rozumieć Niepubliczne Przedszkole „Przystań zucha” w Łodzi przy ul. Maratońskiej 49,</w:t>
      </w:r>
    </w:p>
    <w:p w14:paraId="1F01D9EB" w14:textId="0E483841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statucie – należy przez to rozumieć Statut Niepublicznego Przedszkola „Przystań zucha” w Łodzi przy ul. Maratońskiej 49,</w:t>
      </w:r>
    </w:p>
    <w:p w14:paraId="16C68909" w14:textId="77777777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nauczycielu – należy przez to rozumieć każdego pracownika pedagogicznego przedszkola,</w:t>
      </w:r>
    </w:p>
    <w:p w14:paraId="3C7C95A4" w14:textId="77777777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rodzicach – należy przez to rozumieć także prawnych opiekunów dziecka oraz osoby (podmioty) sprawujące pieczę zastępczą nad dzieckiem,</w:t>
      </w:r>
    </w:p>
    <w:p w14:paraId="488F426B" w14:textId="77777777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dzieciach – należy przez to rozumieć wychowanków przedszkola, o którym mowa w § 1 ust.1;</w:t>
      </w:r>
    </w:p>
    <w:p w14:paraId="6D615490" w14:textId="77777777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podstawie programowej wychowania przedszkolnego – należy przez to rozumieć obowiązkowy zestaw celów kształcenia i treści nauczania, w tym umiejętności, opisane w formie ogólnych i szczególnych wymagań dotyczących wiedzy i umiejętności, które powinien posiadać wychowanek po zakończeniu określonego etapu edukacyjnego uwzględnione w programach wychowania przedszkolnego, a także warunki i sposób realizacji podstawy programowej;</w:t>
      </w:r>
    </w:p>
    <w:p w14:paraId="2235805E" w14:textId="77777777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programie wychowania przedszkolnego – należy przez to rozumieć opis sposobu realizacji celów wychowania oraz treści nauczania ustalonych w podstawie programowej wychowania przedszkolnego;</w:t>
      </w:r>
    </w:p>
    <w:p w14:paraId="77E17BA3" w14:textId="1C4EE4C8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dyrektorze przedszkola – należy przez to rozumieć Dyrektora Niepublicznego Przedszkola „Przystań zucha” w Łodzi przy ul. Maratońskiej 49</w:t>
      </w:r>
      <w:r w:rsidR="0073026D">
        <w:rPr>
          <w:rFonts w:ascii="Garamond" w:hAnsi="Garamond"/>
        </w:rPr>
        <w:t>C</w:t>
      </w:r>
      <w:r w:rsidRPr="001B738C">
        <w:rPr>
          <w:rFonts w:ascii="Garamond" w:hAnsi="Garamond"/>
        </w:rPr>
        <w:t>.</w:t>
      </w:r>
    </w:p>
    <w:p w14:paraId="3E40BE92" w14:textId="20511D05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ustawie Prawo oświatowe – należy przez to rozumieć ustawę z 14 grudnia 2016 r. – Prawo oświatowe;</w:t>
      </w:r>
    </w:p>
    <w:p w14:paraId="68B94851" w14:textId="4ED04D34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ustawie o systemie oświaty – należy przez to rozumieć ustawę z dnia 7 września 1991 r. o systemie oświaty,</w:t>
      </w:r>
    </w:p>
    <w:p w14:paraId="1EDEC6B0" w14:textId="1F262200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ustawa o finansowaniu zadań oświatowych – należy przez to rozumieć ustawę z dnia 27 października 2017 r. o finansowaniu zadań oświatowych,</w:t>
      </w:r>
    </w:p>
    <w:p w14:paraId="4111E2CD" w14:textId="217F0760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 xml:space="preserve">organie sprawującym nadzór pedagogiczny – należy przez to rozumieć </w:t>
      </w:r>
      <w:r w:rsidR="00B2747F" w:rsidRPr="001B738C">
        <w:rPr>
          <w:rFonts w:ascii="Garamond" w:hAnsi="Garamond"/>
        </w:rPr>
        <w:t>Łódzkiego</w:t>
      </w:r>
      <w:r w:rsidRPr="001B738C">
        <w:rPr>
          <w:rFonts w:ascii="Garamond" w:hAnsi="Garamond"/>
        </w:rPr>
        <w:t xml:space="preserve"> Kuratora Oświaty;</w:t>
      </w:r>
    </w:p>
    <w:p w14:paraId="18C0876A" w14:textId="67B5B5F2" w:rsidR="00810DBE" w:rsidRPr="001B738C" w:rsidRDefault="00810DBE" w:rsidP="00B274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organie prowadzącym – należy przez to rozumieć Przystań zucha Spółkę z ograniczoną odpowiedzialnością z siedzibą w Łodzi.</w:t>
      </w:r>
    </w:p>
    <w:p w14:paraId="5AAD9B21" w14:textId="77777777" w:rsidR="00ED6BE1" w:rsidRDefault="00ED6BE1" w:rsidP="00B2747F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</w:p>
    <w:p w14:paraId="4BD12BB6" w14:textId="02CBACB7" w:rsidR="00810DBE" w:rsidRPr="001B738C" w:rsidRDefault="0083153D" w:rsidP="00B2747F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  <w:r w:rsidRPr="001B738C">
        <w:rPr>
          <w:rFonts w:ascii="Garamond" w:hAnsi="Garamond"/>
          <w:b/>
          <w:bCs/>
          <w:u w:val="single"/>
        </w:rPr>
        <w:t>ROZ</w:t>
      </w:r>
      <w:r w:rsidR="00810DBE" w:rsidRPr="001B738C">
        <w:rPr>
          <w:rFonts w:ascii="Garamond" w:hAnsi="Garamond"/>
          <w:b/>
          <w:bCs/>
          <w:u w:val="single"/>
        </w:rPr>
        <w:t>DZIAŁ II</w:t>
      </w:r>
    </w:p>
    <w:p w14:paraId="6E224425" w14:textId="5B3023D4" w:rsidR="00810DBE" w:rsidRPr="001B738C" w:rsidRDefault="00810DBE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CELE I ZADANIA PRZEDSZKOLA</w:t>
      </w:r>
    </w:p>
    <w:p w14:paraId="0DA6CC95" w14:textId="5F7BB302" w:rsidR="00810DBE" w:rsidRPr="001B738C" w:rsidRDefault="00810DBE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3.</w:t>
      </w:r>
    </w:p>
    <w:p w14:paraId="758507FE" w14:textId="77777777" w:rsidR="0083153D" w:rsidRPr="001B738C" w:rsidRDefault="0083153D" w:rsidP="00B274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odpłatnie realizuje nauczanie i wychowanie w zakresie podstawy programowej wychowania przedszkolnego.</w:t>
      </w:r>
    </w:p>
    <w:p w14:paraId="51529A15" w14:textId="77777777" w:rsidR="0083153D" w:rsidRPr="001B738C" w:rsidRDefault="0083153D" w:rsidP="00B274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Zadaniem Przedszkola jest sprawowanie opieki nad Dziećmi w wieku od 2,5 - 6 lat, zapewnianie im bezpieczeństwa oraz optymalnych warunków do prawidłowego rozwoju;</w:t>
      </w:r>
    </w:p>
    <w:p w14:paraId="2E77FE5E" w14:textId="77777777" w:rsidR="0083153D" w:rsidRPr="001B738C" w:rsidRDefault="0083153D" w:rsidP="00B274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Celem Przedszkola jest wspieranie samodzielnego funkcjonowania, wszechstronności, kreatywności, przedsiębiorczości, a także otwartości i tolerancyjności.</w:t>
      </w:r>
    </w:p>
    <w:p w14:paraId="6C3B3278" w14:textId="77777777" w:rsidR="0083153D" w:rsidRPr="001B738C" w:rsidRDefault="0083153D" w:rsidP="00B274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realizuje cele i zadania poprzez:</w:t>
      </w:r>
    </w:p>
    <w:p w14:paraId="7D710E4B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nauczanie dziecka samodzielności w zdobywaniu wiedzy, współpracy i współdziałania w grupie;</w:t>
      </w:r>
    </w:p>
    <w:p w14:paraId="0F489039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wspomaganie indywidualnego rozwoju Dziecka;</w:t>
      </w:r>
    </w:p>
    <w:p w14:paraId="39E3453B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kształtowanie i rozwijanie zainteresowań Dzieci;</w:t>
      </w:r>
    </w:p>
    <w:p w14:paraId="5C25717E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kształtowanie postaw tolerancji dla odmienności kulturowej, religijnej i narodowościowej oraz wrażliwości i otwartości na innych ludzi;</w:t>
      </w:r>
    </w:p>
    <w:p w14:paraId="12D41FD9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naukę samodzielności, uczciwości i odpowiedzialności;</w:t>
      </w:r>
    </w:p>
    <w:p w14:paraId="4D37CB45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wychowanie w szacunku dla prawa i zasad moralnych;</w:t>
      </w:r>
    </w:p>
    <w:p w14:paraId="19430F6D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rozbudzanie ciekawości poznawczej;</w:t>
      </w:r>
    </w:p>
    <w:p w14:paraId="565BDCE9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rozwijanie wrażliwości estetycznej;</w:t>
      </w:r>
    </w:p>
    <w:p w14:paraId="779AA076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promowanie i ochronę zdrowia;</w:t>
      </w:r>
    </w:p>
    <w:p w14:paraId="10512352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dostosowanie treści, metod i organizacji nauczania do możliwości psychofizycznych Dzieci;</w:t>
      </w:r>
    </w:p>
    <w:p w14:paraId="29D3BC20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organizowanie procesu wychowawczo-dydaktycznego w atmosferze akceptacji i bezpieczeństwa;</w:t>
      </w:r>
    </w:p>
    <w:p w14:paraId="54FD784B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przygotowanie Dzieci do podjęcia nauki w szkole;</w:t>
      </w:r>
    </w:p>
    <w:p w14:paraId="235445AD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współdziałanie z Rodzicami w celu ujednolicenia oddziaływań wychowawczych;</w:t>
      </w:r>
    </w:p>
    <w:p w14:paraId="006848F9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kształtowanie dobrych nawyków w tym żywieniowych oraz ruchowych.</w:t>
      </w:r>
    </w:p>
    <w:p w14:paraId="708E12B4" w14:textId="77777777" w:rsidR="0083153D" w:rsidRPr="001B738C" w:rsidRDefault="0083153D" w:rsidP="00B274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realizuje zadania z nakierowaniem na wszechstronne wspieranie indywidualnego rozwoju dziecka oraz wspomaganie rodziców w wychowaniu i przygotowaniu dzieci do nauki w szkole, w szczególności:</w:t>
      </w:r>
    </w:p>
    <w:p w14:paraId="20B34364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monitoruje i analizuje osiągnięcia dzieci;</w:t>
      </w:r>
    </w:p>
    <w:p w14:paraId="63B17DE3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prowadzi obserwacje pedagogiczne, rozpoznaje indywidualne możliwości i potrzeby wychowanków, opracowuje diagnozę rozwoju dzieci;</w:t>
      </w:r>
    </w:p>
    <w:p w14:paraId="7AF0828B" w14:textId="77777777" w:rsidR="000C44C7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planuje zadania edukacyjne na różnych poziomach, dostosowuje wymagania do możliwości psychoruchowych dzieci;</w:t>
      </w:r>
    </w:p>
    <w:p w14:paraId="6E02EDE0" w14:textId="77777777" w:rsidR="000C44C7" w:rsidRPr="001B738C" w:rsidRDefault="000C44C7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buduje dziecięcą wiedzę o świecie społecznym, przyrodniczym i technicznym oraz rozwija umiejętności prezentowania swoich przemyśleń w sposób zrozumiały dla innych,</w:t>
      </w:r>
    </w:p>
    <w:p w14:paraId="2FB51AD2" w14:textId="3FA80F39" w:rsidR="000C44C7" w:rsidRPr="001B738C" w:rsidRDefault="000C44C7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wprowadza dziecko w świat wartości estetycznych i rozwija umiejętności wypowiadania się poprzez muzykę, małe formy teatralne oraz sztuki plastyczne,</w:t>
      </w:r>
    </w:p>
    <w:p w14:paraId="71041A93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stosuje aktywizujące metody pracy odpowiednie do indywidualnych potrzeb dzieci oraz grupy wiekowej, inspiruje twórczą aktywność wychowanków;</w:t>
      </w:r>
    </w:p>
    <w:p w14:paraId="0A7CD8CD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planuje zadania dla dzieci uzdolnionych;</w:t>
      </w:r>
    </w:p>
    <w:p w14:paraId="1C1A30E5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uczestniczy w konkursach, przeglądach, wernisażach, spartakiadach sportowych;</w:t>
      </w:r>
    </w:p>
    <w:p w14:paraId="6F2FE7DA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opracowuje i wdraża projekty, przedsięwzięcia, programy, podejmuje nowatorskie rozwiązania pedagogiczne służące podnoszeniu jakości wychowania i nauczania dzieci;</w:t>
      </w:r>
    </w:p>
    <w:p w14:paraId="5B39705A" w14:textId="496FA256" w:rsidR="000C44C7" w:rsidRPr="001B738C" w:rsidRDefault="000C44C7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kształtuje u dziecka poczucie przynależności społecznej (do rodziny, grupy rówieśniczej i wspólnoty narodowej) oraz postawy patriotyczne;</w:t>
      </w:r>
    </w:p>
    <w:p w14:paraId="6F1DF8F4" w14:textId="77777777" w:rsidR="000C44C7" w:rsidRPr="001B738C" w:rsidRDefault="000C44C7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wzmacnia poczucie wartości, indywidualność, oryginalność dziecka oraz potrzebę tworzenia relacji osobowych i uczestnictwa w grupie,</w:t>
      </w:r>
    </w:p>
    <w:p w14:paraId="36FCCF33" w14:textId="4D166498" w:rsidR="000C44C7" w:rsidRPr="001B738C" w:rsidRDefault="000C44C7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rozwija nawyki i zachowania prowadzące do samodzielności w zakresie dbania o zdrowie, sprawność ruchową i bezpieczeństwo, w tym bezpieczeństwo w ruchu drogowym,</w:t>
      </w:r>
    </w:p>
    <w:p w14:paraId="552C3E67" w14:textId="77777777" w:rsidR="000C44C7" w:rsidRPr="001B738C" w:rsidRDefault="000C44C7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kształtuje czynności intelektualne oraz odporność emocjonalną konieczną do racjonalnego radzenia sobie w nowych i trudnych sytuacjach, w tym także łagodnego znoszenia stresów i porażek, potrzebne w codziennych sytuacjach i w dalszej edukacji,</w:t>
      </w:r>
    </w:p>
    <w:p w14:paraId="39C48B1E" w14:textId="4986D87E" w:rsidR="000C44C7" w:rsidRPr="001B738C" w:rsidRDefault="000C44C7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wspomaga dziecko w rozwijaniu uzdolnień i budowaniu zainteresowania językiem obcym nowożytnym oraz chęci poznawania innych kultur,</w:t>
      </w:r>
    </w:p>
    <w:p w14:paraId="409D203D" w14:textId="61FB5E69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informuje rodziców o zadaniach i planowanych efektach kształcenia, wspiera ich i włącza w działania rozwijające dojrzałość szkolną dzieci</w:t>
      </w:r>
      <w:r w:rsidR="00ED6BE1">
        <w:rPr>
          <w:rFonts w:ascii="Garamond" w:hAnsi="Garamond"/>
        </w:rPr>
        <w:t>,</w:t>
      </w:r>
    </w:p>
    <w:p w14:paraId="1DBA60A6" w14:textId="77777777" w:rsidR="0083153D" w:rsidRPr="001B738C" w:rsidRDefault="0083153D" w:rsidP="00B2747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wyposaża i urządza pomieszczenia przedszkolne w sposób sprzyjający podejmowaniu przez dzieci różnych aktywności i form działania.</w:t>
      </w:r>
    </w:p>
    <w:p w14:paraId="5AA5DF7D" w14:textId="77777777" w:rsidR="00ED6BE1" w:rsidRDefault="00ED6BE1" w:rsidP="00B2747F">
      <w:pPr>
        <w:spacing w:line="360" w:lineRule="auto"/>
        <w:jc w:val="center"/>
        <w:rPr>
          <w:rFonts w:ascii="Garamond" w:hAnsi="Garamond"/>
        </w:rPr>
      </w:pPr>
    </w:p>
    <w:p w14:paraId="5E3E2A05" w14:textId="0361D144" w:rsidR="000C44C7" w:rsidRPr="001B738C" w:rsidRDefault="000C44C7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§ 4.</w:t>
      </w:r>
    </w:p>
    <w:p w14:paraId="3948BDBE" w14:textId="77777777" w:rsidR="000C44C7" w:rsidRPr="001B738C" w:rsidRDefault="000C44C7" w:rsidP="00B2747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Praca opiekuńczo-wychowawcza i dydaktyczna w przedszkolu prowadzona jest w oparciu o obowiązującą podstawę programową wychowania przedszkolnego, zgodnie z przyjętymi programami wychowania przedszkolnego.</w:t>
      </w:r>
    </w:p>
    <w:p w14:paraId="0AEA1382" w14:textId="77777777" w:rsidR="001500AA" w:rsidRPr="001B738C" w:rsidRDefault="000C44C7" w:rsidP="00B2747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Program wychowania przedszkolnego stanowi opis sposobu realizacji zadań ustalonych w podstawie programowej i zawiera:</w:t>
      </w:r>
    </w:p>
    <w:p w14:paraId="2C731989" w14:textId="77777777" w:rsidR="001500AA" w:rsidRPr="001B738C" w:rsidRDefault="000C44C7" w:rsidP="00B2747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szczegółowe cele edukacyjne,</w:t>
      </w:r>
    </w:p>
    <w:p w14:paraId="743BA05E" w14:textId="77777777" w:rsidR="001500AA" w:rsidRPr="001B738C" w:rsidRDefault="000C44C7" w:rsidP="00B2747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opis zakładanych efektów,</w:t>
      </w:r>
    </w:p>
    <w:p w14:paraId="1E2DEA70" w14:textId="77777777" w:rsidR="001500AA" w:rsidRPr="001B738C" w:rsidRDefault="000C44C7" w:rsidP="00B2747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materiał edukacyjny do realizacji celów,</w:t>
      </w:r>
    </w:p>
    <w:p w14:paraId="61DAE66D" w14:textId="77777777" w:rsidR="001500AA" w:rsidRPr="001B738C" w:rsidRDefault="000C44C7" w:rsidP="00B2747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wskazówki metodyczne dotyczące realizacji programu.</w:t>
      </w:r>
    </w:p>
    <w:p w14:paraId="24245478" w14:textId="77777777" w:rsidR="001500AA" w:rsidRPr="001B738C" w:rsidRDefault="000C44C7" w:rsidP="00B2747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Program wychowania przedszkolnego może obejmować treści nauczania wykraczające poza zakres treści ustalony w podstawie programowej wychowania przedszkolnego.</w:t>
      </w:r>
    </w:p>
    <w:p w14:paraId="6C1E7E32" w14:textId="77777777" w:rsidR="001500AA" w:rsidRPr="001B738C" w:rsidRDefault="000C44C7" w:rsidP="00B2747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Program wychowania przedszkolnego powinien być dostosowany do potrzeb i możliwości dzieci, dla których jest przeznaczony.</w:t>
      </w:r>
    </w:p>
    <w:p w14:paraId="4F5F7341" w14:textId="52591624" w:rsidR="000C44C7" w:rsidRPr="001B738C" w:rsidRDefault="000C44C7" w:rsidP="00B2747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Dyrektor przedszkola jest odpowiedzialny za</w:t>
      </w:r>
      <w:r w:rsidR="001500AA" w:rsidRPr="001B738C">
        <w:rPr>
          <w:rFonts w:ascii="Garamond" w:hAnsi="Garamond"/>
        </w:rPr>
        <w:t xml:space="preserve"> akceptację realizowanych w przedszkolu programów wychowania przedszkolnego i</w:t>
      </w:r>
      <w:r w:rsidRPr="001B738C">
        <w:rPr>
          <w:rFonts w:ascii="Garamond" w:hAnsi="Garamond"/>
        </w:rPr>
        <w:t xml:space="preserve"> uwzględnienie w </w:t>
      </w:r>
      <w:r w:rsidR="001500AA" w:rsidRPr="001B738C">
        <w:rPr>
          <w:rFonts w:ascii="Garamond" w:hAnsi="Garamond"/>
        </w:rPr>
        <w:t>nich</w:t>
      </w:r>
      <w:r w:rsidRPr="001B738C">
        <w:rPr>
          <w:rFonts w:ascii="Garamond" w:hAnsi="Garamond"/>
        </w:rPr>
        <w:t xml:space="preserve"> zapisów całej podstawy programowej</w:t>
      </w:r>
      <w:r w:rsidR="001500AA" w:rsidRPr="001B738C">
        <w:rPr>
          <w:rFonts w:ascii="Garamond" w:hAnsi="Garamond"/>
        </w:rPr>
        <w:t>.</w:t>
      </w:r>
    </w:p>
    <w:p w14:paraId="17FFBAEF" w14:textId="2A259C37" w:rsidR="001500AA" w:rsidRPr="001B738C" w:rsidRDefault="001500AA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5.</w:t>
      </w:r>
    </w:p>
    <w:p w14:paraId="48B32D61" w14:textId="77777777" w:rsidR="001500AA" w:rsidRPr="001B738C" w:rsidRDefault="001500AA" w:rsidP="00B2747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wydaje rodzicom dziecka objętego wychowaniem przedszkolnym informację o gotowości dziecka do podjęcia nauki w szkole podstawowej.</w:t>
      </w:r>
    </w:p>
    <w:p w14:paraId="1CE0B1D1" w14:textId="77777777" w:rsidR="001500AA" w:rsidRPr="001B738C" w:rsidRDefault="001500AA" w:rsidP="00B2747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Informację o gotowości dziecka do podjęcia nauki w szkole podstawowej opracowują nauczyciele na podstawie prowadzonych obserwacji pedagogicznych dzieci objętych wychowaniem przedszkolnym.</w:t>
      </w:r>
    </w:p>
    <w:p w14:paraId="54FB0847" w14:textId="0468CAA7" w:rsidR="001500AA" w:rsidRPr="001B738C" w:rsidRDefault="001500AA" w:rsidP="00B2747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Informację o gotowości dziecka do podjęcia nauki w szkole podstawowej w przypadku dziecka mogącego podjąć naukę w szkole podstawowej w wieku 6 lat sporządza się na wniosek rodziców, złożony nie później niż do 30 września roku szkolnego poprzedzającego rok szkolny, w którym dziecko może rozpocząć naukę w szkole.</w:t>
      </w:r>
    </w:p>
    <w:p w14:paraId="7C900BFE" w14:textId="77777777" w:rsidR="001500AA" w:rsidRPr="001B738C" w:rsidRDefault="001500AA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6.</w:t>
      </w:r>
    </w:p>
    <w:p w14:paraId="46DE5153" w14:textId="77777777" w:rsidR="001500AA" w:rsidRPr="001B738C" w:rsidRDefault="001500AA" w:rsidP="00B2747F">
      <w:p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celu prawidłowej realizacji zadań Przedszkole funkcjonuje w oparciu o poniższe zasady:</w:t>
      </w:r>
    </w:p>
    <w:p w14:paraId="18DB0947" w14:textId="7F4F6E9F" w:rsidR="0075763E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Każda grupa Dzieci jest powierzona opiece wykwalifikowanych nauczycieli oraz ich asystentów, których liczba uzależniona jest od czasu pracy grupy lub liczby dzieci</w:t>
      </w:r>
      <w:r w:rsidR="0075763E" w:rsidRPr="001B738C">
        <w:rPr>
          <w:rFonts w:ascii="Garamond" w:hAnsi="Garamond"/>
        </w:rPr>
        <w:t>;</w:t>
      </w:r>
    </w:p>
    <w:p w14:paraId="4192F319" w14:textId="57E0CCE1" w:rsidR="0075763E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Przedszkole sprawuje opiekę nad dziećmi w czasie zajęć organizowanych w Przedszkolu i poza Przedszkolem, zapewnia im bezpieczne warunki zabawy i nauki</w:t>
      </w:r>
      <w:r w:rsidR="0075763E" w:rsidRPr="001B738C">
        <w:rPr>
          <w:rFonts w:ascii="Garamond" w:hAnsi="Garamond"/>
        </w:rPr>
        <w:t>;</w:t>
      </w:r>
    </w:p>
    <w:p w14:paraId="3BEE64EA" w14:textId="77777777" w:rsidR="0075763E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Nauczyciel odpowiada za zdrowie i bezpieczeństwo Dzieci powierzonych mu przez dyrektora w czasie od przekazania wychowanka do oddziału, do odebrania go przez rodziców;</w:t>
      </w:r>
    </w:p>
    <w:p w14:paraId="0A70020E" w14:textId="77777777" w:rsidR="0075763E" w:rsidRPr="001B738C" w:rsidRDefault="0075763E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</w:t>
      </w:r>
      <w:r w:rsidR="001500AA" w:rsidRPr="001B738C">
        <w:rPr>
          <w:rFonts w:ascii="Garamond" w:hAnsi="Garamond"/>
        </w:rPr>
        <w:t>zczegółowy sposób organizowania zajęć poza Przedszkolem oraz zapewniania Dzieciom opieki i bezpieczeństwa określa odpowiednio regulamin wyjść na spacery i wycieczk</w:t>
      </w:r>
      <w:r w:rsidRPr="001B738C">
        <w:rPr>
          <w:rFonts w:ascii="Garamond" w:hAnsi="Garamond"/>
        </w:rPr>
        <w:t>i</w:t>
      </w:r>
      <w:r w:rsidR="001500AA" w:rsidRPr="001B738C">
        <w:rPr>
          <w:rFonts w:ascii="Garamond" w:hAnsi="Garamond"/>
        </w:rPr>
        <w:t>;</w:t>
      </w:r>
    </w:p>
    <w:p w14:paraId="37DEEA60" w14:textId="56C15839" w:rsidR="0075763E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 xml:space="preserve">Na każde </w:t>
      </w:r>
      <w:r w:rsidR="00D4765E">
        <w:rPr>
          <w:rFonts w:ascii="Garamond" w:hAnsi="Garamond"/>
        </w:rPr>
        <w:t>20</w:t>
      </w:r>
      <w:r w:rsidRPr="001B738C">
        <w:rPr>
          <w:rFonts w:ascii="Garamond" w:hAnsi="Garamond"/>
        </w:rPr>
        <w:t xml:space="preserve"> dzieci przypada jeden opiekun;</w:t>
      </w:r>
    </w:p>
    <w:p w14:paraId="06323BD4" w14:textId="77777777" w:rsidR="0075763E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organizuje wycieczki przyrodniczo-krajoznawcze, których program wynika z treści i zadań edukacyjnych i jest dostosowany do wieku, zainteresowań i potrzeb Dzieci;</w:t>
      </w:r>
    </w:p>
    <w:p w14:paraId="445CF5C5" w14:textId="656A927C" w:rsidR="0075763E" w:rsidRPr="001B738C" w:rsidRDefault="0073026D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1500AA" w:rsidRPr="001B738C">
        <w:rPr>
          <w:rFonts w:ascii="Garamond" w:hAnsi="Garamond"/>
        </w:rPr>
        <w:t xml:space="preserve"> trosce o zdrowie i bezpieczeństwo wszystkich Dzieci uczęszczających do Przedszkola nauczyciel może odmówić przyjęcia Dziecka, które ma widoczne objawy wskazujące na infekcję, takie jak uporczywy katar i kaszel lub stan podgorączkowy;</w:t>
      </w:r>
    </w:p>
    <w:p w14:paraId="3EC9CA2F" w14:textId="77777777" w:rsidR="0075763E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Przedszkolu nie wolno stosować wobec Dziecka jakichkolwiek zabiegów lekarskich oraz podawać farmaceutyków, poza nagłymi przypadkami bezpośrednio ratującymi życie dziecka;</w:t>
      </w:r>
    </w:p>
    <w:p w14:paraId="7546504A" w14:textId="77777777" w:rsidR="0075763E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sytuacji pogorszenia się stanu zdrowia Dziecka, Nauczyciel lub Dyrektor informuje Rodziców o jego stanie, a Rodzice są zobowiązani do niezwłocznego odebrania Dziecka z Przedszkola;</w:t>
      </w:r>
    </w:p>
    <w:p w14:paraId="4D38A084" w14:textId="5AB14335" w:rsidR="0075763E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sytuacjach nagłych wzywane jest pogotowie, z równoczesnym poinformowaniem Rodziców</w:t>
      </w:r>
      <w:r w:rsidR="0075763E" w:rsidRPr="001B738C">
        <w:rPr>
          <w:rFonts w:ascii="Garamond" w:hAnsi="Garamond"/>
        </w:rPr>
        <w:t>;</w:t>
      </w:r>
    </w:p>
    <w:p w14:paraId="605A22B4" w14:textId="1C1399F9" w:rsidR="0075763E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Opiekę nad Dzieckiem przewlekle chorym organizuje Dyrektor Przedszkola po przeprowadzeniu konsultacji i uzgodnieniu z Rodzicami i Nauczycielami. Szczegółowe zasady współpracy z Rodzicami dziecka przewlekle chorego są określane w pisemnym porozumieniu stron</w:t>
      </w:r>
      <w:r w:rsidR="0075763E" w:rsidRPr="001B738C">
        <w:rPr>
          <w:rFonts w:ascii="Garamond" w:hAnsi="Garamond"/>
        </w:rPr>
        <w:t>;</w:t>
      </w:r>
    </w:p>
    <w:p w14:paraId="3F38F61B" w14:textId="177B6894" w:rsidR="0075763E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umożliwia zawarcie ubezpieczenia grupowego wychowanków. Koszt ubezpieczenia pokrywają rodzice</w:t>
      </w:r>
      <w:r w:rsidR="0075763E" w:rsidRPr="001B738C">
        <w:rPr>
          <w:rFonts w:ascii="Garamond" w:hAnsi="Garamond"/>
        </w:rPr>
        <w:t>;</w:t>
      </w:r>
    </w:p>
    <w:p w14:paraId="3844602C" w14:textId="77777777" w:rsidR="0075763E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organizuje i proponuje rodzicom zróżnicowane formy kontaktów, w szczególności:</w:t>
      </w:r>
    </w:p>
    <w:p w14:paraId="4FDC03BE" w14:textId="77777777" w:rsidR="0075763E" w:rsidRPr="001B738C" w:rsidRDefault="001500AA" w:rsidP="00B2747F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zebrania;</w:t>
      </w:r>
    </w:p>
    <w:p w14:paraId="47B849CA" w14:textId="77777777" w:rsidR="0075763E" w:rsidRPr="001B738C" w:rsidRDefault="001500AA" w:rsidP="00B2747F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zajęcia otwarte;</w:t>
      </w:r>
    </w:p>
    <w:p w14:paraId="095A9941" w14:textId="77777777" w:rsidR="0075763E" w:rsidRPr="001B738C" w:rsidRDefault="001500AA" w:rsidP="00B2747F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uroczystości, imprezy, przeglądy i wernisaże;</w:t>
      </w:r>
    </w:p>
    <w:p w14:paraId="2C373FE4" w14:textId="77777777" w:rsidR="0075763E" w:rsidRPr="001B738C" w:rsidRDefault="001500AA" w:rsidP="00B2747F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konsultacje z dyrektorem lub nauczycielem;</w:t>
      </w:r>
    </w:p>
    <w:p w14:paraId="4E6EE252" w14:textId="77777777" w:rsidR="0075763E" w:rsidRPr="001B738C" w:rsidRDefault="001500AA" w:rsidP="00B2747F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festyny rodzinne;</w:t>
      </w:r>
    </w:p>
    <w:p w14:paraId="7184797D" w14:textId="77777777" w:rsidR="0075763E" w:rsidRPr="001B738C" w:rsidRDefault="001500AA" w:rsidP="00B2747F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konsultacje, dyskusje, warsztaty ze specjalistami;</w:t>
      </w:r>
    </w:p>
    <w:p w14:paraId="21828AA3" w14:textId="77777777" w:rsidR="0075763E" w:rsidRPr="001B738C" w:rsidRDefault="001500AA" w:rsidP="00B2747F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wspólne czytanie dziecięcej literatury;</w:t>
      </w:r>
    </w:p>
    <w:p w14:paraId="3185DEB9" w14:textId="77777777" w:rsidR="0075763E" w:rsidRPr="001B738C" w:rsidRDefault="001500AA" w:rsidP="00B2747F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integracyjne spotkania;</w:t>
      </w:r>
    </w:p>
    <w:p w14:paraId="602193B1" w14:textId="77777777" w:rsidR="0075763E" w:rsidRPr="001B738C" w:rsidRDefault="001500AA" w:rsidP="00B2747F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ankietowanie rodziców, prowadzenie sondaży, wywiadów.</w:t>
      </w:r>
    </w:p>
    <w:p w14:paraId="1AEE0790" w14:textId="7F4A4AB9" w:rsidR="001500AA" w:rsidRPr="001B738C" w:rsidRDefault="001500AA" w:rsidP="00B2747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może współpracować z innymi placówkami oświatowymi oraz instytucjami lokalnymi w celu integracji społeczności lokalnej.</w:t>
      </w:r>
    </w:p>
    <w:p w14:paraId="02E46952" w14:textId="1C1DAEE0" w:rsidR="000C44C7" w:rsidRPr="001B738C" w:rsidRDefault="000C44C7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 xml:space="preserve">§ </w:t>
      </w:r>
      <w:r w:rsidR="00342279" w:rsidRPr="001B738C">
        <w:rPr>
          <w:rFonts w:ascii="Garamond" w:hAnsi="Garamond"/>
        </w:rPr>
        <w:t>7</w:t>
      </w:r>
      <w:r w:rsidRPr="001B738C">
        <w:rPr>
          <w:rFonts w:ascii="Garamond" w:hAnsi="Garamond"/>
        </w:rPr>
        <w:t>.</w:t>
      </w:r>
    </w:p>
    <w:p w14:paraId="2D26B48D" w14:textId="77777777" w:rsidR="000C44C7" w:rsidRPr="001B738C" w:rsidRDefault="0083153D" w:rsidP="00B274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udziela rodzicom oraz nauczycielom pomocy psychologiczno-pedagogicznej na zasadach określonych przepisami prawa.</w:t>
      </w:r>
    </w:p>
    <w:p w14:paraId="25B99819" w14:textId="77777777" w:rsidR="000C44C7" w:rsidRPr="001B738C" w:rsidRDefault="0083153D" w:rsidP="00B274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Pomoc psychologiczno-pedagogiczną organizuje się dzieciom posiadającym opinię poradni psychologiczno-pedagogicznej lub dzieciom, które wymagają dodatkowego wsparcia z uwagi na potrzeby rozwojowe i edukacyjne oraz możliwości psychofizyczne rozpoznane w wyniku przeprowadzonej przez nauczyciela lub specjalistę obserwacji pedagogicznej oraz diagnozy przedszkolnej.</w:t>
      </w:r>
    </w:p>
    <w:p w14:paraId="649BAF4F" w14:textId="287BAAAF" w:rsidR="000C44C7" w:rsidRPr="001B738C" w:rsidRDefault="0083153D" w:rsidP="00B274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Pomoc psychologiczno-pedagogiczna w Przedszkolu jest udzielana w trakcie bieżącej pracy z dzieckiem oraz przez zintegrowane działania nauczycieli i specjalistów, a także w formie zajęć rozwijających uzdolnienia i zajęć specjalistycznych, głównie korekcyjno</w:t>
      </w:r>
      <w:r w:rsidR="00ED6BE1">
        <w:rPr>
          <w:rFonts w:ascii="Garamond" w:hAnsi="Garamond"/>
        </w:rPr>
        <w:t>-</w:t>
      </w:r>
      <w:r w:rsidRPr="001B738C">
        <w:rPr>
          <w:rFonts w:ascii="Garamond" w:hAnsi="Garamond"/>
        </w:rPr>
        <w:t>kompensacyjnych, logopedycznych i innych o charakterze terapeutycznym.</w:t>
      </w:r>
    </w:p>
    <w:p w14:paraId="2A155A09" w14:textId="77777777" w:rsidR="000C44C7" w:rsidRPr="001B738C" w:rsidRDefault="0083153D" w:rsidP="00B274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Pomoc psychologiczną organizuje Dyrektor przedszkola, w szczególności planuje formy pomocy, okres ich udzielania oraz wymiar godzin odpowiednio do potrzeb dziecka.</w:t>
      </w:r>
    </w:p>
    <w:p w14:paraId="43882ECE" w14:textId="77777777" w:rsidR="000C44C7" w:rsidRPr="001B738C" w:rsidRDefault="0083153D" w:rsidP="00B274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Godzina zajęć specjalistycznych trwa 45 minut z możliwością dostosowania czasu ich prowadzenia do potrzeb i wieku dziecka.</w:t>
      </w:r>
    </w:p>
    <w:p w14:paraId="1A936BAF" w14:textId="77777777" w:rsidR="000C44C7" w:rsidRPr="001B738C" w:rsidRDefault="0083153D" w:rsidP="00B274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Korzystanie z pomocy psychologiczno-pedagogicznej jest dobrowolne i nieodpłatne.</w:t>
      </w:r>
    </w:p>
    <w:p w14:paraId="6FD5F47F" w14:textId="77777777" w:rsidR="000C44C7" w:rsidRPr="001B738C" w:rsidRDefault="0083153D" w:rsidP="00B274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Rodzice wyrażają pisemną zgodę na udzielanie swojemu dziecku pomocy zgodnie z ustaloną organizacją.</w:t>
      </w:r>
    </w:p>
    <w:p w14:paraId="11BB7F64" w14:textId="77777777" w:rsidR="000C44C7" w:rsidRPr="001B738C" w:rsidRDefault="0083153D" w:rsidP="00B274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 xml:space="preserve">Przedszkole może określić szczegółowe zasady współdziałania z rodzicami dziecka, które przejawia agresywne zachowania wobec rówieśników i wymaga zintegrowanych i ujednoliconych działań terapeutyczno-wychowawczych. </w:t>
      </w:r>
    </w:p>
    <w:p w14:paraId="426F81A7" w14:textId="77777777" w:rsidR="000C44C7" w:rsidRPr="001B738C" w:rsidRDefault="0083153D" w:rsidP="00B274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Rodzice i nauczyciele są zobowiązani do realizacji wspólnie ustalonych i przyjętych czynności wspomagających rozwój dziecka.</w:t>
      </w:r>
    </w:p>
    <w:p w14:paraId="3E20FF54" w14:textId="14C41BE9" w:rsidR="00810DBE" w:rsidRPr="001B738C" w:rsidRDefault="0083153D" w:rsidP="00B2747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udziela pomocy rodzicom dzieci i nauczycielom w formie porad, konsultacji, warsztatów i szkoleń, korzystając z merytorycznego wsparcia poradni psychologicznopedagogicznej oraz specjalistów i właściwych instytucji.</w:t>
      </w:r>
    </w:p>
    <w:p w14:paraId="3A3FE872" w14:textId="2CF135CE" w:rsidR="0075763E" w:rsidRPr="001B738C" w:rsidRDefault="0075763E" w:rsidP="00B2747F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  <w:r w:rsidRPr="001B738C">
        <w:rPr>
          <w:rFonts w:ascii="Garamond" w:hAnsi="Garamond"/>
          <w:b/>
          <w:bCs/>
          <w:u w:val="single"/>
        </w:rPr>
        <w:lastRenderedPageBreak/>
        <w:t>ROZDZIAŁ III</w:t>
      </w:r>
    </w:p>
    <w:p w14:paraId="5FA595FA" w14:textId="011DD2FE" w:rsidR="0075763E" w:rsidRPr="001B738C" w:rsidRDefault="0075763E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ORGANIZACJA PRACY PRZEDSZKOLA</w:t>
      </w:r>
    </w:p>
    <w:p w14:paraId="3F0ADA06" w14:textId="13F97912" w:rsidR="0075763E" w:rsidRPr="001B738C" w:rsidRDefault="0075763E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 xml:space="preserve">§ </w:t>
      </w:r>
      <w:r w:rsidR="0020319A" w:rsidRPr="001B738C">
        <w:rPr>
          <w:rFonts w:ascii="Garamond" w:hAnsi="Garamond"/>
        </w:rPr>
        <w:t>8</w:t>
      </w:r>
      <w:r w:rsidRPr="001B738C">
        <w:rPr>
          <w:rFonts w:ascii="Garamond" w:hAnsi="Garamond"/>
        </w:rPr>
        <w:t>.</w:t>
      </w:r>
    </w:p>
    <w:p w14:paraId="264D63F7" w14:textId="77777777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funkcjonuje przez cały rok, od poniedziałku do piątku w dni robocze, z wyjątkiem ustawowych dni wolnych od pracy oraz przerw ustalanych przez Dyrektora przedszkola. Do końca września Dyrektor zobowiązany jest zawiadomić rodziców/ opiekunów o dniach wolnych planowanych w danym roku szkolnym. Za dni ustawowo wolne nie przysługuje zwrot pieniędzy.</w:t>
      </w:r>
    </w:p>
    <w:p w14:paraId="3AD13FA1" w14:textId="2DB0183A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przypadku zmniejszenia frek</w:t>
      </w:r>
      <w:r w:rsidR="00ED6BE1">
        <w:rPr>
          <w:rFonts w:ascii="Garamond" w:hAnsi="Garamond"/>
        </w:rPr>
        <w:t>w</w:t>
      </w:r>
      <w:r w:rsidRPr="001B738C">
        <w:rPr>
          <w:rFonts w:ascii="Garamond" w:hAnsi="Garamond"/>
        </w:rPr>
        <w:t>encji w sezonie wakacyjnym Przedszkole zastrzega sobie prawo łączenia grup.</w:t>
      </w:r>
    </w:p>
    <w:p w14:paraId="76133713" w14:textId="758578E4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 xml:space="preserve">Przedszkole jest czynne od godziny </w:t>
      </w:r>
      <w:r w:rsidR="00844545">
        <w:rPr>
          <w:rFonts w:ascii="Garamond" w:hAnsi="Garamond"/>
        </w:rPr>
        <w:t>7:00</w:t>
      </w:r>
      <w:r w:rsidRPr="001B738C">
        <w:rPr>
          <w:rFonts w:ascii="Garamond" w:hAnsi="Garamond"/>
        </w:rPr>
        <w:t xml:space="preserve"> do godziny 17.</w:t>
      </w:r>
      <w:r w:rsidR="00844545">
        <w:rPr>
          <w:rFonts w:ascii="Garamond" w:hAnsi="Garamond"/>
        </w:rPr>
        <w:t>00</w:t>
      </w:r>
    </w:p>
    <w:p w14:paraId="0CCEBB4C" w14:textId="3018C7AE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 xml:space="preserve">Przedszkole co do zasady przyjmuje dzieci w wieku od </w:t>
      </w:r>
      <w:r w:rsidR="0073026D">
        <w:rPr>
          <w:rFonts w:ascii="Garamond" w:hAnsi="Garamond"/>
        </w:rPr>
        <w:t>2,5</w:t>
      </w:r>
      <w:r w:rsidRPr="001B738C">
        <w:rPr>
          <w:rFonts w:ascii="Garamond" w:hAnsi="Garamond"/>
        </w:rPr>
        <w:t xml:space="preserve"> lat do 6 lat. </w:t>
      </w:r>
    </w:p>
    <w:p w14:paraId="7204AF4F" w14:textId="77777777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Czas prowadzonych zajęć jest dostosowany do wieku i możliwości rozwojowych dzieci.</w:t>
      </w:r>
    </w:p>
    <w:p w14:paraId="0702A5E5" w14:textId="77777777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Czas prowadzonych w Przedszkolu zajęć wynosi: a) z dziećmi w wieku 3-4 lat około 15-20 minut; b) z dziećmi w wieku 5-6 lat – około 30 minut.</w:t>
      </w:r>
    </w:p>
    <w:p w14:paraId="2F70C536" w14:textId="77777777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sytuacji, gdy organizowana jest wycieczka dla dzieci z wszystkich grup dopuszcza się zamknięcie przedszkola.</w:t>
      </w:r>
    </w:p>
    <w:p w14:paraId="105FEE99" w14:textId="77777777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Najpóźniej dwa dni przed wycieczką rodzice/opiekunowie dzieci są o niej powiadamiani i wyrażają swoją zgodę na uczestnictwo dziecka w wycieczce na piśmie/za pośrednictwem wiadomości e-mail.</w:t>
      </w:r>
    </w:p>
    <w:p w14:paraId="67B4C0BE" w14:textId="77777777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Nie wyrażenie zgody rodzica na uczestniczenie dziecka w wycieczce lub innej formie aktywności poza Przedszkolem, może wiązać się z koniecznością zapewnienia Dziecku opieki we własnym zakresie.</w:t>
      </w:r>
    </w:p>
    <w:p w14:paraId="3CBA20F1" w14:textId="77777777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może w czasie trwania roku szkolnego modyfikować ofertę edukacyjną w zależności od bieżących potrzeb oraz wzrostu cen.</w:t>
      </w:r>
    </w:p>
    <w:p w14:paraId="04532AF7" w14:textId="77777777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wakacje letnie przedszkole nie prowadzi zajęć dydaktycznych, co nie wpływa na wysokość czesnego.</w:t>
      </w:r>
    </w:p>
    <w:p w14:paraId="1F27BB37" w14:textId="77777777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przedszkolu dzieci uczestniczą w zajęciach dodatkowych w ramach opłaty stałej.</w:t>
      </w:r>
    </w:p>
    <w:p w14:paraId="22820134" w14:textId="77777777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 życzenie rodziców (minimum 5 osób) w przedszkolu organizuje się również inne zajęcia dodatkowe, za które rodzice wnoszą dodatkową opłatę.</w:t>
      </w:r>
    </w:p>
    <w:p w14:paraId="18C97F92" w14:textId="77777777" w:rsidR="00A6695D" w:rsidRPr="001B738C" w:rsidRDefault="00A6695D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Dyrektor przedszkola</w:t>
      </w:r>
      <w:r w:rsidR="0075763E" w:rsidRPr="001B738C">
        <w:rPr>
          <w:rFonts w:ascii="Garamond" w:hAnsi="Garamond"/>
        </w:rPr>
        <w:t xml:space="preserve"> ustala wysokość opłat za usługi świadczone przez Przedszkole w oparciu o analizę kosztów utrzymania przedszkola i w zależności od zakresu usług </w:t>
      </w:r>
      <w:r w:rsidR="0075763E" w:rsidRPr="001B738C">
        <w:rPr>
          <w:rFonts w:ascii="Garamond" w:hAnsi="Garamond"/>
        </w:rPr>
        <w:lastRenderedPageBreak/>
        <w:t>określanych umową cywilno-prawną zawartą pomiędzy przedszkolem a rodzicami/ opiekunami dziecka.</w:t>
      </w:r>
    </w:p>
    <w:p w14:paraId="30BC5CC0" w14:textId="77777777" w:rsidR="00A6695D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Zajęcia wychowawczo-dydaktyczne i opiekuńcze oraz terapeutyczno-rewalidacyjne prowadzone w Przedszkolu są dokumentowane w: 1) dzienniku zajęć; 2) dzienniku zajęć specjalisty.</w:t>
      </w:r>
    </w:p>
    <w:p w14:paraId="23BE04D5" w14:textId="77777777" w:rsidR="00A6695D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Szczegółową organizację wychowania, nauczania i opieki określa arkusz organizacyjny przedszkola na dany rok szkolny opracowany przez Dyrektora.</w:t>
      </w:r>
    </w:p>
    <w:p w14:paraId="1A44F64D" w14:textId="775AC7A1" w:rsidR="0075763E" w:rsidRPr="001B738C" w:rsidRDefault="0075763E" w:rsidP="00B274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Organizację pracy Przedszkola określa ramowy rozkład dnia ustalony przez dyrektora na wniosek rady pedagogicznej. Ramowy rozkład dnia uwzględnia: 1. zasady ochrony zdrowia i higieny wychowania, nauczania i opieki; 2. potrzeby, zainteresowania i uzdolnienia dzieci; 3. oczekiwania rodziców. Na podstawie ramowego rozkładu dnia nauczyciel (nauczyciele), któremu powierzono opiekę nad dan</w:t>
      </w:r>
      <w:r w:rsidR="00A6695D" w:rsidRPr="001B738C">
        <w:rPr>
          <w:rFonts w:ascii="Garamond" w:hAnsi="Garamond"/>
        </w:rPr>
        <w:t>ą</w:t>
      </w:r>
      <w:r w:rsidRPr="001B738C">
        <w:rPr>
          <w:rFonts w:ascii="Garamond" w:hAnsi="Garamond"/>
        </w:rPr>
        <w:t xml:space="preserve"> </w:t>
      </w:r>
      <w:r w:rsidR="00A6695D" w:rsidRPr="001B738C">
        <w:rPr>
          <w:rFonts w:ascii="Garamond" w:hAnsi="Garamond"/>
        </w:rPr>
        <w:t>grupą</w:t>
      </w:r>
      <w:r w:rsidRPr="001B738C">
        <w:rPr>
          <w:rFonts w:ascii="Garamond" w:hAnsi="Garamond"/>
        </w:rPr>
        <w:t xml:space="preserve">, ustala dla </w:t>
      </w:r>
      <w:r w:rsidR="00A6695D" w:rsidRPr="001B738C">
        <w:rPr>
          <w:rFonts w:ascii="Garamond" w:hAnsi="Garamond"/>
        </w:rPr>
        <w:t>niej</w:t>
      </w:r>
      <w:r w:rsidRPr="001B738C">
        <w:rPr>
          <w:rFonts w:ascii="Garamond" w:hAnsi="Garamond"/>
        </w:rPr>
        <w:t xml:space="preserve">  szczegółowy rozkład dnia, z uwzględnieniem potrzeb i zainteresowań dzieci oraz struktury organizacyjnej placówki.</w:t>
      </w:r>
    </w:p>
    <w:p w14:paraId="2E3EFAEE" w14:textId="6076B229" w:rsidR="00A6695D" w:rsidRPr="001B738C" w:rsidRDefault="00A6695D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 xml:space="preserve">§ </w:t>
      </w:r>
      <w:r w:rsidR="0020319A" w:rsidRPr="001B738C">
        <w:rPr>
          <w:rFonts w:ascii="Garamond" w:hAnsi="Garamond"/>
        </w:rPr>
        <w:t>9</w:t>
      </w:r>
      <w:r w:rsidRPr="001B738C">
        <w:rPr>
          <w:rFonts w:ascii="Garamond" w:hAnsi="Garamond"/>
        </w:rPr>
        <w:t>.</w:t>
      </w:r>
    </w:p>
    <w:p w14:paraId="29AE099C" w14:textId="2FADE619" w:rsidR="00A6695D" w:rsidRPr="001B738C" w:rsidRDefault="00A6695D" w:rsidP="00B2747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 xml:space="preserve">Na terenie przedszkola obowiązuje całkowity zakaz nagrywania obrazu i dźwięku przez dzieci i osoby dorosłe nie będące pracownikami przedszkola. Wyjątek mogą stanowić sytuacje takie jak: nagranie potrzebne do przedstawienia, </w:t>
      </w:r>
      <w:r w:rsidR="00670200">
        <w:rPr>
          <w:rFonts w:ascii="Garamond" w:hAnsi="Garamond"/>
        </w:rPr>
        <w:t>zajęć otwartych</w:t>
      </w:r>
      <w:r w:rsidRPr="001B738C">
        <w:rPr>
          <w:rFonts w:ascii="Garamond" w:hAnsi="Garamond"/>
        </w:rPr>
        <w:t xml:space="preserve"> itp. Zgodę wydaje Dyrektor.</w:t>
      </w:r>
    </w:p>
    <w:p w14:paraId="30A918BF" w14:textId="77777777" w:rsidR="00A6695D" w:rsidRPr="001B738C" w:rsidRDefault="00A6695D" w:rsidP="00B2747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przypadku imprez otwartych Dyrektor przedszkola nie ponosi odpowiedzialności za działania rodziców lub osób trzecich w zakresie nagrywania i rozpowszechniania obrazu i dźwięku.</w:t>
      </w:r>
    </w:p>
    <w:p w14:paraId="7F2EAE42" w14:textId="5BDD498B" w:rsidR="00A6695D" w:rsidRPr="001B738C" w:rsidRDefault="00A6695D" w:rsidP="00B2747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Administratorem danych osobowych przetwarzanych w ramach działalności przedszkola, w rozumieniu art.4 pkt 7 rozporządzenia Parlamentu Europejskiego i Rady (UE) 2016/679 z dnia27 kwietnia 2016r.w sprawie ochrony osób fizycznych związku z przetwarzaniem danych osobowych i w sprawie swobodnego przepływu takich danych oraz uchylenia dyrektywy95/46/WE -zw. dalej Rozporządzeniem, jest przedszkole reprezentowane przez Dyrektora.</w:t>
      </w:r>
    </w:p>
    <w:p w14:paraId="315B3C82" w14:textId="079F7A88" w:rsidR="00A6695D" w:rsidRPr="001B738C" w:rsidRDefault="00A6695D" w:rsidP="00B2747F">
      <w:pPr>
        <w:spacing w:line="360" w:lineRule="auto"/>
        <w:ind w:left="360"/>
        <w:jc w:val="center"/>
        <w:rPr>
          <w:rFonts w:ascii="Garamond" w:hAnsi="Garamond"/>
          <w:b/>
          <w:bCs/>
          <w:u w:val="single"/>
        </w:rPr>
      </w:pPr>
      <w:r w:rsidRPr="001B738C">
        <w:rPr>
          <w:rFonts w:ascii="Garamond" w:hAnsi="Garamond"/>
          <w:b/>
          <w:bCs/>
          <w:u w:val="single"/>
        </w:rPr>
        <w:t>ROZDZIAŁ IV</w:t>
      </w:r>
    </w:p>
    <w:p w14:paraId="21311E38" w14:textId="30000743" w:rsidR="00A6695D" w:rsidRPr="001B738C" w:rsidRDefault="00A6695D" w:rsidP="00B2747F">
      <w:pPr>
        <w:spacing w:line="360" w:lineRule="auto"/>
        <w:ind w:left="360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 xml:space="preserve">PRAWA </w:t>
      </w:r>
      <w:r w:rsidR="001B738C" w:rsidRPr="001B738C">
        <w:rPr>
          <w:rFonts w:ascii="Garamond" w:hAnsi="Garamond"/>
        </w:rPr>
        <w:t>I</w:t>
      </w:r>
      <w:r w:rsidRPr="001B738C">
        <w:rPr>
          <w:rFonts w:ascii="Garamond" w:hAnsi="Garamond"/>
        </w:rPr>
        <w:t xml:space="preserve"> OBOWIĄZKI DZIECI I ICH RODZICÓW/OPIEKUNÓW</w:t>
      </w:r>
    </w:p>
    <w:p w14:paraId="29992A3C" w14:textId="7D672DFB" w:rsidR="00A6695D" w:rsidRPr="001B738C" w:rsidRDefault="00A6695D" w:rsidP="00B2747F">
      <w:pPr>
        <w:spacing w:line="360" w:lineRule="auto"/>
        <w:ind w:left="360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 xml:space="preserve">§ </w:t>
      </w:r>
      <w:r w:rsidR="0020319A" w:rsidRPr="001B738C">
        <w:rPr>
          <w:rFonts w:ascii="Garamond" w:hAnsi="Garamond"/>
        </w:rPr>
        <w:t>10</w:t>
      </w:r>
      <w:r w:rsidRPr="001B738C">
        <w:rPr>
          <w:rFonts w:ascii="Garamond" w:hAnsi="Garamond"/>
        </w:rPr>
        <w:t>.</w:t>
      </w:r>
    </w:p>
    <w:p w14:paraId="6E5BD3A7" w14:textId="77777777" w:rsidR="00A6695D" w:rsidRPr="001B738C" w:rsidRDefault="00A6695D" w:rsidP="00B2747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Przedszkole przestrzega praw dziecka wynikające z Konwencji Praw Dziecka.</w:t>
      </w:r>
    </w:p>
    <w:p w14:paraId="32DB1986" w14:textId="77777777" w:rsidR="00A6695D" w:rsidRPr="001B738C" w:rsidRDefault="00A6695D" w:rsidP="00B2747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Dziecko w Przedszkolu ma prawo do:</w:t>
      </w:r>
    </w:p>
    <w:p w14:paraId="4BD776D0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właściwie zorganizowanego procesu opieki wychowania i kształcenia z uwzględnieniem indywidualnych potrzeb i możliwości;</w:t>
      </w:r>
    </w:p>
    <w:p w14:paraId="72EF1FA0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bezpiecznych, przyjaznych i atrakcyjnych warunków edukacji;</w:t>
      </w:r>
    </w:p>
    <w:p w14:paraId="04AEB2A3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życzliwej atmosfery nacechowanej zrozumieniem, empatią oraz szacunkiem;</w:t>
      </w:r>
    </w:p>
    <w:p w14:paraId="323BA1B3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życzliwego i podmiotowego traktowania;</w:t>
      </w:r>
    </w:p>
    <w:p w14:paraId="40E7F126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akceptacji takim jakie jest;</w:t>
      </w:r>
    </w:p>
    <w:p w14:paraId="3D1C0EF1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popełniania błędów, uczenia się przez doświadczanie i badanie;</w:t>
      </w:r>
    </w:p>
    <w:p w14:paraId="1794A5E5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wypoczynku i relaksacji;</w:t>
      </w:r>
    </w:p>
    <w:p w14:paraId="31D8C67F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spokoju i samotności, gdy tego potrzebuje;</w:t>
      </w:r>
    </w:p>
    <w:p w14:paraId="140AADA0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spontanicznej i zorganizowanej aktywności ruchowej;</w:t>
      </w:r>
    </w:p>
    <w:p w14:paraId="1A4E1381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swobodnej zabawy podejmowanej zgodnie z potrzebami i zainteresowaniami;</w:t>
      </w:r>
    </w:p>
    <w:p w14:paraId="0C165972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wyboru partnera, rodzaju i miejsca zabawy;</w:t>
      </w:r>
    </w:p>
    <w:p w14:paraId="3393FA11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indywidualnego procesu rozwoju i własnego tempa tego rozwoju.</w:t>
      </w:r>
    </w:p>
    <w:p w14:paraId="6DEC48A4" w14:textId="77777777" w:rsidR="00A6695D" w:rsidRPr="001B738C" w:rsidRDefault="00A6695D" w:rsidP="00B2747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Dziecko w Przedszkolu ma obowiązek:</w:t>
      </w:r>
    </w:p>
    <w:p w14:paraId="1033A924" w14:textId="1A4339CE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poszanowania odrębności innych dzieci;</w:t>
      </w:r>
    </w:p>
    <w:p w14:paraId="48A31660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przestrzegania reguł obowiązujących w społeczności przedszkolnej;</w:t>
      </w:r>
    </w:p>
    <w:p w14:paraId="1F11D791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szanowania sprzętu i zabawek jako wspólnej własności;</w:t>
      </w:r>
    </w:p>
    <w:p w14:paraId="3B37BF73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przestrzegania zasad równego prawa do korzystania ze wspólnych zabawek i pomocy dydaktycznych;</w:t>
      </w:r>
    </w:p>
    <w:p w14:paraId="7E427979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przestrzegania porządku w swoim otoczeniu;</w:t>
      </w:r>
    </w:p>
    <w:p w14:paraId="7DB402DE" w14:textId="77777777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nieoddalania się od grupy.</w:t>
      </w:r>
    </w:p>
    <w:p w14:paraId="2E2A06A4" w14:textId="77777777" w:rsidR="00A6695D" w:rsidRPr="001B738C" w:rsidRDefault="00A6695D" w:rsidP="00B2747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 xml:space="preserve">Dyrektor przedszkola może, w drodze decyzji, skreślić dziecko z listy wychowanków na podstawie uchwały rady pedagogicznej w przypadku przejawiania przez dziecko </w:t>
      </w:r>
      <w:proofErr w:type="spellStart"/>
      <w:r w:rsidRPr="001B738C">
        <w:rPr>
          <w:rFonts w:ascii="Garamond" w:hAnsi="Garamond"/>
        </w:rPr>
        <w:t>zachowań</w:t>
      </w:r>
      <w:proofErr w:type="spellEnd"/>
      <w:r w:rsidRPr="001B738C">
        <w:rPr>
          <w:rFonts w:ascii="Garamond" w:hAnsi="Garamond"/>
        </w:rPr>
        <w:t xml:space="preserve"> agresywnych wobec innych wychowanków, mimo wykorzystania wszystkich możliwych do podjęcia w Przedszkolu działań wspierających dziecko i jego rodziców.</w:t>
      </w:r>
    </w:p>
    <w:p w14:paraId="7FBF42B8" w14:textId="77777777" w:rsidR="00A6695D" w:rsidRPr="001B738C" w:rsidRDefault="00A6695D" w:rsidP="00B2747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Rodzice są partnerami Przedszkola w procesie wychowania i kształcenia dzieci oraz wspierania ich w osiąganiu dojrzałości szkolnej.</w:t>
      </w:r>
    </w:p>
    <w:p w14:paraId="1C5DA4B7" w14:textId="77777777" w:rsidR="00F35936" w:rsidRPr="001B738C" w:rsidRDefault="00A6695D" w:rsidP="00B2747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Rodzice w Przedszkolu mają prawo do:</w:t>
      </w:r>
    </w:p>
    <w:p w14:paraId="707B8782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zapoznania się z podstawą programową wychowania przedszkolnego;</w:t>
      </w:r>
    </w:p>
    <w:p w14:paraId="15EB7E0C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bieżącej informacji o zadaniach wychowawczych i kształcących realizowanych w Przedszkolu;</w:t>
      </w:r>
    </w:p>
    <w:p w14:paraId="1A176042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informacji o osiągnięciach i ewentualnych trudnościach w nauce i wychowaniu dziecka;</w:t>
      </w:r>
    </w:p>
    <w:p w14:paraId="7ADCEA21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współdecydowania w sprawach, które dotyczą wspomagania rozwoju ich dziecka, w szczególności podejmowania wspólnych działań wychowawczych i oceny ich skuteczności;</w:t>
      </w:r>
    </w:p>
    <w:p w14:paraId="2B8E6BCB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wyrażania swojej opinii w sprawie Przedszkola;</w:t>
      </w:r>
    </w:p>
    <w:p w14:paraId="18CD0AD1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otrzymywania wsparcia w wychowaniu i kształceniu dziecka, które ma specjalne potrzeby rozwojowe;</w:t>
      </w:r>
    </w:p>
    <w:p w14:paraId="17764AC3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konsultacji z nauczycielem z własnej inicjatywy;</w:t>
      </w:r>
    </w:p>
    <w:p w14:paraId="36AD8C7A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dostępu do dokumentacji dziecka z przeprowadzonych obserwacji pedagogicznych;</w:t>
      </w:r>
    </w:p>
    <w:p w14:paraId="668D578F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informacji o natychmiastowej stanie zdrowia dziecka w sytuacji, gdy uległo ono wypadkowi;</w:t>
      </w:r>
    </w:p>
    <w:p w14:paraId="36B0EA5D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występowania w obronie praw dziecka, jeżeli zostały one naruszone.</w:t>
      </w:r>
    </w:p>
    <w:p w14:paraId="10F69185" w14:textId="77777777" w:rsidR="00F35936" w:rsidRPr="001B738C" w:rsidRDefault="00A6695D" w:rsidP="00B2747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Obowiązkiem Rodziców dziecka jest:</w:t>
      </w:r>
    </w:p>
    <w:p w14:paraId="69DDAB79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współdziałanie z nauczycielami w procesie rozwoju i edukacji dziecka;</w:t>
      </w:r>
    </w:p>
    <w:p w14:paraId="5875E10F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 xml:space="preserve">włączanie się w kształtowanie </w:t>
      </w:r>
      <w:proofErr w:type="spellStart"/>
      <w:r w:rsidRPr="001B738C">
        <w:rPr>
          <w:rFonts w:ascii="Garamond" w:hAnsi="Garamond"/>
        </w:rPr>
        <w:t>zachowań</w:t>
      </w:r>
      <w:proofErr w:type="spellEnd"/>
      <w:r w:rsidRPr="001B738C">
        <w:rPr>
          <w:rFonts w:ascii="Garamond" w:hAnsi="Garamond"/>
        </w:rPr>
        <w:t xml:space="preserve"> prozdrowotnych Dziecka oraz realizację zadań i działań wynikających z programu wychowania przedszkolnego;</w:t>
      </w:r>
    </w:p>
    <w:p w14:paraId="0E0468F6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zapewnianie regularnego uczęszczania Dziecka na zajęcia;</w:t>
      </w:r>
    </w:p>
    <w:p w14:paraId="0B1654A1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przyprowadzanie do Przedszkola dziecka zdrowego;</w:t>
      </w:r>
    </w:p>
    <w:p w14:paraId="74882073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informowanie o przyczynach nieobecności Dziecka, niezwłoczne zawiadamianie o zatruciach pokarmowych i chorobach zakaźnych;</w:t>
      </w:r>
    </w:p>
    <w:p w14:paraId="477C7FC9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przekazywanie dyrektorowi Przedszkola danych o stanie zdrowia i rozwoju psychofizycznego dziecka ważnych z uwagi na zapewnienie właściwej opieki;</w:t>
      </w:r>
    </w:p>
    <w:p w14:paraId="57D7A45F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przestrzeganie czasu pobytu dziecka w Przedszkolu zgodnie z zawartą umową;</w:t>
      </w:r>
    </w:p>
    <w:p w14:paraId="46911490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dbanie o higienę osobistą Dziecka;</w:t>
      </w:r>
    </w:p>
    <w:p w14:paraId="332E29CB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aktywny udział w życiu społeczności przedszkolnej;</w:t>
      </w:r>
    </w:p>
    <w:p w14:paraId="5210CF32" w14:textId="77777777" w:rsidR="00F35936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przyprowadzanie i odbieranie dziecka z Przedszkola osobiście lub przez upoważnioną przez nich osobę zapewniającą dziecku pełne bezpieczeństwo;</w:t>
      </w:r>
    </w:p>
    <w:p w14:paraId="5A152ECF" w14:textId="5EE6A9E6" w:rsidR="00A6695D" w:rsidRPr="001B738C" w:rsidRDefault="00A6695D" w:rsidP="00B2747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terminowe uiszczanie opłaty za pobyt dziecka w Przedszkolu.</w:t>
      </w:r>
    </w:p>
    <w:p w14:paraId="3F023CFC" w14:textId="693FE7C1" w:rsidR="00F35936" w:rsidRPr="001B738C" w:rsidRDefault="00F35936" w:rsidP="00B2747F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  <w:r w:rsidRPr="001B738C">
        <w:rPr>
          <w:rFonts w:ascii="Garamond" w:hAnsi="Garamond"/>
          <w:b/>
          <w:bCs/>
          <w:u w:val="single"/>
        </w:rPr>
        <w:t>ROZDZIAŁ V</w:t>
      </w:r>
    </w:p>
    <w:p w14:paraId="5A69A33D" w14:textId="6B9FA223" w:rsidR="00F35936" w:rsidRPr="001B738C" w:rsidRDefault="00F35936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OPŁATY</w:t>
      </w:r>
    </w:p>
    <w:p w14:paraId="5A0C99B5" w14:textId="33251B71" w:rsidR="00F35936" w:rsidRPr="001B738C" w:rsidRDefault="00F35936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1</w:t>
      </w:r>
      <w:r w:rsidR="0020319A" w:rsidRPr="001B738C">
        <w:rPr>
          <w:rFonts w:ascii="Garamond" w:hAnsi="Garamond"/>
        </w:rPr>
        <w:t>1</w:t>
      </w:r>
      <w:r w:rsidRPr="001B738C">
        <w:rPr>
          <w:rFonts w:ascii="Garamond" w:hAnsi="Garamond"/>
        </w:rPr>
        <w:t>.</w:t>
      </w:r>
    </w:p>
    <w:p w14:paraId="1B4B8B75" w14:textId="77777777" w:rsidR="00F35936" w:rsidRPr="001B738C" w:rsidRDefault="00F35936" w:rsidP="00B2747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Opłaty za usługi świadczone przez przedszkole obejmują następujące bezzwrotne zryczałtowane należności:</w:t>
      </w:r>
    </w:p>
    <w:p w14:paraId="7F7BC50A" w14:textId="77777777" w:rsidR="00F35936" w:rsidRPr="001B738C" w:rsidRDefault="00F35936" w:rsidP="00B2747F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jednorazową opłatę wpisową;</w:t>
      </w:r>
    </w:p>
    <w:p w14:paraId="08D3B9B2" w14:textId="77777777" w:rsidR="00F35936" w:rsidRPr="001B738C" w:rsidRDefault="00F35936" w:rsidP="00B2747F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coroczną opłatę za wyprawkę;</w:t>
      </w:r>
    </w:p>
    <w:p w14:paraId="2DB9569B" w14:textId="77777777" w:rsidR="00F35936" w:rsidRPr="001B738C" w:rsidRDefault="00F35936" w:rsidP="00B2747F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opłatę czesnego;</w:t>
      </w:r>
    </w:p>
    <w:p w14:paraId="47DDE7CD" w14:textId="77777777" w:rsidR="00F35936" w:rsidRPr="001B738C" w:rsidRDefault="00F35936" w:rsidP="00B2747F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dodatkowe wynagrodzenie za usługi świadczone ponad normę czasu pracy przedszkola, określoną umową cywilno-prawną pomiędzy przedszkolem a rodzicami/opiekunami dziecka.</w:t>
      </w:r>
    </w:p>
    <w:p w14:paraId="31592EB5" w14:textId="77777777" w:rsidR="00F35936" w:rsidRPr="001B738C" w:rsidRDefault="00F35936" w:rsidP="00B2747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Opłata wpisowego ma charakter jednorazowy i należy ją uiszczać zgodnie z warunkami określonymi umową cywilno-prawną zawartą pomiędzy Przedszkolem a rodzicami/opiekunami dziecka.</w:t>
      </w:r>
    </w:p>
    <w:p w14:paraId="597FCDA5" w14:textId="6B254B7C" w:rsidR="00F35936" w:rsidRPr="001B738C" w:rsidRDefault="00F35936" w:rsidP="00B2747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Opłata za wyprawkę ma charakter coroczny, płatna jest w każdym kolejnym roku przedszkolnym na podstawie wystawionego rachunku</w:t>
      </w:r>
      <w:r w:rsidR="00844545">
        <w:rPr>
          <w:rFonts w:ascii="Garamond" w:hAnsi="Garamond"/>
        </w:rPr>
        <w:t>.</w:t>
      </w:r>
    </w:p>
    <w:p w14:paraId="7B4BFAD7" w14:textId="77777777" w:rsidR="00F35936" w:rsidRPr="001B738C" w:rsidRDefault="00F35936" w:rsidP="00B2747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Wysokość czesnego na kolejny rok podawana jest przez dyrektora przedszkola do wiadomości najpóźniej do końca czerwca każdego roku na stronie internetowej przedszkola lub w wiadomości e-mail.</w:t>
      </w:r>
    </w:p>
    <w:p w14:paraId="5C329C44" w14:textId="77777777" w:rsidR="00F35936" w:rsidRPr="001B738C" w:rsidRDefault="00F35936" w:rsidP="00B2747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Dzienna stawka żywieniowa ustalana jest przez Dyrektora przedszkola na początku roku szkolnego.</w:t>
      </w:r>
    </w:p>
    <w:p w14:paraId="2FB62B9E" w14:textId="77777777" w:rsidR="00F35936" w:rsidRPr="001B738C" w:rsidRDefault="00F35936" w:rsidP="00B2747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Dzieci otrzymują w przedszkolu 3 posiłki dziennie (śniadanie, obiad i podwieczorek). Koszty wyżywienia dziecka w pełni pokrywane są przez Rodziców/opiekunów.</w:t>
      </w:r>
    </w:p>
    <w:p w14:paraId="37AA63BE" w14:textId="77777777" w:rsidR="00F35936" w:rsidRPr="001B738C" w:rsidRDefault="00F35936" w:rsidP="00B2747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 nieobecności dziecka w Przedszkolu z powodu choroby, Rodzic/opiekun powinien powiadomić przedszkole najpóźniej do godziny 19.00 w dniu poprzedzającym nieobecność, wówczas stawka za wyżywienie za prawidłowo zgłoszoną nieobecność nie zostanie pobrana.</w:t>
      </w:r>
    </w:p>
    <w:p w14:paraId="78FACC69" w14:textId="2A0908FC" w:rsidR="00F35936" w:rsidRPr="001B738C" w:rsidRDefault="00F35936" w:rsidP="00B2747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przypadku nieterminowego uiszczania opłat naliczane będą odsetki za zwłokę w wysokości określonej w umowie cywilno-prawnej.</w:t>
      </w:r>
    </w:p>
    <w:p w14:paraId="0EFD813B" w14:textId="675CE0BE" w:rsidR="00F35936" w:rsidRPr="001B738C" w:rsidRDefault="00F35936" w:rsidP="00B2747F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  <w:r w:rsidRPr="001B738C">
        <w:rPr>
          <w:rFonts w:ascii="Garamond" w:hAnsi="Garamond"/>
          <w:b/>
          <w:bCs/>
          <w:u w:val="single"/>
        </w:rPr>
        <w:t>ROZDZIAŁ VI</w:t>
      </w:r>
    </w:p>
    <w:p w14:paraId="79EF9D2C" w14:textId="7890FCD6" w:rsidR="00F35936" w:rsidRPr="001B738C" w:rsidRDefault="00F35936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REKRUTACJA</w:t>
      </w:r>
    </w:p>
    <w:p w14:paraId="0B737C59" w14:textId="4E52E008" w:rsidR="00F35936" w:rsidRPr="001B738C" w:rsidRDefault="00F35936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1</w:t>
      </w:r>
      <w:r w:rsidR="0020319A" w:rsidRPr="001B738C">
        <w:rPr>
          <w:rFonts w:ascii="Garamond" w:hAnsi="Garamond"/>
        </w:rPr>
        <w:t>2</w:t>
      </w:r>
      <w:r w:rsidRPr="001B738C">
        <w:rPr>
          <w:rFonts w:ascii="Garamond" w:hAnsi="Garamond"/>
        </w:rPr>
        <w:t>.</w:t>
      </w:r>
    </w:p>
    <w:p w14:paraId="4A65CBDD" w14:textId="77777777" w:rsidR="00F35936" w:rsidRPr="001B738C" w:rsidRDefault="00F35936" w:rsidP="00B2747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Do Przedszkola przyjmowane są wszystkie Dzieci bez względu na płeć, kolor skóry czy wyznanie, których rozwój psychofizyczny umożliwia prawidłowy proces wychowania i kształcenia w grupie przedszkolnej.</w:t>
      </w:r>
    </w:p>
    <w:p w14:paraId="48118110" w14:textId="77777777" w:rsidR="00F35936" w:rsidRPr="001B738C" w:rsidRDefault="00F35936" w:rsidP="00B2747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W celu zapewnienia bezpieczeństwa Dzieciom oraz Pracownikom, do Przedszkola przyjmowane są Dzieci, których Rodzice okazali aktualną książkę szczepień Dziecka.</w:t>
      </w:r>
    </w:p>
    <w:p w14:paraId="5ABB8B20" w14:textId="77777777" w:rsidR="00F35936" w:rsidRPr="001B738C" w:rsidRDefault="00F35936" w:rsidP="00B2747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Placówka przeprowadza rekrutację przez cały rok w miarę wolnych miejsc.</w:t>
      </w:r>
    </w:p>
    <w:p w14:paraId="6CF63925" w14:textId="77777777" w:rsidR="00F35936" w:rsidRPr="001B738C" w:rsidRDefault="00F35936" w:rsidP="00B2747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 przyjęciu decyduje kolejność zgłoszeń z tym, że pierwszeństwo mają dzieci kontynuujące zajęcia z poprzedniego roku szkolnego.</w:t>
      </w:r>
    </w:p>
    <w:p w14:paraId="518F8EFA" w14:textId="77777777" w:rsidR="00F35936" w:rsidRPr="001B738C" w:rsidRDefault="00F35936" w:rsidP="00B2747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Złożenie wniosku oraz przyjęcie Dziecka jest jednoznaczne z wyrażeniem woli zawarcia przez Rodziców umowy o sprawowanie opieki regulującej szczegółowe zasady pobytu Dziecka w przedszkolu oraz jest równoznaczne z akceptacją wysokości i zasad płatności za przedszkole.</w:t>
      </w:r>
    </w:p>
    <w:p w14:paraId="27E17C65" w14:textId="77777777" w:rsidR="00F35936" w:rsidRPr="001B738C" w:rsidRDefault="00F35936" w:rsidP="00B2747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Nie podpisanie umowy w terminie 14 dni od dnia powiadomienia o przyjęciu Dziecka oraz brak wpłaty wpisowego w tym czasie oznacza rezygnację Rodziców z ubiegania się o miejsce w przedszkolu.</w:t>
      </w:r>
    </w:p>
    <w:p w14:paraId="5FCB902A" w14:textId="77777777" w:rsidR="00F35936" w:rsidRPr="001B738C" w:rsidRDefault="00F35936" w:rsidP="00B2747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przypadku rezygnacji z przedszkola wpisowe nie podlega zwrotowi.</w:t>
      </w:r>
    </w:p>
    <w:p w14:paraId="435F723B" w14:textId="77777777" w:rsidR="00F35936" w:rsidRPr="001B738C" w:rsidRDefault="00F35936" w:rsidP="00B2747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Dyrektor przedszkola ma prawo skreślić dziecko z listy uczęszczających do przedszkola w przypadkach:</w:t>
      </w:r>
    </w:p>
    <w:p w14:paraId="5B69D0F7" w14:textId="77777777" w:rsidR="00F35936" w:rsidRPr="001B738C" w:rsidRDefault="00F35936" w:rsidP="00B2747F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naruszania przez rodziców zasad przyprowadzania i odbierania Dzieci z przedszkola;</w:t>
      </w:r>
    </w:p>
    <w:p w14:paraId="22153D15" w14:textId="070B8E40" w:rsidR="00F35936" w:rsidRPr="001B738C" w:rsidRDefault="00D4765E" w:rsidP="00B2747F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powtarzających się </w:t>
      </w:r>
      <w:r w:rsidR="00F35936" w:rsidRPr="001B738C">
        <w:rPr>
          <w:rFonts w:ascii="Garamond" w:hAnsi="Garamond"/>
        </w:rPr>
        <w:t>opóźni</w:t>
      </w:r>
      <w:r>
        <w:rPr>
          <w:rFonts w:ascii="Garamond" w:hAnsi="Garamond"/>
        </w:rPr>
        <w:t>e</w:t>
      </w:r>
      <w:r w:rsidR="00670200">
        <w:rPr>
          <w:rFonts w:ascii="Garamond" w:hAnsi="Garamond"/>
        </w:rPr>
        <w:t>ń</w:t>
      </w:r>
      <w:r w:rsidR="00F35936" w:rsidRPr="001B738C">
        <w:rPr>
          <w:rFonts w:ascii="Garamond" w:hAnsi="Garamond"/>
        </w:rPr>
        <w:t xml:space="preserve"> rodziców </w:t>
      </w:r>
      <w:r>
        <w:rPr>
          <w:rFonts w:ascii="Garamond" w:hAnsi="Garamond"/>
        </w:rPr>
        <w:t>w</w:t>
      </w:r>
      <w:r w:rsidR="00F35936" w:rsidRPr="001B738C">
        <w:rPr>
          <w:rFonts w:ascii="Garamond" w:hAnsi="Garamond"/>
        </w:rPr>
        <w:t xml:space="preserve"> płatności czesnego </w:t>
      </w:r>
      <w:r>
        <w:rPr>
          <w:rFonts w:ascii="Garamond" w:hAnsi="Garamond"/>
        </w:rPr>
        <w:t>(to jest w ciągu</w:t>
      </w:r>
      <w:r w:rsidR="00F35936" w:rsidRPr="001B738C">
        <w:rPr>
          <w:rFonts w:ascii="Garamond" w:hAnsi="Garamond"/>
        </w:rPr>
        <w:t xml:space="preserve"> 3 </w:t>
      </w:r>
      <w:r>
        <w:rPr>
          <w:rFonts w:ascii="Garamond" w:hAnsi="Garamond"/>
        </w:rPr>
        <w:t xml:space="preserve">kolejnych </w:t>
      </w:r>
      <w:r w:rsidR="00F35936" w:rsidRPr="001B738C">
        <w:rPr>
          <w:rFonts w:ascii="Garamond" w:hAnsi="Garamond"/>
        </w:rPr>
        <w:t>miesięcy</w:t>
      </w:r>
      <w:r>
        <w:rPr>
          <w:rFonts w:ascii="Garamond" w:hAnsi="Garamond"/>
        </w:rPr>
        <w:t>)</w:t>
      </w:r>
      <w:r w:rsidR="00F35936" w:rsidRPr="001B738C">
        <w:rPr>
          <w:rFonts w:ascii="Garamond" w:hAnsi="Garamond"/>
        </w:rPr>
        <w:t xml:space="preserve">; </w:t>
      </w:r>
    </w:p>
    <w:p w14:paraId="59A59B67" w14:textId="44E21A1F" w:rsidR="00D4765E" w:rsidRDefault="00D4765E" w:rsidP="00B2747F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zaleg</w:t>
      </w:r>
      <w:r w:rsidR="00ED6BE1">
        <w:rPr>
          <w:rFonts w:ascii="Garamond" w:hAnsi="Garamond"/>
        </w:rPr>
        <w:t>łości</w:t>
      </w:r>
      <w:r>
        <w:rPr>
          <w:rFonts w:ascii="Garamond" w:hAnsi="Garamond"/>
        </w:rPr>
        <w:t xml:space="preserve"> w płatności czesnego za okres 1 miesiąca (mimo wcześniejszego upomnienia)</w:t>
      </w:r>
      <w:r w:rsidR="00ED6BE1">
        <w:rPr>
          <w:rFonts w:ascii="Garamond" w:hAnsi="Garamond"/>
        </w:rPr>
        <w:t>;</w:t>
      </w:r>
    </w:p>
    <w:p w14:paraId="0A2D15E9" w14:textId="316DBAD7" w:rsidR="00F35936" w:rsidRPr="001B738C" w:rsidRDefault="00F35936" w:rsidP="00B2747F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zatajenia przez Rodziców/opiekunów informacji o stanie zdrowia Dziecka uniemożliwiającego prawidłowy proces wychowania i kształcenia w grupie przedszkolnej;</w:t>
      </w:r>
    </w:p>
    <w:p w14:paraId="152129AE" w14:textId="03DE81FA" w:rsidR="00F35936" w:rsidRPr="001B738C" w:rsidRDefault="00F35936" w:rsidP="00B2747F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naruszania przez rodziców zasad współpracy z przedszkolem i innymi rodzicami.</w:t>
      </w:r>
    </w:p>
    <w:p w14:paraId="7EE90C39" w14:textId="60848BEA" w:rsidR="00F35936" w:rsidRPr="001B738C" w:rsidRDefault="00F35936" w:rsidP="00B2747F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  <w:r w:rsidRPr="001B738C">
        <w:rPr>
          <w:rFonts w:ascii="Garamond" w:hAnsi="Garamond"/>
          <w:b/>
          <w:bCs/>
          <w:u w:val="single"/>
        </w:rPr>
        <w:t>ROZDZIAŁ VII</w:t>
      </w:r>
    </w:p>
    <w:p w14:paraId="71F884DE" w14:textId="73A7F067" w:rsidR="00F35936" w:rsidRPr="001B738C" w:rsidRDefault="001B738C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 xml:space="preserve">DYREKTOR, </w:t>
      </w:r>
      <w:r w:rsidR="00F35936" w:rsidRPr="001B738C">
        <w:rPr>
          <w:rFonts w:ascii="Garamond" w:hAnsi="Garamond"/>
        </w:rPr>
        <w:t xml:space="preserve">NAUCZYCIELE I </w:t>
      </w:r>
      <w:r w:rsidRPr="001B738C">
        <w:rPr>
          <w:rFonts w:ascii="Garamond" w:hAnsi="Garamond"/>
        </w:rPr>
        <w:t xml:space="preserve">POZOSTALI </w:t>
      </w:r>
      <w:r w:rsidR="00F35936" w:rsidRPr="001B738C">
        <w:rPr>
          <w:rFonts w:ascii="Garamond" w:hAnsi="Garamond"/>
        </w:rPr>
        <w:t>PRACOWNICY PRZEDSZKOLA</w:t>
      </w:r>
    </w:p>
    <w:p w14:paraId="54D6C5E3" w14:textId="53978BE5" w:rsidR="00F35936" w:rsidRPr="001B738C" w:rsidRDefault="00F35936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1</w:t>
      </w:r>
      <w:r w:rsidR="0020319A" w:rsidRPr="001B738C">
        <w:rPr>
          <w:rFonts w:ascii="Garamond" w:hAnsi="Garamond"/>
        </w:rPr>
        <w:t>3</w:t>
      </w:r>
      <w:r w:rsidRPr="001B738C">
        <w:rPr>
          <w:rFonts w:ascii="Garamond" w:hAnsi="Garamond"/>
        </w:rPr>
        <w:t>.</w:t>
      </w:r>
    </w:p>
    <w:p w14:paraId="2A195DB0" w14:textId="2A2C015B" w:rsidR="001B738C" w:rsidRPr="001B738C" w:rsidRDefault="001B738C" w:rsidP="00B274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przedszkolu zatrudnia się dyrektora, nauczycieli, pracowników obsługi w zależności od potrzeb.</w:t>
      </w:r>
    </w:p>
    <w:p w14:paraId="5F0DB148" w14:textId="1BF8CBEC" w:rsidR="001B738C" w:rsidRPr="001B738C" w:rsidRDefault="001B738C" w:rsidP="00B274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Dopuszcza się możliwość pracy wolontariuszy oraz odbywania praktyk przez studentów.</w:t>
      </w:r>
    </w:p>
    <w:p w14:paraId="46526D01" w14:textId="77777777" w:rsidR="001B738C" w:rsidRPr="001B738C" w:rsidRDefault="001B738C" w:rsidP="00B274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Zasady zatrudniania określają odrębne przepisy.</w:t>
      </w:r>
    </w:p>
    <w:p w14:paraId="2B62CF59" w14:textId="0161E0A3" w:rsidR="001B738C" w:rsidRPr="001B738C" w:rsidRDefault="001B738C" w:rsidP="00B274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Prawa i obowiązki osób zatrudnionych określają umowy o pracę zawarte z pracownikami przedszkola w oparciu o obowiązujące przepisy. Szczegółowy zakres obowiązków nauczycieli i pozostałych pracowników przedszkola, który stanowi załącznik do umowy zawarte z pracownikiem opracowuje dyrektor. oraz stanowią załącznik do zawartej z pracownikami umowy.</w:t>
      </w:r>
    </w:p>
    <w:p w14:paraId="2520E589" w14:textId="13AD6C24" w:rsidR="001B738C" w:rsidRPr="001B738C" w:rsidRDefault="001B738C" w:rsidP="00B2747F">
      <w:pPr>
        <w:spacing w:line="360" w:lineRule="auto"/>
        <w:ind w:left="360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14.</w:t>
      </w:r>
    </w:p>
    <w:p w14:paraId="1E65E39D" w14:textId="3A479CEA" w:rsidR="001B738C" w:rsidRPr="001B738C" w:rsidRDefault="001B738C" w:rsidP="00B2747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Dyrektor jako organ Przedszkola jest kierownikiem zakładu pracy dla zatrudnionych w nim nauczycieli i pracowników niebędących nauczycielami. Dyrektor:</w:t>
      </w:r>
    </w:p>
    <w:p w14:paraId="5B2B7DFD" w14:textId="77777777" w:rsidR="001B738C" w:rsidRPr="001B738C" w:rsidRDefault="001B738C" w:rsidP="00670200">
      <w:pPr>
        <w:pStyle w:val="Akapitzlist"/>
        <w:numPr>
          <w:ilvl w:val="2"/>
          <w:numId w:val="4"/>
        </w:numPr>
        <w:spacing w:line="360" w:lineRule="auto"/>
        <w:ind w:left="993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zatrudnia, zwalnia nauczycieli i innych pracowników przedszkola,</w:t>
      </w:r>
    </w:p>
    <w:p w14:paraId="385C085B" w14:textId="77777777" w:rsidR="001B738C" w:rsidRPr="001B738C" w:rsidRDefault="001B738C" w:rsidP="00670200">
      <w:pPr>
        <w:pStyle w:val="Akapitzlist"/>
        <w:numPr>
          <w:ilvl w:val="2"/>
          <w:numId w:val="4"/>
        </w:numPr>
        <w:spacing w:line="360" w:lineRule="auto"/>
        <w:ind w:left="993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przyznaje nagrody oraz wymierza kary porządkowe nauczycielom i innym pracownikom przedszkola,</w:t>
      </w:r>
    </w:p>
    <w:p w14:paraId="2472D1C1" w14:textId="77777777" w:rsidR="001B738C" w:rsidRPr="001B738C" w:rsidRDefault="001B738C" w:rsidP="00670200">
      <w:pPr>
        <w:pStyle w:val="Akapitzlist"/>
        <w:numPr>
          <w:ilvl w:val="2"/>
          <w:numId w:val="4"/>
        </w:numPr>
        <w:spacing w:line="360" w:lineRule="auto"/>
        <w:ind w:left="993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odpowiada za właściwą organizację i przebieg procesu wychowawczo-dydaktycznego,</w:t>
      </w:r>
    </w:p>
    <w:p w14:paraId="478960B5" w14:textId="77777777" w:rsidR="001B738C" w:rsidRPr="001B738C" w:rsidRDefault="001B738C" w:rsidP="00670200">
      <w:pPr>
        <w:pStyle w:val="Akapitzlist"/>
        <w:numPr>
          <w:ilvl w:val="2"/>
          <w:numId w:val="4"/>
        </w:numPr>
        <w:spacing w:line="360" w:lineRule="auto"/>
        <w:ind w:left="993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zapewnia pracownikom właściwe warunki pracy zgodnie z innymi przepisami,</w:t>
      </w:r>
    </w:p>
    <w:p w14:paraId="5C0AEDE1" w14:textId="77777777" w:rsidR="001B738C" w:rsidRPr="001B738C" w:rsidRDefault="001B738C" w:rsidP="00670200">
      <w:pPr>
        <w:pStyle w:val="Akapitzlist"/>
        <w:numPr>
          <w:ilvl w:val="2"/>
          <w:numId w:val="4"/>
        </w:numPr>
        <w:spacing w:line="360" w:lineRule="auto"/>
        <w:ind w:left="993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wykonuje zadania związane z zapewnieniem bezpieczeństwa dzieciom i nauczycielom w czasie zajęć organizowanych przez przedszkole.</w:t>
      </w:r>
    </w:p>
    <w:p w14:paraId="1EEB5D29" w14:textId="77777777" w:rsidR="001B738C" w:rsidRPr="001B738C" w:rsidRDefault="001B738C" w:rsidP="00B2747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Dyrektor w szczególności:</w:t>
      </w:r>
    </w:p>
    <w:p w14:paraId="2FAFFC38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kieruje bieżącą działalnością przedszkola i reprezentuje je na zewnątrz,</w:t>
      </w:r>
    </w:p>
    <w:p w14:paraId="502D27C0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ustala regulamin pracy i strukturę organizacyjną,</w:t>
      </w:r>
    </w:p>
    <w:p w14:paraId="22437AA2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tworzy warunki i atmosferę prawidłowego funkcjonowania przedszkola,</w:t>
      </w:r>
    </w:p>
    <w:p w14:paraId="266CAB92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opracowuje ramowy rozkład dnia pobytu dzieci w przedszkolu;</w:t>
      </w:r>
    </w:p>
    <w:p w14:paraId="708E4A99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dysponuje środkami finansowymi i ponosi za nie odpowiedzialność zgodnie z odrębnymi przepisami,</w:t>
      </w:r>
    </w:p>
    <w:p w14:paraId="26C9BEA9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kontroluje pracę personelu przedszkola i dyscyplinę pracy,</w:t>
      </w:r>
    </w:p>
    <w:p w14:paraId="41B3BDCF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ponosi odpowiedzialność za zapewnienie bezpieczeństwa i higienicznych warunków pracy,</w:t>
      </w:r>
    </w:p>
    <w:p w14:paraId="2254D1BC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sprawuje nadzór zgodnie z rocznym planem kontroli, przygotowywanym według potrzeb określonych przez osobę prowadzącą i dyrektora,</w:t>
      </w:r>
    </w:p>
    <w:p w14:paraId="6D71E257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odpowiada za całość dokumentacji przedszkola,</w:t>
      </w:r>
    </w:p>
    <w:p w14:paraId="7EF0A6FF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stwarza warunki do działania w przedszkolu: wolontariuszy, stowarzyszeń i innych organizacji, których celem statutowym jest działalność wychowawcza lub rozszerzenie i wzbogacenie form działalności dydaktycznej, wychowawczej i opiekuńczej przedszkola,</w:t>
      </w:r>
    </w:p>
    <w:p w14:paraId="55B5DF46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dopuszcza do użytku w przedszkolu programy wychowania przedszkolnego przedstawione przez nauczycieli,</w:t>
      </w:r>
    </w:p>
    <w:p w14:paraId="45DD4313" w14:textId="77777777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organizuje pomoc psychologiczno- pedagogiczną zgodnie z odrębnymi przepisami,</w:t>
      </w:r>
    </w:p>
    <w:p w14:paraId="77763093" w14:textId="1397E949" w:rsidR="001B738C" w:rsidRPr="001B738C" w:rsidRDefault="001B738C" w:rsidP="00B2747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organizuje wczesne wspomaganie dziecka zgodnie z odrębnymi przepisami.</w:t>
      </w:r>
    </w:p>
    <w:p w14:paraId="5D1876D6" w14:textId="0E93CE9B" w:rsidR="001B738C" w:rsidRPr="001B738C" w:rsidRDefault="001B738C" w:rsidP="00B2747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Dyrektor przedszkola zobowiązany jest:</w:t>
      </w:r>
    </w:p>
    <w:p w14:paraId="4C403D2A" w14:textId="77777777" w:rsidR="001B738C" w:rsidRPr="001B738C" w:rsidRDefault="001B738C" w:rsidP="00B2747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zawiadomić dyrektora szkoły podstawowej, w obwodzie której dziecko mieszka, o spełnianiu przez nie obowiązku rocznego przygotowania przedszkolnego w przedszkolu,</w:t>
      </w:r>
    </w:p>
    <w:p w14:paraId="6B0368A3" w14:textId="77777777" w:rsidR="001B738C" w:rsidRPr="001B738C" w:rsidRDefault="001B738C" w:rsidP="00B2747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prowadzić rejestr dzieci 6 letnich i rejestr zaświadczeń wydawanych rodzicom tych dzieci,</w:t>
      </w:r>
    </w:p>
    <w:p w14:paraId="64D985D8" w14:textId="77777777" w:rsidR="001B738C" w:rsidRPr="001B738C" w:rsidRDefault="001B738C" w:rsidP="00B2747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 xml:space="preserve">kontrolować systematyczność uczęszczania 6 latka  na zajęcia w przedszkolu. </w:t>
      </w:r>
    </w:p>
    <w:p w14:paraId="2B263335" w14:textId="77777777" w:rsidR="001B738C" w:rsidRPr="001B738C" w:rsidRDefault="001B738C" w:rsidP="00B2747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Szczegółowy przydział zadań, uprawnień oraz zakres odpowiedzialności, a także stanowisko Dyrektora powierza osoba prowadzącą przedszkole.</w:t>
      </w:r>
    </w:p>
    <w:p w14:paraId="422B9A66" w14:textId="5E355C9A" w:rsidR="001B738C" w:rsidRPr="001B738C" w:rsidRDefault="001B738C" w:rsidP="00B2747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 xml:space="preserve">Dyrektora, podczas jego nieobecności (wyjazd na szkolenia, konferencje, narady, nieobecność spowodowaną krótkotrwałą chorobą, inne ważne przyczyny), zastępuje wskazany przez </w:t>
      </w:r>
      <w:r w:rsidR="00670200">
        <w:rPr>
          <w:rFonts w:ascii="Garamond" w:hAnsi="Garamond"/>
        </w:rPr>
        <w:t>niego</w:t>
      </w:r>
      <w:r w:rsidRPr="001B738C">
        <w:rPr>
          <w:rFonts w:ascii="Garamond" w:hAnsi="Garamond"/>
        </w:rPr>
        <w:t xml:space="preserve"> pracownik.</w:t>
      </w:r>
    </w:p>
    <w:p w14:paraId="326F7FA7" w14:textId="77777777" w:rsidR="001B738C" w:rsidRPr="001B738C" w:rsidRDefault="001B738C" w:rsidP="00B2747F">
      <w:pPr>
        <w:spacing w:line="360" w:lineRule="auto"/>
        <w:ind w:left="360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15.</w:t>
      </w:r>
    </w:p>
    <w:p w14:paraId="7EE491A2" w14:textId="77777777" w:rsidR="001B738C" w:rsidRPr="001B738C" w:rsidRDefault="001B738C" w:rsidP="0067020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>Rada Pedagogiczna jest kolegialnym organem Przedszkola, w zakresie realizacji jej zadań statutowych dotyczących kształcenia i wychowania. W skład Rady Pedagogicznej wchodzą: Dyrektor Przedszkola i wszyscy nauczyciele zatrudnieni w przedszkolu.</w:t>
      </w:r>
    </w:p>
    <w:p w14:paraId="47CD6E44" w14:textId="77777777" w:rsidR="001B738C" w:rsidRPr="001B738C" w:rsidRDefault="001B738C" w:rsidP="0067020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>Przewodniczącym rady jest Dyrektor Przedszkola. Dyrektor Przedszkola:</w:t>
      </w:r>
    </w:p>
    <w:p w14:paraId="5F3572F7" w14:textId="77777777" w:rsidR="001B738C" w:rsidRPr="001B738C" w:rsidRDefault="001B738C" w:rsidP="0067020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 xml:space="preserve">zwołuje i prowadzi zebrania rady,   </w:t>
      </w:r>
    </w:p>
    <w:p w14:paraId="30A77BEB" w14:textId="77777777" w:rsidR="001B738C" w:rsidRPr="001B738C" w:rsidRDefault="001B738C" w:rsidP="0067020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>wstrzymuje wykonanie uchwał podjętych niezgodnie z prawem,</w:t>
      </w:r>
    </w:p>
    <w:p w14:paraId="6ECF3076" w14:textId="77777777" w:rsidR="001B738C" w:rsidRPr="001B738C" w:rsidRDefault="001B738C" w:rsidP="0067020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>przedstawia radzie wnioski wynikające ze sprawowanego nadzoru pedagogicznego,</w:t>
      </w:r>
    </w:p>
    <w:p w14:paraId="59C8A549" w14:textId="77777777" w:rsidR="001B738C" w:rsidRPr="001B738C" w:rsidRDefault="001B738C" w:rsidP="0067020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>odpowiada za dokumentowanie pracy rady.</w:t>
      </w:r>
    </w:p>
    <w:p w14:paraId="47888F2B" w14:textId="77777777" w:rsidR="001B738C" w:rsidRPr="001B738C" w:rsidRDefault="001B738C" w:rsidP="0067020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>Do zadań Rady Pedagogicznej należy:</w:t>
      </w:r>
    </w:p>
    <w:p w14:paraId="25AAFCB7" w14:textId="77777777" w:rsidR="001B738C" w:rsidRPr="001B738C" w:rsidRDefault="001B738C" w:rsidP="0067020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>ustalenie regulaminu działalności rady,</w:t>
      </w:r>
    </w:p>
    <w:p w14:paraId="4921D755" w14:textId="77777777" w:rsidR="001B738C" w:rsidRPr="001B738C" w:rsidRDefault="001B738C" w:rsidP="0067020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>zatwierdzenie planów pracy przedszkola,</w:t>
      </w:r>
    </w:p>
    <w:p w14:paraId="47157DD6" w14:textId="77777777" w:rsidR="001B738C" w:rsidRPr="001B738C" w:rsidRDefault="001B738C" w:rsidP="0067020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>ustalenie planu doskonalenia zawodowego nauczycieli,</w:t>
      </w:r>
    </w:p>
    <w:p w14:paraId="55F7D564" w14:textId="77777777" w:rsidR="001B738C" w:rsidRPr="001B738C" w:rsidRDefault="001B738C" w:rsidP="0067020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>podejmowanie uchwał w sprawie prowadzenia eksperymentów pedagogicznych w przedszkolu,</w:t>
      </w:r>
    </w:p>
    <w:p w14:paraId="47DB32F3" w14:textId="77777777" w:rsidR="001B738C" w:rsidRPr="001B738C" w:rsidRDefault="001B738C" w:rsidP="0067020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t>opiniowanie dopuszczenia do użytku w przedszkolu zaproponowanego przez nauczyciela programu wychowania przedszkolnego.</w:t>
      </w:r>
    </w:p>
    <w:p w14:paraId="07ED4B01" w14:textId="4CE2C58A" w:rsidR="001B738C" w:rsidRPr="001B738C" w:rsidRDefault="001B738C" w:rsidP="0067020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  <w:bCs/>
        </w:rPr>
        <w:lastRenderedPageBreak/>
        <w:t>Działalność rady jest dokumentowana, a zebrania rady są protokołowane. Sposoby dokumentowania i protokołowania zebrań rady określa regulamin działalności rady pedagogicznej, który jest odrębnym dokumentem.</w:t>
      </w:r>
    </w:p>
    <w:p w14:paraId="1D6AA745" w14:textId="6F680849" w:rsidR="001B738C" w:rsidRPr="001B738C" w:rsidRDefault="001B738C" w:rsidP="00670200">
      <w:pPr>
        <w:pStyle w:val="Tekstpodstawowywcity31"/>
        <w:numPr>
          <w:ilvl w:val="0"/>
          <w:numId w:val="26"/>
        </w:numPr>
        <w:tabs>
          <w:tab w:val="left" w:pos="360"/>
        </w:tabs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1B738C">
        <w:rPr>
          <w:rFonts w:ascii="Garamond" w:hAnsi="Garamond"/>
          <w:bCs/>
          <w:sz w:val="24"/>
          <w:szCs w:val="24"/>
        </w:rPr>
        <w:t>Nauczyciele oraz inne osoby biorące udział w zebraniu rady są obowiązane do nieujawniania spraw poruszanych na zebraniu rady, które mogą naruszać dobra osobiste dzieci lub ich rodziców, nauczycieli i innych pracowników przedszkola.</w:t>
      </w:r>
    </w:p>
    <w:p w14:paraId="685A4373" w14:textId="0512DB20" w:rsidR="001B738C" w:rsidRPr="001B738C" w:rsidRDefault="001B738C" w:rsidP="00B2747F">
      <w:pPr>
        <w:pStyle w:val="Tekstpodstawowywcity31"/>
        <w:tabs>
          <w:tab w:val="left" w:pos="360"/>
        </w:tabs>
        <w:spacing w:after="0" w:line="360" w:lineRule="auto"/>
        <w:ind w:left="0"/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§ 16.</w:t>
      </w:r>
    </w:p>
    <w:p w14:paraId="53B4439E" w14:textId="77777777" w:rsidR="00B2747F" w:rsidRDefault="00342279" w:rsidP="00B2747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Nauczyciele przedszkola zobowiązani są do:</w:t>
      </w:r>
    </w:p>
    <w:p w14:paraId="5896B608" w14:textId="77777777" w:rsid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dbania o zdrowie i bezpieczeństwo dzieci;</w:t>
      </w:r>
    </w:p>
    <w:p w14:paraId="7C2493BA" w14:textId="77777777" w:rsid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 xml:space="preserve">przestrzegania zasad BHP w trakcie pobytu dzieci na placu zabaw; </w:t>
      </w:r>
    </w:p>
    <w:p w14:paraId="0C56F3B4" w14:textId="77777777" w:rsid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sprzyjania rozwojowi, zdolnościom i zainteresowaniom dzieci;</w:t>
      </w:r>
    </w:p>
    <w:p w14:paraId="2FBF4C42" w14:textId="77777777" w:rsid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realizowania pracy wychowawczo-dydaktycznej zgodnie z przyjętymi metodami i odpowiedzialności za jej jakość;</w:t>
      </w:r>
    </w:p>
    <w:p w14:paraId="33ABAF1B" w14:textId="77777777" w:rsid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otaczania opieką każdego ze swoich wychowanków i utrzymywanie kontaktu z ich rodzicami;</w:t>
      </w:r>
    </w:p>
    <w:p w14:paraId="2DEF0D40" w14:textId="77777777" w:rsid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prowadzenia dokumentacji pedagogicznej zgodnie z odrębnymi przepisami;</w:t>
      </w:r>
    </w:p>
    <w:p w14:paraId="410C551F" w14:textId="77777777" w:rsid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prowadzenia obserwacji pedagogicznych mających na celu poznanie i zabezpieczenie potrzeb rozwojowych dzieci oraz dokumentowania tych obserwacji;</w:t>
      </w:r>
    </w:p>
    <w:p w14:paraId="1D8E406E" w14:textId="77777777" w:rsid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uzgadniania wspólnie wraz z dyrektorem oraz właścicielem kierunków i zakresu zadań realizowanych w przedszkolu,</w:t>
      </w:r>
    </w:p>
    <w:p w14:paraId="4039CF1F" w14:textId="77777777" w:rsid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planowania własnego rozwoju zawodowego poprzez aktywne uczestnictwo w różnych formach doskonalenia zawodowego w tym: uczestniczenie w kursach, warsztatach i innych formach doskonalenia zapewnianych przez właściciela przedszkola;</w:t>
      </w:r>
    </w:p>
    <w:p w14:paraId="3B695152" w14:textId="77777777" w:rsid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 xml:space="preserve">dbania o warsztat pracy przez gromadzenie pomocy naukowych oraz troski o estetyczny wygląd </w:t>
      </w:r>
      <w:proofErr w:type="spellStart"/>
      <w:r w:rsidRPr="00B2747F">
        <w:rPr>
          <w:rFonts w:ascii="Garamond" w:hAnsi="Garamond"/>
        </w:rPr>
        <w:t>sal</w:t>
      </w:r>
      <w:proofErr w:type="spellEnd"/>
      <w:r w:rsidRPr="00B2747F">
        <w:rPr>
          <w:rFonts w:ascii="Garamond" w:hAnsi="Garamond"/>
        </w:rPr>
        <w:t xml:space="preserve"> i utrzymywania zabawek w dobrym stanie;</w:t>
      </w:r>
    </w:p>
    <w:p w14:paraId="64F9CF19" w14:textId="77777777" w:rsid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>realizacji zadań zleconych przez dyrektora i właściciela przedszkola;</w:t>
      </w:r>
    </w:p>
    <w:p w14:paraId="1C1D6E95" w14:textId="3322BCA5" w:rsidR="00342279" w:rsidRPr="00B2747F" w:rsidRDefault="00342279" w:rsidP="00B2747F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B2747F">
        <w:rPr>
          <w:rFonts w:ascii="Garamond" w:hAnsi="Garamond"/>
        </w:rPr>
        <w:t xml:space="preserve">nie opuszczania </w:t>
      </w:r>
      <w:r w:rsidR="00B2747F">
        <w:rPr>
          <w:rFonts w:ascii="Garamond" w:hAnsi="Garamond"/>
        </w:rPr>
        <w:t>grupy</w:t>
      </w:r>
      <w:r w:rsidRPr="00B2747F">
        <w:rPr>
          <w:rFonts w:ascii="Garamond" w:hAnsi="Garamond"/>
        </w:rPr>
        <w:t xml:space="preserve"> do momentu przyjścia drugiego nauczyciela informując go o wszystkich sprawach dotyczących dzieci.</w:t>
      </w:r>
    </w:p>
    <w:p w14:paraId="7D021476" w14:textId="1E94CB4A" w:rsidR="00342279" w:rsidRPr="001B738C" w:rsidRDefault="00342279" w:rsidP="00B2747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Nauczyciel ma prawo do tworzenia i realizowania własnych programów nauczania i wychowania za zgodą Dyrektora i Właściciela przedszkola.</w:t>
      </w:r>
    </w:p>
    <w:p w14:paraId="44BE6C09" w14:textId="77777777" w:rsidR="00342279" w:rsidRPr="001B738C" w:rsidRDefault="00342279" w:rsidP="00B2747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przedszkolu mogą być zatrudnieni pracownicy wykonujący obowiązki pomocy nauczyciela. Do ich obowiązków należy:</w:t>
      </w:r>
    </w:p>
    <w:p w14:paraId="3A0FAB51" w14:textId="77777777" w:rsidR="00342279" w:rsidRPr="001B738C" w:rsidRDefault="00342279" w:rsidP="00B2747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przestrzeganie zasad bezpieczeństwa i higieny pracy;</w:t>
      </w:r>
    </w:p>
    <w:p w14:paraId="09120DDD" w14:textId="77777777" w:rsidR="00342279" w:rsidRPr="001B738C" w:rsidRDefault="00342279" w:rsidP="00B2747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asystowanie nauczycielowi w wykonywanych obowiązkach oraz pomoc w opiece nad Dziećmi.</w:t>
      </w:r>
    </w:p>
    <w:p w14:paraId="6FE3EDDC" w14:textId="77777777" w:rsidR="00342279" w:rsidRPr="001B738C" w:rsidRDefault="00342279" w:rsidP="00B2747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przedszkolu mogą być zatrudnieni pracownicy wykonujący obowiązki konserwatora oraz sprzątaczki. Do ich zadań należy:</w:t>
      </w:r>
    </w:p>
    <w:p w14:paraId="132AFE37" w14:textId="77777777" w:rsidR="00342279" w:rsidRPr="001B738C" w:rsidRDefault="00342279" w:rsidP="00B2747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utrzymanie obiektu i jego otoczenia w czystości;</w:t>
      </w:r>
    </w:p>
    <w:p w14:paraId="5C7E28AB" w14:textId="77777777" w:rsidR="00342279" w:rsidRPr="001B738C" w:rsidRDefault="00342279" w:rsidP="00B2747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przestrzeganie zasad bezpieczeństwa i higieny pracy;</w:t>
      </w:r>
    </w:p>
    <w:p w14:paraId="4DFE36A7" w14:textId="77777777" w:rsidR="00342279" w:rsidRPr="001B738C" w:rsidRDefault="00342279" w:rsidP="00B2747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zgłaszanie braków zaopatrzeniowych.</w:t>
      </w:r>
    </w:p>
    <w:p w14:paraId="23B6CC1E" w14:textId="788A90EC" w:rsidR="00F35936" w:rsidRDefault="00342279" w:rsidP="00B2747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Każdy pracownik zatrudniony w przedszkolu ma obowiązek zapoznać się i przestrzegać Zakres</w:t>
      </w:r>
      <w:r w:rsidR="00B2747F">
        <w:rPr>
          <w:rFonts w:ascii="Garamond" w:hAnsi="Garamond"/>
        </w:rPr>
        <w:t>u</w:t>
      </w:r>
      <w:r w:rsidRPr="001B738C">
        <w:rPr>
          <w:rFonts w:ascii="Garamond" w:hAnsi="Garamond"/>
        </w:rPr>
        <w:t xml:space="preserve"> obowiązków stanowiskowych. Zatrudnieni w Przedszkolu pracownicy administracji i obsługi znają i respektują prawa dzieci, dbają o przyjazny i życzliwy klimat placówki, troszczą się o bezpieczeństwo fizyczne i psychiczne każdego dziecka.</w:t>
      </w:r>
    </w:p>
    <w:p w14:paraId="26B9EC04" w14:textId="21E09F62" w:rsidR="00B2747F" w:rsidRDefault="00B2747F" w:rsidP="00B2747F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§ 17.</w:t>
      </w:r>
    </w:p>
    <w:p w14:paraId="7158C062" w14:textId="74D972F3" w:rsidR="00B2747F" w:rsidRDefault="00B2747F" w:rsidP="003A14B0">
      <w:pPr>
        <w:pStyle w:val="Standard"/>
        <w:numPr>
          <w:ilvl w:val="0"/>
          <w:numId w:val="29"/>
        </w:numPr>
        <w:spacing w:line="360" w:lineRule="auto"/>
        <w:jc w:val="both"/>
        <w:rPr>
          <w:rFonts w:ascii="Garamond" w:hAnsi="Garamond"/>
          <w:bCs/>
        </w:rPr>
      </w:pPr>
      <w:r w:rsidRPr="00B2747F">
        <w:rPr>
          <w:rFonts w:ascii="Garamond" w:hAnsi="Garamond"/>
          <w:bCs/>
        </w:rPr>
        <w:t xml:space="preserve">W celu zapewnienia dzieciom bezpieczeństwa, w czasie przebywania w przedszkolu, ustala się ogólne zasady postępowania </w:t>
      </w:r>
      <w:r>
        <w:rPr>
          <w:rFonts w:ascii="Garamond" w:hAnsi="Garamond"/>
          <w:bCs/>
        </w:rPr>
        <w:t xml:space="preserve">dla </w:t>
      </w:r>
      <w:r w:rsidRPr="00B2747F">
        <w:rPr>
          <w:rFonts w:ascii="Garamond" w:hAnsi="Garamond"/>
          <w:bCs/>
        </w:rPr>
        <w:t>kadry pedagogicznej i pracowników niepedagogicznych zatrudnionych w przedszkolu:</w:t>
      </w:r>
    </w:p>
    <w:p w14:paraId="2964F0AB" w14:textId="77777777" w:rsidR="00B2747F" w:rsidRDefault="00B2747F" w:rsidP="003A14B0">
      <w:pPr>
        <w:pStyle w:val="Standard"/>
        <w:numPr>
          <w:ilvl w:val="2"/>
          <w:numId w:val="15"/>
        </w:numPr>
        <w:spacing w:line="360" w:lineRule="auto"/>
        <w:ind w:left="1134"/>
        <w:jc w:val="both"/>
        <w:rPr>
          <w:rFonts w:ascii="Garamond" w:hAnsi="Garamond"/>
          <w:bCs/>
        </w:rPr>
      </w:pPr>
      <w:r w:rsidRPr="00B2747F">
        <w:rPr>
          <w:rFonts w:ascii="Garamond" w:hAnsi="Garamond"/>
          <w:bCs/>
        </w:rPr>
        <w:t>systematyczne wpajanie dzieciom zasad bezpieczeństwa,</w:t>
      </w:r>
    </w:p>
    <w:p w14:paraId="048EE98B" w14:textId="77777777" w:rsidR="00B2747F" w:rsidRDefault="00B2747F" w:rsidP="003A14B0">
      <w:pPr>
        <w:pStyle w:val="Standard"/>
        <w:numPr>
          <w:ilvl w:val="2"/>
          <w:numId w:val="15"/>
        </w:numPr>
        <w:spacing w:line="360" w:lineRule="auto"/>
        <w:ind w:left="1134"/>
        <w:jc w:val="both"/>
        <w:rPr>
          <w:rFonts w:ascii="Garamond" w:hAnsi="Garamond"/>
          <w:bCs/>
        </w:rPr>
      </w:pPr>
      <w:r w:rsidRPr="00B2747F">
        <w:rPr>
          <w:rFonts w:ascii="Garamond" w:hAnsi="Garamond"/>
          <w:bCs/>
        </w:rPr>
        <w:t>odliczanie dzieci przed wyjściem poza budynek przedszkola oraz przed i po powrocie do przedszkola,</w:t>
      </w:r>
    </w:p>
    <w:p w14:paraId="50BFC36D" w14:textId="77777777" w:rsidR="00B2747F" w:rsidRDefault="00B2747F" w:rsidP="003A14B0">
      <w:pPr>
        <w:pStyle w:val="Standard"/>
        <w:numPr>
          <w:ilvl w:val="2"/>
          <w:numId w:val="15"/>
        </w:numPr>
        <w:spacing w:line="360" w:lineRule="auto"/>
        <w:ind w:left="1134"/>
        <w:jc w:val="both"/>
        <w:rPr>
          <w:rFonts w:ascii="Garamond" w:hAnsi="Garamond"/>
          <w:bCs/>
        </w:rPr>
      </w:pPr>
      <w:r w:rsidRPr="00B2747F">
        <w:rPr>
          <w:rFonts w:ascii="Garamond" w:hAnsi="Garamond"/>
          <w:bCs/>
        </w:rPr>
        <w:t>reagowanie na wszelkie sytuacje, sygnały lub znamiona przestępstwa, mogące stanowić zagrożenie dla zdrowia lub życia dzieci i zgłaszanie o tym dyrektorowi przedszkola,</w:t>
      </w:r>
    </w:p>
    <w:p w14:paraId="77DEC230" w14:textId="77777777" w:rsidR="003A14B0" w:rsidRDefault="00B2747F" w:rsidP="003A14B0">
      <w:pPr>
        <w:pStyle w:val="Standard"/>
        <w:numPr>
          <w:ilvl w:val="2"/>
          <w:numId w:val="15"/>
        </w:numPr>
        <w:spacing w:line="360" w:lineRule="auto"/>
        <w:ind w:left="1134"/>
        <w:jc w:val="both"/>
        <w:rPr>
          <w:rFonts w:ascii="Garamond" w:hAnsi="Garamond"/>
          <w:bCs/>
        </w:rPr>
      </w:pPr>
      <w:r w:rsidRPr="00B2747F">
        <w:rPr>
          <w:rFonts w:ascii="Garamond" w:hAnsi="Garamond"/>
          <w:bCs/>
        </w:rPr>
        <w:t>natychmiastowe reagowanie na osoby postronne przebywające na terenie przedszkola, zwrócenie się o podanie celu przybycia, udzielenie informacji zgodnie z posiadanymi kompetencjami, a w razie potrzeby zawiadomienie dyrektora przedszkola – osoby postronnej nie pozostawia się samej na terenie przedszkola bez nadzoru personelu przedszkola</w:t>
      </w:r>
      <w:r w:rsidR="003A14B0">
        <w:rPr>
          <w:rFonts w:ascii="Garamond" w:hAnsi="Garamond"/>
          <w:bCs/>
        </w:rPr>
        <w:t>.</w:t>
      </w:r>
    </w:p>
    <w:p w14:paraId="16070CD6" w14:textId="3A7585B4" w:rsidR="00B2747F" w:rsidRPr="003A14B0" w:rsidRDefault="00B2747F" w:rsidP="003A14B0">
      <w:pPr>
        <w:pStyle w:val="Standard"/>
        <w:numPr>
          <w:ilvl w:val="0"/>
          <w:numId w:val="15"/>
        </w:numPr>
        <w:spacing w:line="360" w:lineRule="auto"/>
        <w:jc w:val="both"/>
        <w:rPr>
          <w:rFonts w:ascii="Garamond" w:hAnsi="Garamond"/>
          <w:bCs/>
        </w:rPr>
      </w:pPr>
      <w:r w:rsidRPr="003A14B0">
        <w:rPr>
          <w:rFonts w:ascii="Garamond" w:hAnsi="Garamond"/>
          <w:bCs/>
        </w:rPr>
        <w:t>Zabrania się pozostawiania dzieci bez opieki nauczyciela – w sytuacji koniecznej należy zapewnić odpowiednie zastępstwo.</w:t>
      </w:r>
    </w:p>
    <w:p w14:paraId="6437B6C6" w14:textId="66395A15" w:rsidR="00342279" w:rsidRPr="001B738C" w:rsidRDefault="00342279" w:rsidP="00B2747F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  <w:r w:rsidRPr="001B738C">
        <w:rPr>
          <w:rFonts w:ascii="Garamond" w:hAnsi="Garamond"/>
          <w:b/>
          <w:bCs/>
          <w:u w:val="single"/>
        </w:rPr>
        <w:t>ROZDZIAŁ VIII</w:t>
      </w:r>
    </w:p>
    <w:p w14:paraId="11B099D1" w14:textId="0DED7295" w:rsidR="00342279" w:rsidRPr="001B738C" w:rsidRDefault="00342279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ZASADY ROZWIĄZYWANIA SPORÓW</w:t>
      </w:r>
    </w:p>
    <w:p w14:paraId="65E5D613" w14:textId="69C02588" w:rsidR="00342279" w:rsidRPr="001B738C" w:rsidRDefault="00342279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1</w:t>
      </w:r>
      <w:r w:rsidR="00B2747F">
        <w:rPr>
          <w:rFonts w:ascii="Garamond" w:hAnsi="Garamond"/>
        </w:rPr>
        <w:t>8</w:t>
      </w:r>
      <w:r w:rsidRPr="001B738C">
        <w:rPr>
          <w:rFonts w:ascii="Garamond" w:hAnsi="Garamond"/>
        </w:rPr>
        <w:t>.</w:t>
      </w:r>
    </w:p>
    <w:p w14:paraId="4BE3DF6C" w14:textId="77777777" w:rsidR="00342279" w:rsidRPr="001B738C" w:rsidRDefault="00342279" w:rsidP="00B2747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Organem właściwym do rozwiązywania sporów między organami przedszkola jest Dyrektor.</w:t>
      </w:r>
    </w:p>
    <w:p w14:paraId="49A207F8" w14:textId="77777777" w:rsidR="00342279" w:rsidRPr="001B738C" w:rsidRDefault="00342279" w:rsidP="00B2747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lastRenderedPageBreak/>
        <w:t>Spory kompetencyjne między organami przedszkola rozstrzyga się polubownie, drogą indywidualnych rozmów i mediacji.</w:t>
      </w:r>
    </w:p>
    <w:p w14:paraId="61B80C53" w14:textId="77777777" w:rsidR="00342279" w:rsidRPr="001B738C" w:rsidRDefault="00342279" w:rsidP="00B2747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sytuacji zaistnienia sporu między organami przedszkola strony mają prawo wystąpienia z wnioskiem o rozstrzygnięcie do właściwych organów zgodnie z zasadą:</w:t>
      </w:r>
    </w:p>
    <w:p w14:paraId="2E839269" w14:textId="77777777" w:rsidR="00342279" w:rsidRPr="001B738C" w:rsidRDefault="00342279" w:rsidP="00B2747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rodzice i rada pedagogiczna w pierwszej instancji występują do Dyrektora przedszkola;</w:t>
      </w:r>
    </w:p>
    <w:p w14:paraId="6CECCF7C" w14:textId="77777777" w:rsidR="00342279" w:rsidRPr="001B738C" w:rsidRDefault="00342279" w:rsidP="00B2747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jeżeli rozstrzygnięcie sporu nie satysfakcjonuje stron, występują one do Właściciela przedszkola lub Organu sprawującego nadzór pedagogiczny;</w:t>
      </w:r>
    </w:p>
    <w:p w14:paraId="05B1AA0C" w14:textId="77777777" w:rsidR="00342279" w:rsidRPr="001B738C" w:rsidRDefault="00342279" w:rsidP="00B2747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Dyrektor przedszkola zwraca się do Właściciela przedszkola lub Organu sprawującego nadzór pedagogiczny.</w:t>
      </w:r>
    </w:p>
    <w:p w14:paraId="7454FAEB" w14:textId="3777404B" w:rsidR="00342279" w:rsidRPr="001B738C" w:rsidRDefault="00342279" w:rsidP="00B2747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Organ upoważniony do rozstrzygnięcia sporu zobowiązany jest przeprowadzić postępowanie wyjaśniające i powiadomić o jego wyniku zainteresowane strony w ciągu 30 dni od dnia otrzymania wniosku.</w:t>
      </w:r>
    </w:p>
    <w:p w14:paraId="3D71F9B9" w14:textId="442AF578" w:rsidR="00342279" w:rsidRPr="001B738C" w:rsidRDefault="00342279" w:rsidP="00B2747F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  <w:r w:rsidRPr="001B738C">
        <w:rPr>
          <w:rFonts w:ascii="Garamond" w:hAnsi="Garamond"/>
          <w:b/>
          <w:bCs/>
          <w:u w:val="single"/>
        </w:rPr>
        <w:t>ROZDZIAŁ IX</w:t>
      </w:r>
    </w:p>
    <w:p w14:paraId="1011776E" w14:textId="15770BD7" w:rsidR="00342279" w:rsidRPr="001B738C" w:rsidRDefault="00342279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POSTANOWIENIA KOŃCOWE</w:t>
      </w:r>
    </w:p>
    <w:p w14:paraId="24A53ECD" w14:textId="67882B79" w:rsidR="00342279" w:rsidRPr="001B738C" w:rsidRDefault="00342279" w:rsidP="00B2747F">
      <w:pPr>
        <w:spacing w:line="360" w:lineRule="auto"/>
        <w:jc w:val="center"/>
        <w:rPr>
          <w:rFonts w:ascii="Garamond" w:hAnsi="Garamond"/>
        </w:rPr>
      </w:pPr>
      <w:r w:rsidRPr="001B738C">
        <w:rPr>
          <w:rFonts w:ascii="Garamond" w:hAnsi="Garamond"/>
        </w:rPr>
        <w:t>§ 1</w:t>
      </w:r>
      <w:r w:rsidR="00B2747F">
        <w:rPr>
          <w:rFonts w:ascii="Garamond" w:hAnsi="Garamond"/>
        </w:rPr>
        <w:t>9</w:t>
      </w:r>
      <w:r w:rsidRPr="001B738C">
        <w:rPr>
          <w:rFonts w:ascii="Garamond" w:hAnsi="Garamond"/>
        </w:rPr>
        <w:t>.</w:t>
      </w:r>
    </w:p>
    <w:p w14:paraId="7F44BF7E" w14:textId="77777777" w:rsidR="00342279" w:rsidRPr="001B738C" w:rsidRDefault="00342279" w:rsidP="00B2747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Niniejszy Statut obowiązuje wszystkich członków społeczności przedszkolnej – dzieci, nauczycieli, rodziców, pracowników obsługi.</w:t>
      </w:r>
    </w:p>
    <w:p w14:paraId="73B65A35" w14:textId="77777777" w:rsidR="00342279" w:rsidRPr="001B738C" w:rsidRDefault="00342279" w:rsidP="00B2747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Niniejszy Statut może być zmieniany przez Organ prowadzący przedszkole.</w:t>
      </w:r>
    </w:p>
    <w:p w14:paraId="2A458C46" w14:textId="77777777" w:rsidR="00342279" w:rsidRPr="001B738C" w:rsidRDefault="00342279" w:rsidP="00B2747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Wszelkie zmiany Statutu wymagają formy pisemnej. Po ich zatwierdzeniu, zmiany podaje się do wiadomości pracownikom przedszkola oraz rodzicom.</w:t>
      </w:r>
    </w:p>
    <w:p w14:paraId="1ABEA758" w14:textId="11B00F3F" w:rsidR="00342279" w:rsidRPr="001B738C" w:rsidRDefault="00342279" w:rsidP="00B2747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</w:rPr>
      </w:pPr>
      <w:r w:rsidRPr="001B738C">
        <w:rPr>
          <w:rFonts w:ascii="Garamond" w:hAnsi="Garamond"/>
        </w:rPr>
        <w:t>W sprawach nieuregulowanych niniejszym statutem mają zastosowanie przepisy ogólnie obowiązujące.</w:t>
      </w:r>
    </w:p>
    <w:sectPr w:rsidR="00342279" w:rsidRPr="001B7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40B"/>
    <w:multiLevelType w:val="hybridMultilevel"/>
    <w:tmpl w:val="DF568DA6"/>
    <w:lvl w:ilvl="0" w:tplc="D60AE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164C0"/>
    <w:multiLevelType w:val="hybridMultilevel"/>
    <w:tmpl w:val="D6865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15E3"/>
    <w:multiLevelType w:val="hybridMultilevel"/>
    <w:tmpl w:val="5D4EFE9E"/>
    <w:lvl w:ilvl="0" w:tplc="2EAA9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2BE"/>
    <w:multiLevelType w:val="hybridMultilevel"/>
    <w:tmpl w:val="6ED423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46FD"/>
    <w:multiLevelType w:val="hybridMultilevel"/>
    <w:tmpl w:val="986E5F46"/>
    <w:lvl w:ilvl="0" w:tplc="2EAA9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0D07"/>
    <w:multiLevelType w:val="hybridMultilevel"/>
    <w:tmpl w:val="0C28A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651A4"/>
    <w:multiLevelType w:val="hybridMultilevel"/>
    <w:tmpl w:val="B82AD1E2"/>
    <w:lvl w:ilvl="0" w:tplc="6914C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8265E"/>
    <w:multiLevelType w:val="hybridMultilevel"/>
    <w:tmpl w:val="468E4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789D"/>
    <w:multiLevelType w:val="hybridMultilevel"/>
    <w:tmpl w:val="E68058EA"/>
    <w:lvl w:ilvl="0" w:tplc="2EAA9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00798"/>
    <w:multiLevelType w:val="hybridMultilevel"/>
    <w:tmpl w:val="04FC6FBA"/>
    <w:lvl w:ilvl="0" w:tplc="2EAA9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966F6"/>
    <w:multiLevelType w:val="hybridMultilevel"/>
    <w:tmpl w:val="30A48918"/>
    <w:lvl w:ilvl="0" w:tplc="6F56914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60109D"/>
    <w:multiLevelType w:val="hybridMultilevel"/>
    <w:tmpl w:val="C3F8A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44A1E"/>
    <w:multiLevelType w:val="hybridMultilevel"/>
    <w:tmpl w:val="5E2A0C44"/>
    <w:lvl w:ilvl="0" w:tplc="02E09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0010BA"/>
    <w:multiLevelType w:val="hybridMultilevel"/>
    <w:tmpl w:val="0B16BBAE"/>
    <w:lvl w:ilvl="0" w:tplc="81980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460C5"/>
    <w:multiLevelType w:val="hybridMultilevel"/>
    <w:tmpl w:val="EBF0EDAC"/>
    <w:lvl w:ilvl="0" w:tplc="CE342E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64D3B"/>
    <w:multiLevelType w:val="hybridMultilevel"/>
    <w:tmpl w:val="9CECA63E"/>
    <w:lvl w:ilvl="0" w:tplc="2EAA9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46338"/>
    <w:multiLevelType w:val="hybridMultilevel"/>
    <w:tmpl w:val="6EC86D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2324E"/>
    <w:multiLevelType w:val="hybridMultilevel"/>
    <w:tmpl w:val="6C5EDF7A"/>
    <w:lvl w:ilvl="0" w:tplc="C0540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A534AC"/>
    <w:multiLevelType w:val="hybridMultilevel"/>
    <w:tmpl w:val="D3BA3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93483"/>
    <w:multiLevelType w:val="hybridMultilevel"/>
    <w:tmpl w:val="18A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07CFA"/>
    <w:multiLevelType w:val="hybridMultilevel"/>
    <w:tmpl w:val="8FF8C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95560"/>
    <w:multiLevelType w:val="hybridMultilevel"/>
    <w:tmpl w:val="09987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71709"/>
    <w:multiLevelType w:val="hybridMultilevel"/>
    <w:tmpl w:val="4A168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719FA"/>
    <w:multiLevelType w:val="hybridMultilevel"/>
    <w:tmpl w:val="85105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C7597B"/>
    <w:multiLevelType w:val="hybridMultilevel"/>
    <w:tmpl w:val="045CA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AAA42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75003"/>
    <w:multiLevelType w:val="hybridMultilevel"/>
    <w:tmpl w:val="AE58F66E"/>
    <w:lvl w:ilvl="0" w:tplc="EB5260A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C554E3"/>
    <w:multiLevelType w:val="hybridMultilevel"/>
    <w:tmpl w:val="87F6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5A38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F5CCC"/>
    <w:multiLevelType w:val="hybridMultilevel"/>
    <w:tmpl w:val="6ED42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00590"/>
    <w:multiLevelType w:val="hybridMultilevel"/>
    <w:tmpl w:val="0B228508"/>
    <w:lvl w:ilvl="0" w:tplc="2EAA9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165280">
    <w:abstractNumId w:val="27"/>
  </w:num>
  <w:num w:numId="2" w16cid:durableId="1564103752">
    <w:abstractNumId w:val="7"/>
  </w:num>
  <w:num w:numId="3" w16cid:durableId="661277564">
    <w:abstractNumId w:val="5"/>
  </w:num>
  <w:num w:numId="4" w16cid:durableId="524293776">
    <w:abstractNumId w:val="24"/>
  </w:num>
  <w:num w:numId="5" w16cid:durableId="1210919066">
    <w:abstractNumId w:val="18"/>
  </w:num>
  <w:num w:numId="6" w16cid:durableId="1358576822">
    <w:abstractNumId w:val="16"/>
  </w:num>
  <w:num w:numId="7" w16cid:durableId="170533709">
    <w:abstractNumId w:val="11"/>
  </w:num>
  <w:num w:numId="8" w16cid:durableId="117795442">
    <w:abstractNumId w:val="22"/>
  </w:num>
  <w:num w:numId="9" w16cid:durableId="1065764533">
    <w:abstractNumId w:val="20"/>
  </w:num>
  <w:num w:numId="10" w16cid:durableId="658388630">
    <w:abstractNumId w:val="3"/>
  </w:num>
  <w:num w:numId="11" w16cid:durableId="1736391150">
    <w:abstractNumId w:val="19"/>
  </w:num>
  <w:num w:numId="12" w16cid:durableId="250937569">
    <w:abstractNumId w:val="23"/>
  </w:num>
  <w:num w:numId="13" w16cid:durableId="1446608853">
    <w:abstractNumId w:val="21"/>
  </w:num>
  <w:num w:numId="14" w16cid:durableId="772434520">
    <w:abstractNumId w:val="1"/>
  </w:num>
  <w:num w:numId="15" w16cid:durableId="1140852965">
    <w:abstractNumId w:val="26"/>
  </w:num>
  <w:num w:numId="16" w16cid:durableId="1075933413">
    <w:abstractNumId w:val="14"/>
  </w:num>
  <w:num w:numId="17" w16cid:durableId="1469518324">
    <w:abstractNumId w:val="0"/>
  </w:num>
  <w:num w:numId="18" w16cid:durableId="862093143">
    <w:abstractNumId w:val="12"/>
  </w:num>
  <w:num w:numId="19" w16cid:durableId="26378115">
    <w:abstractNumId w:val="8"/>
  </w:num>
  <w:num w:numId="20" w16cid:durableId="30082977">
    <w:abstractNumId w:val="17"/>
  </w:num>
  <w:num w:numId="21" w16cid:durableId="1598908264">
    <w:abstractNumId w:val="15"/>
  </w:num>
  <w:num w:numId="22" w16cid:durableId="1364095216">
    <w:abstractNumId w:val="28"/>
  </w:num>
  <w:num w:numId="23" w16cid:durableId="1289897829">
    <w:abstractNumId w:val="6"/>
  </w:num>
  <w:num w:numId="24" w16cid:durableId="324482723">
    <w:abstractNumId w:val="13"/>
  </w:num>
  <w:num w:numId="25" w16cid:durableId="1733000518">
    <w:abstractNumId w:val="4"/>
  </w:num>
  <w:num w:numId="26" w16cid:durableId="1505242879">
    <w:abstractNumId w:val="9"/>
  </w:num>
  <w:num w:numId="27" w16cid:durableId="1826699282">
    <w:abstractNumId w:val="10"/>
  </w:num>
  <w:num w:numId="28" w16cid:durableId="981424286">
    <w:abstractNumId w:val="25"/>
  </w:num>
  <w:num w:numId="29" w16cid:durableId="147891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5C"/>
    <w:rsid w:val="000C44C7"/>
    <w:rsid w:val="001500AA"/>
    <w:rsid w:val="001B738C"/>
    <w:rsid w:val="0020319A"/>
    <w:rsid w:val="00342279"/>
    <w:rsid w:val="003A14B0"/>
    <w:rsid w:val="00417A29"/>
    <w:rsid w:val="005706CD"/>
    <w:rsid w:val="00670200"/>
    <w:rsid w:val="0073026D"/>
    <w:rsid w:val="0075763E"/>
    <w:rsid w:val="00810DBE"/>
    <w:rsid w:val="0083153D"/>
    <w:rsid w:val="00844545"/>
    <w:rsid w:val="0090328C"/>
    <w:rsid w:val="00A6695D"/>
    <w:rsid w:val="00AD755C"/>
    <w:rsid w:val="00B0675D"/>
    <w:rsid w:val="00B2747F"/>
    <w:rsid w:val="00C40311"/>
    <w:rsid w:val="00D4765E"/>
    <w:rsid w:val="00DF0563"/>
    <w:rsid w:val="00E83263"/>
    <w:rsid w:val="00ED6BE1"/>
    <w:rsid w:val="00F35936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3716"/>
  <w15:chartTrackingRefBased/>
  <w15:docId w15:val="{FE80801A-CDBF-4B00-AFDB-070FC7F9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5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5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5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5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5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5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5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5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5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5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55C"/>
    <w:rPr>
      <w:b/>
      <w:bCs/>
      <w:smallCaps/>
      <w:color w:val="0F4761" w:themeColor="accent1" w:themeShade="BF"/>
      <w:spacing w:val="5"/>
    </w:rPr>
  </w:style>
  <w:style w:type="paragraph" w:customStyle="1" w:styleId="Tekstpodstawowywcity31">
    <w:name w:val="Tekst podstawowy wcięty 31"/>
    <w:basedOn w:val="Normalny"/>
    <w:rsid w:val="001B738C"/>
    <w:pPr>
      <w:suppressAutoHyphens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kern w:val="1"/>
      <w:sz w:val="16"/>
      <w:szCs w:val="16"/>
      <w:lang w:eastAsia="ar-SA"/>
      <w14:ligatures w14:val="none"/>
    </w:rPr>
  </w:style>
  <w:style w:type="character" w:customStyle="1" w:styleId="Bodytext3">
    <w:name w:val="Body text (3)_"/>
    <w:link w:val="Bodytext30"/>
    <w:rsid w:val="00B2747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2747F"/>
    <w:pPr>
      <w:widowControl w:val="0"/>
      <w:shd w:val="clear" w:color="auto" w:fill="FFFFFF"/>
      <w:spacing w:before="480" w:after="0" w:line="479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Bodytext314pt">
    <w:name w:val="Body text (3) + 14 pt"/>
    <w:rsid w:val="00B2747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rsid w:val="00B2747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4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4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4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5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57693e-07c6-447e-83bd-06653939a4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09927B62E4C449F1A0996032BD82C" ma:contentTypeVersion="14" ma:contentTypeDescription="Create a new document." ma:contentTypeScope="" ma:versionID="f2634fb65eaf76c197b55d1640136268">
  <xsd:schema xmlns:xsd="http://www.w3.org/2001/XMLSchema" xmlns:xs="http://www.w3.org/2001/XMLSchema" xmlns:p="http://schemas.microsoft.com/office/2006/metadata/properties" xmlns:ns3="4657693e-07c6-447e-83bd-06653939a454" xmlns:ns4="0fd4b75f-29e9-477e-aea3-39fe403c4d01" targetNamespace="http://schemas.microsoft.com/office/2006/metadata/properties" ma:root="true" ma:fieldsID="9a344b34bbee7b79a5bedc2a46e0bfaf" ns3:_="" ns4:_="">
    <xsd:import namespace="4657693e-07c6-447e-83bd-06653939a454"/>
    <xsd:import namespace="0fd4b75f-29e9-477e-aea3-39fe403c4d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7693e-07c6-447e-83bd-06653939a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b75f-29e9-477e-aea3-39fe403c4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7E563-E688-41D3-A086-FDF86B950279}">
  <ds:schemaRefs>
    <ds:schemaRef ds:uri="http://schemas.microsoft.com/office/2006/metadata/properties"/>
    <ds:schemaRef ds:uri="http://schemas.microsoft.com/office/infopath/2007/PartnerControls"/>
    <ds:schemaRef ds:uri="4657693e-07c6-447e-83bd-06653939a454"/>
  </ds:schemaRefs>
</ds:datastoreItem>
</file>

<file path=customXml/itemProps2.xml><?xml version="1.0" encoding="utf-8"?>
<ds:datastoreItem xmlns:ds="http://schemas.openxmlformats.org/officeDocument/2006/customXml" ds:itemID="{79BF45E2-70FF-44CB-8347-177C9AA7A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7693e-07c6-447e-83bd-06653939a454"/>
    <ds:schemaRef ds:uri="0fd4b75f-29e9-477e-aea3-39fe403c4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FB2EB-5256-48AA-80A6-B5C73FF78B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4663</Words>
  <Characters>27983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Szulczewska</dc:creator>
  <cp:keywords/>
  <dc:description/>
  <cp:lastModifiedBy>Tomasz Olczyk</cp:lastModifiedBy>
  <cp:revision>4</cp:revision>
  <dcterms:created xsi:type="dcterms:W3CDTF">2025-06-02T17:41:00Z</dcterms:created>
  <dcterms:modified xsi:type="dcterms:W3CDTF">2026-03-18T09:26:00Z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0x01010085609927B62E4C449F1A0996032BD82C</vt:lpwstr>
  </property>
</Properties>
</file>