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4DB2" w:rsidRPr="00BB4DB2" w:rsidRDefault="00476A7F" w:rsidP="00476A7F">
      <w:pPr>
        <w:tabs>
          <w:tab w:val="left" w:pos="1935"/>
        </w:tabs>
        <w:jc w:val="center"/>
        <w:rPr>
          <w:rFonts w:asciiTheme="majorHAnsi" w:hAnsiTheme="majorHAnsi" w:cstheme="majorHAnsi"/>
          <w:bCs/>
          <w:color w:val="FF0000"/>
          <w:sz w:val="28"/>
          <w:szCs w:val="28"/>
        </w:rPr>
      </w:pPr>
      <w:r>
        <w:rPr>
          <w:rFonts w:asciiTheme="majorHAnsi" w:hAnsiTheme="majorHAnsi" w:cstheme="majorHAnsi"/>
          <w:bCs/>
          <w:noProof/>
          <w:color w:val="FF0000"/>
          <w:sz w:val="28"/>
          <w:szCs w:val="28"/>
          <w:lang w:val="en-AU" w:eastAsia="en-AU"/>
        </w:rPr>
        <w:drawing>
          <wp:inline distT="0" distB="0" distL="0" distR="0">
            <wp:extent cx="2824163" cy="94363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p-2023.11.01-Chase_Medisure_Logo_POSITIV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28276" cy="945010"/>
                    </a:xfrm>
                    <a:prstGeom prst="rect">
                      <a:avLst/>
                    </a:prstGeom>
                  </pic:spPr>
                </pic:pic>
              </a:graphicData>
            </a:graphic>
          </wp:inline>
        </w:drawing>
      </w:r>
    </w:p>
    <w:p w:rsidR="00BB4DB2" w:rsidRPr="00BB4DB2" w:rsidRDefault="00BB4DB2" w:rsidP="00476A7F">
      <w:pPr>
        <w:tabs>
          <w:tab w:val="left" w:pos="1935"/>
        </w:tabs>
        <w:jc w:val="center"/>
        <w:rPr>
          <w:rFonts w:asciiTheme="majorHAnsi" w:hAnsiTheme="majorHAnsi" w:cstheme="majorHAnsi"/>
          <w:bCs/>
          <w:sz w:val="28"/>
          <w:szCs w:val="28"/>
        </w:rPr>
      </w:pPr>
      <w:r w:rsidRPr="00BB4DB2">
        <w:rPr>
          <w:rFonts w:asciiTheme="majorHAnsi" w:hAnsiTheme="majorHAnsi" w:cstheme="majorHAnsi"/>
          <w:bCs/>
          <w:sz w:val="28"/>
          <w:szCs w:val="28"/>
        </w:rPr>
        <w:t>MEDICAL MALPRACTICE PROFESSIONAL INDEMNITY APPLICATION</w:t>
      </w:r>
    </w:p>
    <w:p w:rsidR="00BB4DB2" w:rsidRPr="00BB4DB2" w:rsidRDefault="005C7F2E" w:rsidP="00BB4DB2">
      <w:pPr>
        <w:autoSpaceDE w:val="0"/>
        <w:autoSpaceDN w:val="0"/>
        <w:adjustRightInd w:val="0"/>
        <w:jc w:val="center"/>
        <w:outlineLvl w:val="0"/>
        <w:rPr>
          <w:rFonts w:asciiTheme="majorHAnsi" w:hAnsiTheme="majorHAnsi" w:cstheme="majorHAnsi"/>
          <w:bCs/>
          <w:color w:val="FF0000"/>
          <w:sz w:val="28"/>
          <w:szCs w:val="28"/>
        </w:rPr>
      </w:pPr>
      <w:r>
        <w:rPr>
          <w:rFonts w:asciiTheme="majorHAnsi" w:hAnsiTheme="majorHAnsi" w:cstheme="majorHAnsi"/>
          <w:bCs/>
          <w:color w:val="FF0000"/>
          <w:sz w:val="28"/>
          <w:szCs w:val="28"/>
        </w:rPr>
        <w:t>Day Surgeries</w:t>
      </w:r>
    </w:p>
    <w:p w:rsidR="00BB4DB2" w:rsidRPr="00BB4DB2" w:rsidRDefault="00BB4DB2" w:rsidP="00BB4DB2">
      <w:pPr>
        <w:tabs>
          <w:tab w:val="left" w:pos="1935"/>
        </w:tabs>
        <w:rPr>
          <w:rFonts w:asciiTheme="majorHAnsi" w:hAnsiTheme="majorHAnsi" w:cstheme="majorHAnsi"/>
          <w:b/>
          <w:bCs/>
          <w:color w:val="003300"/>
          <w:sz w:val="16"/>
          <w:szCs w:val="16"/>
        </w:rPr>
      </w:pPr>
      <w:r w:rsidRPr="00BB4DB2">
        <w:rPr>
          <w:rFonts w:asciiTheme="majorHAnsi" w:hAnsiTheme="majorHAnsi" w:cstheme="majorHAnsi"/>
          <w:color w:val="99CCFF"/>
          <w:sz w:val="32"/>
          <w:szCs w:val="32"/>
        </w:rPr>
        <w:tab/>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b/>
          <w:bCs/>
          <w:sz w:val="18"/>
          <w:szCs w:val="18"/>
        </w:rPr>
        <w:t xml:space="preserve">Important Facts Relating To This Proposal Form - </w:t>
      </w:r>
      <w:r w:rsidRPr="00BB4DB2">
        <w:rPr>
          <w:rFonts w:asciiTheme="majorHAnsi" w:hAnsiTheme="majorHAnsi" w:cstheme="majorHAnsi"/>
          <w:sz w:val="18"/>
          <w:szCs w:val="18"/>
        </w:rPr>
        <w:t>You should read the following advice before proceeding to complete this proposal form.</w:t>
      </w:r>
    </w:p>
    <w:p w:rsidR="00BB4DB2" w:rsidRPr="00BB4DB2" w:rsidRDefault="00BB4DB2" w:rsidP="00BB4DB2">
      <w:pPr>
        <w:autoSpaceDE w:val="0"/>
        <w:autoSpaceDN w:val="0"/>
        <w:adjustRightInd w:val="0"/>
        <w:rPr>
          <w:rFonts w:asciiTheme="majorHAnsi" w:hAnsiTheme="majorHAnsi" w:cstheme="majorHAnsi"/>
          <w:sz w:val="18"/>
          <w:szCs w:val="18"/>
        </w:rPr>
      </w:pPr>
    </w:p>
    <w:p w:rsidR="00BB4DB2" w:rsidRPr="00BB4DB2" w:rsidRDefault="00BB4DB2" w:rsidP="00BB4DB2">
      <w:pPr>
        <w:autoSpaceDE w:val="0"/>
        <w:autoSpaceDN w:val="0"/>
        <w:adjustRightInd w:val="0"/>
        <w:rPr>
          <w:rFonts w:asciiTheme="majorHAnsi" w:hAnsiTheme="majorHAnsi" w:cstheme="majorHAnsi"/>
          <w:sz w:val="18"/>
          <w:szCs w:val="18"/>
        </w:rPr>
      </w:pPr>
      <w:r w:rsidRPr="00BB4DB2">
        <w:rPr>
          <w:rFonts w:asciiTheme="majorHAnsi" w:hAnsiTheme="majorHAnsi" w:cstheme="majorHAnsi"/>
          <w:sz w:val="18"/>
          <w:szCs w:val="18"/>
        </w:rPr>
        <w:t>Medisure Indemnity Australia Pty Ltd – ABN 29 116 319 567 AFS 412681 arranges the insurance</w:t>
      </w:r>
      <w:r w:rsidR="005707A9">
        <w:rPr>
          <w:rFonts w:asciiTheme="majorHAnsi" w:hAnsiTheme="majorHAnsi" w:cstheme="majorHAnsi"/>
          <w:sz w:val="18"/>
          <w:szCs w:val="18"/>
        </w:rPr>
        <w:t>.</w:t>
      </w:r>
      <w:r w:rsidRPr="00BB4DB2">
        <w:rPr>
          <w:rFonts w:asciiTheme="majorHAnsi" w:hAnsiTheme="majorHAnsi" w:cstheme="majorHAnsi"/>
          <w:sz w:val="18"/>
          <w:szCs w:val="18"/>
        </w:rPr>
        <w:t xml:space="preserve"> </w:t>
      </w:r>
      <w:r w:rsidR="005707A9">
        <w:rPr>
          <w:rFonts w:asciiTheme="majorHAnsi" w:hAnsiTheme="majorHAnsi" w:cstheme="majorHAnsi"/>
          <w:sz w:val="18"/>
          <w:szCs w:val="18"/>
        </w:rPr>
        <w:br/>
      </w:r>
    </w:p>
    <w:p w:rsidR="00BB4DB2" w:rsidRPr="00BB4DB2" w:rsidRDefault="00BB4DB2" w:rsidP="00BB4DB2">
      <w:pPr>
        <w:autoSpaceDE w:val="0"/>
        <w:autoSpaceDN w:val="0"/>
        <w:rPr>
          <w:rFonts w:asciiTheme="majorHAnsi" w:hAnsiTheme="majorHAnsi" w:cstheme="majorHAnsi"/>
          <w:b/>
          <w:sz w:val="18"/>
          <w:szCs w:val="18"/>
          <w:lang w:val="en-AU"/>
        </w:rPr>
      </w:pPr>
      <w:r w:rsidRPr="00BB4DB2">
        <w:rPr>
          <w:rFonts w:asciiTheme="majorHAnsi" w:hAnsiTheme="majorHAnsi" w:cstheme="majorHAnsi"/>
          <w:b/>
          <w:sz w:val="18"/>
          <w:szCs w:val="18"/>
          <w:lang w:eastAsia="en-AU"/>
        </w:rPr>
        <w:t>Duty of disclosure</w:t>
      </w:r>
    </w:p>
    <w:p w:rsidR="00BB4DB2" w:rsidRPr="00BB4DB2" w:rsidRDefault="00BB4DB2" w:rsidP="00BB4DB2">
      <w:pPr>
        <w:autoSpaceDE w:val="0"/>
        <w:autoSpaceDN w:val="0"/>
        <w:rPr>
          <w:rFonts w:asciiTheme="majorHAnsi" w:hAnsiTheme="majorHAnsi" w:cstheme="majorHAnsi"/>
          <w:sz w:val="18"/>
          <w:szCs w:val="18"/>
          <w:lang w:eastAsia="en-AU"/>
        </w:rPr>
      </w:pPr>
      <w:r w:rsidRPr="00BB4DB2">
        <w:rPr>
          <w:rFonts w:asciiTheme="majorHAnsi" w:hAnsiTheme="majorHAnsi" w:cstheme="majorHAnsi"/>
          <w:sz w:val="18"/>
          <w:szCs w:val="18"/>
          <w:lang w:eastAsia="en-AU"/>
        </w:rPr>
        <w:t>Before you enter into a contract of general insurance with an insurer, you have a duty, under the Insurance Contracts Act 1984, to disclose to the insurer every matter that you know, or could reasonably be expected to know, is relevant to the insurer’s decision whether to accept the risk of insurance, and if so, on what terms. You have the same duty to disclose those matters to the insurer before you renew, extend, vary or reinstate a contract of general insurance.</w:t>
      </w:r>
    </w:p>
    <w:p w:rsidR="00BB4DB2" w:rsidRPr="00BB4DB2" w:rsidRDefault="00BB4DB2" w:rsidP="00BB4DB2">
      <w:pPr>
        <w:autoSpaceDE w:val="0"/>
        <w:autoSpaceDN w:val="0"/>
        <w:rPr>
          <w:rFonts w:asciiTheme="majorHAnsi" w:hAnsiTheme="majorHAnsi" w:cstheme="majorHAnsi"/>
          <w:sz w:val="18"/>
          <w:szCs w:val="18"/>
        </w:rPr>
      </w:pP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Your duty, however, does not require disclosure of any matter: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diminishes the risk to be undertaken by the insurer;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is of common knowledge;</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your insurer knows or, in the ordinary course of his business, ought to know;</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as to which compliance with your duty is waived by the insurer.</w:t>
      </w:r>
    </w:p>
    <w:p w:rsidR="00BB4DB2" w:rsidRPr="00BB4DB2" w:rsidRDefault="00BB4DB2" w:rsidP="00BB4DB2">
      <w:pPr>
        <w:autoSpaceDE w:val="0"/>
        <w:autoSpaceDN w:val="0"/>
        <w:rPr>
          <w:rFonts w:asciiTheme="majorHAnsi" w:hAnsiTheme="majorHAnsi" w:cstheme="majorHAnsi"/>
          <w:sz w:val="18"/>
          <w:szCs w:val="18"/>
          <w:lang w:eastAsia="en-AU"/>
        </w:rPr>
      </w:pP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Non-disclosure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If you fail to comply with your duty of disclosure, the insurer may be entitled to reduce its liability under the contract in respect of a claim, refuse to pay the claim or may cancel the contract. If your non-disclosure is fraudulent, the insurer may also have the option of avoiding the contract from its beginning.</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Claims made and notified basis of coverage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The Professional Indemnity Insurance Policy is issued on a ‘Claims made and Notified’ basis. This means that the Insuring Clause responds to:</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(a) claims first made against you during the policy period and notified to the insurer during the policy period, provided that you were not aware at any time prior to the policy inception of circumstances which would have put a reasonable person in your position on notice that a claim may be made against him/her; and</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(b) written notification of facts pursuant to section 40(3) of the Insurance Contracts Act 1984. The facts that you may decide to notify, are those which might give rise to a claim against you. Such notification must be given as soon as reasonably practicable after you become aware of the facts and prior to the expiry of the policy period. If you give written notification of facts the policy will respond even though a claim arising from those facts is made against you after the policy has expired. For your information, section 40(3) of the Insurance Contracts Act 1984 is set out below:</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“S40 (3) Where the insured gave notice in writing to the insurer of facts that might give rise to a claim against the insured as soon as was reasonably practicable after the insured became aware of those facts but before the insurance cover provided by the contract expired, the insurer is not relieved of liability under the contract in respect of the claim when made by reason only that it was made after the expiration of the period of the insurance cover provided by the contract.” When the policy period expires, no new notification of facts can be made on the expired policy even though the event giving rise to the claim against you may have occurred during the policy period.</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sz w:val="18"/>
          <w:szCs w:val="18"/>
          <w:lang w:eastAsia="en-AU"/>
        </w:rPr>
        <w:t xml:space="preserve">                                                                                                                                                                                                                                                                                                                                                                                                                                                                                                                                                                                                                        </w:t>
      </w:r>
      <w:r w:rsidRPr="00BB4DB2">
        <w:rPr>
          <w:rFonts w:asciiTheme="majorHAnsi" w:hAnsiTheme="majorHAnsi" w:cstheme="majorHAnsi"/>
          <w:b/>
          <w:sz w:val="18"/>
          <w:szCs w:val="18"/>
          <w:lang w:eastAsia="en-AU"/>
        </w:rPr>
        <w:t>Retroactive date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You will not be entitled to indemnity under your new policy in respect of any claim resulting from an act, error or omission occurring or committed by you prior to the retroactive date, where one is specified in the policy terms offered to you.</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lastRenderedPageBreak/>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Subrogation waiver</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The policy contains a provision that has the effect of excluding or limiting the insurer’s liability in respect of a liability incurred solely by reason of the Insured entering into a deed or agreement excluding, limiting or delaying the legal rights of recovery against another.</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Average provision</w:t>
      </w:r>
    </w:p>
    <w:p w:rsidR="00BB4DB2" w:rsidRDefault="00BB4DB2" w:rsidP="00BB4DB2">
      <w:pPr>
        <w:autoSpaceDE w:val="0"/>
        <w:autoSpaceDN w:val="0"/>
        <w:rPr>
          <w:rFonts w:asciiTheme="majorHAnsi" w:hAnsiTheme="majorHAnsi" w:cstheme="majorHAnsi"/>
          <w:sz w:val="18"/>
          <w:szCs w:val="18"/>
          <w:lang w:eastAsia="en-AU"/>
        </w:rPr>
      </w:pPr>
      <w:r w:rsidRPr="00BB4DB2">
        <w:rPr>
          <w:rFonts w:asciiTheme="majorHAnsi" w:hAnsiTheme="majorHAnsi" w:cstheme="majorHAnsi"/>
          <w:sz w:val="18"/>
          <w:szCs w:val="18"/>
          <w:lang w:eastAsia="en-AU"/>
        </w:rPr>
        <w:t>If your policy provides for 'Costs in Addition' to the limit of indemnity and if a payment in excess of the limit of indemnity available under your policy has to be made to dispose of a claim, the insurer’s liability for costs and expenses incurred with</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its consent shall be such proportion thereof as the amount of indemnity available under this policy bears to the amount paid to dispose of the claim payments.</w:t>
      </w:r>
    </w:p>
    <w:p w:rsidR="00BB4DB2" w:rsidRPr="00BB4DB2" w:rsidRDefault="00BB4DB2" w:rsidP="00BB4DB2">
      <w:pPr>
        <w:autoSpaceDE w:val="0"/>
        <w:autoSpaceDN w:val="0"/>
        <w:adjustRightInd w:val="0"/>
        <w:rPr>
          <w:rFonts w:asciiTheme="majorHAnsi" w:hAnsiTheme="majorHAnsi" w:cstheme="majorHAnsi"/>
          <w:b/>
          <w:bCs/>
          <w:color w:val="003300"/>
          <w:sz w:val="18"/>
          <w:szCs w:val="18"/>
        </w:rPr>
      </w:pPr>
    </w:p>
    <w:p w:rsidR="00BB4DB2" w:rsidRPr="00BB4DB2" w:rsidRDefault="00BB4DB2" w:rsidP="00BB4DB2">
      <w:pPr>
        <w:autoSpaceDE w:val="0"/>
        <w:autoSpaceDN w:val="0"/>
        <w:adjustRightInd w:val="0"/>
        <w:outlineLvl w:val="0"/>
        <w:rPr>
          <w:rFonts w:asciiTheme="majorHAnsi" w:hAnsiTheme="majorHAnsi" w:cstheme="majorHAnsi"/>
          <w:b/>
          <w:bCs/>
          <w:sz w:val="18"/>
          <w:szCs w:val="18"/>
        </w:rPr>
      </w:pPr>
      <w:r w:rsidRPr="00BB4DB2">
        <w:rPr>
          <w:rFonts w:asciiTheme="majorHAnsi" w:hAnsiTheme="majorHAnsi" w:cstheme="majorHAnsi"/>
          <w:b/>
          <w:bCs/>
          <w:sz w:val="18"/>
          <w:szCs w:val="18"/>
        </w:rPr>
        <w:t>Privacy Policy</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Medisure Indemnity Australia Pty Ltd is committed to protecting your privacy in accordance with the Privacy Act 1998 (Cth). This Privacy Policy describes our current policies and practices in relation to the handling and use of personal information. It also deals with how you can complain about a breach of the privacy laws and how you can access the personal information we hold and how to have that information corrected. </w:t>
      </w:r>
    </w:p>
    <w:p w:rsidR="00BB4DB2" w:rsidRDefault="00BB4DB2" w:rsidP="00BB4DB2">
      <w:pPr>
        <w:autoSpaceDE w:val="0"/>
        <w:autoSpaceDN w:val="0"/>
        <w:adjustRightInd w:val="0"/>
        <w:outlineLvl w:val="0"/>
        <w:rPr>
          <w:rFonts w:asciiTheme="majorHAnsi" w:hAnsiTheme="majorHAnsi" w:cstheme="majorHAnsi"/>
          <w:sz w:val="18"/>
          <w:szCs w:val="18"/>
        </w:rPr>
      </w:pPr>
    </w:p>
    <w:p w:rsidR="005C7F2E" w:rsidRDefault="005C7F2E" w:rsidP="00BB4DB2">
      <w:pPr>
        <w:autoSpaceDE w:val="0"/>
        <w:autoSpaceDN w:val="0"/>
        <w:adjustRightInd w:val="0"/>
        <w:outlineLvl w:val="0"/>
        <w:rPr>
          <w:rFonts w:asciiTheme="majorHAnsi" w:hAnsiTheme="majorHAnsi" w:cstheme="majorHAnsi"/>
          <w:sz w:val="18"/>
          <w:szCs w:val="18"/>
        </w:rPr>
      </w:pPr>
    </w:p>
    <w:p w:rsidR="005C7F2E" w:rsidRPr="00BB4DB2" w:rsidRDefault="005C7F2E"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What information do we collect and how do we use it?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When we arrange insurance on your behalf, we ask you for the information we need to advise you about your insurance needs and management of your risks. We provide any information that the insurers or intermediaries who we ask to quote for your insurances and premium funding require to enable them to decide whether to insure you and on what terms. Insurers may in turn pass on this information to their reinsurers. Some of these companies are located outside Australia. When you make a claim under your policy, we assist you by collecting information about your claim. Sometimes we also need to collect information about you from others. We provide this information to your insurer (or anyone your insurer has appointed to assist it to consider your claim, e.g. loss adjusters, medical brokers etc.) to enable it to consider your claim. Again this information may be passed on to reinsurers. Information collected via forms is sent to our offices via EMAIL (not encrypted) and is also stored on a database which is accessible by our staff only (password protected). We also use your information to enable us to manage your ongoing requirements, e.g. renewals, and our relationship with you, e.g. invoicing, etc. We may send you regular updates by email or by post on insurance matters. If you would rather not receive this information or do not wish to receive it electronically, email or write to us. We may use your information internally to help us improve our services and help resolve any problems.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What if you don’t provide some information to us?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can only fully advise you if we have all relevant information. The insurance laws also require you to provide your insurers with all the information they need in order to be able to decide whether to insure you and on what terms.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do we hold and protect your information?</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strive to maintain the reliability, accuracy, completeness, and currency of the personal information we hold and to protect its privacy and security. We keep personal information only for as long as is reasonably necessary for the purpose for which it was collected or to comply with any applicable legal or ethical reporting or document retention requirements. We hold the information we collect from you initially in a working file, which when completed is electronically imaged and stored, after which any paper is destroyed in our onsite shredder. We ensure that your information is safe by protecting it from unauthorized access, modification, and disclosure. We maintain physical security over our paper and electronic data stores and premises, such as locks and security systems. We also maintain computer and network security; for example, we use firewalls (security measures for the Internet) and other security systems such as user identifiers and passwords to control access to computer systems. </w:t>
      </w: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Will we disclose the information we collect to anyone?</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do not sell, trade, or rent your personal information to others. We may need to provide your information to contractors who supply services to us, e.g. to handle mailings on our behalf or to other companies in the event of a corporate sale, merger, re-organization, dissolution or similar event. However, we will do our best to </w:t>
      </w:r>
      <w:r w:rsidRPr="00BB4DB2">
        <w:rPr>
          <w:rFonts w:asciiTheme="majorHAnsi" w:hAnsiTheme="majorHAnsi" w:cstheme="majorHAnsi"/>
          <w:sz w:val="18"/>
          <w:szCs w:val="18"/>
        </w:rPr>
        <w:lastRenderedPageBreak/>
        <w:t xml:space="preserve">ensure that they protect your information in the same way that we do. We may provide your information to others if we are required to do so by law or under some unusual other circumstances which the Privacy Act permits.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Transfer of personal information overseas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Some of the third party services providers to whom we disclose personal information are located in countries outside of Australia. We would only transfer your information to those countries which have Privacy legislation of the same or stronger than the law in Australia. You acknowledge that by consenting to the disclosure of your personal information to these entities outside of Australia we will no longer be required to take reasonable steps to ensure that the overseas recipient does not breach the applicable privacy principles of the Privacy Act 1988 as applicable in relation to your personal information. On this basis, you consent to such overseas disclosure by accepting this privacy policy.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can you check, update or change the information we hold about you?</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Upon receipt of your written request and enough information to allow us to identify the information, we will disclose to you the personal information we hold about you. We will also correct, amend or delete any personal information that we agree is inaccurate. If you wish to access or correct your personal information please write to our Privacy Officer at PSC Insurance, PO Box 557, East Melbourne Victoria 8004. We do not charge for receiving a request for access to personal information or for complying with a correction request. Where the information requested is not a straightforward issue and will involve a considerable amount of time then a charge will need to be confirmed for responding to the request for the information.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to make a complaint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If you wish to make a complaint about a breach of this policy or the privacy principles of the Privacy Act 1988 you can contact us using the contact details below. You will need to provide us with sufficient details regarding your complaint together with supporting evidence and information. We will refer your complaint to our Privacy Officer who will investigate the issue and determine the steps that we will undertake to resolve your complaint. We will try to resolve your complaint within 14 working days and if this is not possible, you will be contacted to let you know how long it should take us to resolve your complaint. If you are not satisfied with our determination, you can contact the Australian Privacy Commissioner via www.oaic.gov.au.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Your Consent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By asking us to assist with your insurance needs, you consent to the collection and use of the information you have provided to us for the purposes described above.</w:t>
      </w:r>
    </w:p>
    <w:p w:rsidR="00BB4DB2" w:rsidRPr="00BB4DB2" w:rsidRDefault="00BB4DB2" w:rsidP="00BB4DB2">
      <w:pPr>
        <w:autoSpaceDE w:val="0"/>
        <w:autoSpaceDN w:val="0"/>
        <w:adjustRightInd w:val="0"/>
        <w:rPr>
          <w:rFonts w:asciiTheme="majorHAnsi" w:hAnsiTheme="majorHAnsi" w:cstheme="majorHAnsi"/>
          <w:b/>
          <w:bCs/>
          <w:color w:val="003300"/>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Broker acting as agent of Insurer</w:t>
      </w:r>
    </w:p>
    <w:p w:rsidR="00BB4DB2" w:rsidRPr="00BB4DB2" w:rsidRDefault="00BB4DB2" w:rsidP="00BB4DB2">
      <w:pPr>
        <w:autoSpaceDE w:val="0"/>
        <w:autoSpaceDN w:val="0"/>
        <w:adjustRightInd w:val="0"/>
        <w:rPr>
          <w:rFonts w:asciiTheme="majorHAnsi" w:hAnsiTheme="majorHAnsi" w:cstheme="majorHAnsi"/>
          <w:sz w:val="18"/>
          <w:szCs w:val="18"/>
        </w:rPr>
      </w:pPr>
      <w:r w:rsidRPr="00BB4DB2">
        <w:rPr>
          <w:rFonts w:asciiTheme="majorHAnsi" w:hAnsiTheme="majorHAnsi" w:cstheme="majorHAnsi"/>
          <w:sz w:val="18"/>
          <w:szCs w:val="18"/>
        </w:rPr>
        <w:t>In effecting this contract of insurance Medisure Indemnity Australia Pty Ltd will be acting under an authority given to it by the Insurer and the broker will be effecting the contract as agent of the Insurer and not the Insured.</w:t>
      </w:r>
    </w:p>
    <w:p w:rsidR="00765799" w:rsidRDefault="00765799">
      <w:pPr>
        <w:rPr>
          <w:rFonts w:asciiTheme="majorHAnsi" w:hAnsiTheme="majorHAnsi" w:cstheme="majorHAnsi"/>
        </w:rPr>
      </w:pPr>
    </w:p>
    <w:p w:rsidR="00BB4DB2" w:rsidRDefault="00BB4DB2">
      <w:pPr>
        <w:rPr>
          <w:rFonts w:asciiTheme="majorHAnsi" w:hAnsiTheme="majorHAnsi" w:cstheme="majorHAnsi"/>
        </w:rPr>
      </w:pPr>
    </w:p>
    <w:p w:rsidR="005C7F2E" w:rsidRDefault="005C7F2E">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5228"/>
        <w:gridCol w:w="863"/>
        <w:gridCol w:w="2268"/>
        <w:gridCol w:w="2097"/>
      </w:tblGrid>
      <w:tr w:rsidR="00BB4DB2" w:rsidRPr="007F3AC6" w:rsidTr="00C07D4F">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single" w:sz="4" w:space="0" w:color="7030A0"/>
              <w:left w:val="none" w:sz="0" w:space="0" w:color="auto"/>
              <w:bottom w:val="single" w:sz="6" w:space="0" w:color="7030A0"/>
              <w:right w:val="none" w:sz="0" w:space="0" w:color="auto"/>
            </w:tcBorders>
            <w:shd w:val="clear" w:color="auto" w:fill="7030A0"/>
            <w:vAlign w:val="center"/>
          </w:tcPr>
          <w:p w:rsidR="00BB4DB2" w:rsidRPr="007F3AC6" w:rsidRDefault="00BB4DB2">
            <w:pPr>
              <w:rPr>
                <w:rFonts w:asciiTheme="majorHAnsi" w:hAnsiTheme="majorHAnsi" w:cstheme="majorHAnsi"/>
              </w:rPr>
            </w:pPr>
            <w:r w:rsidRPr="007F3AC6">
              <w:rPr>
                <w:rFonts w:asciiTheme="majorHAnsi" w:hAnsiTheme="majorHAnsi" w:cstheme="majorHAnsi"/>
              </w:rPr>
              <w:t>Business details (please list all entities to be insured)</w:t>
            </w:r>
          </w:p>
        </w:tc>
      </w:tr>
      <w:tr w:rsidR="005707A9" w:rsidRPr="007F3AC6" w:rsidTr="00C07D4F">
        <w:trPr>
          <w:trHeight w:val="399"/>
        </w:trPr>
        <w:tc>
          <w:tcPr>
            <w:tcW w:w="6091" w:type="dxa"/>
            <w:gridSpan w:val="2"/>
            <w:tcBorders>
              <w:top w:val="single" w:sz="6" w:space="0" w:color="7030A0"/>
            </w:tcBorders>
            <w:vAlign w:val="center"/>
          </w:tcPr>
          <w:p w:rsidR="005707A9" w:rsidRPr="007F3AC6" w:rsidRDefault="005707A9" w:rsidP="00BB4DB2">
            <w:pPr>
              <w:rPr>
                <w:rFonts w:asciiTheme="majorHAnsi" w:hAnsiTheme="majorHAnsi" w:cstheme="majorHAnsi"/>
                <w:sz w:val="20"/>
                <w:szCs w:val="20"/>
              </w:rPr>
            </w:pPr>
            <w:r>
              <w:rPr>
                <w:rFonts w:asciiTheme="majorHAnsi" w:hAnsiTheme="majorHAnsi" w:cstheme="majorHAnsi"/>
                <w:sz w:val="20"/>
                <w:szCs w:val="20"/>
              </w:rPr>
              <w:t xml:space="preserve">Name: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bookmarkStart w:id="0" w:name="_GoBack"/>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bookmarkEnd w:id="0"/>
            <w:r w:rsidRPr="007F3AC6">
              <w:rPr>
                <w:rFonts w:asciiTheme="majorHAnsi" w:hAnsiTheme="majorHAnsi" w:cstheme="majorHAnsi"/>
                <w:color w:val="003300"/>
                <w:sz w:val="18"/>
                <w:szCs w:val="18"/>
              </w:rPr>
              <w:fldChar w:fldCharType="end"/>
            </w:r>
          </w:p>
        </w:tc>
        <w:tc>
          <w:tcPr>
            <w:tcW w:w="2268" w:type="dxa"/>
            <w:tcBorders>
              <w:top w:val="single" w:sz="6" w:space="0" w:color="7030A0"/>
            </w:tcBorders>
            <w:vAlign w:val="center"/>
          </w:tcPr>
          <w:p w:rsidR="005707A9" w:rsidRPr="007F3AC6" w:rsidRDefault="005707A9" w:rsidP="00BB4DB2">
            <w:pPr>
              <w:rPr>
                <w:rFonts w:asciiTheme="majorHAnsi" w:hAnsiTheme="majorHAnsi" w:cstheme="majorHAnsi"/>
                <w:sz w:val="20"/>
                <w:szCs w:val="20"/>
              </w:rPr>
            </w:pPr>
            <w:r>
              <w:rPr>
                <w:rFonts w:asciiTheme="majorHAnsi" w:hAnsiTheme="majorHAnsi" w:cstheme="majorHAnsi"/>
                <w:sz w:val="20"/>
                <w:szCs w:val="20"/>
              </w:rPr>
              <w:t xml:space="preserve">Date Estab.: </w:t>
            </w:r>
            <w:r w:rsidRPr="007F3AC6">
              <w:rPr>
                <w:rFonts w:asciiTheme="majorHAnsi" w:hAnsiTheme="majorHAnsi" w:cstheme="majorHAnsi"/>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2097" w:type="dxa"/>
            <w:tcBorders>
              <w:top w:val="single" w:sz="6" w:space="0" w:color="7030A0"/>
            </w:tcBorders>
            <w:vAlign w:val="center"/>
          </w:tcPr>
          <w:p w:rsidR="005707A9" w:rsidRPr="007F3AC6" w:rsidRDefault="005707A9" w:rsidP="00BB4DB2">
            <w:pPr>
              <w:rPr>
                <w:rFonts w:asciiTheme="majorHAnsi" w:hAnsiTheme="majorHAnsi" w:cstheme="majorHAnsi"/>
                <w:sz w:val="20"/>
                <w:szCs w:val="20"/>
              </w:rPr>
            </w:pPr>
            <w:r>
              <w:rPr>
                <w:rFonts w:asciiTheme="majorHAnsi" w:hAnsiTheme="majorHAnsi" w:cstheme="majorHAnsi"/>
                <w:sz w:val="20"/>
                <w:szCs w:val="20"/>
              </w:rPr>
              <w:t xml:space="preserve">ABN: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5707A9" w:rsidRPr="007F3AC6" w:rsidTr="00C07D4F">
        <w:trPr>
          <w:trHeight w:val="399"/>
        </w:trPr>
        <w:tc>
          <w:tcPr>
            <w:tcW w:w="6091" w:type="dxa"/>
            <w:gridSpan w:val="2"/>
            <w:tcBorders>
              <w:top w:val="single" w:sz="6" w:space="0" w:color="7030A0"/>
            </w:tcBorders>
            <w:vAlign w:val="center"/>
          </w:tcPr>
          <w:p w:rsidR="005707A9" w:rsidRPr="007F3AC6" w:rsidRDefault="005707A9" w:rsidP="005707A9">
            <w:pPr>
              <w:rPr>
                <w:rFonts w:asciiTheme="majorHAnsi" w:hAnsiTheme="majorHAnsi" w:cstheme="majorHAnsi"/>
                <w:sz w:val="20"/>
                <w:szCs w:val="20"/>
              </w:rPr>
            </w:pPr>
            <w:r>
              <w:rPr>
                <w:rFonts w:asciiTheme="majorHAnsi" w:hAnsiTheme="majorHAnsi" w:cstheme="majorHAnsi"/>
                <w:sz w:val="20"/>
                <w:szCs w:val="20"/>
              </w:rPr>
              <w:t xml:space="preserve">Name: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2268" w:type="dxa"/>
            <w:tcBorders>
              <w:top w:val="single" w:sz="6" w:space="0" w:color="7030A0"/>
            </w:tcBorders>
            <w:vAlign w:val="center"/>
          </w:tcPr>
          <w:p w:rsidR="005707A9" w:rsidRPr="007F3AC6" w:rsidRDefault="005707A9" w:rsidP="005707A9">
            <w:pPr>
              <w:rPr>
                <w:rFonts w:asciiTheme="majorHAnsi" w:hAnsiTheme="majorHAnsi" w:cstheme="majorHAnsi"/>
                <w:sz w:val="20"/>
                <w:szCs w:val="20"/>
              </w:rPr>
            </w:pPr>
            <w:r>
              <w:rPr>
                <w:rFonts w:asciiTheme="majorHAnsi" w:hAnsiTheme="majorHAnsi" w:cstheme="majorHAnsi"/>
                <w:sz w:val="20"/>
                <w:szCs w:val="20"/>
              </w:rPr>
              <w:t xml:space="preserve">Date Estab.: </w:t>
            </w:r>
            <w:r w:rsidRPr="007F3AC6">
              <w:rPr>
                <w:rFonts w:asciiTheme="majorHAnsi" w:hAnsiTheme="majorHAnsi" w:cstheme="majorHAnsi"/>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2097" w:type="dxa"/>
            <w:tcBorders>
              <w:top w:val="single" w:sz="6" w:space="0" w:color="7030A0"/>
            </w:tcBorders>
            <w:vAlign w:val="center"/>
          </w:tcPr>
          <w:p w:rsidR="005707A9" w:rsidRPr="007F3AC6" w:rsidRDefault="005707A9" w:rsidP="005707A9">
            <w:pPr>
              <w:rPr>
                <w:rFonts w:asciiTheme="majorHAnsi" w:hAnsiTheme="majorHAnsi" w:cstheme="majorHAnsi"/>
                <w:sz w:val="20"/>
                <w:szCs w:val="20"/>
              </w:rPr>
            </w:pPr>
            <w:r>
              <w:rPr>
                <w:rFonts w:asciiTheme="majorHAnsi" w:hAnsiTheme="majorHAnsi" w:cstheme="majorHAnsi"/>
                <w:sz w:val="20"/>
                <w:szCs w:val="20"/>
              </w:rPr>
              <w:t xml:space="preserve">ABN: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5707A9" w:rsidRPr="007F3AC6" w:rsidTr="00C07D4F">
        <w:trPr>
          <w:trHeight w:val="399"/>
        </w:trPr>
        <w:tc>
          <w:tcPr>
            <w:tcW w:w="6091" w:type="dxa"/>
            <w:gridSpan w:val="2"/>
            <w:tcBorders>
              <w:top w:val="single" w:sz="6" w:space="0" w:color="7030A0"/>
            </w:tcBorders>
            <w:vAlign w:val="center"/>
          </w:tcPr>
          <w:p w:rsidR="005707A9" w:rsidRPr="007F3AC6" w:rsidRDefault="005707A9" w:rsidP="005707A9">
            <w:pPr>
              <w:rPr>
                <w:rFonts w:asciiTheme="majorHAnsi" w:hAnsiTheme="majorHAnsi" w:cstheme="majorHAnsi"/>
                <w:sz w:val="20"/>
                <w:szCs w:val="20"/>
              </w:rPr>
            </w:pPr>
            <w:r>
              <w:rPr>
                <w:rFonts w:asciiTheme="majorHAnsi" w:hAnsiTheme="majorHAnsi" w:cstheme="majorHAnsi"/>
                <w:sz w:val="20"/>
                <w:szCs w:val="20"/>
              </w:rPr>
              <w:t xml:space="preserve">Name: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2268" w:type="dxa"/>
            <w:tcBorders>
              <w:top w:val="single" w:sz="6" w:space="0" w:color="7030A0"/>
            </w:tcBorders>
            <w:vAlign w:val="center"/>
          </w:tcPr>
          <w:p w:rsidR="005707A9" w:rsidRPr="007F3AC6" w:rsidRDefault="005707A9" w:rsidP="005707A9">
            <w:pPr>
              <w:rPr>
                <w:rFonts w:asciiTheme="majorHAnsi" w:hAnsiTheme="majorHAnsi" w:cstheme="majorHAnsi"/>
                <w:sz w:val="20"/>
                <w:szCs w:val="20"/>
              </w:rPr>
            </w:pPr>
            <w:r>
              <w:rPr>
                <w:rFonts w:asciiTheme="majorHAnsi" w:hAnsiTheme="majorHAnsi" w:cstheme="majorHAnsi"/>
                <w:sz w:val="20"/>
                <w:szCs w:val="20"/>
              </w:rPr>
              <w:t xml:space="preserve">Date Estab.: </w:t>
            </w:r>
            <w:r w:rsidRPr="007F3AC6">
              <w:rPr>
                <w:rFonts w:asciiTheme="majorHAnsi" w:hAnsiTheme="majorHAnsi" w:cstheme="majorHAnsi"/>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2097" w:type="dxa"/>
            <w:tcBorders>
              <w:top w:val="single" w:sz="6" w:space="0" w:color="7030A0"/>
            </w:tcBorders>
            <w:vAlign w:val="center"/>
          </w:tcPr>
          <w:p w:rsidR="005707A9" w:rsidRPr="007F3AC6" w:rsidRDefault="005707A9" w:rsidP="005707A9">
            <w:pPr>
              <w:rPr>
                <w:rFonts w:asciiTheme="majorHAnsi" w:hAnsiTheme="majorHAnsi" w:cstheme="majorHAnsi"/>
                <w:sz w:val="20"/>
                <w:szCs w:val="20"/>
              </w:rPr>
            </w:pPr>
            <w:r>
              <w:rPr>
                <w:rFonts w:asciiTheme="majorHAnsi" w:hAnsiTheme="majorHAnsi" w:cstheme="majorHAnsi"/>
                <w:sz w:val="20"/>
                <w:szCs w:val="20"/>
              </w:rPr>
              <w:t xml:space="preserve">ABN: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BB4DB2" w:rsidRPr="007F3AC6" w:rsidTr="00C07D4F">
        <w:trPr>
          <w:trHeight w:val="419"/>
        </w:trPr>
        <w:tc>
          <w:tcPr>
            <w:tcW w:w="10456" w:type="dxa"/>
            <w:gridSpan w:val="4"/>
            <w:vAlign w:val="center"/>
          </w:tcPr>
          <w:p w:rsidR="00BB4DB2" w:rsidRPr="007F3AC6" w:rsidRDefault="00BB4DB2" w:rsidP="00BB4DB2">
            <w:pPr>
              <w:rPr>
                <w:rFonts w:asciiTheme="majorHAnsi" w:hAnsiTheme="majorHAnsi" w:cstheme="majorHAnsi"/>
                <w:sz w:val="20"/>
                <w:szCs w:val="20"/>
              </w:rPr>
            </w:pPr>
            <w:r w:rsidRPr="007F3AC6">
              <w:rPr>
                <w:rFonts w:asciiTheme="majorHAnsi" w:hAnsiTheme="majorHAnsi" w:cstheme="majorHAnsi"/>
                <w:sz w:val="20"/>
                <w:szCs w:val="20"/>
              </w:rPr>
              <w:t xml:space="preserve">Primary address: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BB4DB2" w:rsidRPr="007F3AC6" w:rsidTr="00C07D4F">
        <w:trPr>
          <w:trHeight w:val="410"/>
        </w:trPr>
        <w:tc>
          <w:tcPr>
            <w:tcW w:w="10456" w:type="dxa"/>
            <w:gridSpan w:val="4"/>
            <w:vAlign w:val="center"/>
          </w:tcPr>
          <w:p w:rsidR="00BB4DB2" w:rsidRPr="007F3AC6" w:rsidRDefault="00BB4DB2" w:rsidP="00BB4DB2">
            <w:pPr>
              <w:rPr>
                <w:rFonts w:asciiTheme="majorHAnsi" w:hAnsiTheme="majorHAnsi" w:cstheme="majorHAnsi"/>
                <w:sz w:val="20"/>
                <w:szCs w:val="20"/>
              </w:rPr>
            </w:pPr>
            <w:r w:rsidRPr="007F3AC6">
              <w:rPr>
                <w:rFonts w:asciiTheme="majorHAnsi" w:hAnsiTheme="majorHAnsi" w:cstheme="majorHAnsi"/>
                <w:sz w:val="20"/>
                <w:szCs w:val="20"/>
              </w:rPr>
              <w:t xml:space="preserve">Additional locations: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B4DB2" w:rsidRPr="007F3AC6" w:rsidTr="00C07D4F">
        <w:trPr>
          <w:trHeight w:val="416"/>
        </w:trPr>
        <w:tc>
          <w:tcPr>
            <w:tcW w:w="5228" w:type="dxa"/>
            <w:vAlign w:val="center"/>
          </w:tcPr>
          <w:p w:rsidR="00BB4DB2" w:rsidRPr="007F3AC6" w:rsidRDefault="00BB4DB2" w:rsidP="00BB4DB2">
            <w:pPr>
              <w:rPr>
                <w:rFonts w:asciiTheme="majorHAnsi" w:hAnsiTheme="majorHAnsi" w:cstheme="majorHAnsi"/>
                <w:sz w:val="20"/>
                <w:szCs w:val="20"/>
              </w:rPr>
            </w:pPr>
            <w:r w:rsidRPr="007F3AC6">
              <w:rPr>
                <w:rFonts w:asciiTheme="majorHAnsi" w:hAnsiTheme="majorHAnsi" w:cstheme="majorHAnsi"/>
                <w:sz w:val="20"/>
                <w:szCs w:val="20"/>
              </w:rPr>
              <w:t xml:space="preserve">Ph.: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5228" w:type="dxa"/>
            <w:gridSpan w:val="3"/>
            <w:vAlign w:val="center"/>
          </w:tcPr>
          <w:p w:rsidR="00BB4DB2" w:rsidRPr="007F3AC6" w:rsidRDefault="005707A9" w:rsidP="00BB4DB2">
            <w:pPr>
              <w:rPr>
                <w:rFonts w:asciiTheme="majorHAnsi" w:hAnsiTheme="majorHAnsi" w:cstheme="majorHAnsi"/>
                <w:sz w:val="20"/>
                <w:szCs w:val="20"/>
              </w:rPr>
            </w:pPr>
            <w:r>
              <w:rPr>
                <w:rFonts w:asciiTheme="majorHAnsi" w:hAnsiTheme="majorHAnsi" w:cstheme="majorHAnsi"/>
                <w:sz w:val="20"/>
                <w:szCs w:val="20"/>
              </w:rPr>
              <w:t>Website</w:t>
            </w:r>
            <w:r w:rsidR="00BB4DB2" w:rsidRPr="007F3AC6">
              <w:rPr>
                <w:rFonts w:asciiTheme="majorHAnsi" w:hAnsiTheme="majorHAnsi" w:cstheme="majorHAnsi"/>
                <w:sz w:val="20"/>
                <w:szCs w:val="20"/>
              </w:rPr>
              <w:t xml:space="preserve">: </w:t>
            </w:r>
            <w:r w:rsidR="00BB4DB2" w:rsidRPr="007F3AC6">
              <w:rPr>
                <w:rFonts w:asciiTheme="majorHAnsi" w:hAnsiTheme="majorHAnsi" w:cstheme="majorHAnsi"/>
                <w:color w:val="003300"/>
                <w:sz w:val="20"/>
                <w:szCs w:val="20"/>
              </w:rPr>
              <w:fldChar w:fldCharType="begin">
                <w:ffData>
                  <w:name w:val="Text1"/>
                  <w:enabled/>
                  <w:calcOnExit w:val="0"/>
                  <w:textInput/>
                </w:ffData>
              </w:fldChar>
            </w:r>
            <w:r w:rsidR="00BB4DB2" w:rsidRPr="007F3AC6">
              <w:rPr>
                <w:rFonts w:asciiTheme="majorHAnsi" w:hAnsiTheme="majorHAnsi" w:cstheme="majorHAnsi"/>
                <w:color w:val="003300"/>
                <w:sz w:val="20"/>
                <w:szCs w:val="20"/>
              </w:rPr>
              <w:instrText xml:space="preserve"> FORMTEXT </w:instrText>
            </w:r>
            <w:r w:rsidR="00BB4DB2" w:rsidRPr="007F3AC6">
              <w:rPr>
                <w:rFonts w:asciiTheme="majorHAnsi" w:hAnsiTheme="majorHAnsi" w:cstheme="majorHAnsi"/>
                <w:color w:val="003300"/>
                <w:sz w:val="20"/>
                <w:szCs w:val="20"/>
              </w:rPr>
            </w:r>
            <w:r w:rsidR="00BB4DB2" w:rsidRPr="007F3AC6">
              <w:rPr>
                <w:rFonts w:asciiTheme="majorHAnsi" w:hAnsiTheme="majorHAnsi" w:cstheme="majorHAnsi"/>
                <w:color w:val="003300"/>
                <w:sz w:val="20"/>
                <w:szCs w:val="20"/>
              </w:rPr>
              <w:fldChar w:fldCharType="separate"/>
            </w:r>
            <w:r w:rsidR="00BB4DB2" w:rsidRPr="007F3AC6">
              <w:rPr>
                <w:rFonts w:asciiTheme="majorHAnsi" w:hAnsiTheme="majorHAnsi" w:cstheme="majorHAnsi"/>
                <w:noProof/>
                <w:color w:val="003300"/>
                <w:sz w:val="20"/>
                <w:szCs w:val="20"/>
              </w:rPr>
              <w:t> </w:t>
            </w:r>
            <w:r w:rsidR="00BB4DB2" w:rsidRPr="007F3AC6">
              <w:rPr>
                <w:rFonts w:asciiTheme="majorHAnsi" w:hAnsiTheme="majorHAnsi" w:cstheme="majorHAnsi"/>
                <w:noProof/>
                <w:color w:val="003300"/>
                <w:sz w:val="20"/>
                <w:szCs w:val="20"/>
              </w:rPr>
              <w:t> </w:t>
            </w:r>
            <w:r w:rsidR="00BB4DB2" w:rsidRPr="007F3AC6">
              <w:rPr>
                <w:rFonts w:asciiTheme="majorHAnsi" w:hAnsiTheme="majorHAnsi" w:cstheme="majorHAnsi"/>
                <w:noProof/>
                <w:color w:val="003300"/>
                <w:sz w:val="20"/>
                <w:szCs w:val="20"/>
              </w:rPr>
              <w:t> </w:t>
            </w:r>
            <w:r w:rsidR="00BB4DB2" w:rsidRPr="007F3AC6">
              <w:rPr>
                <w:rFonts w:asciiTheme="majorHAnsi" w:hAnsiTheme="majorHAnsi" w:cstheme="majorHAnsi"/>
                <w:noProof/>
                <w:color w:val="003300"/>
                <w:sz w:val="20"/>
                <w:szCs w:val="20"/>
              </w:rPr>
              <w:t> </w:t>
            </w:r>
            <w:r w:rsidR="00BB4DB2" w:rsidRPr="007F3AC6">
              <w:rPr>
                <w:rFonts w:asciiTheme="majorHAnsi" w:hAnsiTheme="majorHAnsi" w:cstheme="majorHAnsi"/>
                <w:noProof/>
                <w:color w:val="003300"/>
                <w:sz w:val="20"/>
                <w:szCs w:val="20"/>
              </w:rPr>
              <w:t> </w:t>
            </w:r>
            <w:r w:rsidR="00BB4DB2" w:rsidRPr="007F3AC6">
              <w:rPr>
                <w:rFonts w:asciiTheme="majorHAnsi" w:hAnsiTheme="majorHAnsi" w:cstheme="majorHAnsi"/>
                <w:color w:val="003300"/>
                <w:sz w:val="20"/>
                <w:szCs w:val="20"/>
              </w:rPr>
              <w:fldChar w:fldCharType="end"/>
            </w:r>
          </w:p>
        </w:tc>
      </w:tr>
    </w:tbl>
    <w:p w:rsidR="00BB4DB2" w:rsidRPr="007F3AC6"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3681"/>
        <w:gridCol w:w="3969"/>
        <w:gridCol w:w="1417"/>
        <w:gridCol w:w="1389"/>
      </w:tblGrid>
      <w:tr w:rsidR="00BB4DB2" w:rsidRPr="007F3AC6" w:rsidTr="00C07D4F">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030A0"/>
            <w:vAlign w:val="center"/>
          </w:tcPr>
          <w:p w:rsidR="00BB4DB2" w:rsidRPr="007F3AC6" w:rsidRDefault="00BB4DB2" w:rsidP="004D2939">
            <w:pPr>
              <w:rPr>
                <w:rFonts w:asciiTheme="majorHAnsi" w:hAnsiTheme="majorHAnsi" w:cstheme="majorHAnsi"/>
              </w:rPr>
            </w:pPr>
            <w:r w:rsidRPr="007F3AC6">
              <w:rPr>
                <w:rFonts w:asciiTheme="majorHAnsi" w:hAnsiTheme="majorHAnsi" w:cstheme="majorHAnsi"/>
              </w:rPr>
              <w:t>Please provide details of all Partners, Principals and Directors</w:t>
            </w:r>
          </w:p>
        </w:tc>
      </w:tr>
      <w:tr w:rsidR="005E6D9F" w:rsidRPr="007F3AC6" w:rsidTr="00C07D4F">
        <w:trPr>
          <w:trHeight w:val="374"/>
        </w:trPr>
        <w:tc>
          <w:tcPr>
            <w:tcW w:w="3681" w:type="dxa"/>
            <w:vAlign w:val="center"/>
          </w:tcPr>
          <w:p w:rsidR="005E6D9F" w:rsidRPr="007F3AC6" w:rsidRDefault="005E6D9F" w:rsidP="005E6D9F">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Name</w:t>
            </w:r>
          </w:p>
        </w:tc>
        <w:tc>
          <w:tcPr>
            <w:tcW w:w="3969" w:type="dxa"/>
            <w:vAlign w:val="center"/>
          </w:tcPr>
          <w:p w:rsidR="005E6D9F" w:rsidRPr="007F3AC6" w:rsidRDefault="005E6D9F" w:rsidP="005E6D9F">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Qualifications</w:t>
            </w:r>
          </w:p>
        </w:tc>
        <w:tc>
          <w:tcPr>
            <w:tcW w:w="1417" w:type="dxa"/>
            <w:vAlign w:val="center"/>
          </w:tcPr>
          <w:p w:rsidR="008379CC" w:rsidRPr="007F3AC6" w:rsidRDefault="005E6D9F" w:rsidP="005E6D9F">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xml:space="preserve">Date </w:t>
            </w:r>
          </w:p>
          <w:p w:rsidR="005E6D9F" w:rsidRPr="007F3AC6" w:rsidRDefault="005E6D9F" w:rsidP="005E6D9F">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lastRenderedPageBreak/>
              <w:t>Qualified</w:t>
            </w:r>
          </w:p>
        </w:tc>
        <w:tc>
          <w:tcPr>
            <w:tcW w:w="1389" w:type="dxa"/>
            <w:vAlign w:val="center"/>
          </w:tcPr>
          <w:p w:rsidR="008379CC" w:rsidRPr="007F3AC6" w:rsidRDefault="005E6D9F" w:rsidP="008379CC">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lastRenderedPageBreak/>
              <w:t>Start Date</w:t>
            </w:r>
            <w:r w:rsidR="008379CC" w:rsidRPr="007F3AC6">
              <w:rPr>
                <w:rFonts w:asciiTheme="majorHAnsi" w:hAnsiTheme="majorHAnsi" w:cstheme="majorHAnsi"/>
                <w:b/>
                <w:color w:val="003300"/>
                <w:sz w:val="18"/>
                <w:szCs w:val="18"/>
              </w:rPr>
              <w:t xml:space="preserve"> </w:t>
            </w:r>
          </w:p>
          <w:p w:rsidR="005E6D9F" w:rsidRPr="007F3AC6" w:rsidRDefault="005E6D9F" w:rsidP="008379CC">
            <w:pPr>
              <w:jc w:val="center"/>
              <w:rPr>
                <w:rFonts w:asciiTheme="majorHAnsi" w:hAnsiTheme="majorHAnsi" w:cstheme="majorHAnsi"/>
                <w:b/>
                <w:color w:val="003300"/>
                <w:sz w:val="18"/>
                <w:szCs w:val="18"/>
              </w:rPr>
            </w:pPr>
            <w:r w:rsidRPr="007F3AC6">
              <w:rPr>
                <w:rFonts w:asciiTheme="majorHAnsi" w:hAnsiTheme="majorHAnsi" w:cstheme="majorHAnsi"/>
                <w:b/>
                <w:color w:val="003300"/>
                <w:sz w:val="16"/>
                <w:szCs w:val="16"/>
              </w:rPr>
              <w:lastRenderedPageBreak/>
              <w:t xml:space="preserve">(at this </w:t>
            </w:r>
            <w:r w:rsidR="008379CC" w:rsidRPr="007F3AC6">
              <w:rPr>
                <w:rFonts w:asciiTheme="majorHAnsi" w:hAnsiTheme="majorHAnsi" w:cstheme="majorHAnsi"/>
                <w:b/>
                <w:color w:val="003300"/>
                <w:sz w:val="16"/>
                <w:szCs w:val="16"/>
              </w:rPr>
              <w:t>p</w:t>
            </w:r>
            <w:r w:rsidRPr="007F3AC6">
              <w:rPr>
                <w:rFonts w:asciiTheme="majorHAnsi" w:hAnsiTheme="majorHAnsi" w:cstheme="majorHAnsi"/>
                <w:b/>
                <w:color w:val="003300"/>
                <w:sz w:val="16"/>
                <w:szCs w:val="16"/>
              </w:rPr>
              <w:t>ractice)</w:t>
            </w:r>
          </w:p>
        </w:tc>
      </w:tr>
      <w:tr w:rsidR="005E6D9F" w:rsidRPr="007F3AC6" w:rsidTr="00C07D4F">
        <w:trPr>
          <w:trHeight w:val="434"/>
        </w:trPr>
        <w:tc>
          <w:tcPr>
            <w:tcW w:w="3681"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lastRenderedPageBreak/>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3969"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C07D4F">
        <w:trPr>
          <w:trHeight w:val="400"/>
        </w:trPr>
        <w:tc>
          <w:tcPr>
            <w:tcW w:w="3681"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3969"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C07D4F">
        <w:trPr>
          <w:trHeight w:val="398"/>
        </w:trPr>
        <w:tc>
          <w:tcPr>
            <w:tcW w:w="3681"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3969"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bl>
    <w:p w:rsidR="00BB4DB2"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0456"/>
      </w:tblGrid>
      <w:tr w:rsidR="005707A9" w:rsidRPr="007F3AC6" w:rsidTr="005707A9">
        <w:trPr>
          <w:cnfStyle w:val="100000000000" w:firstRow="1" w:lastRow="0" w:firstColumn="0" w:lastColumn="0" w:oddVBand="0" w:evenVBand="0" w:oddHBand="0" w:evenHBand="0" w:firstRowFirstColumn="0" w:firstRowLastColumn="0" w:lastRowFirstColumn="0" w:lastRowLastColumn="0"/>
        </w:trPr>
        <w:tc>
          <w:tcPr>
            <w:tcW w:w="10456" w:type="dxa"/>
            <w:tcBorders>
              <w:top w:val="none" w:sz="0" w:space="0" w:color="auto"/>
              <w:left w:val="none" w:sz="0" w:space="0" w:color="auto"/>
              <w:bottom w:val="none" w:sz="0" w:space="0" w:color="auto"/>
              <w:right w:val="none" w:sz="0" w:space="0" w:color="auto"/>
            </w:tcBorders>
            <w:shd w:val="clear" w:color="auto" w:fill="7030A0"/>
            <w:vAlign w:val="center"/>
          </w:tcPr>
          <w:p w:rsidR="005707A9" w:rsidRPr="007F3AC6" w:rsidRDefault="005707A9" w:rsidP="005707A9">
            <w:pPr>
              <w:rPr>
                <w:rFonts w:asciiTheme="majorHAnsi" w:hAnsiTheme="majorHAnsi" w:cstheme="majorHAnsi"/>
              </w:rPr>
            </w:pPr>
            <w:r>
              <w:rPr>
                <w:rFonts w:asciiTheme="majorHAnsi" w:hAnsiTheme="majorHAnsi" w:cstheme="majorHAnsi"/>
              </w:rPr>
              <w:t>Activities</w:t>
            </w:r>
          </w:p>
        </w:tc>
      </w:tr>
      <w:tr w:rsidR="005707A9" w:rsidRPr="007F3AC6" w:rsidTr="005707A9">
        <w:trPr>
          <w:trHeight w:val="374"/>
        </w:trPr>
        <w:tc>
          <w:tcPr>
            <w:tcW w:w="10456" w:type="dxa"/>
            <w:vAlign w:val="center"/>
          </w:tcPr>
          <w:p w:rsidR="005707A9" w:rsidRPr="005707A9" w:rsidRDefault="005707A9" w:rsidP="005707A9">
            <w:pPr>
              <w:rPr>
                <w:rFonts w:asciiTheme="majorHAnsi" w:hAnsiTheme="majorHAnsi" w:cstheme="majorHAnsi"/>
                <w:color w:val="003300"/>
                <w:sz w:val="18"/>
                <w:szCs w:val="18"/>
              </w:rPr>
            </w:pPr>
            <w:r>
              <w:rPr>
                <w:rFonts w:asciiTheme="majorHAnsi" w:hAnsiTheme="majorHAnsi" w:cstheme="majorHAnsi"/>
                <w:color w:val="003300"/>
                <w:sz w:val="18"/>
                <w:szCs w:val="18"/>
              </w:rPr>
              <w:t xml:space="preserve">What is the professional nature of the establishment?: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bl>
    <w:p w:rsidR="005707A9" w:rsidRPr="007F3AC6" w:rsidRDefault="005707A9">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4387"/>
        <w:gridCol w:w="715"/>
        <w:gridCol w:w="4637"/>
        <w:gridCol w:w="717"/>
      </w:tblGrid>
      <w:tr w:rsidR="005E6D9F"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030A0"/>
            <w:vAlign w:val="center"/>
          </w:tcPr>
          <w:p w:rsidR="005E6D9F" w:rsidRPr="007F3AC6" w:rsidRDefault="005E6D9F" w:rsidP="004D2939">
            <w:pPr>
              <w:rPr>
                <w:rFonts w:asciiTheme="majorHAnsi" w:hAnsiTheme="majorHAnsi" w:cstheme="majorHAnsi"/>
              </w:rPr>
            </w:pPr>
            <w:r w:rsidRPr="007F3AC6">
              <w:rPr>
                <w:rFonts w:asciiTheme="majorHAnsi" w:hAnsiTheme="majorHAnsi" w:cstheme="majorHAnsi"/>
              </w:rPr>
              <w:t>Activities (please select all that apply, and advise % split)</w:t>
            </w:r>
          </w:p>
        </w:tc>
      </w:tr>
      <w:tr w:rsidR="005E6D9F" w:rsidRPr="007F3AC6" w:rsidTr="00476A7F">
        <w:trPr>
          <w:trHeight w:val="434"/>
        </w:trPr>
        <w:tc>
          <w:tcPr>
            <w:tcW w:w="4387" w:type="dxa"/>
            <w:vAlign w:val="center"/>
          </w:tcPr>
          <w:p w:rsidR="005E6D9F" w:rsidRPr="007F3AC6" w:rsidRDefault="005E6D9F" w:rsidP="005707A9">
            <w:pPr>
              <w:rPr>
                <w:rFonts w:asciiTheme="majorHAnsi" w:hAnsiTheme="majorHAnsi" w:cstheme="majorHAnsi"/>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bookmarkStart w:id="1" w:name="Check5"/>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bookmarkEnd w:id="1"/>
            <w:r w:rsidRPr="007F3AC6">
              <w:rPr>
                <w:rFonts w:asciiTheme="majorHAnsi" w:hAnsiTheme="majorHAnsi" w:cstheme="majorHAnsi"/>
                <w:sz w:val="18"/>
                <w:szCs w:val="18"/>
              </w:rPr>
              <w:t xml:space="preserve"> </w:t>
            </w:r>
            <w:r w:rsidR="005707A9">
              <w:rPr>
                <w:rFonts w:asciiTheme="majorHAnsi" w:hAnsiTheme="majorHAnsi" w:cstheme="majorHAnsi"/>
                <w:sz w:val="18"/>
                <w:szCs w:val="18"/>
              </w:rPr>
              <w:t>Endoscopy</w:t>
            </w:r>
          </w:p>
        </w:tc>
        <w:tc>
          <w:tcPr>
            <w:tcW w:w="715" w:type="dxa"/>
            <w:vAlign w:val="center"/>
          </w:tcPr>
          <w:p w:rsidR="005E6D9F" w:rsidRPr="007F3AC6" w:rsidRDefault="005E6D9F" w:rsidP="004D2939">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5E6D9F" w:rsidRPr="007F3AC6" w:rsidRDefault="005E6D9F" w:rsidP="005707A9">
            <w:pP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Cardiac</w:t>
            </w:r>
          </w:p>
        </w:tc>
        <w:tc>
          <w:tcPr>
            <w:tcW w:w="717" w:type="dxa"/>
            <w:vAlign w:val="center"/>
          </w:tcPr>
          <w:p w:rsidR="005E6D9F" w:rsidRPr="007F3AC6" w:rsidRDefault="005E6D9F" w:rsidP="004D2939">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476A7F">
        <w:trPr>
          <w:trHeight w:val="400"/>
        </w:trPr>
        <w:tc>
          <w:tcPr>
            <w:tcW w:w="4387" w:type="dxa"/>
            <w:vAlign w:val="center"/>
          </w:tcPr>
          <w:p w:rsidR="005E6D9F" w:rsidRPr="007F3AC6" w:rsidRDefault="005E6D9F" w:rsidP="005707A9">
            <w:pPr>
              <w:rPr>
                <w:rFonts w:asciiTheme="majorHAnsi" w:hAnsiTheme="majorHAnsi" w:cstheme="majorHAnsi"/>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Gastroenterology</w:t>
            </w:r>
          </w:p>
        </w:tc>
        <w:tc>
          <w:tcPr>
            <w:tcW w:w="715" w:type="dxa"/>
            <w:vAlign w:val="center"/>
          </w:tcPr>
          <w:p w:rsidR="005E6D9F" w:rsidRPr="007F3AC6" w:rsidRDefault="005E6D9F" w:rsidP="004D2939">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5E6D9F" w:rsidRPr="007F3AC6" w:rsidRDefault="005E6D9F" w:rsidP="005707A9">
            <w:pP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Orthopaedic</w:t>
            </w:r>
          </w:p>
        </w:tc>
        <w:tc>
          <w:tcPr>
            <w:tcW w:w="717" w:type="dxa"/>
            <w:vAlign w:val="center"/>
          </w:tcPr>
          <w:p w:rsidR="005E6D9F" w:rsidRPr="007F3AC6" w:rsidRDefault="005E6D9F" w:rsidP="004D2939">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476A7F">
        <w:trPr>
          <w:trHeight w:val="398"/>
        </w:trPr>
        <w:tc>
          <w:tcPr>
            <w:tcW w:w="4387" w:type="dxa"/>
            <w:vAlign w:val="center"/>
          </w:tcPr>
          <w:p w:rsidR="005E6D9F" w:rsidRPr="007F3AC6" w:rsidRDefault="005E6D9F" w:rsidP="005707A9">
            <w:pPr>
              <w:rPr>
                <w:rFonts w:asciiTheme="majorHAnsi" w:hAnsiTheme="majorHAnsi" w:cstheme="majorHAnsi"/>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Ear, nose and throat</w:t>
            </w:r>
          </w:p>
        </w:tc>
        <w:tc>
          <w:tcPr>
            <w:tcW w:w="715" w:type="dxa"/>
            <w:vAlign w:val="center"/>
          </w:tcPr>
          <w:p w:rsidR="005E6D9F" w:rsidRPr="007F3AC6" w:rsidRDefault="005E6D9F" w:rsidP="004D2939">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5E6D9F" w:rsidRPr="007F3AC6" w:rsidRDefault="005E6D9F" w:rsidP="005707A9">
            <w:pP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Orthopaedic spinal</w:t>
            </w:r>
          </w:p>
        </w:tc>
        <w:tc>
          <w:tcPr>
            <w:tcW w:w="717" w:type="dxa"/>
            <w:vAlign w:val="center"/>
          </w:tcPr>
          <w:p w:rsidR="005E6D9F" w:rsidRPr="007F3AC6" w:rsidRDefault="005E6D9F" w:rsidP="004D2939">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476A7F">
        <w:trPr>
          <w:trHeight w:val="398"/>
        </w:trPr>
        <w:tc>
          <w:tcPr>
            <w:tcW w:w="4387" w:type="dxa"/>
            <w:vAlign w:val="center"/>
          </w:tcPr>
          <w:p w:rsidR="005E6D9F" w:rsidRPr="007F3AC6" w:rsidRDefault="005E6D9F"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Dermatology</w:t>
            </w:r>
          </w:p>
        </w:tc>
        <w:tc>
          <w:tcPr>
            <w:tcW w:w="715" w:type="dxa"/>
            <w:vAlign w:val="center"/>
          </w:tcPr>
          <w:p w:rsidR="005E6D9F"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5E6D9F" w:rsidRPr="007F3AC6" w:rsidRDefault="005E6D9F"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Oral/Dental/Maxillofacial</w:t>
            </w:r>
          </w:p>
        </w:tc>
        <w:tc>
          <w:tcPr>
            <w:tcW w:w="717" w:type="dxa"/>
            <w:vAlign w:val="center"/>
          </w:tcPr>
          <w:p w:rsidR="005E6D9F"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476A7F">
        <w:trPr>
          <w:trHeight w:val="398"/>
        </w:trPr>
        <w:tc>
          <w:tcPr>
            <w:tcW w:w="4387" w:type="dxa"/>
            <w:vAlign w:val="center"/>
          </w:tcPr>
          <w:p w:rsidR="005E6D9F" w:rsidRPr="007F3AC6" w:rsidRDefault="005E6D9F"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General surgery*</w:t>
            </w:r>
          </w:p>
        </w:tc>
        <w:tc>
          <w:tcPr>
            <w:tcW w:w="715" w:type="dxa"/>
            <w:vAlign w:val="center"/>
          </w:tcPr>
          <w:p w:rsidR="005E6D9F"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5E6D9F" w:rsidRPr="007F3AC6" w:rsidRDefault="00581068"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Paediatric</w:t>
            </w:r>
          </w:p>
        </w:tc>
        <w:tc>
          <w:tcPr>
            <w:tcW w:w="717" w:type="dxa"/>
            <w:vAlign w:val="center"/>
          </w:tcPr>
          <w:p w:rsidR="005E6D9F"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Gynaecology</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581068" w:rsidRPr="007F3AC6" w:rsidRDefault="00581068"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Obstetrics/Maternity*</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In vitro fertilisation</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581068" w:rsidRPr="007F3AC6" w:rsidRDefault="00581068"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Casualty/Emergency/Intensive Care</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Haematology/Oncology</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581068" w:rsidRPr="007F3AC6" w:rsidRDefault="00581068"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Termination of Pregnancy</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Clinical Trials*</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581068" w:rsidRPr="007F3AC6" w:rsidRDefault="00581068"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Lap Banding</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Cosmetic – Elective/Plastic</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581068" w:rsidRPr="007F3AC6" w:rsidRDefault="00581068"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Ophthalmology</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Cosmetic - Reconstructive</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581068" w:rsidRPr="007F3AC6" w:rsidRDefault="00581068"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ICU/Emergency</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Urology</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581068" w:rsidRPr="007F3AC6" w:rsidRDefault="00581068"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Medical Imaging</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Laparoscopic</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vAlign w:val="center"/>
          </w:tcPr>
          <w:p w:rsidR="00581068" w:rsidRPr="007F3AC6" w:rsidRDefault="00581068" w:rsidP="005707A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707A9">
              <w:rPr>
                <w:rFonts w:asciiTheme="majorHAnsi" w:hAnsiTheme="majorHAnsi" w:cstheme="majorHAnsi"/>
                <w:sz w:val="18"/>
                <w:szCs w:val="18"/>
              </w:rPr>
              <w:t>Other*</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658"/>
        </w:trPr>
        <w:tc>
          <w:tcPr>
            <w:tcW w:w="10456" w:type="dxa"/>
            <w:gridSpan w:val="4"/>
            <w:vAlign w:val="center"/>
          </w:tcPr>
          <w:p w:rsidR="00581068" w:rsidRPr="007F3AC6" w:rsidRDefault="00581068" w:rsidP="004D2939">
            <w:pPr>
              <w:rPr>
                <w:rFonts w:asciiTheme="majorHAnsi" w:hAnsiTheme="majorHAnsi" w:cstheme="majorHAnsi"/>
                <w:color w:val="003300"/>
                <w:sz w:val="18"/>
                <w:szCs w:val="18"/>
              </w:rPr>
            </w:pPr>
            <w:r w:rsidRPr="007F3AC6">
              <w:rPr>
                <w:rFonts w:asciiTheme="majorHAnsi" w:hAnsiTheme="majorHAnsi" w:cstheme="majorHAnsi"/>
                <w:color w:val="003300"/>
                <w:sz w:val="18"/>
                <w:szCs w:val="18"/>
              </w:rPr>
              <w:t xml:space="preserve">* Please provide further information regarding services provided: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581068" w:rsidRPr="007F3AC6" w:rsidRDefault="00581068" w:rsidP="004D2939">
            <w:pPr>
              <w:rPr>
                <w:rFonts w:asciiTheme="majorHAnsi" w:hAnsiTheme="majorHAnsi" w:cstheme="majorHAnsi"/>
                <w:color w:val="003300"/>
                <w:sz w:val="18"/>
                <w:szCs w:val="18"/>
              </w:rPr>
            </w:pPr>
          </w:p>
        </w:tc>
      </w:tr>
    </w:tbl>
    <w:p w:rsidR="00BB4DB2" w:rsidRPr="007F3AC6" w:rsidRDefault="00BB4DB2">
      <w:pPr>
        <w:rPr>
          <w:rFonts w:asciiTheme="majorHAnsi" w:hAnsiTheme="majorHAnsi" w:cstheme="majorHAnsi"/>
        </w:rPr>
      </w:pPr>
    </w:p>
    <w:p w:rsidR="00581068" w:rsidRDefault="00581068">
      <w:pPr>
        <w:rPr>
          <w:rFonts w:asciiTheme="majorHAnsi" w:hAnsiTheme="majorHAnsi" w:cstheme="majorHAnsi"/>
        </w:rPr>
      </w:pPr>
    </w:p>
    <w:p w:rsidR="005707A9" w:rsidRDefault="005707A9">
      <w:pPr>
        <w:rPr>
          <w:rFonts w:asciiTheme="majorHAnsi" w:hAnsiTheme="majorHAnsi" w:cstheme="majorHAnsi"/>
        </w:rPr>
      </w:pPr>
    </w:p>
    <w:p w:rsidR="005707A9" w:rsidRDefault="005707A9">
      <w:pPr>
        <w:rPr>
          <w:rFonts w:asciiTheme="majorHAnsi" w:hAnsiTheme="majorHAnsi" w:cstheme="majorHAnsi"/>
        </w:rPr>
      </w:pPr>
    </w:p>
    <w:p w:rsidR="005707A9" w:rsidRDefault="005707A9">
      <w:pPr>
        <w:rPr>
          <w:rFonts w:asciiTheme="majorHAnsi" w:hAnsiTheme="majorHAnsi" w:cstheme="majorHAnsi"/>
        </w:rPr>
      </w:pPr>
    </w:p>
    <w:p w:rsidR="005707A9" w:rsidRDefault="005707A9">
      <w:pPr>
        <w:rPr>
          <w:rFonts w:asciiTheme="majorHAnsi" w:hAnsiTheme="majorHAnsi" w:cstheme="majorHAnsi"/>
        </w:rPr>
      </w:pPr>
    </w:p>
    <w:p w:rsidR="005707A9" w:rsidRDefault="005707A9">
      <w:pPr>
        <w:rPr>
          <w:rFonts w:asciiTheme="majorHAnsi" w:hAnsiTheme="majorHAnsi" w:cstheme="majorHAnsi"/>
        </w:rPr>
      </w:pPr>
    </w:p>
    <w:p w:rsidR="005707A9" w:rsidRPr="007F3AC6" w:rsidRDefault="005707A9">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3681"/>
        <w:gridCol w:w="1134"/>
        <w:gridCol w:w="1134"/>
        <w:gridCol w:w="1134"/>
        <w:gridCol w:w="1701"/>
        <w:gridCol w:w="1672"/>
      </w:tblGrid>
      <w:tr w:rsidR="008379CC"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gridSpan w:val="6"/>
            <w:tcBorders>
              <w:top w:val="none" w:sz="0" w:space="0" w:color="auto"/>
              <w:left w:val="none" w:sz="0" w:space="0" w:color="auto"/>
              <w:bottom w:val="none" w:sz="0" w:space="0" w:color="auto"/>
              <w:right w:val="none" w:sz="0" w:space="0" w:color="auto"/>
            </w:tcBorders>
            <w:shd w:val="clear" w:color="auto" w:fill="7030A0"/>
            <w:vAlign w:val="center"/>
          </w:tcPr>
          <w:p w:rsidR="008379CC" w:rsidRPr="007F3AC6" w:rsidRDefault="008379CC" w:rsidP="004D2939">
            <w:pPr>
              <w:rPr>
                <w:rFonts w:asciiTheme="majorHAnsi" w:hAnsiTheme="majorHAnsi" w:cstheme="majorHAnsi"/>
              </w:rPr>
            </w:pPr>
            <w:r w:rsidRPr="007F3AC6">
              <w:rPr>
                <w:rFonts w:asciiTheme="majorHAnsi" w:hAnsiTheme="majorHAnsi" w:cstheme="majorHAnsi"/>
              </w:rPr>
              <w:t>Staff details</w:t>
            </w:r>
          </w:p>
        </w:tc>
      </w:tr>
      <w:tr w:rsidR="008364EA" w:rsidRPr="007F3AC6" w:rsidTr="008364EA">
        <w:trPr>
          <w:trHeight w:val="374"/>
        </w:trPr>
        <w:tc>
          <w:tcPr>
            <w:tcW w:w="3681" w:type="dxa"/>
            <w:vAlign w:val="center"/>
          </w:tcPr>
          <w:p w:rsidR="008364EA" w:rsidRPr="007F3AC6" w:rsidRDefault="008364EA" w:rsidP="004D2939">
            <w:pPr>
              <w:jc w:val="center"/>
              <w:rPr>
                <w:rFonts w:asciiTheme="majorHAnsi" w:hAnsiTheme="majorHAnsi" w:cstheme="majorHAnsi"/>
                <w:b/>
                <w:color w:val="003300"/>
                <w:sz w:val="18"/>
                <w:szCs w:val="18"/>
              </w:rPr>
            </w:pPr>
            <w:r>
              <w:rPr>
                <w:rFonts w:asciiTheme="majorHAnsi" w:hAnsiTheme="majorHAnsi" w:cstheme="majorHAnsi"/>
                <w:b/>
                <w:color w:val="003300"/>
                <w:sz w:val="18"/>
                <w:szCs w:val="18"/>
              </w:rPr>
              <w:t>Category</w:t>
            </w:r>
            <w:r w:rsidRPr="007F3AC6">
              <w:rPr>
                <w:rFonts w:asciiTheme="majorHAnsi" w:hAnsiTheme="majorHAnsi" w:cstheme="majorHAnsi"/>
                <w:b/>
                <w:color w:val="003300"/>
                <w:sz w:val="18"/>
                <w:szCs w:val="18"/>
              </w:rPr>
              <w:t xml:space="preserve"> </w:t>
            </w:r>
          </w:p>
        </w:tc>
        <w:tc>
          <w:tcPr>
            <w:tcW w:w="1134" w:type="dxa"/>
            <w:vAlign w:val="center"/>
          </w:tcPr>
          <w:p w:rsidR="008364EA" w:rsidRPr="007F3AC6" w:rsidRDefault="008364EA" w:rsidP="004D2939">
            <w:pPr>
              <w:jc w:val="center"/>
              <w:rPr>
                <w:rFonts w:asciiTheme="majorHAnsi" w:hAnsiTheme="majorHAnsi" w:cstheme="majorHAnsi"/>
                <w:b/>
                <w:color w:val="003300"/>
                <w:sz w:val="18"/>
                <w:szCs w:val="18"/>
              </w:rPr>
            </w:pPr>
            <w:r>
              <w:rPr>
                <w:rFonts w:asciiTheme="majorHAnsi" w:hAnsiTheme="majorHAnsi" w:cstheme="majorHAnsi"/>
                <w:b/>
                <w:color w:val="003300"/>
                <w:sz w:val="18"/>
                <w:szCs w:val="18"/>
              </w:rPr>
              <w:t>Total Number</w:t>
            </w:r>
          </w:p>
        </w:tc>
        <w:tc>
          <w:tcPr>
            <w:tcW w:w="1134" w:type="dxa"/>
            <w:vAlign w:val="center"/>
          </w:tcPr>
          <w:p w:rsidR="008364EA" w:rsidRPr="007F3AC6" w:rsidRDefault="008364EA" w:rsidP="004D2939">
            <w:pPr>
              <w:jc w:val="center"/>
              <w:rPr>
                <w:rFonts w:asciiTheme="majorHAnsi" w:hAnsiTheme="majorHAnsi" w:cstheme="majorHAnsi"/>
                <w:b/>
                <w:color w:val="003300"/>
                <w:sz w:val="18"/>
                <w:szCs w:val="18"/>
              </w:rPr>
            </w:pPr>
            <w:r>
              <w:rPr>
                <w:rFonts w:asciiTheme="majorHAnsi" w:hAnsiTheme="majorHAnsi" w:cstheme="majorHAnsi"/>
                <w:b/>
                <w:color w:val="003300"/>
                <w:sz w:val="18"/>
                <w:szCs w:val="18"/>
              </w:rPr>
              <w:t>Employed</w:t>
            </w:r>
          </w:p>
        </w:tc>
        <w:tc>
          <w:tcPr>
            <w:tcW w:w="1134" w:type="dxa"/>
            <w:vAlign w:val="center"/>
          </w:tcPr>
          <w:p w:rsidR="008364EA" w:rsidRPr="007F3AC6" w:rsidRDefault="008364EA" w:rsidP="004D2939">
            <w:pPr>
              <w:jc w:val="center"/>
              <w:rPr>
                <w:rFonts w:asciiTheme="majorHAnsi" w:hAnsiTheme="majorHAnsi" w:cstheme="majorHAnsi"/>
                <w:b/>
                <w:color w:val="003300"/>
                <w:sz w:val="18"/>
                <w:szCs w:val="18"/>
              </w:rPr>
            </w:pPr>
            <w:r>
              <w:rPr>
                <w:rFonts w:asciiTheme="majorHAnsi" w:hAnsiTheme="majorHAnsi" w:cstheme="majorHAnsi"/>
                <w:b/>
                <w:color w:val="003300"/>
                <w:sz w:val="18"/>
                <w:szCs w:val="18"/>
              </w:rPr>
              <w:t>Contracted</w:t>
            </w:r>
          </w:p>
        </w:tc>
        <w:tc>
          <w:tcPr>
            <w:tcW w:w="1701" w:type="dxa"/>
            <w:vAlign w:val="center"/>
          </w:tcPr>
          <w:p w:rsidR="008364EA" w:rsidRPr="007F3AC6" w:rsidRDefault="008364EA" w:rsidP="004D2939">
            <w:pPr>
              <w:jc w:val="center"/>
              <w:rPr>
                <w:rFonts w:asciiTheme="majorHAnsi" w:hAnsiTheme="majorHAnsi" w:cstheme="majorHAnsi"/>
                <w:b/>
                <w:color w:val="003300"/>
                <w:sz w:val="18"/>
                <w:szCs w:val="18"/>
              </w:rPr>
            </w:pPr>
            <w:r>
              <w:rPr>
                <w:rFonts w:asciiTheme="majorHAnsi" w:hAnsiTheme="majorHAnsi" w:cstheme="majorHAnsi"/>
                <w:b/>
                <w:color w:val="003300"/>
                <w:sz w:val="18"/>
                <w:szCs w:val="18"/>
              </w:rPr>
              <w:t xml:space="preserve">Room Hire </w:t>
            </w:r>
            <w:r>
              <w:rPr>
                <w:rFonts w:asciiTheme="majorHAnsi" w:hAnsiTheme="majorHAnsi" w:cstheme="majorHAnsi"/>
                <w:b/>
                <w:color w:val="003300"/>
                <w:sz w:val="18"/>
                <w:szCs w:val="18"/>
              </w:rPr>
              <w:br/>
              <w:t>(No nursing or admin)</w:t>
            </w:r>
          </w:p>
        </w:tc>
        <w:tc>
          <w:tcPr>
            <w:tcW w:w="1672" w:type="dxa"/>
            <w:vAlign w:val="center"/>
          </w:tcPr>
          <w:p w:rsidR="008364EA" w:rsidRPr="007F3AC6" w:rsidRDefault="008364EA" w:rsidP="004D2939">
            <w:pPr>
              <w:jc w:val="center"/>
              <w:rPr>
                <w:rFonts w:asciiTheme="majorHAnsi" w:hAnsiTheme="majorHAnsi" w:cstheme="majorHAnsi"/>
                <w:b/>
                <w:color w:val="003300"/>
                <w:sz w:val="18"/>
                <w:szCs w:val="18"/>
              </w:rPr>
            </w:pPr>
            <w:r>
              <w:rPr>
                <w:rFonts w:asciiTheme="majorHAnsi" w:hAnsiTheme="majorHAnsi" w:cstheme="majorHAnsi"/>
                <w:b/>
                <w:color w:val="003300"/>
                <w:sz w:val="18"/>
                <w:szCs w:val="18"/>
              </w:rPr>
              <w:t xml:space="preserve">Room Hire </w:t>
            </w:r>
            <w:r>
              <w:rPr>
                <w:rFonts w:asciiTheme="majorHAnsi" w:hAnsiTheme="majorHAnsi" w:cstheme="majorHAnsi"/>
                <w:b/>
                <w:color w:val="003300"/>
                <w:sz w:val="18"/>
                <w:szCs w:val="18"/>
              </w:rPr>
              <w:br/>
              <w:t>(incl nursing and admin)</w:t>
            </w:r>
          </w:p>
        </w:tc>
      </w:tr>
      <w:tr w:rsidR="008364EA" w:rsidRPr="007F3AC6" w:rsidTr="008364EA">
        <w:trPr>
          <w:trHeight w:val="374"/>
        </w:trPr>
        <w:tc>
          <w:tcPr>
            <w:tcW w:w="3681" w:type="dxa"/>
            <w:vAlign w:val="center"/>
          </w:tcPr>
          <w:p w:rsidR="008364EA" w:rsidRPr="008364EA" w:rsidRDefault="008364EA" w:rsidP="008364EA">
            <w:pPr>
              <w:rPr>
                <w:rFonts w:asciiTheme="majorHAnsi" w:hAnsiTheme="majorHAnsi" w:cstheme="majorHAnsi"/>
                <w:color w:val="003300"/>
                <w:sz w:val="18"/>
                <w:szCs w:val="18"/>
              </w:rPr>
            </w:pPr>
            <w:r>
              <w:rPr>
                <w:rFonts w:asciiTheme="majorHAnsi" w:hAnsiTheme="majorHAnsi" w:cstheme="majorHAnsi"/>
                <w:color w:val="003300"/>
                <w:sz w:val="18"/>
                <w:szCs w:val="18"/>
              </w:rPr>
              <w:t>Partners/Principals/Directors (Non-Surgical)</w:t>
            </w:r>
          </w:p>
        </w:tc>
        <w:tc>
          <w:tcPr>
            <w:tcW w:w="1134" w:type="dxa"/>
            <w:vAlign w:val="center"/>
          </w:tcPr>
          <w:p w:rsidR="008364EA" w:rsidRPr="007F3AC6" w:rsidRDefault="008364EA" w:rsidP="004D2939">
            <w:pPr>
              <w:jc w:val="center"/>
              <w:rPr>
                <w:rFonts w:asciiTheme="majorHAnsi" w:hAnsiTheme="majorHAnsi" w:cstheme="majorHAnsi"/>
                <w:b/>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b/>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b/>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701" w:type="dxa"/>
            <w:vAlign w:val="center"/>
          </w:tcPr>
          <w:p w:rsidR="008364EA" w:rsidRPr="007F3AC6" w:rsidRDefault="008364EA" w:rsidP="004D2939">
            <w:pPr>
              <w:jc w:val="center"/>
              <w:rPr>
                <w:rFonts w:asciiTheme="majorHAnsi" w:hAnsiTheme="majorHAnsi" w:cstheme="majorHAnsi"/>
                <w:b/>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672" w:type="dxa"/>
            <w:vAlign w:val="center"/>
          </w:tcPr>
          <w:p w:rsidR="008364EA" w:rsidRPr="007F3AC6" w:rsidRDefault="008364EA" w:rsidP="004D2939">
            <w:pPr>
              <w:jc w:val="center"/>
              <w:rPr>
                <w:rFonts w:asciiTheme="majorHAnsi" w:hAnsiTheme="majorHAnsi" w:cstheme="majorHAnsi"/>
                <w:b/>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64EA" w:rsidRPr="007F3AC6" w:rsidTr="008364EA">
        <w:trPr>
          <w:trHeight w:val="374"/>
        </w:trPr>
        <w:tc>
          <w:tcPr>
            <w:tcW w:w="3681" w:type="dxa"/>
            <w:vAlign w:val="center"/>
          </w:tcPr>
          <w:p w:rsidR="008364EA" w:rsidRDefault="008364EA" w:rsidP="008364EA">
            <w:pPr>
              <w:rPr>
                <w:rFonts w:asciiTheme="majorHAnsi" w:hAnsiTheme="majorHAnsi" w:cstheme="majorHAnsi"/>
                <w:color w:val="003300"/>
                <w:sz w:val="18"/>
                <w:szCs w:val="18"/>
              </w:rPr>
            </w:pPr>
            <w:r>
              <w:rPr>
                <w:rFonts w:asciiTheme="majorHAnsi" w:hAnsiTheme="majorHAnsi" w:cstheme="majorHAnsi"/>
                <w:color w:val="003300"/>
                <w:sz w:val="18"/>
                <w:szCs w:val="18"/>
              </w:rPr>
              <w:t>*Allied Health</w:t>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701"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672"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64EA" w:rsidRPr="007F3AC6" w:rsidTr="008364EA">
        <w:trPr>
          <w:trHeight w:val="374"/>
        </w:trPr>
        <w:tc>
          <w:tcPr>
            <w:tcW w:w="3681" w:type="dxa"/>
            <w:vAlign w:val="center"/>
          </w:tcPr>
          <w:p w:rsidR="008364EA" w:rsidRDefault="008364EA" w:rsidP="008364EA">
            <w:pPr>
              <w:rPr>
                <w:rFonts w:asciiTheme="majorHAnsi" w:hAnsiTheme="majorHAnsi" w:cstheme="majorHAnsi"/>
                <w:color w:val="003300"/>
                <w:sz w:val="18"/>
                <w:szCs w:val="18"/>
              </w:rPr>
            </w:pPr>
            <w:r>
              <w:rPr>
                <w:rFonts w:asciiTheme="majorHAnsi" w:hAnsiTheme="majorHAnsi" w:cstheme="majorHAnsi"/>
                <w:color w:val="003300"/>
                <w:sz w:val="18"/>
                <w:szCs w:val="18"/>
              </w:rPr>
              <w:t xml:space="preserve">Anesthetists </w:t>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701"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672"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64EA" w:rsidRPr="007F3AC6" w:rsidTr="008364EA">
        <w:trPr>
          <w:trHeight w:val="374"/>
        </w:trPr>
        <w:tc>
          <w:tcPr>
            <w:tcW w:w="3681" w:type="dxa"/>
            <w:vAlign w:val="center"/>
          </w:tcPr>
          <w:p w:rsidR="008364EA" w:rsidRDefault="008364EA" w:rsidP="008364EA">
            <w:pPr>
              <w:rPr>
                <w:rFonts w:asciiTheme="majorHAnsi" w:hAnsiTheme="majorHAnsi" w:cstheme="majorHAnsi"/>
                <w:color w:val="003300"/>
                <w:sz w:val="18"/>
                <w:szCs w:val="18"/>
              </w:rPr>
            </w:pPr>
            <w:r>
              <w:rPr>
                <w:rFonts w:asciiTheme="majorHAnsi" w:hAnsiTheme="majorHAnsi" w:cstheme="majorHAnsi"/>
                <w:color w:val="003300"/>
                <w:sz w:val="18"/>
                <w:szCs w:val="18"/>
              </w:rPr>
              <w:t>Dentists</w:t>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701"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672"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64EA" w:rsidRPr="007F3AC6" w:rsidTr="008364EA">
        <w:trPr>
          <w:trHeight w:val="374"/>
        </w:trPr>
        <w:tc>
          <w:tcPr>
            <w:tcW w:w="3681" w:type="dxa"/>
            <w:vAlign w:val="center"/>
          </w:tcPr>
          <w:p w:rsidR="008364EA" w:rsidRDefault="008364EA" w:rsidP="008364EA">
            <w:pPr>
              <w:rPr>
                <w:rFonts w:asciiTheme="majorHAnsi" w:hAnsiTheme="majorHAnsi" w:cstheme="majorHAnsi"/>
                <w:color w:val="003300"/>
                <w:sz w:val="18"/>
                <w:szCs w:val="18"/>
              </w:rPr>
            </w:pPr>
            <w:r>
              <w:rPr>
                <w:rFonts w:asciiTheme="majorHAnsi" w:hAnsiTheme="majorHAnsi" w:cstheme="majorHAnsi"/>
                <w:color w:val="003300"/>
                <w:sz w:val="18"/>
                <w:szCs w:val="18"/>
              </w:rPr>
              <w:t>Medical Practitioners/Surgeons</w:t>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701"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672"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64EA" w:rsidRPr="007F3AC6" w:rsidTr="008364EA">
        <w:trPr>
          <w:trHeight w:val="374"/>
        </w:trPr>
        <w:tc>
          <w:tcPr>
            <w:tcW w:w="3681" w:type="dxa"/>
            <w:vAlign w:val="center"/>
          </w:tcPr>
          <w:p w:rsidR="008364EA" w:rsidRDefault="008364EA" w:rsidP="008364EA">
            <w:pPr>
              <w:rPr>
                <w:rFonts w:asciiTheme="majorHAnsi" w:hAnsiTheme="majorHAnsi" w:cstheme="majorHAnsi"/>
                <w:color w:val="003300"/>
                <w:sz w:val="18"/>
                <w:szCs w:val="18"/>
              </w:rPr>
            </w:pPr>
            <w:r>
              <w:rPr>
                <w:rFonts w:asciiTheme="majorHAnsi" w:hAnsiTheme="majorHAnsi" w:cstheme="majorHAnsi"/>
                <w:color w:val="003300"/>
                <w:sz w:val="18"/>
                <w:szCs w:val="18"/>
              </w:rPr>
              <w:t>Midwives</w:t>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701"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672"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64EA" w:rsidRPr="007F3AC6" w:rsidTr="008364EA">
        <w:trPr>
          <w:trHeight w:val="374"/>
        </w:trPr>
        <w:tc>
          <w:tcPr>
            <w:tcW w:w="3681" w:type="dxa"/>
            <w:vAlign w:val="center"/>
          </w:tcPr>
          <w:p w:rsidR="008364EA" w:rsidRDefault="008364EA" w:rsidP="008364EA">
            <w:pPr>
              <w:rPr>
                <w:rFonts w:asciiTheme="majorHAnsi" w:hAnsiTheme="majorHAnsi" w:cstheme="majorHAnsi"/>
                <w:color w:val="003300"/>
                <w:sz w:val="18"/>
                <w:szCs w:val="18"/>
              </w:rPr>
            </w:pPr>
            <w:r>
              <w:rPr>
                <w:rFonts w:asciiTheme="majorHAnsi" w:hAnsiTheme="majorHAnsi" w:cstheme="majorHAnsi"/>
                <w:color w:val="003300"/>
                <w:sz w:val="18"/>
                <w:szCs w:val="18"/>
              </w:rPr>
              <w:t>Non-Technical administration staff</w:t>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701"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672"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64EA" w:rsidRPr="007F3AC6" w:rsidTr="008364EA">
        <w:trPr>
          <w:trHeight w:val="374"/>
        </w:trPr>
        <w:tc>
          <w:tcPr>
            <w:tcW w:w="3681" w:type="dxa"/>
            <w:vAlign w:val="center"/>
          </w:tcPr>
          <w:p w:rsidR="008364EA" w:rsidRDefault="008364EA" w:rsidP="008364EA">
            <w:pPr>
              <w:rPr>
                <w:rFonts w:asciiTheme="majorHAnsi" w:hAnsiTheme="majorHAnsi" w:cstheme="majorHAnsi"/>
                <w:color w:val="003300"/>
                <w:sz w:val="18"/>
                <w:szCs w:val="18"/>
              </w:rPr>
            </w:pPr>
            <w:r>
              <w:rPr>
                <w:rFonts w:asciiTheme="majorHAnsi" w:hAnsiTheme="majorHAnsi" w:cstheme="majorHAnsi"/>
                <w:color w:val="003300"/>
                <w:sz w:val="18"/>
                <w:szCs w:val="18"/>
              </w:rPr>
              <w:t>Nursing staff (excluding midwives)</w:t>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701"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672"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64EA" w:rsidRPr="007F3AC6" w:rsidTr="008364EA">
        <w:trPr>
          <w:trHeight w:val="374"/>
        </w:trPr>
        <w:tc>
          <w:tcPr>
            <w:tcW w:w="3681" w:type="dxa"/>
            <w:vAlign w:val="center"/>
          </w:tcPr>
          <w:p w:rsidR="008364EA" w:rsidRDefault="008364EA" w:rsidP="008364EA">
            <w:pPr>
              <w:rPr>
                <w:rFonts w:asciiTheme="majorHAnsi" w:hAnsiTheme="majorHAnsi" w:cstheme="majorHAnsi"/>
                <w:color w:val="003300"/>
                <w:sz w:val="18"/>
                <w:szCs w:val="18"/>
              </w:rPr>
            </w:pPr>
            <w:r>
              <w:rPr>
                <w:rFonts w:asciiTheme="majorHAnsi" w:hAnsiTheme="majorHAnsi" w:cstheme="majorHAnsi"/>
                <w:color w:val="003300"/>
                <w:sz w:val="18"/>
                <w:szCs w:val="18"/>
              </w:rPr>
              <w:t>Nursing/Personal care assistants</w:t>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701"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672"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64EA" w:rsidRPr="007F3AC6" w:rsidTr="008364EA">
        <w:trPr>
          <w:trHeight w:val="374"/>
        </w:trPr>
        <w:tc>
          <w:tcPr>
            <w:tcW w:w="3681" w:type="dxa"/>
            <w:vAlign w:val="center"/>
          </w:tcPr>
          <w:p w:rsidR="008364EA" w:rsidRDefault="008364EA" w:rsidP="008364EA">
            <w:pPr>
              <w:rPr>
                <w:rFonts w:asciiTheme="majorHAnsi" w:hAnsiTheme="majorHAnsi" w:cstheme="majorHAnsi"/>
                <w:color w:val="003300"/>
                <w:sz w:val="18"/>
                <w:szCs w:val="18"/>
              </w:rPr>
            </w:pPr>
            <w:r>
              <w:rPr>
                <w:rFonts w:asciiTheme="majorHAnsi" w:hAnsiTheme="majorHAnsi" w:cstheme="majorHAnsi"/>
                <w:color w:val="003300"/>
                <w:sz w:val="18"/>
                <w:szCs w:val="18"/>
              </w:rPr>
              <w:t>Radiographers/Sonographers/X-Ray technicians</w:t>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701"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672"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64EA" w:rsidRPr="007F3AC6" w:rsidTr="008364EA">
        <w:trPr>
          <w:trHeight w:val="374"/>
        </w:trPr>
        <w:tc>
          <w:tcPr>
            <w:tcW w:w="3681" w:type="dxa"/>
            <w:vAlign w:val="center"/>
          </w:tcPr>
          <w:p w:rsidR="008364EA" w:rsidRDefault="008364EA" w:rsidP="008364EA">
            <w:pPr>
              <w:rPr>
                <w:rFonts w:asciiTheme="majorHAnsi" w:hAnsiTheme="majorHAnsi" w:cstheme="majorHAnsi"/>
                <w:color w:val="003300"/>
                <w:sz w:val="18"/>
                <w:szCs w:val="18"/>
              </w:rPr>
            </w:pPr>
            <w:r>
              <w:rPr>
                <w:rFonts w:asciiTheme="majorHAnsi" w:hAnsiTheme="majorHAnsi" w:cstheme="majorHAnsi"/>
                <w:color w:val="003300"/>
                <w:sz w:val="18"/>
                <w:szCs w:val="18"/>
              </w:rPr>
              <w:t>Trainee staff</w:t>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701"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672"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64EA" w:rsidRPr="007F3AC6" w:rsidTr="008364EA">
        <w:trPr>
          <w:trHeight w:val="374"/>
        </w:trPr>
        <w:tc>
          <w:tcPr>
            <w:tcW w:w="3681" w:type="dxa"/>
            <w:vAlign w:val="center"/>
          </w:tcPr>
          <w:p w:rsidR="008364EA" w:rsidRDefault="008364EA" w:rsidP="008364EA">
            <w:pPr>
              <w:rPr>
                <w:rFonts w:asciiTheme="majorHAnsi" w:hAnsiTheme="majorHAnsi" w:cstheme="majorHAnsi"/>
                <w:color w:val="003300"/>
                <w:sz w:val="18"/>
                <w:szCs w:val="18"/>
              </w:rPr>
            </w:pPr>
            <w:r>
              <w:rPr>
                <w:rFonts w:asciiTheme="majorHAnsi" w:hAnsiTheme="majorHAnsi" w:cstheme="majorHAnsi"/>
                <w:color w:val="003300"/>
                <w:sz w:val="18"/>
                <w:szCs w:val="18"/>
              </w:rPr>
              <w:t>*Other</w:t>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134"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701"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672" w:type="dxa"/>
            <w:vAlign w:val="center"/>
          </w:tcPr>
          <w:p w:rsidR="008364EA" w:rsidRPr="007F3AC6" w:rsidRDefault="008364EA" w:rsidP="004D2939">
            <w:pPr>
              <w:jc w:val="cente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79CC" w:rsidRPr="007F3AC6" w:rsidTr="00476A7F">
        <w:trPr>
          <w:trHeight w:val="889"/>
        </w:trPr>
        <w:tc>
          <w:tcPr>
            <w:tcW w:w="10456" w:type="dxa"/>
            <w:gridSpan w:val="6"/>
            <w:vAlign w:val="center"/>
          </w:tcPr>
          <w:p w:rsidR="008379CC" w:rsidRPr="007F3AC6" w:rsidRDefault="008379CC" w:rsidP="004D2939">
            <w:pPr>
              <w:rPr>
                <w:rFonts w:asciiTheme="majorHAnsi" w:hAnsiTheme="majorHAnsi" w:cstheme="majorHAnsi"/>
                <w:color w:val="003300"/>
                <w:sz w:val="20"/>
                <w:szCs w:val="20"/>
              </w:rPr>
            </w:pPr>
            <w:r w:rsidRPr="007F3AC6">
              <w:rPr>
                <w:rFonts w:asciiTheme="majorHAnsi" w:hAnsiTheme="majorHAnsi" w:cstheme="majorHAnsi"/>
                <w:color w:val="003300"/>
                <w:sz w:val="18"/>
                <w:szCs w:val="18"/>
              </w:rPr>
              <w:lastRenderedPageBreak/>
              <w:t xml:space="preserve">*Details of staff: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p w:rsidR="008379CC" w:rsidRPr="007F3AC6" w:rsidRDefault="008379CC" w:rsidP="004D2939">
            <w:pPr>
              <w:rPr>
                <w:rFonts w:asciiTheme="majorHAnsi" w:hAnsiTheme="majorHAnsi" w:cstheme="majorHAnsi"/>
                <w:color w:val="003300"/>
                <w:sz w:val="20"/>
                <w:szCs w:val="20"/>
              </w:rPr>
            </w:pPr>
          </w:p>
          <w:p w:rsidR="008379CC" w:rsidRPr="007F3AC6" w:rsidRDefault="008379CC" w:rsidP="004D2939">
            <w:pPr>
              <w:rPr>
                <w:rFonts w:asciiTheme="majorHAnsi" w:hAnsiTheme="majorHAnsi" w:cstheme="majorHAnsi"/>
                <w:color w:val="003300"/>
                <w:sz w:val="18"/>
                <w:szCs w:val="18"/>
              </w:rPr>
            </w:pPr>
          </w:p>
        </w:tc>
      </w:tr>
    </w:tbl>
    <w:p w:rsidR="008379CC" w:rsidRPr="007F3AC6" w:rsidRDefault="008379C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3964"/>
        <w:gridCol w:w="2268"/>
        <w:gridCol w:w="2268"/>
        <w:gridCol w:w="1956"/>
      </w:tblGrid>
      <w:tr w:rsidR="00BA2CE9" w:rsidRPr="007F3AC6" w:rsidTr="00C07D4F">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030A0"/>
            <w:vAlign w:val="center"/>
          </w:tcPr>
          <w:p w:rsidR="00BA2CE9" w:rsidRPr="007F3AC6" w:rsidRDefault="00BA2CE9" w:rsidP="004D2939">
            <w:pPr>
              <w:rPr>
                <w:rFonts w:asciiTheme="majorHAnsi" w:hAnsiTheme="majorHAnsi" w:cstheme="majorHAnsi"/>
              </w:rPr>
            </w:pPr>
            <w:r w:rsidRPr="007F3AC6">
              <w:rPr>
                <w:rFonts w:asciiTheme="majorHAnsi" w:hAnsiTheme="majorHAnsi" w:cstheme="majorHAnsi"/>
              </w:rPr>
              <w:t>Financial information</w:t>
            </w:r>
          </w:p>
        </w:tc>
      </w:tr>
      <w:tr w:rsidR="00BA2CE9" w:rsidRPr="007F3AC6" w:rsidTr="00C07D4F">
        <w:trPr>
          <w:trHeight w:val="374"/>
        </w:trPr>
        <w:tc>
          <w:tcPr>
            <w:tcW w:w="3964" w:type="dxa"/>
            <w:vAlign w:val="center"/>
          </w:tcPr>
          <w:p w:rsidR="00BA2CE9" w:rsidRPr="007F3AC6" w:rsidRDefault="00BA2CE9" w:rsidP="00BA2CE9">
            <w:pPr>
              <w:jc w:val="center"/>
              <w:rPr>
                <w:rFonts w:asciiTheme="majorHAnsi" w:hAnsiTheme="majorHAnsi" w:cstheme="majorHAnsi"/>
                <w:b/>
                <w:color w:val="003300"/>
                <w:sz w:val="18"/>
                <w:szCs w:val="18"/>
              </w:rPr>
            </w:pPr>
          </w:p>
        </w:tc>
        <w:tc>
          <w:tcPr>
            <w:tcW w:w="2268" w:type="dxa"/>
            <w:vAlign w:val="center"/>
          </w:tcPr>
          <w:p w:rsidR="00BA2CE9" w:rsidRPr="007F3AC6" w:rsidRDefault="00BA2CE9" w:rsidP="00BA2CE9">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Last financial year</w:t>
            </w:r>
          </w:p>
        </w:tc>
        <w:tc>
          <w:tcPr>
            <w:tcW w:w="2268" w:type="dxa"/>
            <w:vAlign w:val="center"/>
          </w:tcPr>
          <w:p w:rsidR="00BA2CE9" w:rsidRPr="007F3AC6" w:rsidRDefault="00BA2CE9" w:rsidP="00BA2CE9">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Expected this year</w:t>
            </w:r>
          </w:p>
        </w:tc>
        <w:tc>
          <w:tcPr>
            <w:tcW w:w="1956" w:type="dxa"/>
            <w:vAlign w:val="center"/>
          </w:tcPr>
          <w:p w:rsidR="00BA2CE9" w:rsidRPr="007F3AC6" w:rsidRDefault="00BA2CE9" w:rsidP="004D2939">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Expected next year</w:t>
            </w:r>
          </w:p>
        </w:tc>
      </w:tr>
      <w:tr w:rsidR="00BA2CE9" w:rsidRPr="007F3AC6" w:rsidTr="00C07D4F">
        <w:trPr>
          <w:trHeight w:val="434"/>
        </w:trPr>
        <w:tc>
          <w:tcPr>
            <w:tcW w:w="3964" w:type="dxa"/>
            <w:vAlign w:val="center"/>
          </w:tcPr>
          <w:p w:rsidR="00BA2CE9" w:rsidRPr="007F3AC6" w:rsidRDefault="008364EA" w:rsidP="004D2939">
            <w:pPr>
              <w:rPr>
                <w:rFonts w:asciiTheme="majorHAnsi" w:hAnsiTheme="majorHAnsi" w:cstheme="majorHAnsi"/>
                <w:color w:val="003300"/>
                <w:sz w:val="18"/>
                <w:szCs w:val="18"/>
              </w:rPr>
            </w:pPr>
            <w:r>
              <w:rPr>
                <w:rFonts w:asciiTheme="majorHAnsi" w:hAnsiTheme="majorHAnsi" w:cstheme="majorHAnsi"/>
                <w:b/>
                <w:color w:val="003300"/>
                <w:sz w:val="18"/>
                <w:szCs w:val="18"/>
              </w:rPr>
              <w:t>Turnover/Gross income (before any expenses)</w:t>
            </w:r>
          </w:p>
        </w:tc>
        <w:tc>
          <w:tcPr>
            <w:tcW w:w="2268" w:type="dxa"/>
            <w:vAlign w:val="center"/>
          </w:tcPr>
          <w:p w:rsidR="00BA2CE9" w:rsidRPr="007F3AC6" w:rsidRDefault="00BA2CE9" w:rsidP="004D2939">
            <w:pPr>
              <w:rPr>
                <w:rFonts w:asciiTheme="majorHAnsi" w:hAnsiTheme="majorHAnsi" w:cstheme="majorHAnsi"/>
                <w:color w:val="003300"/>
                <w:sz w:val="18"/>
                <w:szCs w:val="18"/>
              </w:rPr>
            </w:pPr>
            <w:r w:rsidRPr="007F3AC6">
              <w:rPr>
                <w:rFonts w:asciiTheme="majorHAnsi" w:hAnsiTheme="majorHAnsi" w:cstheme="majorHAnsi"/>
                <w:color w:val="003300"/>
                <w:sz w:val="20"/>
                <w:szCs w:val="20"/>
              </w:rPr>
              <w:t>$</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2268" w:type="dxa"/>
            <w:vAlign w:val="center"/>
          </w:tcPr>
          <w:p w:rsidR="00BA2CE9" w:rsidRPr="007F3AC6" w:rsidRDefault="00BA2CE9" w:rsidP="004D2939">
            <w:pPr>
              <w:rPr>
                <w:rFonts w:asciiTheme="majorHAnsi" w:hAnsiTheme="majorHAnsi" w:cstheme="majorHAnsi"/>
              </w:rPr>
            </w:pPr>
            <w:r w:rsidRPr="007F3AC6">
              <w:rPr>
                <w:rFonts w:asciiTheme="majorHAnsi" w:hAnsiTheme="majorHAnsi" w:cstheme="majorHAnsi"/>
                <w:color w:val="003300"/>
                <w:sz w:val="20"/>
                <w:szCs w:val="20"/>
              </w:rPr>
              <w:t>$</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956" w:type="dxa"/>
            <w:vAlign w:val="center"/>
          </w:tcPr>
          <w:p w:rsidR="00BA2CE9" w:rsidRPr="007F3AC6" w:rsidRDefault="00BA2CE9" w:rsidP="004D2939">
            <w:pPr>
              <w:rPr>
                <w:rFonts w:asciiTheme="majorHAnsi" w:hAnsiTheme="majorHAnsi" w:cstheme="majorHAnsi"/>
              </w:rPr>
            </w:pPr>
            <w:r w:rsidRPr="007F3AC6">
              <w:rPr>
                <w:rFonts w:asciiTheme="majorHAnsi" w:hAnsiTheme="majorHAnsi" w:cstheme="majorHAnsi"/>
                <w:color w:val="003300"/>
                <w:sz w:val="20"/>
                <w:szCs w:val="20"/>
              </w:rPr>
              <w:t>$</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bl>
    <w:p w:rsidR="008379CC" w:rsidRPr="007F3AC6" w:rsidRDefault="008379C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3485"/>
        <w:gridCol w:w="3485"/>
        <w:gridCol w:w="1389"/>
        <w:gridCol w:w="2097"/>
      </w:tblGrid>
      <w:tr w:rsidR="00BA2CE9" w:rsidRPr="007F3AC6" w:rsidTr="00C07D4F">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030A0"/>
            <w:vAlign w:val="center"/>
          </w:tcPr>
          <w:p w:rsidR="00BA2CE9" w:rsidRPr="007F3AC6" w:rsidRDefault="00BA2CE9" w:rsidP="004D2939">
            <w:pPr>
              <w:rPr>
                <w:rFonts w:asciiTheme="majorHAnsi" w:hAnsiTheme="majorHAnsi" w:cstheme="majorHAnsi"/>
              </w:rPr>
            </w:pPr>
            <w:r w:rsidRPr="007F3AC6">
              <w:rPr>
                <w:rFonts w:asciiTheme="majorHAnsi" w:hAnsiTheme="majorHAnsi" w:cstheme="majorHAnsi"/>
              </w:rPr>
              <w:t>General information</w:t>
            </w:r>
          </w:p>
        </w:tc>
      </w:tr>
      <w:tr w:rsidR="00BA2CE9" w:rsidRPr="007F3AC6" w:rsidTr="00C07D4F">
        <w:trPr>
          <w:trHeight w:val="468"/>
        </w:trPr>
        <w:tc>
          <w:tcPr>
            <w:tcW w:w="8359" w:type="dxa"/>
            <w:gridSpan w:val="3"/>
            <w:vAlign w:val="center"/>
          </w:tcPr>
          <w:p w:rsidR="00BA2CE9" w:rsidRPr="007F3AC6" w:rsidRDefault="002C647E" w:rsidP="00BA2CE9">
            <w:pPr>
              <w:rPr>
                <w:rFonts w:asciiTheme="majorHAnsi" w:hAnsiTheme="majorHAnsi" w:cstheme="majorHAnsi"/>
                <w:sz w:val="18"/>
                <w:szCs w:val="18"/>
              </w:rPr>
            </w:pPr>
            <w:r>
              <w:rPr>
                <w:rFonts w:asciiTheme="majorHAnsi" w:hAnsiTheme="majorHAnsi" w:cstheme="majorHAnsi"/>
                <w:sz w:val="18"/>
                <w:szCs w:val="18"/>
              </w:rPr>
              <w:t>Do patients stay overnight at the insureds establishment? If yes, please answer the following:</w:t>
            </w:r>
            <w:r w:rsidR="00BA2CE9" w:rsidRPr="007F3AC6">
              <w:rPr>
                <w:rFonts w:asciiTheme="majorHAnsi" w:hAnsiTheme="majorHAnsi" w:cstheme="majorHAnsi"/>
                <w:sz w:val="18"/>
                <w:szCs w:val="18"/>
              </w:rPr>
              <w:t xml:space="preserve"> </w:t>
            </w:r>
          </w:p>
        </w:tc>
        <w:tc>
          <w:tcPr>
            <w:tcW w:w="2097" w:type="dxa"/>
            <w:vAlign w:val="center"/>
          </w:tcPr>
          <w:p w:rsidR="00BA2CE9" w:rsidRPr="007F3AC6" w:rsidRDefault="00BA2CE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2C647E" w:rsidRPr="002C647E" w:rsidTr="00C07D4F">
        <w:trPr>
          <w:trHeight w:val="468"/>
        </w:trPr>
        <w:tc>
          <w:tcPr>
            <w:tcW w:w="3485" w:type="dxa"/>
            <w:vAlign w:val="center"/>
          </w:tcPr>
          <w:p w:rsidR="002C647E" w:rsidRPr="002C647E" w:rsidRDefault="002C647E" w:rsidP="004D2939">
            <w:pPr>
              <w:jc w:val="center"/>
              <w:rPr>
                <w:rFonts w:asciiTheme="majorHAnsi" w:hAnsiTheme="majorHAnsi" w:cstheme="majorHAnsi"/>
                <w:sz w:val="18"/>
                <w:szCs w:val="18"/>
              </w:rPr>
            </w:pPr>
            <w:r w:rsidRPr="002C647E">
              <w:rPr>
                <w:rFonts w:asciiTheme="majorHAnsi" w:hAnsiTheme="majorHAnsi" w:cstheme="majorHAnsi"/>
                <w:sz w:val="18"/>
                <w:szCs w:val="18"/>
              </w:rPr>
              <w:t>Beds</w:t>
            </w:r>
          </w:p>
        </w:tc>
        <w:tc>
          <w:tcPr>
            <w:tcW w:w="3485" w:type="dxa"/>
            <w:vAlign w:val="center"/>
          </w:tcPr>
          <w:p w:rsidR="002C647E" w:rsidRPr="002C647E" w:rsidRDefault="002C647E" w:rsidP="004D2939">
            <w:pPr>
              <w:jc w:val="center"/>
              <w:rPr>
                <w:rFonts w:asciiTheme="majorHAnsi" w:hAnsiTheme="majorHAnsi" w:cstheme="majorHAnsi"/>
                <w:sz w:val="18"/>
                <w:szCs w:val="18"/>
              </w:rPr>
            </w:pPr>
            <w:r w:rsidRPr="002C647E">
              <w:rPr>
                <w:rFonts w:asciiTheme="majorHAnsi" w:hAnsiTheme="majorHAnsi" w:cstheme="majorHAnsi"/>
                <w:color w:val="003300"/>
                <w:sz w:val="18"/>
                <w:szCs w:val="18"/>
              </w:rPr>
              <w:t xml:space="preserve">Number: </w:t>
            </w:r>
            <w:r w:rsidRPr="002C647E">
              <w:rPr>
                <w:rFonts w:asciiTheme="majorHAnsi" w:hAnsiTheme="majorHAnsi" w:cstheme="majorHAnsi"/>
                <w:color w:val="003300"/>
                <w:sz w:val="18"/>
                <w:szCs w:val="18"/>
              </w:rPr>
              <w:fldChar w:fldCharType="begin">
                <w:ffData>
                  <w:name w:val="Text1"/>
                  <w:enabled/>
                  <w:calcOnExit w:val="0"/>
                  <w:textInput/>
                </w:ffData>
              </w:fldChar>
            </w:r>
            <w:r w:rsidRPr="002C647E">
              <w:rPr>
                <w:rFonts w:asciiTheme="majorHAnsi" w:hAnsiTheme="majorHAnsi" w:cstheme="majorHAnsi"/>
                <w:color w:val="003300"/>
                <w:sz w:val="18"/>
                <w:szCs w:val="18"/>
              </w:rPr>
              <w:instrText xml:space="preserve"> FORMTEXT </w:instrText>
            </w:r>
            <w:r w:rsidRPr="002C647E">
              <w:rPr>
                <w:rFonts w:asciiTheme="majorHAnsi" w:hAnsiTheme="majorHAnsi" w:cstheme="majorHAnsi"/>
                <w:color w:val="003300"/>
                <w:sz w:val="18"/>
                <w:szCs w:val="18"/>
              </w:rPr>
            </w:r>
            <w:r w:rsidRPr="002C647E">
              <w:rPr>
                <w:rFonts w:asciiTheme="majorHAnsi" w:hAnsiTheme="majorHAnsi" w:cstheme="majorHAnsi"/>
                <w:color w:val="003300"/>
                <w:sz w:val="18"/>
                <w:szCs w:val="18"/>
              </w:rPr>
              <w:fldChar w:fldCharType="separate"/>
            </w:r>
            <w:r w:rsidRPr="002C647E">
              <w:rPr>
                <w:rFonts w:asciiTheme="majorHAnsi" w:hAnsiTheme="majorHAnsi" w:cstheme="majorHAnsi"/>
                <w:noProof/>
                <w:color w:val="003300"/>
                <w:sz w:val="18"/>
                <w:szCs w:val="18"/>
              </w:rPr>
              <w:t> </w:t>
            </w:r>
            <w:r w:rsidRPr="002C647E">
              <w:rPr>
                <w:rFonts w:asciiTheme="majorHAnsi" w:hAnsiTheme="majorHAnsi" w:cstheme="majorHAnsi"/>
                <w:noProof/>
                <w:color w:val="003300"/>
                <w:sz w:val="18"/>
                <w:szCs w:val="18"/>
              </w:rPr>
              <w:t> </w:t>
            </w:r>
            <w:r w:rsidRPr="002C647E">
              <w:rPr>
                <w:rFonts w:asciiTheme="majorHAnsi" w:hAnsiTheme="majorHAnsi" w:cstheme="majorHAnsi"/>
                <w:noProof/>
                <w:color w:val="003300"/>
                <w:sz w:val="18"/>
                <w:szCs w:val="18"/>
              </w:rPr>
              <w:t> </w:t>
            </w:r>
            <w:r w:rsidRPr="002C647E">
              <w:rPr>
                <w:rFonts w:asciiTheme="majorHAnsi" w:hAnsiTheme="majorHAnsi" w:cstheme="majorHAnsi"/>
                <w:noProof/>
                <w:color w:val="003300"/>
                <w:sz w:val="18"/>
                <w:szCs w:val="18"/>
              </w:rPr>
              <w:t> </w:t>
            </w:r>
            <w:r w:rsidRPr="002C647E">
              <w:rPr>
                <w:rFonts w:asciiTheme="majorHAnsi" w:hAnsiTheme="majorHAnsi" w:cstheme="majorHAnsi"/>
                <w:noProof/>
                <w:color w:val="003300"/>
                <w:sz w:val="18"/>
                <w:szCs w:val="18"/>
              </w:rPr>
              <w:t> </w:t>
            </w:r>
            <w:r w:rsidRPr="002C647E">
              <w:rPr>
                <w:rFonts w:asciiTheme="majorHAnsi" w:hAnsiTheme="majorHAnsi" w:cstheme="majorHAnsi"/>
                <w:color w:val="003300"/>
                <w:sz w:val="18"/>
                <w:szCs w:val="18"/>
              </w:rPr>
              <w:fldChar w:fldCharType="end"/>
            </w:r>
          </w:p>
        </w:tc>
        <w:tc>
          <w:tcPr>
            <w:tcW w:w="3486" w:type="dxa"/>
            <w:gridSpan w:val="2"/>
            <w:vAlign w:val="center"/>
          </w:tcPr>
          <w:p w:rsidR="002C647E" w:rsidRPr="002C647E" w:rsidRDefault="002C647E" w:rsidP="004D2939">
            <w:pPr>
              <w:jc w:val="center"/>
              <w:rPr>
                <w:rFonts w:asciiTheme="majorHAnsi" w:hAnsiTheme="majorHAnsi" w:cstheme="majorHAnsi"/>
                <w:sz w:val="18"/>
                <w:szCs w:val="18"/>
              </w:rPr>
            </w:pPr>
            <w:r>
              <w:rPr>
                <w:rFonts w:asciiTheme="majorHAnsi" w:hAnsiTheme="majorHAnsi" w:cstheme="majorHAnsi"/>
                <w:sz w:val="18"/>
                <w:szCs w:val="18"/>
              </w:rPr>
              <w:t xml:space="preserve">Average daily occupancy: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2C647E" w:rsidRPr="002C647E" w:rsidTr="00C07D4F">
        <w:trPr>
          <w:trHeight w:val="468"/>
        </w:trPr>
        <w:tc>
          <w:tcPr>
            <w:tcW w:w="3485" w:type="dxa"/>
            <w:vAlign w:val="center"/>
          </w:tcPr>
          <w:p w:rsidR="002C647E" w:rsidRPr="002C647E" w:rsidRDefault="00A13322" w:rsidP="004D2939">
            <w:pPr>
              <w:jc w:val="center"/>
              <w:rPr>
                <w:rFonts w:asciiTheme="majorHAnsi" w:hAnsiTheme="majorHAnsi" w:cstheme="majorHAnsi"/>
                <w:sz w:val="18"/>
                <w:szCs w:val="18"/>
              </w:rPr>
            </w:pPr>
            <w:r w:rsidRPr="002C647E">
              <w:rPr>
                <w:rFonts w:asciiTheme="majorHAnsi" w:hAnsiTheme="majorHAnsi" w:cstheme="majorHAnsi"/>
                <w:sz w:val="18"/>
                <w:szCs w:val="18"/>
              </w:rPr>
              <w:t>Bassinets</w:t>
            </w:r>
            <w:r w:rsidR="002C647E" w:rsidRPr="002C647E">
              <w:rPr>
                <w:rFonts w:asciiTheme="majorHAnsi" w:hAnsiTheme="majorHAnsi" w:cstheme="majorHAnsi"/>
                <w:sz w:val="18"/>
                <w:szCs w:val="18"/>
              </w:rPr>
              <w:t>/Cribs/Cots</w:t>
            </w:r>
          </w:p>
        </w:tc>
        <w:tc>
          <w:tcPr>
            <w:tcW w:w="3485" w:type="dxa"/>
            <w:vAlign w:val="center"/>
          </w:tcPr>
          <w:p w:rsidR="002C647E" w:rsidRPr="002C647E" w:rsidRDefault="002C647E" w:rsidP="004D2939">
            <w:pPr>
              <w:jc w:val="center"/>
              <w:rPr>
                <w:rFonts w:asciiTheme="majorHAnsi" w:hAnsiTheme="majorHAnsi" w:cstheme="majorHAnsi"/>
                <w:sz w:val="18"/>
                <w:szCs w:val="18"/>
              </w:rPr>
            </w:pPr>
            <w:r w:rsidRPr="002C647E">
              <w:rPr>
                <w:rFonts w:asciiTheme="majorHAnsi" w:hAnsiTheme="majorHAnsi" w:cstheme="majorHAnsi"/>
                <w:color w:val="003300"/>
                <w:sz w:val="18"/>
                <w:szCs w:val="18"/>
              </w:rPr>
              <w:t xml:space="preserve">Number: </w:t>
            </w:r>
            <w:r w:rsidRPr="002C647E">
              <w:rPr>
                <w:rFonts w:asciiTheme="majorHAnsi" w:hAnsiTheme="majorHAnsi" w:cstheme="majorHAnsi"/>
                <w:color w:val="003300"/>
                <w:sz w:val="18"/>
                <w:szCs w:val="18"/>
              </w:rPr>
              <w:fldChar w:fldCharType="begin">
                <w:ffData>
                  <w:name w:val="Text1"/>
                  <w:enabled/>
                  <w:calcOnExit w:val="0"/>
                  <w:textInput/>
                </w:ffData>
              </w:fldChar>
            </w:r>
            <w:r w:rsidRPr="002C647E">
              <w:rPr>
                <w:rFonts w:asciiTheme="majorHAnsi" w:hAnsiTheme="majorHAnsi" w:cstheme="majorHAnsi"/>
                <w:color w:val="003300"/>
                <w:sz w:val="18"/>
                <w:szCs w:val="18"/>
              </w:rPr>
              <w:instrText xml:space="preserve"> FORMTEXT </w:instrText>
            </w:r>
            <w:r w:rsidRPr="002C647E">
              <w:rPr>
                <w:rFonts w:asciiTheme="majorHAnsi" w:hAnsiTheme="majorHAnsi" w:cstheme="majorHAnsi"/>
                <w:color w:val="003300"/>
                <w:sz w:val="18"/>
                <w:szCs w:val="18"/>
              </w:rPr>
            </w:r>
            <w:r w:rsidRPr="002C647E">
              <w:rPr>
                <w:rFonts w:asciiTheme="majorHAnsi" w:hAnsiTheme="majorHAnsi" w:cstheme="majorHAnsi"/>
                <w:color w:val="003300"/>
                <w:sz w:val="18"/>
                <w:szCs w:val="18"/>
              </w:rPr>
              <w:fldChar w:fldCharType="separate"/>
            </w:r>
            <w:r w:rsidRPr="002C647E">
              <w:rPr>
                <w:rFonts w:asciiTheme="majorHAnsi" w:hAnsiTheme="majorHAnsi" w:cstheme="majorHAnsi"/>
                <w:noProof/>
                <w:color w:val="003300"/>
                <w:sz w:val="18"/>
                <w:szCs w:val="18"/>
              </w:rPr>
              <w:t> </w:t>
            </w:r>
            <w:r w:rsidRPr="002C647E">
              <w:rPr>
                <w:rFonts w:asciiTheme="majorHAnsi" w:hAnsiTheme="majorHAnsi" w:cstheme="majorHAnsi"/>
                <w:noProof/>
                <w:color w:val="003300"/>
                <w:sz w:val="18"/>
                <w:szCs w:val="18"/>
              </w:rPr>
              <w:t> </w:t>
            </w:r>
            <w:r w:rsidRPr="002C647E">
              <w:rPr>
                <w:rFonts w:asciiTheme="majorHAnsi" w:hAnsiTheme="majorHAnsi" w:cstheme="majorHAnsi"/>
                <w:noProof/>
                <w:color w:val="003300"/>
                <w:sz w:val="18"/>
                <w:szCs w:val="18"/>
              </w:rPr>
              <w:t> </w:t>
            </w:r>
            <w:r w:rsidRPr="002C647E">
              <w:rPr>
                <w:rFonts w:asciiTheme="majorHAnsi" w:hAnsiTheme="majorHAnsi" w:cstheme="majorHAnsi"/>
                <w:noProof/>
                <w:color w:val="003300"/>
                <w:sz w:val="18"/>
                <w:szCs w:val="18"/>
              </w:rPr>
              <w:t> </w:t>
            </w:r>
            <w:r w:rsidRPr="002C647E">
              <w:rPr>
                <w:rFonts w:asciiTheme="majorHAnsi" w:hAnsiTheme="majorHAnsi" w:cstheme="majorHAnsi"/>
                <w:noProof/>
                <w:color w:val="003300"/>
                <w:sz w:val="18"/>
                <w:szCs w:val="18"/>
              </w:rPr>
              <w:t> </w:t>
            </w:r>
            <w:r w:rsidRPr="002C647E">
              <w:rPr>
                <w:rFonts w:asciiTheme="majorHAnsi" w:hAnsiTheme="majorHAnsi" w:cstheme="majorHAnsi"/>
                <w:color w:val="003300"/>
                <w:sz w:val="18"/>
                <w:szCs w:val="18"/>
              </w:rPr>
              <w:fldChar w:fldCharType="end"/>
            </w:r>
          </w:p>
        </w:tc>
        <w:tc>
          <w:tcPr>
            <w:tcW w:w="3486" w:type="dxa"/>
            <w:gridSpan w:val="2"/>
            <w:vAlign w:val="center"/>
          </w:tcPr>
          <w:p w:rsidR="002C647E" w:rsidRPr="002C647E" w:rsidRDefault="002C647E" w:rsidP="004D2939">
            <w:pPr>
              <w:jc w:val="center"/>
              <w:rPr>
                <w:rFonts w:asciiTheme="majorHAnsi" w:hAnsiTheme="majorHAnsi" w:cstheme="majorHAnsi"/>
                <w:sz w:val="18"/>
                <w:szCs w:val="18"/>
              </w:rPr>
            </w:pPr>
            <w:r>
              <w:rPr>
                <w:rFonts w:asciiTheme="majorHAnsi" w:hAnsiTheme="majorHAnsi" w:cstheme="majorHAnsi"/>
                <w:sz w:val="18"/>
                <w:szCs w:val="18"/>
              </w:rPr>
              <w:t xml:space="preserve">Average daily occupancy: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A2CE9" w:rsidRPr="007F3AC6" w:rsidTr="00C07D4F">
        <w:trPr>
          <w:trHeight w:val="400"/>
        </w:trPr>
        <w:tc>
          <w:tcPr>
            <w:tcW w:w="8359" w:type="dxa"/>
            <w:gridSpan w:val="3"/>
            <w:vAlign w:val="center"/>
          </w:tcPr>
          <w:p w:rsidR="00744BE5" w:rsidRDefault="002C647E" w:rsidP="007825AB">
            <w:pPr>
              <w:rPr>
                <w:rFonts w:asciiTheme="majorHAnsi" w:hAnsiTheme="majorHAnsi" w:cstheme="majorHAnsi"/>
                <w:sz w:val="18"/>
                <w:szCs w:val="18"/>
              </w:rPr>
            </w:pPr>
            <w:r>
              <w:rPr>
                <w:rFonts w:asciiTheme="majorHAnsi" w:hAnsiTheme="majorHAnsi" w:cstheme="majorHAnsi"/>
                <w:sz w:val="18"/>
                <w:szCs w:val="18"/>
              </w:rPr>
              <w:t>Has the insured’s practice undergone any mergers or acquisitions?</w:t>
            </w:r>
          </w:p>
          <w:p w:rsidR="00744BE5" w:rsidRPr="00744BE5" w:rsidRDefault="00744BE5" w:rsidP="007825AB">
            <w:pPr>
              <w:rPr>
                <w:rFonts w:asciiTheme="majorHAnsi" w:hAnsiTheme="majorHAnsi" w:cstheme="majorHAnsi"/>
                <w:color w:val="003300"/>
                <w:sz w:val="18"/>
                <w:szCs w:val="18"/>
              </w:rPr>
            </w:pPr>
            <w:r>
              <w:rPr>
                <w:rFonts w:asciiTheme="majorHAnsi" w:hAnsiTheme="majorHAnsi" w:cstheme="majorHAnsi"/>
                <w:sz w:val="18"/>
                <w:szCs w:val="18"/>
              </w:rPr>
              <w:br/>
            </w:r>
            <w:r w:rsidRPr="007F3AC6">
              <w:rPr>
                <w:rFonts w:asciiTheme="majorHAnsi" w:hAnsiTheme="majorHAnsi" w:cstheme="majorHAnsi"/>
                <w:b/>
                <w:sz w:val="18"/>
                <w:szCs w:val="18"/>
              </w:rPr>
              <w:t xml:space="preserve">If YES,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2097" w:type="dxa"/>
            <w:vAlign w:val="center"/>
          </w:tcPr>
          <w:p w:rsidR="00BA2CE9" w:rsidRPr="007F3AC6" w:rsidRDefault="007825AB" w:rsidP="004D2939">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2C647E" w:rsidRPr="007F3AC6" w:rsidTr="00C07D4F">
        <w:trPr>
          <w:trHeight w:val="400"/>
        </w:trPr>
        <w:tc>
          <w:tcPr>
            <w:tcW w:w="8359" w:type="dxa"/>
            <w:gridSpan w:val="3"/>
            <w:vAlign w:val="center"/>
          </w:tcPr>
          <w:p w:rsidR="002C647E" w:rsidRDefault="002C647E" w:rsidP="007825AB">
            <w:pPr>
              <w:rPr>
                <w:rFonts w:asciiTheme="majorHAnsi" w:hAnsiTheme="majorHAnsi" w:cstheme="majorHAnsi"/>
                <w:sz w:val="18"/>
                <w:szCs w:val="18"/>
              </w:rPr>
            </w:pPr>
            <w:r>
              <w:rPr>
                <w:rFonts w:asciiTheme="majorHAnsi" w:hAnsiTheme="majorHAnsi" w:cstheme="majorHAnsi"/>
                <w:sz w:val="18"/>
                <w:szCs w:val="18"/>
              </w:rPr>
              <w:t xml:space="preserve">Is any Partner, Principal or Director connected or associated (financially or otherwise), with any other practice or business? </w:t>
            </w:r>
          </w:p>
          <w:p w:rsidR="00744BE5" w:rsidRDefault="00744BE5" w:rsidP="007825AB">
            <w:pPr>
              <w:rPr>
                <w:rFonts w:asciiTheme="majorHAnsi" w:hAnsiTheme="majorHAnsi" w:cstheme="majorHAnsi"/>
                <w:sz w:val="18"/>
                <w:szCs w:val="18"/>
              </w:rPr>
            </w:pPr>
          </w:p>
          <w:p w:rsidR="002C647E" w:rsidRDefault="00744BE5" w:rsidP="007825AB">
            <w:pPr>
              <w:rPr>
                <w:rFonts w:asciiTheme="majorHAnsi" w:hAnsiTheme="majorHAnsi" w:cstheme="majorHAnsi"/>
                <w:sz w:val="18"/>
                <w:szCs w:val="18"/>
              </w:rPr>
            </w:pPr>
            <w:r w:rsidRPr="007F3AC6">
              <w:rPr>
                <w:rFonts w:asciiTheme="majorHAnsi" w:hAnsiTheme="majorHAnsi" w:cstheme="majorHAnsi"/>
                <w:b/>
                <w:sz w:val="18"/>
                <w:szCs w:val="18"/>
              </w:rPr>
              <w:t xml:space="preserve">If YES,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2097" w:type="dxa"/>
            <w:vAlign w:val="center"/>
          </w:tcPr>
          <w:p w:rsidR="002C647E" w:rsidRPr="007F3AC6" w:rsidRDefault="002C647E"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2C647E" w:rsidRPr="007F3AC6" w:rsidTr="00C07D4F">
        <w:trPr>
          <w:trHeight w:val="400"/>
        </w:trPr>
        <w:tc>
          <w:tcPr>
            <w:tcW w:w="8359" w:type="dxa"/>
            <w:gridSpan w:val="3"/>
            <w:vAlign w:val="center"/>
          </w:tcPr>
          <w:p w:rsidR="002C647E" w:rsidRDefault="00744BE5" w:rsidP="007825AB">
            <w:pPr>
              <w:rPr>
                <w:rFonts w:asciiTheme="majorHAnsi" w:hAnsiTheme="majorHAnsi" w:cstheme="majorHAnsi"/>
                <w:sz w:val="18"/>
                <w:szCs w:val="18"/>
              </w:rPr>
            </w:pPr>
            <w:r>
              <w:rPr>
                <w:rFonts w:asciiTheme="majorHAnsi" w:hAnsiTheme="majorHAnsi" w:cstheme="majorHAnsi"/>
                <w:sz w:val="18"/>
                <w:szCs w:val="18"/>
              </w:rPr>
              <w:t>Does the insured envisage any substantial changes in their activities over the next 12 months?</w:t>
            </w:r>
          </w:p>
          <w:p w:rsidR="00744BE5" w:rsidRDefault="00744BE5" w:rsidP="007825AB">
            <w:pPr>
              <w:rPr>
                <w:rFonts w:asciiTheme="majorHAnsi" w:hAnsiTheme="majorHAnsi" w:cstheme="majorHAnsi"/>
                <w:sz w:val="18"/>
                <w:szCs w:val="18"/>
              </w:rPr>
            </w:pPr>
          </w:p>
          <w:p w:rsidR="00744BE5" w:rsidRDefault="00744BE5" w:rsidP="007825AB">
            <w:pPr>
              <w:rPr>
                <w:rFonts w:asciiTheme="majorHAnsi" w:hAnsiTheme="majorHAnsi" w:cstheme="majorHAnsi"/>
                <w:sz w:val="18"/>
                <w:szCs w:val="18"/>
              </w:rPr>
            </w:pPr>
            <w:r w:rsidRPr="007F3AC6">
              <w:rPr>
                <w:rFonts w:asciiTheme="majorHAnsi" w:hAnsiTheme="majorHAnsi" w:cstheme="majorHAnsi"/>
                <w:b/>
                <w:sz w:val="18"/>
                <w:szCs w:val="18"/>
              </w:rPr>
              <w:t xml:space="preserve">If YES,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2097" w:type="dxa"/>
            <w:vAlign w:val="center"/>
          </w:tcPr>
          <w:p w:rsidR="002C647E" w:rsidRPr="007F3AC6" w:rsidRDefault="00744BE5"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13322" w:rsidRPr="007F3AC6" w:rsidTr="00C07D4F">
        <w:trPr>
          <w:trHeight w:val="400"/>
        </w:trPr>
        <w:tc>
          <w:tcPr>
            <w:tcW w:w="8359" w:type="dxa"/>
            <w:gridSpan w:val="3"/>
            <w:vAlign w:val="center"/>
          </w:tcPr>
          <w:p w:rsidR="00A13322" w:rsidRDefault="00A13322" w:rsidP="007825AB">
            <w:pPr>
              <w:rPr>
                <w:rFonts w:asciiTheme="majorHAnsi" w:hAnsiTheme="majorHAnsi" w:cstheme="majorHAnsi"/>
                <w:sz w:val="18"/>
                <w:szCs w:val="18"/>
              </w:rPr>
            </w:pPr>
            <w:r>
              <w:rPr>
                <w:rFonts w:asciiTheme="majorHAnsi" w:hAnsiTheme="majorHAnsi" w:cstheme="majorHAnsi"/>
                <w:sz w:val="18"/>
                <w:szCs w:val="18"/>
              </w:rPr>
              <w:t>Does the insured perform work outside of Australia, or work for clients located overseas?</w:t>
            </w:r>
          </w:p>
          <w:p w:rsidR="00A13322" w:rsidRDefault="00A13322" w:rsidP="007825AB">
            <w:pPr>
              <w:rPr>
                <w:rFonts w:asciiTheme="majorHAnsi" w:hAnsiTheme="majorHAnsi" w:cstheme="majorHAnsi"/>
                <w:sz w:val="18"/>
                <w:szCs w:val="18"/>
              </w:rPr>
            </w:pPr>
          </w:p>
          <w:p w:rsidR="00A13322" w:rsidRDefault="00A13322" w:rsidP="007825AB">
            <w:pPr>
              <w:rPr>
                <w:rFonts w:asciiTheme="majorHAnsi" w:hAnsiTheme="majorHAnsi" w:cstheme="majorHAnsi"/>
                <w:sz w:val="18"/>
                <w:szCs w:val="18"/>
              </w:rPr>
            </w:pPr>
            <w:r w:rsidRPr="007F3AC6">
              <w:rPr>
                <w:rFonts w:asciiTheme="majorHAnsi" w:hAnsiTheme="majorHAnsi" w:cstheme="majorHAnsi"/>
                <w:b/>
                <w:sz w:val="18"/>
                <w:szCs w:val="18"/>
              </w:rPr>
              <w:t xml:space="preserve">If YES,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2097" w:type="dxa"/>
            <w:vAlign w:val="center"/>
          </w:tcPr>
          <w:p w:rsidR="00A13322" w:rsidRPr="007F3AC6" w:rsidRDefault="00A13322"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C07D4F">
        <w:trPr>
          <w:trHeight w:val="1648"/>
        </w:trPr>
        <w:tc>
          <w:tcPr>
            <w:tcW w:w="8359" w:type="dxa"/>
            <w:gridSpan w:val="3"/>
            <w:vAlign w:val="center"/>
          </w:tcPr>
          <w:p w:rsidR="007825AB" w:rsidRPr="007F3AC6" w:rsidRDefault="007825AB" w:rsidP="004D2939">
            <w:pPr>
              <w:rPr>
                <w:rFonts w:asciiTheme="majorHAnsi" w:hAnsiTheme="majorHAnsi" w:cstheme="majorHAnsi"/>
                <w:sz w:val="18"/>
                <w:szCs w:val="18"/>
              </w:rPr>
            </w:pPr>
            <w:r w:rsidRPr="007F3AC6">
              <w:rPr>
                <w:rFonts w:asciiTheme="majorHAnsi" w:hAnsiTheme="majorHAnsi" w:cstheme="majorHAnsi"/>
                <w:sz w:val="18"/>
                <w:szCs w:val="18"/>
              </w:rPr>
              <w:t>Does the insured engage consultants, contractors or agents?</w:t>
            </w:r>
          </w:p>
          <w:p w:rsidR="007825AB" w:rsidRPr="007F3AC6" w:rsidRDefault="007825AB" w:rsidP="004D2939">
            <w:pPr>
              <w:rPr>
                <w:rFonts w:asciiTheme="majorHAnsi" w:hAnsiTheme="majorHAnsi" w:cstheme="majorHAnsi"/>
                <w:sz w:val="18"/>
                <w:szCs w:val="18"/>
              </w:rPr>
            </w:pPr>
          </w:p>
          <w:p w:rsidR="007825AB" w:rsidRPr="007F3AC6" w:rsidRDefault="007825AB" w:rsidP="007825AB">
            <w:pPr>
              <w:rPr>
                <w:rFonts w:asciiTheme="majorHAnsi" w:hAnsiTheme="majorHAnsi" w:cstheme="majorHAnsi"/>
                <w:b/>
                <w:sz w:val="18"/>
                <w:szCs w:val="18"/>
              </w:rPr>
            </w:pPr>
            <w:r w:rsidRPr="007F3AC6">
              <w:rPr>
                <w:rFonts w:asciiTheme="majorHAnsi" w:hAnsiTheme="majorHAnsi" w:cstheme="majorHAnsi"/>
                <w:b/>
                <w:sz w:val="18"/>
                <w:szCs w:val="18"/>
              </w:rPr>
              <w:t>If YES, please complete the following:</w:t>
            </w:r>
          </w:p>
          <w:p w:rsidR="007825AB" w:rsidRPr="007F3AC6" w:rsidRDefault="007825AB" w:rsidP="007825AB">
            <w:pPr>
              <w:rPr>
                <w:rFonts w:asciiTheme="majorHAnsi" w:hAnsiTheme="majorHAnsi" w:cstheme="majorHAnsi"/>
                <w:b/>
                <w:sz w:val="18"/>
                <w:szCs w:val="18"/>
              </w:rPr>
            </w:pPr>
          </w:p>
          <w:p w:rsidR="007825AB" w:rsidRPr="007F3AC6" w:rsidRDefault="004D2939" w:rsidP="004D2939">
            <w:pPr>
              <w:pStyle w:val="ListParagraph"/>
              <w:numPr>
                <w:ilvl w:val="0"/>
                <w:numId w:val="2"/>
              </w:numPr>
              <w:rPr>
                <w:rFonts w:asciiTheme="majorHAnsi" w:hAnsiTheme="majorHAnsi" w:cstheme="majorHAnsi"/>
                <w:b/>
                <w:sz w:val="18"/>
                <w:szCs w:val="18"/>
              </w:rPr>
            </w:pPr>
            <w:r w:rsidRPr="007F3AC6">
              <w:rPr>
                <w:rFonts w:asciiTheme="majorHAnsi" w:hAnsiTheme="majorHAnsi" w:cstheme="majorHAnsi"/>
                <w:sz w:val="18"/>
                <w:szCs w:val="18"/>
              </w:rPr>
              <w:t>Do you insist they carry their own Professional Indemnity or Malpractice insurance?</w:t>
            </w:r>
          </w:p>
          <w:p w:rsidR="007825AB" w:rsidRPr="007F3AC6" w:rsidRDefault="004D2939" w:rsidP="004D2939">
            <w:pPr>
              <w:pStyle w:val="ListParagraph"/>
              <w:numPr>
                <w:ilvl w:val="0"/>
                <w:numId w:val="2"/>
              </w:numPr>
              <w:rPr>
                <w:rFonts w:asciiTheme="majorHAnsi" w:hAnsiTheme="majorHAnsi" w:cstheme="majorHAnsi"/>
                <w:b/>
                <w:sz w:val="18"/>
                <w:szCs w:val="18"/>
              </w:rPr>
            </w:pPr>
            <w:r w:rsidRPr="007F3AC6">
              <w:rPr>
                <w:rFonts w:asciiTheme="majorHAnsi" w:hAnsiTheme="majorHAnsi" w:cstheme="majorHAnsi"/>
                <w:sz w:val="18"/>
                <w:szCs w:val="18"/>
              </w:rPr>
              <w:t>Do you enter into any hold-harmless agreements or otherwise waive any legal rights or entitlements which you may have against such contractors, sub-contractors or agents?</w:t>
            </w:r>
            <w:r w:rsidR="007825AB" w:rsidRPr="007F3AC6">
              <w:rPr>
                <w:rFonts w:asciiTheme="majorHAnsi" w:hAnsiTheme="majorHAnsi" w:cstheme="majorHAnsi"/>
                <w:b/>
                <w:sz w:val="18"/>
                <w:szCs w:val="18"/>
              </w:rPr>
              <w:t xml:space="preserve"> </w:t>
            </w:r>
          </w:p>
        </w:tc>
        <w:tc>
          <w:tcPr>
            <w:tcW w:w="2097" w:type="dxa"/>
          </w:tcPr>
          <w:p w:rsidR="00744BE5" w:rsidRDefault="00744BE5" w:rsidP="004D2939">
            <w:pPr>
              <w:jc w:val="center"/>
              <w:rPr>
                <w:rFonts w:asciiTheme="majorHAnsi" w:hAnsiTheme="majorHAnsi" w:cstheme="majorHAnsi"/>
                <w:sz w:val="18"/>
                <w:szCs w:val="18"/>
              </w:rPr>
            </w:pPr>
          </w:p>
          <w:p w:rsidR="007825AB" w:rsidRPr="007F3AC6" w:rsidRDefault="007825AB"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p w:rsidR="004D2939" w:rsidRPr="007F3AC6" w:rsidRDefault="004D2939" w:rsidP="004D2939">
            <w:pPr>
              <w:jc w:val="center"/>
              <w:rPr>
                <w:rFonts w:asciiTheme="majorHAnsi" w:hAnsiTheme="majorHAnsi" w:cstheme="majorHAnsi"/>
                <w:sz w:val="18"/>
                <w:szCs w:val="18"/>
              </w:rPr>
            </w:pPr>
          </w:p>
          <w:p w:rsidR="004D2939" w:rsidRPr="007F3AC6" w:rsidRDefault="004D2939" w:rsidP="004D2939">
            <w:pPr>
              <w:jc w:val="center"/>
              <w:rPr>
                <w:rFonts w:asciiTheme="majorHAnsi" w:hAnsiTheme="majorHAnsi" w:cstheme="majorHAnsi"/>
                <w:sz w:val="18"/>
                <w:szCs w:val="18"/>
              </w:rPr>
            </w:pPr>
          </w:p>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p w:rsidR="004D2939" w:rsidRPr="007F3AC6" w:rsidRDefault="004D2939" w:rsidP="004D2939">
            <w:pPr>
              <w:jc w:val="center"/>
              <w:rPr>
                <w:rFonts w:asciiTheme="majorHAnsi" w:hAnsiTheme="majorHAnsi" w:cstheme="majorHAnsi"/>
                <w:sz w:val="18"/>
                <w:szCs w:val="18"/>
              </w:rPr>
            </w:pPr>
          </w:p>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44BE5" w:rsidRPr="007F3AC6" w:rsidTr="00C07D4F">
        <w:trPr>
          <w:trHeight w:val="559"/>
        </w:trPr>
        <w:tc>
          <w:tcPr>
            <w:tcW w:w="8359" w:type="dxa"/>
            <w:gridSpan w:val="3"/>
            <w:vAlign w:val="center"/>
          </w:tcPr>
          <w:p w:rsidR="00A13322" w:rsidRDefault="00A13322" w:rsidP="004D2939">
            <w:pPr>
              <w:rPr>
                <w:rFonts w:asciiTheme="majorHAnsi" w:hAnsiTheme="majorHAnsi" w:cstheme="majorHAnsi"/>
                <w:sz w:val="18"/>
                <w:szCs w:val="18"/>
              </w:rPr>
            </w:pPr>
            <w:r>
              <w:rPr>
                <w:rFonts w:asciiTheme="majorHAnsi" w:hAnsiTheme="majorHAnsi" w:cstheme="majorHAnsi"/>
                <w:sz w:val="18"/>
                <w:szCs w:val="18"/>
              </w:rPr>
              <w:t>Is there a documented quality assurance or risk management program which addresses the professional services being proposed for insurance?</w:t>
            </w:r>
          </w:p>
          <w:p w:rsidR="00A13322" w:rsidRDefault="00A13322" w:rsidP="004D2939">
            <w:pPr>
              <w:rPr>
                <w:rFonts w:asciiTheme="majorHAnsi" w:hAnsiTheme="majorHAnsi" w:cstheme="majorHAnsi"/>
                <w:sz w:val="18"/>
                <w:szCs w:val="18"/>
              </w:rPr>
            </w:pPr>
          </w:p>
          <w:p w:rsidR="00A13322" w:rsidRDefault="00A13322" w:rsidP="004D2939">
            <w:pPr>
              <w:rPr>
                <w:rFonts w:asciiTheme="majorHAnsi" w:hAnsiTheme="majorHAnsi" w:cstheme="majorHAnsi"/>
                <w:sz w:val="18"/>
                <w:szCs w:val="18"/>
              </w:rPr>
            </w:pPr>
            <w:r>
              <w:rPr>
                <w:rFonts w:asciiTheme="majorHAnsi" w:hAnsiTheme="majorHAnsi" w:cstheme="majorHAnsi"/>
                <w:sz w:val="18"/>
                <w:szCs w:val="18"/>
              </w:rPr>
              <w:t xml:space="preserve">Please provide highlights of the program implemented to reduce/manage the risks related to the professional services to be covered: </w:t>
            </w:r>
          </w:p>
          <w:p w:rsidR="00A13322" w:rsidRDefault="00A13322" w:rsidP="004D2939">
            <w:pPr>
              <w:rPr>
                <w:rFonts w:asciiTheme="majorHAnsi" w:hAnsiTheme="majorHAnsi" w:cstheme="majorHAnsi"/>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A13322" w:rsidRDefault="00A13322" w:rsidP="004D2939">
            <w:pPr>
              <w:rPr>
                <w:rFonts w:asciiTheme="majorHAnsi" w:hAnsiTheme="majorHAnsi" w:cstheme="majorHAnsi"/>
                <w:color w:val="003300"/>
                <w:sz w:val="18"/>
                <w:szCs w:val="18"/>
              </w:rPr>
            </w:pPr>
          </w:p>
          <w:p w:rsidR="00A13322" w:rsidRPr="007F3AC6" w:rsidRDefault="00A13322" w:rsidP="004D2939">
            <w:pPr>
              <w:rPr>
                <w:rFonts w:asciiTheme="majorHAnsi" w:hAnsiTheme="majorHAnsi" w:cstheme="majorHAnsi"/>
                <w:sz w:val="18"/>
                <w:szCs w:val="18"/>
              </w:rPr>
            </w:pPr>
          </w:p>
        </w:tc>
        <w:tc>
          <w:tcPr>
            <w:tcW w:w="2097" w:type="dxa"/>
          </w:tcPr>
          <w:p w:rsidR="00A13322" w:rsidRDefault="00A13322" w:rsidP="004D2939">
            <w:pPr>
              <w:jc w:val="center"/>
              <w:rPr>
                <w:rFonts w:asciiTheme="majorHAnsi" w:hAnsiTheme="majorHAnsi" w:cstheme="majorHAnsi"/>
                <w:sz w:val="18"/>
                <w:szCs w:val="18"/>
              </w:rPr>
            </w:pPr>
          </w:p>
          <w:p w:rsidR="00744BE5" w:rsidRDefault="00A13322"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13322" w:rsidRPr="007F3AC6" w:rsidTr="00C07D4F">
        <w:trPr>
          <w:trHeight w:val="559"/>
        </w:trPr>
        <w:tc>
          <w:tcPr>
            <w:tcW w:w="8359" w:type="dxa"/>
            <w:gridSpan w:val="3"/>
            <w:vAlign w:val="center"/>
          </w:tcPr>
          <w:p w:rsidR="00A13322" w:rsidRDefault="00A13322" w:rsidP="004D2939">
            <w:pPr>
              <w:rPr>
                <w:rFonts w:asciiTheme="majorHAnsi" w:hAnsiTheme="majorHAnsi" w:cstheme="majorHAnsi"/>
                <w:sz w:val="18"/>
                <w:szCs w:val="18"/>
              </w:rPr>
            </w:pPr>
            <w:r>
              <w:rPr>
                <w:rFonts w:asciiTheme="majorHAnsi" w:hAnsiTheme="majorHAnsi" w:cstheme="majorHAnsi"/>
                <w:sz w:val="18"/>
                <w:szCs w:val="18"/>
              </w:rPr>
              <w:t>Is there a Principal/Director/Partner responsible for overseeing risk management within your practice?</w:t>
            </w:r>
          </w:p>
          <w:p w:rsidR="00A13322" w:rsidRDefault="00A13322" w:rsidP="004D2939">
            <w:pPr>
              <w:rPr>
                <w:rFonts w:asciiTheme="majorHAnsi" w:hAnsiTheme="majorHAnsi" w:cstheme="majorHAnsi"/>
                <w:sz w:val="18"/>
                <w:szCs w:val="18"/>
              </w:rPr>
            </w:pPr>
          </w:p>
          <w:p w:rsidR="00A13322" w:rsidRDefault="00A13322" w:rsidP="004D2939">
            <w:pPr>
              <w:rPr>
                <w:rFonts w:asciiTheme="majorHAnsi" w:hAnsiTheme="majorHAnsi" w:cstheme="majorHAnsi"/>
                <w:sz w:val="18"/>
                <w:szCs w:val="18"/>
              </w:rPr>
            </w:pPr>
            <w:r>
              <w:rPr>
                <w:rFonts w:asciiTheme="majorHAnsi" w:hAnsiTheme="majorHAnsi" w:cstheme="majorHAnsi"/>
                <w:sz w:val="18"/>
                <w:szCs w:val="18"/>
              </w:rPr>
              <w:t>Please provide the role such person has in the business and the qualifications and experience of this person:</w:t>
            </w:r>
          </w:p>
          <w:p w:rsidR="00A13322" w:rsidRDefault="00A13322" w:rsidP="004D2939">
            <w:pPr>
              <w:rPr>
                <w:rFonts w:asciiTheme="majorHAnsi" w:hAnsiTheme="majorHAnsi" w:cstheme="majorHAnsi"/>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A13322" w:rsidRDefault="00A13322" w:rsidP="004D2939">
            <w:pPr>
              <w:rPr>
                <w:rFonts w:asciiTheme="majorHAnsi" w:hAnsiTheme="majorHAnsi" w:cstheme="majorHAnsi"/>
                <w:sz w:val="18"/>
                <w:szCs w:val="18"/>
              </w:rPr>
            </w:pPr>
          </w:p>
        </w:tc>
        <w:tc>
          <w:tcPr>
            <w:tcW w:w="2097" w:type="dxa"/>
          </w:tcPr>
          <w:p w:rsidR="00A13322" w:rsidRDefault="00A13322" w:rsidP="004D2939">
            <w:pPr>
              <w:jc w:val="center"/>
              <w:rPr>
                <w:rFonts w:asciiTheme="majorHAnsi" w:hAnsiTheme="majorHAnsi" w:cstheme="majorHAnsi"/>
                <w:sz w:val="18"/>
                <w:szCs w:val="18"/>
              </w:rPr>
            </w:pPr>
          </w:p>
          <w:p w:rsidR="00A13322" w:rsidRDefault="00A13322"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13322" w:rsidRPr="007F3AC6" w:rsidTr="00C07D4F">
        <w:trPr>
          <w:trHeight w:val="559"/>
        </w:trPr>
        <w:tc>
          <w:tcPr>
            <w:tcW w:w="10456" w:type="dxa"/>
            <w:gridSpan w:val="4"/>
            <w:vAlign w:val="center"/>
          </w:tcPr>
          <w:p w:rsidR="00A13322" w:rsidRDefault="00A13322" w:rsidP="00A13322">
            <w:pPr>
              <w:rPr>
                <w:rFonts w:asciiTheme="majorHAnsi" w:hAnsiTheme="majorHAnsi" w:cstheme="majorHAnsi"/>
                <w:sz w:val="18"/>
                <w:szCs w:val="18"/>
              </w:rPr>
            </w:pPr>
            <w:r>
              <w:rPr>
                <w:rFonts w:asciiTheme="majorHAnsi" w:hAnsiTheme="majorHAnsi" w:cstheme="majorHAnsi"/>
                <w:sz w:val="18"/>
                <w:szCs w:val="18"/>
              </w:rPr>
              <w:t xml:space="preserve">Please list the professional bodies or associations to which the insured belongs: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bl>
    <w:p w:rsidR="00BA2CE9" w:rsidRPr="007F3AC6" w:rsidRDefault="00A13322">
      <w:pPr>
        <w:rPr>
          <w:rFonts w:asciiTheme="majorHAnsi" w:hAnsiTheme="majorHAnsi" w:cstheme="majorHAnsi"/>
        </w:rPr>
      </w:pPr>
      <w:r>
        <w:rPr>
          <w:rFonts w:asciiTheme="majorHAnsi" w:hAnsiTheme="majorHAnsi" w:cstheme="majorHAnsi"/>
        </w:rPr>
        <w:tab/>
      </w: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8359"/>
        <w:gridCol w:w="2097"/>
      </w:tblGrid>
      <w:tr w:rsidR="004D2939"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4D2939" w:rsidRPr="007F3AC6" w:rsidRDefault="004D2939" w:rsidP="004D2939">
            <w:pPr>
              <w:rPr>
                <w:rFonts w:asciiTheme="majorHAnsi" w:hAnsiTheme="majorHAnsi" w:cstheme="majorHAnsi"/>
              </w:rPr>
            </w:pPr>
            <w:r w:rsidRPr="007F3AC6">
              <w:rPr>
                <w:rFonts w:asciiTheme="majorHAnsi" w:hAnsiTheme="majorHAnsi" w:cstheme="majorHAnsi"/>
              </w:rPr>
              <w:t>Claims history</w:t>
            </w:r>
          </w:p>
        </w:tc>
      </w:tr>
      <w:tr w:rsidR="004D2939" w:rsidRPr="007F3AC6" w:rsidTr="00476A7F">
        <w:trPr>
          <w:trHeight w:val="376"/>
        </w:trPr>
        <w:tc>
          <w:tcPr>
            <w:tcW w:w="10456" w:type="dxa"/>
            <w:gridSpan w:val="2"/>
            <w:vAlign w:val="center"/>
          </w:tcPr>
          <w:p w:rsidR="004D2939" w:rsidRPr="007F3AC6" w:rsidRDefault="004D2939" w:rsidP="004D2939">
            <w:pPr>
              <w:rPr>
                <w:rFonts w:asciiTheme="majorHAnsi" w:hAnsiTheme="majorHAnsi" w:cstheme="majorHAnsi"/>
                <w:b/>
                <w:sz w:val="18"/>
                <w:szCs w:val="18"/>
              </w:rPr>
            </w:pPr>
            <w:r w:rsidRPr="007F3AC6">
              <w:rPr>
                <w:rFonts w:asciiTheme="majorHAnsi" w:hAnsiTheme="majorHAnsi" w:cstheme="majorHAnsi"/>
                <w:b/>
                <w:sz w:val="18"/>
                <w:szCs w:val="18"/>
              </w:rPr>
              <w:t>Have you, the company or any Partner, Principal, Director or Staff member ever:</w:t>
            </w:r>
          </w:p>
        </w:tc>
      </w:tr>
      <w:tr w:rsidR="004D2939" w:rsidRPr="007F3AC6" w:rsidTr="00476A7F">
        <w:trPr>
          <w:trHeight w:val="565"/>
        </w:trPr>
        <w:tc>
          <w:tcPr>
            <w:tcW w:w="8359" w:type="dxa"/>
            <w:vAlign w:val="center"/>
          </w:tcPr>
          <w:p w:rsidR="004D2939" w:rsidRPr="007F3AC6" w:rsidRDefault="004D2939" w:rsidP="004D2939">
            <w:pPr>
              <w:rPr>
                <w:rFonts w:asciiTheme="majorHAnsi" w:hAnsiTheme="majorHAnsi" w:cstheme="majorHAnsi"/>
              </w:rPr>
            </w:pPr>
            <w:r w:rsidRPr="007F3AC6">
              <w:rPr>
                <w:rFonts w:asciiTheme="majorHAnsi" w:hAnsiTheme="majorHAnsi" w:cstheme="majorHAnsi"/>
                <w:sz w:val="18"/>
                <w:szCs w:val="18"/>
              </w:rPr>
              <w:t>Been refused any form of professional indemnity or medical malpractice cover, or had an application declined or special condit</w:t>
            </w:r>
            <w:r w:rsidR="00A13322">
              <w:rPr>
                <w:rFonts w:asciiTheme="majorHAnsi" w:hAnsiTheme="majorHAnsi" w:cstheme="majorHAnsi"/>
                <w:sz w:val="18"/>
                <w:szCs w:val="18"/>
              </w:rPr>
              <w:t>ions imposed</w:t>
            </w:r>
            <w:r w:rsidRPr="007F3AC6">
              <w:rPr>
                <w:rFonts w:asciiTheme="majorHAnsi" w:hAnsiTheme="majorHAnsi" w:cstheme="majorHAnsi"/>
                <w:sz w:val="18"/>
                <w:szCs w:val="18"/>
              </w:rPr>
              <w:t>?</w:t>
            </w:r>
          </w:p>
        </w:tc>
        <w:tc>
          <w:tcPr>
            <w:tcW w:w="2097" w:type="dxa"/>
            <w:vAlign w:val="center"/>
          </w:tcPr>
          <w:p w:rsidR="004D2939" w:rsidRPr="007F3AC6" w:rsidRDefault="004D2939" w:rsidP="004D2939">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476A7F">
        <w:trPr>
          <w:trHeight w:val="529"/>
        </w:trPr>
        <w:tc>
          <w:tcPr>
            <w:tcW w:w="8359" w:type="dxa"/>
            <w:vAlign w:val="center"/>
          </w:tcPr>
          <w:p w:rsidR="004D2939" w:rsidRPr="007F3AC6" w:rsidRDefault="004D2939" w:rsidP="004D2939">
            <w:pPr>
              <w:rPr>
                <w:rFonts w:asciiTheme="majorHAnsi" w:hAnsiTheme="majorHAnsi" w:cstheme="majorHAnsi"/>
                <w:sz w:val="18"/>
                <w:szCs w:val="18"/>
              </w:rPr>
            </w:pPr>
            <w:r w:rsidRPr="007F3AC6">
              <w:rPr>
                <w:rFonts w:asciiTheme="majorHAnsi" w:hAnsiTheme="majorHAnsi" w:cstheme="majorHAnsi"/>
                <w:sz w:val="18"/>
                <w:szCs w:val="18"/>
              </w:rPr>
              <w:t>Had your registration revoked, suspended or had conditions placed upon it, or have you ever been found guilty of any offence in relation to your practice?</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476A7F">
        <w:trPr>
          <w:trHeight w:val="723"/>
        </w:trPr>
        <w:tc>
          <w:tcPr>
            <w:tcW w:w="8359" w:type="dxa"/>
            <w:vAlign w:val="center"/>
          </w:tcPr>
          <w:p w:rsidR="004D2939" w:rsidRPr="007F3AC6" w:rsidRDefault="004D2939" w:rsidP="004D2939">
            <w:pPr>
              <w:rPr>
                <w:rFonts w:asciiTheme="majorHAnsi" w:hAnsiTheme="majorHAnsi" w:cstheme="majorHAnsi"/>
                <w:sz w:val="18"/>
                <w:szCs w:val="18"/>
              </w:rPr>
            </w:pPr>
            <w:r w:rsidRPr="007F3AC6">
              <w:rPr>
                <w:rFonts w:asciiTheme="majorHAnsi" w:hAnsiTheme="majorHAnsi" w:cstheme="majorHAnsi"/>
                <w:sz w:val="18"/>
                <w:szCs w:val="18"/>
              </w:rPr>
              <w:t>Had any claims for malpractice, negligence or breach of professional duty against the practice or any of their predecessors in business or any prior practice of any of their present or former Partners, Principals or Directors, or have circumstances been notified to insurers that may gi</w:t>
            </w:r>
            <w:r w:rsidR="00A13322">
              <w:rPr>
                <w:rFonts w:asciiTheme="majorHAnsi" w:hAnsiTheme="majorHAnsi" w:cstheme="majorHAnsi"/>
                <w:sz w:val="18"/>
                <w:szCs w:val="18"/>
              </w:rPr>
              <w:t>ve rise to a claim in the last 10</w:t>
            </w:r>
            <w:r w:rsidRPr="007F3AC6">
              <w:rPr>
                <w:rFonts w:asciiTheme="majorHAnsi" w:hAnsiTheme="majorHAnsi" w:cstheme="majorHAnsi"/>
                <w:sz w:val="18"/>
                <w:szCs w:val="18"/>
              </w:rPr>
              <w:t xml:space="preserve"> years?</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476A7F">
        <w:trPr>
          <w:trHeight w:val="550"/>
        </w:trPr>
        <w:tc>
          <w:tcPr>
            <w:tcW w:w="8359" w:type="dxa"/>
            <w:vAlign w:val="center"/>
          </w:tcPr>
          <w:p w:rsidR="004D2939" w:rsidRPr="007F3AC6" w:rsidRDefault="004D2939" w:rsidP="004D2939">
            <w:pPr>
              <w:rPr>
                <w:rFonts w:asciiTheme="majorHAnsi" w:hAnsiTheme="majorHAnsi" w:cstheme="majorHAnsi"/>
                <w:sz w:val="18"/>
                <w:szCs w:val="18"/>
              </w:rPr>
            </w:pPr>
            <w:r w:rsidRPr="007F3AC6">
              <w:rPr>
                <w:rFonts w:asciiTheme="majorHAnsi" w:hAnsiTheme="majorHAnsi" w:cstheme="majorHAnsi"/>
                <w:sz w:val="18"/>
                <w:szCs w:val="18"/>
              </w:rPr>
              <w:t>Have any criminal history specifically linked to the conduct of the professional services / the business you are seeking cover for, in the last 5 years?</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5C7F2E" w:rsidRPr="007F3AC6" w:rsidTr="00476A7F">
        <w:trPr>
          <w:trHeight w:val="550"/>
        </w:trPr>
        <w:tc>
          <w:tcPr>
            <w:tcW w:w="8359" w:type="dxa"/>
            <w:vAlign w:val="center"/>
          </w:tcPr>
          <w:p w:rsidR="005C7F2E" w:rsidRPr="007F3AC6" w:rsidRDefault="005C7F2E" w:rsidP="004D2939">
            <w:pPr>
              <w:rPr>
                <w:rFonts w:asciiTheme="majorHAnsi" w:hAnsiTheme="majorHAnsi" w:cstheme="majorHAnsi"/>
                <w:sz w:val="18"/>
                <w:szCs w:val="18"/>
              </w:rPr>
            </w:pPr>
            <w:r>
              <w:rPr>
                <w:rFonts w:asciiTheme="majorHAnsi" w:hAnsiTheme="majorHAnsi" w:cstheme="majorHAnsi"/>
                <w:sz w:val="18"/>
                <w:szCs w:val="18"/>
              </w:rPr>
              <w:t>Been subject to disciplinary proceedings for professional misconduct?</w:t>
            </w:r>
          </w:p>
        </w:tc>
        <w:tc>
          <w:tcPr>
            <w:tcW w:w="2097" w:type="dxa"/>
            <w:vAlign w:val="center"/>
          </w:tcPr>
          <w:p w:rsidR="005C7F2E" w:rsidRPr="007F3AC6" w:rsidRDefault="005C7F2E"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13322" w:rsidRPr="007F3AC6" w:rsidTr="00476A7F">
        <w:trPr>
          <w:trHeight w:val="550"/>
        </w:trPr>
        <w:tc>
          <w:tcPr>
            <w:tcW w:w="8359" w:type="dxa"/>
            <w:vAlign w:val="center"/>
          </w:tcPr>
          <w:p w:rsidR="00A13322" w:rsidRPr="007F3AC6" w:rsidRDefault="00A13322" w:rsidP="004D2939">
            <w:pPr>
              <w:rPr>
                <w:rFonts w:asciiTheme="majorHAnsi" w:hAnsiTheme="majorHAnsi" w:cstheme="majorHAnsi"/>
                <w:sz w:val="18"/>
                <w:szCs w:val="18"/>
              </w:rPr>
            </w:pPr>
            <w:r>
              <w:rPr>
                <w:rFonts w:asciiTheme="majorHAnsi" w:hAnsiTheme="majorHAnsi" w:cstheme="majorHAnsi"/>
                <w:sz w:val="18"/>
                <w:szCs w:val="18"/>
              </w:rPr>
              <w:t>Had any circumstances not already notified to insurer which may give rise to a claim against any entity or individual to be insured by this insurance (including any prior corporate entity and any of the present or former Principals)?</w:t>
            </w:r>
          </w:p>
        </w:tc>
        <w:tc>
          <w:tcPr>
            <w:tcW w:w="2097" w:type="dxa"/>
            <w:vAlign w:val="center"/>
          </w:tcPr>
          <w:p w:rsidR="00A13322" w:rsidRPr="007F3AC6" w:rsidRDefault="00A13322"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476A7F">
        <w:trPr>
          <w:trHeight w:val="842"/>
        </w:trPr>
        <w:tc>
          <w:tcPr>
            <w:tcW w:w="10456" w:type="dxa"/>
            <w:gridSpan w:val="2"/>
            <w:vAlign w:val="center"/>
          </w:tcPr>
          <w:p w:rsidR="004D2939" w:rsidRPr="007F3AC6" w:rsidRDefault="000E6D9C" w:rsidP="004D2939">
            <w:pPr>
              <w:rPr>
                <w:rFonts w:asciiTheme="majorHAnsi" w:hAnsiTheme="majorHAnsi" w:cstheme="majorHAnsi"/>
                <w:b/>
                <w:sz w:val="18"/>
                <w:szCs w:val="18"/>
              </w:rPr>
            </w:pPr>
            <w:r w:rsidRPr="007F3AC6">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4D2939" w:rsidRPr="007F3AC6" w:rsidRDefault="004D2939" w:rsidP="004D2939">
            <w:pPr>
              <w:jc w:val="center"/>
              <w:rPr>
                <w:rFonts w:asciiTheme="majorHAnsi" w:hAnsiTheme="majorHAnsi" w:cstheme="majorHAnsi"/>
                <w:b/>
                <w:sz w:val="18"/>
                <w:szCs w:val="18"/>
              </w:rPr>
            </w:pPr>
          </w:p>
          <w:p w:rsidR="004D2939" w:rsidRPr="007F3AC6" w:rsidRDefault="004D2939" w:rsidP="004D2939">
            <w:pPr>
              <w:jc w:val="center"/>
              <w:rPr>
                <w:rFonts w:asciiTheme="majorHAnsi" w:hAnsiTheme="majorHAnsi" w:cstheme="majorHAnsi"/>
                <w:b/>
                <w:sz w:val="18"/>
                <w:szCs w:val="18"/>
              </w:rPr>
            </w:pPr>
          </w:p>
          <w:p w:rsidR="004D2939" w:rsidRPr="007F3AC6" w:rsidRDefault="004D2939" w:rsidP="004D2939">
            <w:pPr>
              <w:jc w:val="center"/>
              <w:rPr>
                <w:rFonts w:asciiTheme="majorHAnsi" w:hAnsiTheme="majorHAnsi" w:cstheme="majorHAnsi"/>
                <w:b/>
                <w:sz w:val="18"/>
                <w:szCs w:val="18"/>
              </w:rPr>
            </w:pPr>
          </w:p>
        </w:tc>
      </w:tr>
    </w:tbl>
    <w:p w:rsidR="000E6D9C" w:rsidRPr="007F3AC6" w:rsidRDefault="000E6D9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3485"/>
        <w:gridCol w:w="1743"/>
        <w:gridCol w:w="1742"/>
        <w:gridCol w:w="3486"/>
      </w:tblGrid>
      <w:tr w:rsidR="000E6D9C" w:rsidRPr="007F3AC6" w:rsidTr="00C07D4F">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030A0"/>
            <w:vAlign w:val="center"/>
          </w:tcPr>
          <w:p w:rsidR="000E6D9C" w:rsidRPr="007F3AC6" w:rsidRDefault="000E6D9C" w:rsidP="005707A9">
            <w:pPr>
              <w:rPr>
                <w:rFonts w:asciiTheme="majorHAnsi" w:hAnsiTheme="majorHAnsi" w:cstheme="majorHAnsi"/>
              </w:rPr>
            </w:pPr>
            <w:r w:rsidRPr="007F3AC6">
              <w:rPr>
                <w:rFonts w:asciiTheme="majorHAnsi" w:hAnsiTheme="majorHAnsi" w:cstheme="majorHAnsi"/>
              </w:rPr>
              <w:lastRenderedPageBreak/>
              <w:t>Claims history (cont’d)</w:t>
            </w:r>
          </w:p>
        </w:tc>
      </w:tr>
      <w:tr w:rsidR="000E6D9C" w:rsidRPr="007F3AC6" w:rsidTr="00C07D4F">
        <w:trPr>
          <w:trHeight w:val="376"/>
        </w:trPr>
        <w:tc>
          <w:tcPr>
            <w:tcW w:w="3485" w:type="dxa"/>
            <w:vAlign w:val="center"/>
          </w:tcPr>
          <w:p w:rsidR="000E6D9C" w:rsidRPr="007F3AC6" w:rsidRDefault="000E6D9C" w:rsidP="005707A9">
            <w:pPr>
              <w:rPr>
                <w:rFonts w:asciiTheme="majorHAnsi" w:hAnsiTheme="majorHAnsi" w:cstheme="majorHAnsi"/>
                <w:b/>
                <w:sz w:val="18"/>
                <w:szCs w:val="18"/>
              </w:rPr>
            </w:pPr>
            <w:r w:rsidRPr="007F3AC6">
              <w:rPr>
                <w:rFonts w:asciiTheme="majorHAnsi" w:hAnsiTheme="majorHAnsi" w:cstheme="majorHAnsi"/>
                <w:b/>
                <w:sz w:val="18"/>
                <w:szCs w:val="18"/>
              </w:rPr>
              <w:t xml:space="preserve">Date of claim/notification: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3485" w:type="dxa"/>
            <w:gridSpan w:val="2"/>
            <w:vAlign w:val="center"/>
          </w:tcPr>
          <w:p w:rsidR="000E6D9C" w:rsidRPr="007F3AC6" w:rsidRDefault="000E6D9C" w:rsidP="005707A9">
            <w:pPr>
              <w:rPr>
                <w:rFonts w:asciiTheme="majorHAnsi" w:hAnsiTheme="majorHAnsi" w:cstheme="majorHAnsi"/>
                <w:b/>
                <w:sz w:val="18"/>
                <w:szCs w:val="18"/>
              </w:rPr>
            </w:pPr>
            <w:r w:rsidRPr="007F3AC6">
              <w:rPr>
                <w:rFonts w:asciiTheme="majorHAnsi" w:hAnsiTheme="majorHAnsi" w:cstheme="majorHAnsi"/>
                <w:b/>
                <w:sz w:val="18"/>
                <w:szCs w:val="18"/>
              </w:rPr>
              <w:t xml:space="preserve">Notified to insurer: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c>
          <w:tcPr>
            <w:tcW w:w="3486" w:type="dxa"/>
            <w:vAlign w:val="center"/>
          </w:tcPr>
          <w:p w:rsidR="000E6D9C" w:rsidRPr="007F3AC6" w:rsidRDefault="000E6D9C" w:rsidP="005707A9">
            <w:pPr>
              <w:rPr>
                <w:rFonts w:asciiTheme="majorHAnsi" w:hAnsiTheme="majorHAnsi" w:cstheme="majorHAnsi"/>
                <w:b/>
                <w:sz w:val="18"/>
                <w:szCs w:val="18"/>
              </w:rPr>
            </w:pPr>
            <w:r w:rsidRPr="007F3AC6">
              <w:rPr>
                <w:rFonts w:asciiTheme="majorHAnsi" w:hAnsiTheme="majorHAnsi" w:cstheme="majorHAnsi"/>
                <w:b/>
                <w:sz w:val="18"/>
                <w:szCs w:val="18"/>
              </w:rPr>
              <w:t xml:space="preserve">Name of insurer: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0E6D9C" w:rsidRPr="007F3AC6" w:rsidTr="00C07D4F">
        <w:trPr>
          <w:trHeight w:val="565"/>
        </w:trPr>
        <w:tc>
          <w:tcPr>
            <w:tcW w:w="10456" w:type="dxa"/>
            <w:gridSpan w:val="4"/>
            <w:vAlign w:val="center"/>
          </w:tcPr>
          <w:p w:rsidR="000E6D9C" w:rsidRPr="007F3AC6" w:rsidRDefault="000E6D9C" w:rsidP="000E6D9C">
            <w:pPr>
              <w:rPr>
                <w:rFonts w:asciiTheme="majorHAnsi" w:hAnsiTheme="majorHAnsi" w:cstheme="majorHAnsi"/>
                <w:sz w:val="18"/>
                <w:szCs w:val="18"/>
              </w:rPr>
            </w:pPr>
            <w:r w:rsidRPr="007F3AC6">
              <w:rPr>
                <w:rFonts w:asciiTheme="majorHAnsi" w:hAnsiTheme="majorHAnsi" w:cstheme="majorHAnsi"/>
                <w:sz w:val="18"/>
                <w:szCs w:val="18"/>
              </w:rPr>
              <w:t xml:space="preserve">Brief description of Matter / Circumstance: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0E6D9C" w:rsidP="000E6D9C">
            <w:pPr>
              <w:rPr>
                <w:rFonts w:asciiTheme="majorHAnsi" w:hAnsiTheme="majorHAnsi" w:cstheme="majorHAnsi"/>
              </w:rPr>
            </w:pPr>
          </w:p>
          <w:p w:rsidR="000E6D9C" w:rsidRPr="007F3AC6" w:rsidRDefault="000E6D9C" w:rsidP="000E6D9C">
            <w:pPr>
              <w:rPr>
                <w:rFonts w:asciiTheme="majorHAnsi" w:hAnsiTheme="majorHAnsi" w:cstheme="majorHAnsi"/>
              </w:rPr>
            </w:pPr>
          </w:p>
        </w:tc>
      </w:tr>
      <w:tr w:rsidR="000E6D9C" w:rsidRPr="007F3AC6" w:rsidTr="00C07D4F">
        <w:trPr>
          <w:trHeight w:val="565"/>
        </w:trPr>
        <w:tc>
          <w:tcPr>
            <w:tcW w:w="10456" w:type="dxa"/>
            <w:gridSpan w:val="4"/>
            <w:vAlign w:val="center"/>
          </w:tcPr>
          <w:p w:rsidR="000E6D9C" w:rsidRPr="007F3AC6" w:rsidRDefault="000E6D9C" w:rsidP="005707A9">
            <w:pPr>
              <w:rPr>
                <w:rFonts w:asciiTheme="majorHAnsi" w:hAnsiTheme="majorHAnsi" w:cstheme="majorHAnsi"/>
                <w:sz w:val="18"/>
                <w:szCs w:val="18"/>
              </w:rPr>
            </w:pPr>
            <w:r w:rsidRPr="007F3AC6">
              <w:rPr>
                <w:rFonts w:asciiTheme="majorHAnsi" w:hAnsiTheme="majorHAnsi" w:cstheme="majorHAnsi"/>
                <w:sz w:val="18"/>
                <w:szCs w:val="18"/>
              </w:rPr>
              <w:t xml:space="preserve">Name of Claimant or Potential Claimant: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0E6D9C" w:rsidP="005707A9">
            <w:pPr>
              <w:rPr>
                <w:rFonts w:asciiTheme="majorHAnsi" w:hAnsiTheme="majorHAnsi" w:cstheme="majorHAnsi"/>
              </w:rPr>
            </w:pPr>
          </w:p>
          <w:p w:rsidR="000E6D9C" w:rsidRPr="007F3AC6" w:rsidRDefault="000E6D9C" w:rsidP="005707A9">
            <w:pPr>
              <w:rPr>
                <w:rFonts w:asciiTheme="majorHAnsi" w:hAnsiTheme="majorHAnsi" w:cstheme="majorHAnsi"/>
              </w:rPr>
            </w:pPr>
          </w:p>
        </w:tc>
      </w:tr>
      <w:tr w:rsidR="000E6D9C" w:rsidRPr="007F3AC6" w:rsidTr="00C07D4F">
        <w:trPr>
          <w:trHeight w:val="440"/>
        </w:trPr>
        <w:tc>
          <w:tcPr>
            <w:tcW w:w="5228" w:type="dxa"/>
            <w:gridSpan w:val="2"/>
            <w:vAlign w:val="center"/>
          </w:tcPr>
          <w:p w:rsidR="000E6D9C" w:rsidRPr="007F3AC6" w:rsidRDefault="000E6D9C" w:rsidP="005707A9">
            <w:pPr>
              <w:rPr>
                <w:rFonts w:asciiTheme="majorHAnsi" w:hAnsiTheme="majorHAnsi" w:cstheme="majorHAnsi"/>
                <w:sz w:val="18"/>
                <w:szCs w:val="18"/>
              </w:rPr>
            </w:pPr>
            <w:r w:rsidRPr="007F3AC6">
              <w:rPr>
                <w:rFonts w:asciiTheme="majorHAnsi" w:hAnsiTheme="majorHAnsi" w:cstheme="majorHAnsi"/>
                <w:sz w:val="18"/>
                <w:szCs w:val="18"/>
              </w:rPr>
              <w:t>Amount paid, or estimate of potential liability: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5228" w:type="dxa"/>
            <w:gridSpan w:val="2"/>
            <w:vAlign w:val="center"/>
          </w:tcPr>
          <w:p w:rsidR="000E6D9C" w:rsidRPr="007F3AC6" w:rsidRDefault="000E6D9C" w:rsidP="005707A9">
            <w:pPr>
              <w:rPr>
                <w:rFonts w:asciiTheme="majorHAnsi" w:hAnsiTheme="majorHAnsi" w:cstheme="majorHAnsi"/>
                <w:sz w:val="18"/>
                <w:szCs w:val="18"/>
              </w:rPr>
            </w:pPr>
            <w:r w:rsidRPr="007F3AC6">
              <w:rPr>
                <w:rFonts w:asciiTheme="majorHAnsi" w:hAnsiTheme="majorHAnsi" w:cstheme="majorHAnsi"/>
                <w:sz w:val="18"/>
                <w:szCs w:val="18"/>
              </w:rPr>
              <w:t xml:space="preserve">Is the matter finalized or outstanding?: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0E6D9C" w:rsidRPr="007F3AC6" w:rsidTr="00C07D4F">
        <w:trPr>
          <w:trHeight w:val="278"/>
        </w:trPr>
        <w:tc>
          <w:tcPr>
            <w:tcW w:w="10456" w:type="dxa"/>
            <w:gridSpan w:val="4"/>
            <w:vAlign w:val="center"/>
          </w:tcPr>
          <w:p w:rsidR="000E6D9C" w:rsidRPr="007F3AC6" w:rsidRDefault="000E6D9C" w:rsidP="005707A9">
            <w:pPr>
              <w:rPr>
                <w:rFonts w:asciiTheme="majorHAnsi" w:hAnsiTheme="majorHAnsi" w:cstheme="majorHAnsi"/>
                <w:sz w:val="18"/>
                <w:szCs w:val="18"/>
              </w:rPr>
            </w:pPr>
          </w:p>
        </w:tc>
      </w:tr>
      <w:tr w:rsidR="000E6D9C" w:rsidRPr="007F3AC6" w:rsidTr="00C07D4F">
        <w:trPr>
          <w:trHeight w:val="376"/>
        </w:trPr>
        <w:tc>
          <w:tcPr>
            <w:tcW w:w="3485" w:type="dxa"/>
            <w:vAlign w:val="center"/>
          </w:tcPr>
          <w:p w:rsidR="000E6D9C" w:rsidRPr="007F3AC6" w:rsidRDefault="000E6D9C" w:rsidP="005707A9">
            <w:pPr>
              <w:rPr>
                <w:rFonts w:asciiTheme="majorHAnsi" w:hAnsiTheme="majorHAnsi" w:cstheme="majorHAnsi"/>
                <w:b/>
                <w:sz w:val="18"/>
                <w:szCs w:val="18"/>
              </w:rPr>
            </w:pPr>
            <w:r w:rsidRPr="007F3AC6">
              <w:rPr>
                <w:rFonts w:asciiTheme="majorHAnsi" w:hAnsiTheme="majorHAnsi" w:cstheme="majorHAnsi"/>
                <w:b/>
                <w:sz w:val="18"/>
                <w:szCs w:val="18"/>
              </w:rPr>
              <w:t xml:space="preserve">Date of claim/notification: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3485" w:type="dxa"/>
            <w:gridSpan w:val="2"/>
            <w:vAlign w:val="center"/>
          </w:tcPr>
          <w:p w:rsidR="000E6D9C" w:rsidRPr="007F3AC6" w:rsidRDefault="000E6D9C" w:rsidP="005707A9">
            <w:pPr>
              <w:rPr>
                <w:rFonts w:asciiTheme="majorHAnsi" w:hAnsiTheme="majorHAnsi" w:cstheme="majorHAnsi"/>
                <w:b/>
                <w:sz w:val="18"/>
                <w:szCs w:val="18"/>
              </w:rPr>
            </w:pPr>
            <w:r w:rsidRPr="007F3AC6">
              <w:rPr>
                <w:rFonts w:asciiTheme="majorHAnsi" w:hAnsiTheme="majorHAnsi" w:cstheme="majorHAnsi"/>
                <w:b/>
                <w:sz w:val="18"/>
                <w:szCs w:val="18"/>
              </w:rPr>
              <w:t xml:space="preserve">Notified to insurer: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c>
          <w:tcPr>
            <w:tcW w:w="3486" w:type="dxa"/>
            <w:vAlign w:val="center"/>
          </w:tcPr>
          <w:p w:rsidR="000E6D9C" w:rsidRPr="007F3AC6" w:rsidRDefault="000E6D9C" w:rsidP="005707A9">
            <w:pPr>
              <w:rPr>
                <w:rFonts w:asciiTheme="majorHAnsi" w:hAnsiTheme="majorHAnsi" w:cstheme="majorHAnsi"/>
                <w:b/>
                <w:sz w:val="18"/>
                <w:szCs w:val="18"/>
              </w:rPr>
            </w:pPr>
            <w:r w:rsidRPr="007F3AC6">
              <w:rPr>
                <w:rFonts w:asciiTheme="majorHAnsi" w:hAnsiTheme="majorHAnsi" w:cstheme="majorHAnsi"/>
                <w:b/>
                <w:sz w:val="18"/>
                <w:szCs w:val="18"/>
              </w:rPr>
              <w:t xml:space="preserve">Name of insurer: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0E6D9C" w:rsidRPr="007F3AC6" w:rsidTr="00C07D4F">
        <w:trPr>
          <w:trHeight w:val="565"/>
        </w:trPr>
        <w:tc>
          <w:tcPr>
            <w:tcW w:w="10456" w:type="dxa"/>
            <w:gridSpan w:val="4"/>
            <w:vAlign w:val="center"/>
          </w:tcPr>
          <w:p w:rsidR="000E6D9C" w:rsidRPr="007F3AC6" w:rsidRDefault="000E6D9C" w:rsidP="005707A9">
            <w:pPr>
              <w:rPr>
                <w:rFonts w:asciiTheme="majorHAnsi" w:hAnsiTheme="majorHAnsi" w:cstheme="majorHAnsi"/>
                <w:sz w:val="18"/>
                <w:szCs w:val="18"/>
              </w:rPr>
            </w:pPr>
            <w:r w:rsidRPr="007F3AC6">
              <w:rPr>
                <w:rFonts w:asciiTheme="majorHAnsi" w:hAnsiTheme="majorHAnsi" w:cstheme="majorHAnsi"/>
                <w:sz w:val="18"/>
                <w:szCs w:val="18"/>
              </w:rPr>
              <w:t xml:space="preserve">Brief description of Matter / Circumstance: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0E6D9C" w:rsidP="005707A9">
            <w:pPr>
              <w:rPr>
                <w:rFonts w:asciiTheme="majorHAnsi" w:hAnsiTheme="majorHAnsi" w:cstheme="majorHAnsi"/>
              </w:rPr>
            </w:pPr>
          </w:p>
          <w:p w:rsidR="000E6D9C" w:rsidRPr="007F3AC6" w:rsidRDefault="000E6D9C" w:rsidP="005707A9">
            <w:pPr>
              <w:rPr>
                <w:rFonts w:asciiTheme="majorHAnsi" w:hAnsiTheme="majorHAnsi" w:cstheme="majorHAnsi"/>
              </w:rPr>
            </w:pPr>
          </w:p>
        </w:tc>
      </w:tr>
      <w:tr w:rsidR="000E6D9C" w:rsidRPr="007F3AC6" w:rsidTr="00C07D4F">
        <w:trPr>
          <w:trHeight w:val="565"/>
        </w:trPr>
        <w:tc>
          <w:tcPr>
            <w:tcW w:w="10456" w:type="dxa"/>
            <w:gridSpan w:val="4"/>
            <w:vAlign w:val="center"/>
          </w:tcPr>
          <w:p w:rsidR="000E6D9C" w:rsidRPr="007F3AC6" w:rsidRDefault="000E6D9C" w:rsidP="005707A9">
            <w:pPr>
              <w:rPr>
                <w:rFonts w:asciiTheme="majorHAnsi" w:hAnsiTheme="majorHAnsi" w:cstheme="majorHAnsi"/>
                <w:sz w:val="18"/>
                <w:szCs w:val="18"/>
              </w:rPr>
            </w:pPr>
            <w:r w:rsidRPr="007F3AC6">
              <w:rPr>
                <w:rFonts w:asciiTheme="majorHAnsi" w:hAnsiTheme="majorHAnsi" w:cstheme="majorHAnsi"/>
                <w:sz w:val="18"/>
                <w:szCs w:val="18"/>
              </w:rPr>
              <w:t xml:space="preserve">Name of Claimant or Potential Claimant: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0E6D9C" w:rsidP="005707A9">
            <w:pPr>
              <w:rPr>
                <w:rFonts w:asciiTheme="majorHAnsi" w:hAnsiTheme="majorHAnsi" w:cstheme="majorHAnsi"/>
              </w:rPr>
            </w:pPr>
          </w:p>
          <w:p w:rsidR="000E6D9C" w:rsidRPr="007F3AC6" w:rsidRDefault="000E6D9C" w:rsidP="005707A9">
            <w:pPr>
              <w:rPr>
                <w:rFonts w:asciiTheme="majorHAnsi" w:hAnsiTheme="majorHAnsi" w:cstheme="majorHAnsi"/>
              </w:rPr>
            </w:pPr>
          </w:p>
        </w:tc>
      </w:tr>
      <w:tr w:rsidR="000E6D9C" w:rsidRPr="007F3AC6" w:rsidTr="00C07D4F">
        <w:trPr>
          <w:trHeight w:val="452"/>
        </w:trPr>
        <w:tc>
          <w:tcPr>
            <w:tcW w:w="5228" w:type="dxa"/>
            <w:gridSpan w:val="2"/>
            <w:vAlign w:val="center"/>
          </w:tcPr>
          <w:p w:rsidR="000E6D9C" w:rsidRPr="007F3AC6" w:rsidRDefault="000E6D9C" w:rsidP="005707A9">
            <w:pPr>
              <w:rPr>
                <w:rFonts w:asciiTheme="majorHAnsi" w:hAnsiTheme="majorHAnsi" w:cstheme="majorHAnsi"/>
                <w:sz w:val="18"/>
                <w:szCs w:val="18"/>
              </w:rPr>
            </w:pPr>
            <w:r w:rsidRPr="007F3AC6">
              <w:rPr>
                <w:rFonts w:asciiTheme="majorHAnsi" w:hAnsiTheme="majorHAnsi" w:cstheme="majorHAnsi"/>
                <w:sz w:val="18"/>
                <w:szCs w:val="18"/>
              </w:rPr>
              <w:t>Amount paid, or estimate of potential liability: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5228" w:type="dxa"/>
            <w:gridSpan w:val="2"/>
            <w:vAlign w:val="center"/>
          </w:tcPr>
          <w:p w:rsidR="000E6D9C" w:rsidRPr="007F3AC6" w:rsidRDefault="000E6D9C" w:rsidP="005707A9">
            <w:pPr>
              <w:rPr>
                <w:rFonts w:asciiTheme="majorHAnsi" w:hAnsiTheme="majorHAnsi" w:cstheme="majorHAnsi"/>
                <w:sz w:val="18"/>
                <w:szCs w:val="18"/>
              </w:rPr>
            </w:pPr>
            <w:r w:rsidRPr="007F3AC6">
              <w:rPr>
                <w:rFonts w:asciiTheme="majorHAnsi" w:hAnsiTheme="majorHAnsi" w:cstheme="majorHAnsi"/>
                <w:sz w:val="18"/>
                <w:szCs w:val="18"/>
              </w:rPr>
              <w:t xml:space="preserve">Is the matter finalized or outstanding?: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bl>
    <w:p w:rsidR="000E6D9C" w:rsidRDefault="000E6D9C">
      <w:pPr>
        <w:rPr>
          <w:rFonts w:asciiTheme="majorHAnsi" w:hAnsiTheme="majorHAnsi" w:cstheme="majorHAnsi"/>
        </w:rPr>
      </w:pPr>
    </w:p>
    <w:p w:rsidR="005C7F2E" w:rsidRDefault="005C7F2E">
      <w:pPr>
        <w:rPr>
          <w:rFonts w:asciiTheme="majorHAnsi" w:hAnsiTheme="majorHAnsi" w:cstheme="majorHAnsi"/>
        </w:rPr>
      </w:pPr>
    </w:p>
    <w:p w:rsidR="005C7F2E" w:rsidRPr="007F3AC6" w:rsidRDefault="005C7F2E">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0456"/>
      </w:tblGrid>
      <w:tr w:rsidR="000E6D9C"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tcBorders>
              <w:top w:val="none" w:sz="0" w:space="0" w:color="auto"/>
              <w:left w:val="none" w:sz="0" w:space="0" w:color="auto"/>
              <w:bottom w:val="none" w:sz="0" w:space="0" w:color="auto"/>
              <w:right w:val="none" w:sz="0" w:space="0" w:color="auto"/>
            </w:tcBorders>
            <w:shd w:val="clear" w:color="auto" w:fill="7030A0"/>
            <w:vAlign w:val="center"/>
          </w:tcPr>
          <w:p w:rsidR="000E6D9C" w:rsidRPr="007F3AC6" w:rsidRDefault="000E6D9C" w:rsidP="005707A9">
            <w:pPr>
              <w:rPr>
                <w:rFonts w:asciiTheme="majorHAnsi" w:hAnsiTheme="majorHAnsi" w:cstheme="majorHAnsi"/>
              </w:rPr>
            </w:pPr>
            <w:r w:rsidRPr="007F3AC6">
              <w:rPr>
                <w:rFonts w:asciiTheme="majorHAnsi" w:hAnsiTheme="majorHAnsi" w:cstheme="majorHAnsi"/>
              </w:rPr>
              <w:t>Limit of indemnity</w:t>
            </w:r>
          </w:p>
        </w:tc>
      </w:tr>
      <w:tr w:rsidR="00245F06" w:rsidRPr="007F3AC6" w:rsidTr="00476A7F">
        <w:trPr>
          <w:trHeight w:val="374"/>
        </w:trPr>
        <w:tc>
          <w:tcPr>
            <w:tcW w:w="10456" w:type="dxa"/>
            <w:vAlign w:val="center"/>
          </w:tcPr>
          <w:p w:rsidR="00245F06" w:rsidRPr="007F3AC6" w:rsidRDefault="00245F06" w:rsidP="00245F06">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xml:space="preserve">Medical Malpractice: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$1 Million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$2 Million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$5 Million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$10 Million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$20 Million</w:t>
            </w:r>
          </w:p>
        </w:tc>
      </w:tr>
      <w:tr w:rsidR="00245F06" w:rsidRPr="007F3AC6" w:rsidTr="00476A7F">
        <w:trPr>
          <w:trHeight w:val="434"/>
        </w:trPr>
        <w:tc>
          <w:tcPr>
            <w:tcW w:w="10456" w:type="dxa"/>
            <w:vAlign w:val="center"/>
          </w:tcPr>
          <w:p w:rsidR="00245F06" w:rsidRPr="007F3AC6" w:rsidRDefault="00245F06" w:rsidP="00245F06">
            <w:pPr>
              <w:rPr>
                <w:rFonts w:asciiTheme="majorHAnsi" w:hAnsiTheme="majorHAnsi" w:cstheme="majorHAnsi"/>
              </w:rPr>
            </w:pPr>
            <w:r w:rsidRPr="007F3AC6">
              <w:rPr>
                <w:rFonts w:asciiTheme="majorHAnsi" w:hAnsiTheme="majorHAnsi" w:cstheme="majorHAnsi"/>
                <w:b/>
                <w:color w:val="003300"/>
                <w:sz w:val="18"/>
                <w:szCs w:val="18"/>
              </w:rPr>
              <w:t xml:space="preserve">Public and Products liability: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Not required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$10 Million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C07D4F">
              <w:rPr>
                <w:rFonts w:asciiTheme="majorHAnsi" w:hAnsiTheme="majorHAnsi" w:cstheme="majorHAnsi"/>
                <w:sz w:val="18"/>
                <w:szCs w:val="18"/>
              </w:rPr>
            </w:r>
            <w:r w:rsidR="00C07D4F">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$20 Million</w:t>
            </w:r>
          </w:p>
        </w:tc>
      </w:tr>
    </w:tbl>
    <w:p w:rsidR="000E6D9C" w:rsidRPr="007F3AC6" w:rsidRDefault="000E6D9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161"/>
        <w:gridCol w:w="1162"/>
        <w:gridCol w:w="1162"/>
        <w:gridCol w:w="1162"/>
        <w:gridCol w:w="1161"/>
        <w:gridCol w:w="1162"/>
        <w:gridCol w:w="1162"/>
        <w:gridCol w:w="1162"/>
        <w:gridCol w:w="1162"/>
      </w:tblGrid>
      <w:tr w:rsidR="007F3AC6"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gridSpan w:val="9"/>
            <w:tcBorders>
              <w:top w:val="none" w:sz="0" w:space="0" w:color="auto"/>
              <w:left w:val="none" w:sz="0" w:space="0" w:color="auto"/>
              <w:bottom w:val="none" w:sz="0" w:space="0" w:color="auto"/>
              <w:right w:val="none" w:sz="0" w:space="0" w:color="auto"/>
            </w:tcBorders>
            <w:shd w:val="clear" w:color="auto" w:fill="7030A0"/>
            <w:vAlign w:val="center"/>
          </w:tcPr>
          <w:p w:rsidR="007F3AC6" w:rsidRPr="007F3AC6" w:rsidRDefault="007F3AC6" w:rsidP="005707A9">
            <w:pPr>
              <w:rPr>
                <w:rFonts w:asciiTheme="majorHAnsi" w:hAnsiTheme="majorHAnsi" w:cstheme="majorHAnsi"/>
              </w:rPr>
            </w:pPr>
            <w:r w:rsidRPr="007F3AC6">
              <w:rPr>
                <w:rFonts w:asciiTheme="majorHAnsi" w:hAnsiTheme="majorHAnsi" w:cstheme="majorHAnsi"/>
              </w:rPr>
              <w:t>Activity split (based on fee income) per state %</w:t>
            </w:r>
          </w:p>
        </w:tc>
      </w:tr>
      <w:tr w:rsidR="007F3AC6" w:rsidRPr="007F3AC6" w:rsidTr="00476A7F">
        <w:trPr>
          <w:trHeight w:val="374"/>
        </w:trPr>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NSW</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VIC</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QLD</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SA</w:t>
            </w:r>
          </w:p>
        </w:tc>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WA</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TAS</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ACT</w:t>
            </w:r>
          </w:p>
        </w:tc>
        <w:tc>
          <w:tcPr>
            <w:tcW w:w="1162" w:type="dxa"/>
            <w:vAlign w:val="center"/>
          </w:tcPr>
          <w:p w:rsidR="007F3AC6" w:rsidRPr="007F3AC6" w:rsidRDefault="007F3AC6" w:rsidP="005C7F2E">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O/Seas*</w:t>
            </w:r>
          </w:p>
        </w:tc>
      </w:tr>
      <w:tr w:rsidR="007F3AC6" w:rsidRPr="007F3AC6" w:rsidTr="00476A7F">
        <w:trPr>
          <w:trHeight w:val="374"/>
        </w:trPr>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r>
      <w:tr w:rsidR="007F3AC6" w:rsidRPr="007F3AC6" w:rsidTr="00476A7F">
        <w:trPr>
          <w:trHeight w:val="852"/>
        </w:trPr>
        <w:tc>
          <w:tcPr>
            <w:tcW w:w="10456" w:type="dxa"/>
            <w:gridSpan w:val="9"/>
            <w:vAlign w:val="center"/>
          </w:tcPr>
          <w:p w:rsidR="007F3AC6" w:rsidRPr="007F3AC6" w:rsidRDefault="007F3AC6" w:rsidP="007F3AC6">
            <w:pPr>
              <w:rPr>
                <w:rFonts w:asciiTheme="majorHAnsi" w:hAnsiTheme="majorHAnsi" w:cstheme="majorHAnsi"/>
                <w:color w:val="003300"/>
                <w:sz w:val="18"/>
                <w:szCs w:val="18"/>
              </w:rPr>
            </w:pPr>
            <w:r w:rsidRPr="007F3AC6">
              <w:rPr>
                <w:rFonts w:asciiTheme="majorHAnsi" w:hAnsiTheme="majorHAnsi" w:cstheme="majorHAnsi"/>
                <w:sz w:val="18"/>
                <w:szCs w:val="18"/>
              </w:rPr>
              <w:t xml:space="preserve">*Please provide details of services performed outside Australia, or for clients located overseas: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7F3AC6" w:rsidRPr="007F3AC6" w:rsidRDefault="007F3AC6" w:rsidP="007F3AC6">
            <w:pPr>
              <w:rPr>
                <w:rFonts w:asciiTheme="majorHAnsi" w:hAnsiTheme="majorHAnsi" w:cstheme="majorHAnsi"/>
                <w:color w:val="003300"/>
                <w:sz w:val="18"/>
                <w:szCs w:val="18"/>
              </w:rPr>
            </w:pPr>
          </w:p>
          <w:p w:rsidR="007F3AC6" w:rsidRPr="007F3AC6" w:rsidRDefault="007F3AC6" w:rsidP="007F3AC6">
            <w:pPr>
              <w:rPr>
                <w:rFonts w:asciiTheme="majorHAnsi" w:hAnsiTheme="majorHAnsi" w:cstheme="majorHAnsi"/>
              </w:rPr>
            </w:pPr>
          </w:p>
        </w:tc>
      </w:tr>
    </w:tbl>
    <w:p w:rsidR="00245F06" w:rsidRPr="007F3AC6" w:rsidRDefault="00245F06">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0456"/>
      </w:tblGrid>
      <w:tr w:rsidR="007F3AC6"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tcBorders>
              <w:top w:val="none" w:sz="0" w:space="0" w:color="auto"/>
              <w:left w:val="none" w:sz="0" w:space="0" w:color="auto"/>
              <w:bottom w:val="none" w:sz="0" w:space="0" w:color="auto"/>
              <w:right w:val="none" w:sz="0" w:space="0" w:color="auto"/>
            </w:tcBorders>
            <w:shd w:val="clear" w:color="auto" w:fill="7030A0"/>
            <w:vAlign w:val="center"/>
          </w:tcPr>
          <w:p w:rsidR="007F3AC6" w:rsidRPr="007F3AC6" w:rsidRDefault="007F3AC6" w:rsidP="005707A9">
            <w:pPr>
              <w:rPr>
                <w:rFonts w:asciiTheme="majorHAnsi" w:hAnsiTheme="majorHAnsi" w:cstheme="majorHAnsi"/>
              </w:rPr>
            </w:pPr>
            <w:r w:rsidRPr="007F3AC6">
              <w:rPr>
                <w:rFonts w:asciiTheme="majorHAnsi" w:hAnsiTheme="majorHAnsi" w:cstheme="majorHAnsi"/>
              </w:rPr>
              <w:t>Declaration</w:t>
            </w:r>
          </w:p>
        </w:tc>
      </w:tr>
      <w:tr w:rsidR="007F3AC6" w:rsidRPr="007F3AC6" w:rsidTr="00476A7F">
        <w:trPr>
          <w:trHeight w:val="374"/>
        </w:trPr>
        <w:tc>
          <w:tcPr>
            <w:tcW w:w="10456" w:type="dxa"/>
            <w:vAlign w:val="center"/>
          </w:tcPr>
          <w:p w:rsidR="007F3AC6" w:rsidRPr="007F3AC6" w:rsidRDefault="007F3AC6" w:rsidP="005707A9">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I, the undersigned duly authorized person(s) declare that:</w:t>
            </w:r>
          </w:p>
          <w:p w:rsidR="007F3AC6" w:rsidRPr="007F3AC6" w:rsidRDefault="007F3AC6" w:rsidP="005707A9">
            <w:pPr>
              <w:rPr>
                <w:rFonts w:asciiTheme="majorHAnsi" w:hAnsiTheme="majorHAnsi" w:cstheme="majorHAnsi"/>
                <w:b/>
                <w:color w:val="003300"/>
                <w:sz w:val="18"/>
                <w:szCs w:val="18"/>
              </w:rPr>
            </w:pPr>
          </w:p>
          <w:p w:rsidR="007F3AC6" w:rsidRPr="007F3AC6" w:rsidRDefault="007F3AC6" w:rsidP="007F3AC6">
            <w:pPr>
              <w:pStyle w:val="ListParagraph"/>
              <w:numPr>
                <w:ilvl w:val="0"/>
                <w:numId w:val="4"/>
              </w:numPr>
              <w:rPr>
                <w:rFonts w:asciiTheme="majorHAnsi" w:hAnsiTheme="majorHAnsi" w:cstheme="majorHAnsi"/>
                <w:color w:val="003300"/>
                <w:sz w:val="18"/>
                <w:szCs w:val="18"/>
              </w:rPr>
            </w:pPr>
            <w:r w:rsidRPr="007F3AC6">
              <w:rPr>
                <w:rFonts w:asciiTheme="majorHAnsi" w:hAnsiTheme="majorHAnsi" w:cstheme="majorHAnsi"/>
                <w:color w:val="003300"/>
                <w:sz w:val="18"/>
                <w:szCs w:val="18"/>
              </w:rPr>
              <w:t>I/We declare that all answers and statements made in the application are true, correct and complete in every aspect.</w:t>
            </w:r>
          </w:p>
          <w:p w:rsidR="007F3AC6" w:rsidRPr="007F3AC6" w:rsidRDefault="007F3AC6" w:rsidP="005707A9">
            <w:pPr>
              <w:pStyle w:val="ListParagraph"/>
              <w:numPr>
                <w:ilvl w:val="0"/>
                <w:numId w:val="4"/>
              </w:numPr>
              <w:rPr>
                <w:rFonts w:asciiTheme="majorHAnsi" w:hAnsiTheme="majorHAnsi" w:cstheme="majorHAnsi"/>
                <w:color w:val="003300"/>
                <w:sz w:val="18"/>
                <w:szCs w:val="18"/>
              </w:rPr>
            </w:pPr>
            <w:r w:rsidRPr="007F3AC6">
              <w:rPr>
                <w:rFonts w:asciiTheme="majorHAnsi" w:hAnsiTheme="majorHAnsi" w:cstheme="majorHAnsi"/>
                <w:color w:val="003300"/>
                <w:sz w:val="18"/>
                <w:szCs w:val="18"/>
              </w:rPr>
              <w:t>I/We authorize the Insurer to give to, or to obtain from other insurers or insurance reference bureaus or credit reporting agencies, any information about this insurance or any other insurance of mine, including this completed application and my insurance claims history, and my credit history.</w:t>
            </w:r>
          </w:p>
          <w:p w:rsidR="007F3AC6" w:rsidRPr="007F3AC6" w:rsidRDefault="007F3AC6" w:rsidP="005707A9">
            <w:pPr>
              <w:rPr>
                <w:rFonts w:asciiTheme="majorHAnsi" w:hAnsiTheme="majorHAnsi" w:cstheme="majorHAnsi"/>
                <w:b/>
                <w:color w:val="003300"/>
                <w:sz w:val="18"/>
                <w:szCs w:val="18"/>
              </w:rPr>
            </w:pPr>
          </w:p>
        </w:tc>
      </w:tr>
      <w:tr w:rsidR="007F3AC6" w:rsidRPr="007F3AC6" w:rsidTr="00476A7F">
        <w:trPr>
          <w:trHeight w:val="434"/>
        </w:trPr>
        <w:tc>
          <w:tcPr>
            <w:tcW w:w="10456" w:type="dxa"/>
            <w:vAlign w:val="center"/>
          </w:tcPr>
          <w:p w:rsidR="007F3AC6" w:rsidRPr="007F3AC6" w:rsidRDefault="007F3AC6" w:rsidP="005707A9">
            <w:pPr>
              <w:rPr>
                <w:rFonts w:asciiTheme="majorHAnsi" w:hAnsiTheme="majorHAnsi" w:cstheme="majorHAnsi"/>
              </w:rPr>
            </w:pPr>
            <w:r w:rsidRPr="007F3AC6">
              <w:rPr>
                <w:rFonts w:asciiTheme="majorHAnsi" w:hAnsiTheme="majorHAnsi" w:cstheme="majorHAnsi"/>
                <w:b/>
                <w:color w:val="003300"/>
                <w:sz w:val="18"/>
                <w:szCs w:val="18"/>
              </w:rPr>
              <w:t>Name:</w:t>
            </w:r>
            <w:r w:rsidR="00AC3063">
              <w:rPr>
                <w:rFonts w:asciiTheme="majorHAnsi" w:hAnsiTheme="majorHAnsi" w:cstheme="majorHAnsi"/>
                <w:b/>
                <w:color w:val="003300"/>
                <w:sz w:val="18"/>
                <w:szCs w:val="18"/>
              </w:rPr>
              <w:t xml:space="preserve">      </w:t>
            </w:r>
            <w:r w:rsidRPr="007F3AC6">
              <w:rPr>
                <w:rFonts w:asciiTheme="majorHAnsi" w:hAnsiTheme="majorHAnsi" w:cstheme="majorHAnsi"/>
                <w:b/>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476A7F">
        <w:trPr>
          <w:trHeight w:val="434"/>
        </w:trPr>
        <w:tc>
          <w:tcPr>
            <w:tcW w:w="10456" w:type="dxa"/>
            <w:vAlign w:val="center"/>
          </w:tcPr>
          <w:p w:rsidR="007F3AC6" w:rsidRPr="007F3AC6" w:rsidRDefault="007F3AC6" w:rsidP="005707A9">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xml:space="preserve">Signature: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 xml:space="preserve">                                                                                      </w:t>
            </w:r>
            <w:r w:rsidRPr="007F3AC6">
              <w:rPr>
                <w:rFonts w:asciiTheme="majorHAnsi" w:hAnsiTheme="majorHAnsi" w:cstheme="majorHAnsi"/>
                <w:b/>
                <w:color w:val="003300"/>
                <w:sz w:val="18"/>
                <w:szCs w:val="18"/>
              </w:rPr>
              <w:t>Date:</w:t>
            </w:r>
            <w:r w:rsidRPr="007F3AC6">
              <w:rPr>
                <w:rFonts w:asciiTheme="majorHAnsi" w:hAnsiTheme="majorHAnsi" w:cstheme="majorHAnsi"/>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476A7F">
        <w:trPr>
          <w:trHeight w:val="434"/>
        </w:trPr>
        <w:tc>
          <w:tcPr>
            <w:tcW w:w="10456"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IMPORTANT: Proposal forms must be signed and dated within 30 days of policy inception. **</w:t>
            </w:r>
          </w:p>
        </w:tc>
      </w:tr>
    </w:tbl>
    <w:p w:rsidR="007F3AC6" w:rsidRDefault="007F3AC6">
      <w:pPr>
        <w:rPr>
          <w:rFonts w:asciiTheme="majorHAnsi" w:hAnsiTheme="majorHAnsi" w:cstheme="majorHAnsi"/>
        </w:rPr>
      </w:pPr>
    </w:p>
    <w:p w:rsidR="007F3AC6" w:rsidRPr="007F3AC6" w:rsidRDefault="007F3AC6" w:rsidP="007F3AC6">
      <w:pPr>
        <w:jc w:val="center"/>
        <w:rPr>
          <w:rFonts w:asciiTheme="majorHAnsi" w:hAnsiTheme="majorHAnsi" w:cstheme="majorHAnsi"/>
          <w:sz w:val="18"/>
          <w:szCs w:val="18"/>
        </w:rPr>
      </w:pPr>
      <w:r>
        <w:rPr>
          <w:rFonts w:asciiTheme="majorHAnsi" w:hAnsiTheme="majorHAnsi" w:cstheme="majorHAnsi"/>
          <w:sz w:val="18"/>
          <w:szCs w:val="18"/>
        </w:rPr>
        <w:t>Please return your completed proposal form to your insurance broker.</w:t>
      </w:r>
    </w:p>
    <w:sectPr w:rsidR="007F3AC6" w:rsidRPr="007F3AC6" w:rsidSect="00BB4DB2">
      <w:footerReference w:type="default" r:id="rId9"/>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707A9" w:rsidRDefault="005707A9" w:rsidP="00BB4DB2">
      <w:r>
        <w:separator/>
      </w:r>
    </w:p>
  </w:endnote>
  <w:endnote w:type="continuationSeparator" w:id="0">
    <w:p w:rsidR="005707A9" w:rsidRDefault="005707A9" w:rsidP="00BB4D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07A9" w:rsidRPr="00AC3063" w:rsidRDefault="005707A9" w:rsidP="00AC3063">
    <w:pPr>
      <w:pStyle w:val="Footer"/>
      <w:rPr>
        <w:rFonts w:asciiTheme="majorHAnsi" w:hAnsiTheme="majorHAnsi" w:cstheme="majorHAnsi"/>
        <w:sz w:val="18"/>
        <w:szCs w:val="18"/>
      </w:rPr>
    </w:pPr>
    <w:r>
      <w:rPr>
        <w:rFonts w:asciiTheme="majorHAnsi" w:hAnsiTheme="majorHAnsi" w:cstheme="majorHAnsi"/>
        <w:sz w:val="18"/>
        <w:szCs w:val="18"/>
      </w:rPr>
      <w:t xml:space="preserve">Day Surgeries </w:t>
    </w:r>
    <w:r w:rsidRPr="00AC3063">
      <w:rPr>
        <w:rFonts w:asciiTheme="majorHAnsi" w:hAnsiTheme="majorHAnsi" w:cstheme="majorHAnsi"/>
        <w:sz w:val="18"/>
        <w:szCs w:val="18"/>
      </w:rPr>
      <w:t xml:space="preserve">– </w:t>
    </w:r>
    <w:r>
      <w:rPr>
        <w:rFonts w:asciiTheme="majorHAnsi" w:hAnsiTheme="majorHAnsi" w:cstheme="majorHAnsi"/>
        <w:sz w:val="18"/>
        <w:szCs w:val="18"/>
      </w:rPr>
      <w:t>Proposal</w:t>
    </w:r>
    <w:r w:rsidRPr="00AC3063">
      <w:rPr>
        <w:rFonts w:asciiTheme="majorHAnsi" w:hAnsiTheme="majorHAnsi" w:cstheme="majorHAnsi"/>
        <w:sz w:val="18"/>
        <w:szCs w:val="18"/>
      </w:rPr>
      <w:t xml:space="preserve"> Form 2023</w:t>
    </w:r>
    <w:r w:rsidRPr="00AC3063">
      <w:rPr>
        <w:rFonts w:asciiTheme="majorHAnsi" w:hAnsiTheme="majorHAnsi" w:cstheme="majorHAnsi"/>
        <w:sz w:val="18"/>
        <w:szCs w:val="18"/>
      </w:rPr>
      <w:tab/>
      <w:t xml:space="preserve">             </w:t>
    </w:r>
    <w:r>
      <w:rPr>
        <w:rFonts w:asciiTheme="majorHAnsi" w:hAnsiTheme="majorHAnsi" w:cstheme="majorHAnsi"/>
        <w:sz w:val="18"/>
        <w:szCs w:val="18"/>
      </w:rPr>
      <w:t xml:space="preserve">                                                         </w:t>
    </w:r>
    <w:r w:rsidRPr="00AC3063">
      <w:rPr>
        <w:rFonts w:asciiTheme="majorHAnsi" w:hAnsiTheme="majorHAnsi" w:cstheme="majorHAnsi"/>
        <w:sz w:val="18"/>
        <w:szCs w:val="18"/>
      </w:rPr>
      <w:tab/>
      <w:t xml:space="preserve">                   </w:t>
    </w:r>
    <w:r>
      <w:rPr>
        <w:rFonts w:asciiTheme="majorHAnsi" w:hAnsiTheme="majorHAnsi" w:cstheme="majorHAnsi"/>
        <w:sz w:val="18"/>
        <w:szCs w:val="18"/>
      </w:rPr>
      <w:t xml:space="preserve">                                     </w:t>
    </w:r>
    <w:r w:rsidRPr="00AC3063">
      <w:rPr>
        <w:rFonts w:asciiTheme="majorHAnsi" w:hAnsiTheme="majorHAnsi" w:cstheme="majorHAnsi"/>
        <w:sz w:val="18"/>
        <w:szCs w:val="18"/>
      </w:rPr>
      <w:t xml:space="preserve">Page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PAGE </w:instrText>
    </w:r>
    <w:r w:rsidRPr="00AC3063">
      <w:rPr>
        <w:rFonts w:asciiTheme="majorHAnsi" w:hAnsiTheme="majorHAnsi" w:cstheme="majorHAnsi"/>
        <w:sz w:val="18"/>
        <w:szCs w:val="18"/>
      </w:rPr>
      <w:fldChar w:fldCharType="separate"/>
    </w:r>
    <w:r w:rsidR="00C07D4F">
      <w:rPr>
        <w:rFonts w:asciiTheme="majorHAnsi" w:hAnsiTheme="majorHAnsi" w:cstheme="majorHAnsi"/>
        <w:noProof/>
        <w:sz w:val="18"/>
        <w:szCs w:val="18"/>
      </w:rPr>
      <w:t>2</w:t>
    </w:r>
    <w:r w:rsidRPr="00AC3063">
      <w:rPr>
        <w:rFonts w:asciiTheme="majorHAnsi" w:hAnsiTheme="majorHAnsi" w:cstheme="majorHAnsi"/>
        <w:sz w:val="18"/>
        <w:szCs w:val="18"/>
      </w:rPr>
      <w:fldChar w:fldCharType="end"/>
    </w:r>
    <w:r w:rsidRPr="00AC3063">
      <w:rPr>
        <w:rFonts w:asciiTheme="majorHAnsi" w:hAnsiTheme="majorHAnsi" w:cstheme="majorHAnsi"/>
        <w:sz w:val="18"/>
        <w:szCs w:val="18"/>
      </w:rPr>
      <w:t xml:space="preserve"> of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NUMPAGES </w:instrText>
    </w:r>
    <w:r w:rsidRPr="00AC3063">
      <w:rPr>
        <w:rFonts w:asciiTheme="majorHAnsi" w:hAnsiTheme="majorHAnsi" w:cstheme="majorHAnsi"/>
        <w:sz w:val="18"/>
        <w:szCs w:val="18"/>
      </w:rPr>
      <w:fldChar w:fldCharType="separate"/>
    </w:r>
    <w:r w:rsidR="00C07D4F">
      <w:rPr>
        <w:rFonts w:asciiTheme="majorHAnsi" w:hAnsiTheme="majorHAnsi" w:cstheme="majorHAnsi"/>
        <w:noProof/>
        <w:sz w:val="18"/>
        <w:szCs w:val="18"/>
      </w:rPr>
      <w:t>6</w:t>
    </w:r>
    <w:r w:rsidRPr="00AC3063">
      <w:rPr>
        <w:rFonts w:asciiTheme="majorHAnsi" w:hAnsiTheme="majorHAnsi" w:cstheme="majorHAnsi"/>
        <w:sz w:val="18"/>
        <w:szCs w:val="18"/>
      </w:rPr>
      <w:fldChar w:fldCharType="end"/>
    </w:r>
  </w:p>
  <w:p w:rsidR="005707A9" w:rsidRPr="00AC3063" w:rsidRDefault="005707A9" w:rsidP="00AC30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707A9" w:rsidRDefault="005707A9" w:rsidP="00BB4DB2">
      <w:r>
        <w:separator/>
      </w:r>
    </w:p>
  </w:footnote>
  <w:footnote w:type="continuationSeparator" w:id="0">
    <w:p w:rsidR="005707A9" w:rsidRDefault="005707A9" w:rsidP="00BB4D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B12B84"/>
    <w:multiLevelType w:val="hybridMultilevel"/>
    <w:tmpl w:val="5C3CBD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4230168"/>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57FF2A7E"/>
    <w:multiLevelType w:val="hybridMultilevel"/>
    <w:tmpl w:val="DC9E217A"/>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72B00A69"/>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NkBP++tEmzB1B6H9XOtLwE8BHa8cr6URiTCLf2MPp6+lcFN+pxuSWt7fH96wsq+RkGK6ltj4TgbFBrcM1QpCZQ==" w:salt="oMDIOVJo7OH6csoo6MxGlg=="/>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4DB2"/>
    <w:rsid w:val="00015A56"/>
    <w:rsid w:val="000E6D9C"/>
    <w:rsid w:val="00176AD9"/>
    <w:rsid w:val="00245F06"/>
    <w:rsid w:val="0029593E"/>
    <w:rsid w:val="002C647E"/>
    <w:rsid w:val="00381BD8"/>
    <w:rsid w:val="003C26B6"/>
    <w:rsid w:val="00476A7F"/>
    <w:rsid w:val="004D2939"/>
    <w:rsid w:val="005707A9"/>
    <w:rsid w:val="00581068"/>
    <w:rsid w:val="005C7F2E"/>
    <w:rsid w:val="005E6D9F"/>
    <w:rsid w:val="00644B5C"/>
    <w:rsid w:val="00744BE5"/>
    <w:rsid w:val="00765799"/>
    <w:rsid w:val="007825AB"/>
    <w:rsid w:val="007F3AC6"/>
    <w:rsid w:val="008364EA"/>
    <w:rsid w:val="008379CC"/>
    <w:rsid w:val="00A11385"/>
    <w:rsid w:val="00A13322"/>
    <w:rsid w:val="00A15198"/>
    <w:rsid w:val="00AC3063"/>
    <w:rsid w:val="00B357D5"/>
    <w:rsid w:val="00BA2CE9"/>
    <w:rsid w:val="00BB4DB2"/>
    <w:rsid w:val="00C07D4F"/>
    <w:rsid w:val="00F11D1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5BA79F6"/>
  <w15:chartTrackingRefBased/>
  <w15:docId w15:val="{2B1617E0-82C0-45D7-AE6D-47232586E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4DB2"/>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4DB2"/>
    <w:pPr>
      <w:tabs>
        <w:tab w:val="center" w:pos="4513"/>
        <w:tab w:val="right" w:pos="9026"/>
      </w:tabs>
    </w:pPr>
  </w:style>
  <w:style w:type="character" w:customStyle="1" w:styleId="HeaderChar">
    <w:name w:val="Header Char"/>
    <w:basedOn w:val="DefaultParagraphFont"/>
    <w:link w:val="Header"/>
    <w:uiPriority w:val="99"/>
    <w:rsid w:val="00BB4DB2"/>
    <w:rPr>
      <w:rFonts w:ascii="Times New Roman" w:eastAsia="Times New Roman" w:hAnsi="Times New Roman" w:cs="Times New Roman"/>
      <w:sz w:val="24"/>
      <w:szCs w:val="24"/>
      <w:lang w:val="en-US"/>
    </w:rPr>
  </w:style>
  <w:style w:type="paragraph" w:styleId="Footer">
    <w:name w:val="footer"/>
    <w:basedOn w:val="Normal"/>
    <w:link w:val="FooterChar"/>
    <w:unhideWhenUsed/>
    <w:rsid w:val="00BB4DB2"/>
    <w:pPr>
      <w:tabs>
        <w:tab w:val="center" w:pos="4513"/>
        <w:tab w:val="right" w:pos="9026"/>
      </w:tabs>
    </w:pPr>
  </w:style>
  <w:style w:type="character" w:customStyle="1" w:styleId="FooterChar">
    <w:name w:val="Footer Char"/>
    <w:basedOn w:val="DefaultParagraphFont"/>
    <w:link w:val="Footer"/>
    <w:uiPriority w:val="99"/>
    <w:rsid w:val="00BB4DB2"/>
    <w:rPr>
      <w:rFonts w:ascii="Times New Roman" w:eastAsia="Times New Roman" w:hAnsi="Times New Roman" w:cs="Times New Roman"/>
      <w:sz w:val="24"/>
      <w:szCs w:val="24"/>
      <w:lang w:val="en-US"/>
    </w:rPr>
  </w:style>
  <w:style w:type="table" w:styleId="TableGrid">
    <w:name w:val="Table Grid"/>
    <w:basedOn w:val="TableNormal"/>
    <w:uiPriority w:val="39"/>
    <w:rsid w:val="00BB4D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BB4DB2"/>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ListParagraph">
    <w:name w:val="List Paragraph"/>
    <w:basedOn w:val="Normal"/>
    <w:uiPriority w:val="34"/>
    <w:qFormat/>
    <w:rsid w:val="004D293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F72DAB-1283-409B-8090-B53F98C006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3361</Words>
  <Characters>19159</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Leigh Hagen</dc:creator>
  <cp:keywords/>
  <dc:description/>
  <cp:lastModifiedBy>Leigh Hagen</cp:lastModifiedBy>
  <cp:revision>4</cp:revision>
  <dcterms:created xsi:type="dcterms:W3CDTF">2024-03-20T03:43:00Z</dcterms:created>
  <dcterms:modified xsi:type="dcterms:W3CDTF">2024-07-31T01:03:00Z</dcterms:modified>
</cp:coreProperties>
</file>