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2B" w:rsidRDefault="008C2040">
      <w:pPr>
        <w:spacing w:line="360" w:lineRule="auto"/>
        <w:jc w:val="center"/>
        <w:rPr>
          <w:rFonts w:ascii="Arial" w:eastAsia="Arial" w:hAnsi="Arial" w:cs="Arial"/>
          <w:b/>
          <w:sz w:val="24"/>
          <w:szCs w:val="24"/>
        </w:rPr>
      </w:pPr>
      <w:r>
        <w:rPr>
          <w:rFonts w:ascii="Arial" w:eastAsia="Arial" w:hAnsi="Arial" w:cs="Arial"/>
          <w:b/>
          <w:sz w:val="24"/>
          <w:szCs w:val="24"/>
        </w:rPr>
        <w:t>RSE Policy</w:t>
      </w:r>
    </w:p>
    <w:p w:rsidR="0041242B" w:rsidRDefault="008C2040">
      <w:pPr>
        <w:spacing w:line="360" w:lineRule="auto"/>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Introductory statement and Rationale</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This policy is an approved approach to the teaching of (RSE). It was developed to inform teachers and parents/guardians as to what material is covered in the RSE programme within SPHE both formally and informally. The first RSE policy was developed in 2001 with a committee. In collaboration with staff, parents, members of the BOM and a PDST advisor this policy was reviewed and updated in November 2020.  </w:t>
      </w:r>
    </w:p>
    <w:p w:rsidR="0041242B" w:rsidRDefault="005F66DD">
      <w:pPr>
        <w:spacing w:line="360" w:lineRule="auto"/>
        <w:jc w:val="both"/>
        <w:rPr>
          <w:rFonts w:ascii="Arial" w:eastAsia="Arial" w:hAnsi="Arial" w:cs="Arial"/>
          <w:b/>
          <w:sz w:val="24"/>
          <w:szCs w:val="24"/>
        </w:rPr>
      </w:pPr>
      <w:sdt>
        <w:sdtPr>
          <w:tag w:val="goog_rdk_1"/>
          <w:id w:val="-1050618172"/>
        </w:sdtPr>
        <w:sdtEndPr/>
        <w:sdtContent/>
      </w:sdt>
      <w:r w:rsidR="008C2040">
        <w:rPr>
          <w:rFonts w:ascii="Arial" w:eastAsia="Arial" w:hAnsi="Arial" w:cs="Arial"/>
          <w:b/>
          <w:sz w:val="24"/>
          <w:szCs w:val="24"/>
        </w:rPr>
        <w:t>School Philosophy</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Scoil Mhuire is a Roman Catholic co-educational primary school with a Catholic ethos </w:t>
      </w:r>
      <w:proofErr w:type="gramStart"/>
      <w:r>
        <w:rPr>
          <w:rFonts w:ascii="Arial" w:eastAsia="Arial" w:hAnsi="Arial" w:cs="Arial"/>
          <w:sz w:val="24"/>
          <w:szCs w:val="24"/>
        </w:rPr>
        <w:t>under</w:t>
      </w:r>
      <w:proofErr w:type="gramEnd"/>
      <w:r>
        <w:rPr>
          <w:rFonts w:ascii="Arial" w:eastAsia="Arial" w:hAnsi="Arial" w:cs="Arial"/>
          <w:sz w:val="24"/>
          <w:szCs w:val="24"/>
        </w:rPr>
        <w:t xml:space="preserve"> the patronage of the Bishop of Raphoe.</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“Catholic Ethos” in the context of a Catholic primary school means the ethos and characteristic spirit of the Roman Catholic Church, which aims at promoting:</w:t>
      </w:r>
    </w:p>
    <w:p w:rsidR="0041242B" w:rsidRDefault="008C2040">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full and harmonious development of all aspects of the person of the pupil, including the intellectual, physical, cultural, moral and spiritual aspects; and</w:t>
      </w:r>
    </w:p>
    <w:p w:rsidR="0041242B" w:rsidRDefault="008C2040">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 living relationship with God and with other people; and</w:t>
      </w:r>
    </w:p>
    <w:p w:rsidR="0041242B" w:rsidRDefault="008C2040">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 philosophy of life inspired by belief in God and in the life, death and resurrection of Jesus; and</w:t>
      </w:r>
    </w:p>
    <w:p w:rsidR="0041242B" w:rsidRDefault="008C2040">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formation of the pupils in the Catholic faith,</w:t>
      </w:r>
    </w:p>
    <w:p w:rsidR="0041242B" w:rsidRDefault="008C2040">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In accordance with S.15 (2) (b) of the Education Act, 1998 the Board of Management of Scoil Mhuire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We recognise that SPHE is intrinsic to the teaching and learning that occurs both formally and informally in school and in the classroom. Through our SPHE programme and subsequently through RSE, we wish to assist children to develop feelings of self-worth and self-confidence while encouraging their ability to relate to others in a positive way. The curriculum also encourages children to be aware of their rights as an individual while at the same time accepting responsibility for their actions as members of the school and the wider community. Our school values the uniqueness of all individuals within a caring school community. Our ethos means that we value respect, tolerance and openness through the lived experience of the children and school community. </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Parents/guardians have the primary role in the social, personal and health education of their children so their involvement will be encouraged as much as possible. SPHE and RSE are key components in supporting our school and children to develop into healthy young adults.</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Definition of RSE</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RSE aims to provide opportunities for children and young people to learn about relationships and sexuality in ways that help them think and act in a moral, caring and responsible way (p.4 Going Forward Together Parents Information Booklet).</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Relationship of RSE to SPHE</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Social, Personal and Health Education (SPHE) provides opportunities for pupils to learn basic personal and social skills which foster integrity, self-confidence and self-esteem while nurturing sensitivity to the feelings and rights of others. (p. 5 NCCA interim curriculum and guidelines for RSE)</w:t>
      </w:r>
    </w:p>
    <w:p w:rsidR="0041242B" w:rsidRDefault="005F66DD">
      <w:pPr>
        <w:spacing w:line="360" w:lineRule="auto"/>
        <w:jc w:val="both"/>
        <w:rPr>
          <w:rFonts w:ascii="Arial" w:eastAsia="Arial" w:hAnsi="Arial" w:cs="Arial"/>
          <w:sz w:val="24"/>
          <w:szCs w:val="24"/>
        </w:rPr>
      </w:pPr>
      <w:sdt>
        <w:sdtPr>
          <w:tag w:val="goog_rdk_2"/>
          <w:id w:val="1883595911"/>
        </w:sdtPr>
        <w:sdtEndPr/>
        <w:sdtContent/>
      </w:sdt>
      <w:r w:rsidR="008C2040">
        <w:rPr>
          <w:rFonts w:ascii="Arial" w:eastAsia="Arial" w:hAnsi="Arial" w:cs="Arial"/>
          <w:sz w:val="24"/>
          <w:szCs w:val="24"/>
        </w:rPr>
        <w:t xml:space="preserve">The definition of RSE used is from the Interim </w:t>
      </w:r>
      <w:sdt>
        <w:sdtPr>
          <w:tag w:val="goog_rdk_3"/>
          <w:id w:val="-387264063"/>
        </w:sdtPr>
        <w:sdtEndPr/>
        <w:sdtContent>
          <w:r w:rsidR="004707A8">
            <w:t>“</w:t>
          </w:r>
        </w:sdtContent>
      </w:sdt>
      <w:r w:rsidR="008C2040">
        <w:rPr>
          <w:rFonts w:ascii="Arial" w:eastAsia="Arial" w:hAnsi="Arial" w:cs="Arial"/>
          <w:sz w:val="24"/>
          <w:szCs w:val="24"/>
        </w:rPr>
        <w:t>RSE Guidelines 1996</w:t>
      </w:r>
      <w:r w:rsidR="004707A8">
        <w:rPr>
          <w:rFonts w:ascii="Arial" w:eastAsia="Arial" w:hAnsi="Arial" w:cs="Arial"/>
          <w:sz w:val="24"/>
          <w:szCs w:val="24"/>
        </w:rPr>
        <w:t>”</w:t>
      </w:r>
      <w:r w:rsidR="008C2040">
        <w:rPr>
          <w:rFonts w:ascii="Arial" w:eastAsia="Arial" w:hAnsi="Arial" w:cs="Arial"/>
          <w:sz w:val="24"/>
          <w:szCs w:val="24"/>
        </w:rPr>
        <w:t xml:space="preserve"> and </w:t>
      </w:r>
      <w:sdt>
        <w:sdtPr>
          <w:tag w:val="goog_rdk_4"/>
          <w:id w:val="1445579426"/>
        </w:sdtPr>
        <w:sdtEndPr/>
        <w:sdtContent>
          <w:r w:rsidR="004707A8">
            <w:t>“</w:t>
          </w:r>
        </w:sdtContent>
      </w:sdt>
      <w:r w:rsidR="008C2040">
        <w:rPr>
          <w:rFonts w:ascii="Arial" w:eastAsia="Arial" w:hAnsi="Arial" w:cs="Arial"/>
          <w:sz w:val="24"/>
          <w:szCs w:val="24"/>
        </w:rPr>
        <w:t>Going Forward Together Parents/guardians Information Booklet</w:t>
      </w:r>
      <w:r w:rsidR="004707A8">
        <w:rPr>
          <w:rFonts w:ascii="Arial" w:eastAsia="Arial" w:hAnsi="Arial" w:cs="Arial"/>
          <w:sz w:val="24"/>
          <w:szCs w:val="24"/>
        </w:rPr>
        <w:t>”</w:t>
      </w:r>
      <w:r w:rsidR="008C2040">
        <w:rPr>
          <w:rFonts w:ascii="Arial" w:eastAsia="Arial" w:hAnsi="Arial" w:cs="Arial"/>
          <w:sz w:val="24"/>
          <w:szCs w:val="24"/>
        </w:rPr>
        <w:t>. ‘RSE is an important part of the education of young people, and schools provide a safe context within which young people can learn about themselves and the wider world. This makes access to RSE in schools all the more important’ – (</w:t>
      </w:r>
      <w:proofErr w:type="spellStart"/>
      <w:r w:rsidR="008C2040">
        <w:rPr>
          <w:rFonts w:ascii="Arial" w:eastAsia="Arial" w:hAnsi="Arial" w:cs="Arial"/>
          <w:sz w:val="24"/>
          <w:szCs w:val="24"/>
        </w:rPr>
        <w:t>Mayock</w:t>
      </w:r>
      <w:proofErr w:type="spellEnd"/>
      <w:r w:rsidR="008C2040">
        <w:rPr>
          <w:rFonts w:ascii="Arial" w:eastAsia="Arial" w:hAnsi="Arial" w:cs="Arial"/>
          <w:sz w:val="24"/>
          <w:szCs w:val="24"/>
        </w:rPr>
        <w:t xml:space="preserve">, </w:t>
      </w:r>
      <w:proofErr w:type="spellStart"/>
      <w:r w:rsidR="008C2040">
        <w:rPr>
          <w:rFonts w:ascii="Arial" w:eastAsia="Arial" w:hAnsi="Arial" w:cs="Arial"/>
          <w:sz w:val="24"/>
          <w:szCs w:val="24"/>
        </w:rPr>
        <w:t>Kitching</w:t>
      </w:r>
      <w:proofErr w:type="spellEnd"/>
      <w:r w:rsidR="008C2040">
        <w:rPr>
          <w:rFonts w:ascii="Arial" w:eastAsia="Arial" w:hAnsi="Arial" w:cs="Arial"/>
          <w:sz w:val="24"/>
          <w:szCs w:val="24"/>
        </w:rPr>
        <w:t xml:space="preserve"> and Morgan 2007, p2). </w:t>
      </w:r>
    </w:p>
    <w:p w:rsidR="0041242B" w:rsidRDefault="005F66DD">
      <w:pPr>
        <w:spacing w:line="360" w:lineRule="auto"/>
        <w:jc w:val="both"/>
        <w:rPr>
          <w:rFonts w:ascii="Arial" w:eastAsia="Arial" w:hAnsi="Arial" w:cs="Arial"/>
          <w:sz w:val="24"/>
          <w:szCs w:val="24"/>
        </w:rPr>
      </w:pPr>
      <w:sdt>
        <w:sdtPr>
          <w:tag w:val="goog_rdk_5"/>
          <w:id w:val="-1111972758"/>
        </w:sdtPr>
        <w:sdtEndPr/>
        <w:sdtContent/>
      </w:sdt>
    </w:p>
    <w:p w:rsidR="004707A8" w:rsidRDefault="004707A8">
      <w:pPr>
        <w:spacing w:line="360" w:lineRule="auto"/>
        <w:jc w:val="both"/>
        <w:rPr>
          <w:rFonts w:ascii="Arial" w:eastAsia="Arial" w:hAnsi="Arial" w:cs="Arial"/>
          <w:sz w:val="24"/>
          <w:szCs w:val="24"/>
        </w:rPr>
      </w:pPr>
      <w:r w:rsidRPr="004707A8">
        <w:rPr>
          <w:rFonts w:ascii="Arial" w:hAnsi="Arial" w:cs="Arial"/>
          <w:sz w:val="24"/>
          <w:szCs w:val="24"/>
        </w:rPr>
        <w:lastRenderedPageBreak/>
        <w:t>SPHE is</w:t>
      </w:r>
      <w:r w:rsidRPr="004707A8">
        <w:rPr>
          <w:rFonts w:ascii="Arial" w:eastAsia="Arial" w:hAnsi="Arial" w:cs="Arial"/>
          <w:sz w:val="24"/>
          <w:szCs w:val="24"/>
        </w:rPr>
        <w:t xml:space="preserve"> </w:t>
      </w:r>
    </w:p>
    <w:p w:rsidR="0041242B" w:rsidRPr="004707A8" w:rsidRDefault="004707A8" w:rsidP="004707A8">
      <w:pPr>
        <w:pStyle w:val="ListParagraph"/>
        <w:numPr>
          <w:ilvl w:val="0"/>
          <w:numId w:val="32"/>
        </w:numPr>
        <w:spacing w:line="360" w:lineRule="auto"/>
        <w:jc w:val="both"/>
        <w:rPr>
          <w:rFonts w:ascii="Arial" w:eastAsia="Arial" w:hAnsi="Arial" w:cs="Arial"/>
          <w:sz w:val="24"/>
          <w:szCs w:val="24"/>
        </w:rPr>
      </w:pPr>
      <w:proofErr w:type="gramStart"/>
      <w:r w:rsidRPr="004707A8">
        <w:rPr>
          <w:rFonts w:ascii="Arial" w:eastAsia="Arial" w:hAnsi="Arial" w:cs="Arial"/>
          <w:sz w:val="24"/>
          <w:szCs w:val="24"/>
        </w:rPr>
        <w:t>a</w:t>
      </w:r>
      <w:proofErr w:type="gramEnd"/>
      <w:r w:rsidRPr="004707A8">
        <w:rPr>
          <w:rFonts w:ascii="Arial" w:hAnsi="Arial" w:cs="Arial"/>
          <w:sz w:val="24"/>
          <w:szCs w:val="24"/>
        </w:rPr>
        <w:t xml:space="preserve"> </w:t>
      </w:r>
      <w:r w:rsidR="008C2040" w:rsidRPr="004707A8">
        <w:rPr>
          <w:rFonts w:ascii="Arial" w:eastAsia="Arial" w:hAnsi="Arial" w:cs="Arial"/>
          <w:sz w:val="24"/>
          <w:szCs w:val="24"/>
        </w:rPr>
        <w:t>lifelong process and consequently RSE is a continual process throughout primary school and is not confined to once off inputs or lessons</w:t>
      </w:r>
      <w:sdt>
        <w:sdtPr>
          <w:tag w:val="goog_rdk_8"/>
          <w:id w:val="-1709868097"/>
        </w:sdtPr>
        <w:sdtEndPr/>
        <w:sdtContent>
          <w:r>
            <w:t>.</w:t>
          </w:r>
        </w:sdtContent>
      </w:sdt>
    </w:p>
    <w:p w:rsidR="0041242B" w:rsidRPr="004707A8" w:rsidRDefault="004707A8" w:rsidP="004707A8">
      <w:pPr>
        <w:pStyle w:val="ListParagraph"/>
        <w:numPr>
          <w:ilvl w:val="0"/>
          <w:numId w:val="32"/>
        </w:numPr>
        <w:spacing w:line="360" w:lineRule="auto"/>
        <w:jc w:val="both"/>
        <w:rPr>
          <w:rFonts w:ascii="Arial" w:eastAsia="Arial" w:hAnsi="Arial" w:cs="Arial"/>
          <w:sz w:val="24"/>
          <w:szCs w:val="24"/>
        </w:rPr>
      </w:pPr>
      <w:proofErr w:type="gramStart"/>
      <w:r>
        <w:rPr>
          <w:rFonts w:ascii="Arial" w:eastAsia="Arial" w:hAnsi="Arial" w:cs="Arial"/>
          <w:sz w:val="24"/>
          <w:szCs w:val="24"/>
        </w:rPr>
        <w:t>a</w:t>
      </w:r>
      <w:proofErr w:type="gramEnd"/>
      <w:r w:rsidR="008C2040" w:rsidRPr="004707A8">
        <w:rPr>
          <w:rFonts w:ascii="Arial" w:eastAsia="Arial" w:hAnsi="Arial" w:cs="Arial"/>
          <w:sz w:val="24"/>
          <w:szCs w:val="24"/>
        </w:rPr>
        <w:t xml:space="preserve"> shared responsibility between family, school, health professionals and the community</w:t>
      </w:r>
      <w:sdt>
        <w:sdtPr>
          <w:tag w:val="goog_rdk_9"/>
          <w:id w:val="-1166704852"/>
        </w:sdtPr>
        <w:sdtEndPr/>
        <w:sdtContent>
          <w:r>
            <w:t>.</w:t>
          </w:r>
        </w:sdtContent>
      </w:sdt>
      <w:r w:rsidR="008C2040" w:rsidRPr="004707A8">
        <w:rPr>
          <w:rFonts w:ascii="Arial" w:eastAsia="Arial" w:hAnsi="Arial" w:cs="Arial"/>
          <w:sz w:val="24"/>
          <w:szCs w:val="24"/>
        </w:rPr>
        <w:t xml:space="preserve"> RSE education should include an input from all, and collaboration can be fostered through the teaching and delivery of materials</w:t>
      </w:r>
      <w:sdt>
        <w:sdtPr>
          <w:tag w:val="goog_rdk_10"/>
          <w:id w:val="-1459090996"/>
        </w:sdtPr>
        <w:sdtEndPr/>
        <w:sdtContent/>
      </w:sdt>
      <w:r>
        <w:t>.</w:t>
      </w:r>
    </w:p>
    <w:p w:rsidR="0041242B" w:rsidRPr="004707A8" w:rsidRDefault="008C2040" w:rsidP="004707A8">
      <w:pPr>
        <w:pStyle w:val="ListParagraph"/>
        <w:numPr>
          <w:ilvl w:val="0"/>
          <w:numId w:val="32"/>
        </w:numPr>
        <w:spacing w:line="360" w:lineRule="auto"/>
        <w:jc w:val="both"/>
        <w:rPr>
          <w:rFonts w:ascii="Arial" w:eastAsia="Arial" w:hAnsi="Arial" w:cs="Arial"/>
          <w:sz w:val="24"/>
          <w:szCs w:val="24"/>
        </w:rPr>
      </w:pPr>
      <w:r w:rsidRPr="004707A8">
        <w:rPr>
          <w:rFonts w:ascii="Arial" w:eastAsia="Arial" w:hAnsi="Arial" w:cs="Arial"/>
          <w:sz w:val="24"/>
          <w:szCs w:val="24"/>
        </w:rPr>
        <w:t>a generic approach</w:t>
      </w:r>
      <w:sdt>
        <w:sdtPr>
          <w:tag w:val="goog_rdk_11"/>
          <w:id w:val="-1010377895"/>
        </w:sdtPr>
        <w:sdtEndPr/>
        <w:sdtContent/>
      </w:sdt>
      <w:r w:rsidR="004707A8">
        <w:rPr>
          <w:rFonts w:ascii="Arial" w:eastAsia="Arial" w:hAnsi="Arial" w:cs="Arial"/>
          <w:sz w:val="24"/>
          <w:szCs w:val="24"/>
        </w:rPr>
        <w:t xml:space="preserve"> n</w:t>
      </w:r>
      <w:r w:rsidRPr="004707A8">
        <w:rPr>
          <w:rFonts w:ascii="Arial" w:eastAsia="Arial" w:hAnsi="Arial" w:cs="Arial"/>
          <w:sz w:val="24"/>
          <w:szCs w:val="24"/>
        </w:rPr>
        <w:t>ot so much about the specific content of RSE but rather the relationship with a child’s skills, attitudes, values and understanding relevant to a range of soc</w:t>
      </w:r>
      <w:r w:rsidR="004707A8">
        <w:rPr>
          <w:rFonts w:ascii="Arial" w:eastAsia="Arial" w:hAnsi="Arial" w:cs="Arial"/>
          <w:sz w:val="24"/>
          <w:szCs w:val="24"/>
        </w:rPr>
        <w:t>ial, personal and health issues.</w:t>
      </w:r>
    </w:p>
    <w:p w:rsidR="0041242B" w:rsidRDefault="0041242B">
      <w:pPr>
        <w:spacing w:line="360" w:lineRule="auto"/>
        <w:jc w:val="both"/>
        <w:rPr>
          <w:rFonts w:ascii="Arial" w:eastAsia="Arial" w:hAnsi="Arial" w:cs="Arial"/>
          <w:sz w:val="24"/>
          <w:szCs w:val="24"/>
        </w:rPr>
      </w:pPr>
    </w:p>
    <w:p w:rsidR="0041242B" w:rsidRDefault="008C2040">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SPHE is taught through school atmosphere and culture, integration and discrete teaching time. Formal RSE lessons and informal RSE messages must be consistent with the whole school approach to SPHE.</w:t>
      </w:r>
    </w:p>
    <w:p w:rsidR="0041242B" w:rsidRDefault="008C2040">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Is based on the needs of the child, therefore RSE education should prioritise the needs of the child and his/her environment, with appropriate adaptations made within the curriculum to suit individual requirements and individual school situations</w:t>
      </w:r>
    </w:p>
    <w:p w:rsidR="0041242B" w:rsidRDefault="005F66D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sdt>
        <w:sdtPr>
          <w:tag w:val="goog_rdk_12"/>
          <w:id w:val="278232152"/>
        </w:sdtPr>
        <w:sdtEndPr/>
        <w:sdtContent/>
      </w:sdt>
      <w:r w:rsidR="008C2040">
        <w:rPr>
          <w:rFonts w:ascii="Arial" w:eastAsia="Arial" w:hAnsi="Arial" w:cs="Arial"/>
          <w:color w:val="000000"/>
          <w:sz w:val="24"/>
          <w:szCs w:val="24"/>
        </w:rPr>
        <w:t xml:space="preserve">Is spiral in </w:t>
      </w:r>
      <w:proofErr w:type="gramStart"/>
      <w:r w:rsidR="008C2040">
        <w:rPr>
          <w:rFonts w:ascii="Arial" w:eastAsia="Arial" w:hAnsi="Arial" w:cs="Arial"/>
          <w:color w:val="000000"/>
          <w:sz w:val="24"/>
          <w:szCs w:val="24"/>
        </w:rPr>
        <w:t>nature.</w:t>
      </w:r>
      <w:proofErr w:type="gramEnd"/>
      <w:r w:rsidR="008C2040">
        <w:rPr>
          <w:rFonts w:ascii="Arial" w:eastAsia="Arial" w:hAnsi="Arial" w:cs="Arial"/>
          <w:color w:val="000000"/>
          <w:sz w:val="24"/>
          <w:szCs w:val="24"/>
        </w:rPr>
        <w:t xml:space="preserve"> RSE is revisited at different stages throughout the child’s time in school, this will provide opportunities to consolidate and build on previous learning. This allows for issues and topics to be explored and treated in a manner appropriate to the children’s needs, abilities and levels of maturity</w:t>
      </w:r>
    </w:p>
    <w:p w:rsidR="0041242B" w:rsidRDefault="005F66DD">
      <w:pPr>
        <w:numPr>
          <w:ilvl w:val="0"/>
          <w:numId w:val="8"/>
        </w:numPr>
        <w:pBdr>
          <w:top w:val="nil"/>
          <w:left w:val="nil"/>
          <w:bottom w:val="nil"/>
          <w:right w:val="nil"/>
          <w:between w:val="nil"/>
        </w:pBdr>
        <w:spacing w:line="360" w:lineRule="auto"/>
        <w:jc w:val="both"/>
        <w:rPr>
          <w:rFonts w:ascii="Arial" w:eastAsia="Arial" w:hAnsi="Arial" w:cs="Arial"/>
          <w:color w:val="000000"/>
          <w:sz w:val="24"/>
          <w:szCs w:val="24"/>
        </w:rPr>
      </w:pPr>
      <w:sdt>
        <w:sdtPr>
          <w:tag w:val="goog_rdk_13"/>
          <w:id w:val="1395697882"/>
        </w:sdtPr>
        <w:sdtEndPr/>
        <w:sdtContent/>
      </w:sdt>
      <w:r w:rsidR="004707A8">
        <w:rPr>
          <w:rFonts w:ascii="Arial" w:eastAsia="Arial" w:hAnsi="Arial" w:cs="Arial"/>
          <w:color w:val="000000"/>
          <w:sz w:val="24"/>
          <w:szCs w:val="24"/>
        </w:rPr>
        <w:t xml:space="preserve">Engaging children </w:t>
      </w:r>
      <w:r w:rsidR="008C2040">
        <w:rPr>
          <w:rFonts w:ascii="Arial" w:eastAsia="Arial" w:hAnsi="Arial" w:cs="Arial"/>
          <w:color w:val="000000"/>
          <w:sz w:val="24"/>
          <w:szCs w:val="24"/>
        </w:rPr>
        <w:t xml:space="preserve">in activity based learning. RSE should provide a range of learning opportunities that include working together, learning about one’s own feelings and those of others, developing a sense of empathy and experiencing and supporting healthy relationships. </w:t>
      </w:r>
    </w:p>
    <w:p w:rsidR="0041242B" w:rsidRDefault="0041242B">
      <w:pPr>
        <w:spacing w:line="360" w:lineRule="auto"/>
        <w:jc w:val="both"/>
        <w:rPr>
          <w:rFonts w:ascii="Arial" w:eastAsia="Arial" w:hAnsi="Arial" w:cs="Arial"/>
          <w:sz w:val="24"/>
          <w:szCs w:val="24"/>
        </w:rPr>
      </w:pP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Current Provision included in the curriculum is:</w:t>
      </w:r>
    </w:p>
    <w:p w:rsidR="0041242B" w:rsidRDefault="008C2040">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SPHE lessons (provided through discrete curricular time and integration) </w:t>
      </w:r>
    </w:p>
    <w:p w:rsidR="0041242B" w:rsidRDefault="008C2040">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Use of the RSE Manuals and Busy Bodies resources</w:t>
      </w:r>
    </w:p>
    <w:p w:rsidR="0041242B" w:rsidRDefault="008C2040">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Stay Safe Programme § Walk Tall Programme</w:t>
      </w:r>
    </w:p>
    <w:p w:rsidR="0041242B" w:rsidRDefault="008C2040">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lastRenderedPageBreak/>
        <w:t>Webwise</w:t>
      </w:r>
      <w:proofErr w:type="spellEnd"/>
      <w:r>
        <w:rPr>
          <w:rFonts w:ascii="Arial" w:eastAsia="Arial" w:hAnsi="Arial" w:cs="Arial"/>
          <w:color w:val="000000"/>
          <w:sz w:val="24"/>
          <w:szCs w:val="24"/>
        </w:rPr>
        <w:t xml:space="preserve"> resources</w:t>
      </w:r>
    </w:p>
    <w:p w:rsidR="0041242B" w:rsidRDefault="008C2040">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Adapted resources for SEN from www.pdst.ie </w:t>
      </w:r>
    </w:p>
    <w:p w:rsidR="0041242B" w:rsidRDefault="008C2040">
      <w:pPr>
        <w:numPr>
          <w:ilvl w:val="0"/>
          <w:numId w:val="1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Religious Education.</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Aims of the RSE programme</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To enhance the personal development, self-esteem and wellbeing of the child </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To help the child </w:t>
      </w:r>
      <w:sdt>
        <w:sdtPr>
          <w:tag w:val="goog_rdk_14"/>
          <w:id w:val="1242604942"/>
        </w:sdtPr>
        <w:sdtEndPr/>
        <w:sdtContent/>
      </w:sdt>
      <w:r>
        <w:rPr>
          <w:rFonts w:ascii="Arial" w:eastAsia="Arial" w:hAnsi="Arial" w:cs="Arial"/>
          <w:color w:val="000000"/>
          <w:sz w:val="24"/>
          <w:szCs w:val="24"/>
        </w:rPr>
        <w:t xml:space="preserve">develop healthy friendships and relationships </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To foster an understanding of, and a heathy attitude to, human sexuality and relationships in a moral, spiritual and social framework</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To enable the child to acquire an understanding of, and respect for human love, sexual intercourse and reproduction</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To develop and promote in the child a sense of wonder and awe at the process of birth and new life </w:t>
      </w:r>
    </w:p>
    <w:p w:rsidR="0041242B" w:rsidRDefault="008C2040">
      <w:pPr>
        <w:numPr>
          <w:ilvl w:val="0"/>
          <w:numId w:val="1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To enable the child to be comfortable with the sexuality of oneself and others while growing and developing</w:t>
      </w:r>
    </w:p>
    <w:p w:rsidR="0041242B" w:rsidRDefault="0041242B">
      <w:pPr>
        <w:pBdr>
          <w:top w:val="nil"/>
          <w:left w:val="nil"/>
          <w:bottom w:val="nil"/>
          <w:right w:val="nil"/>
          <w:between w:val="nil"/>
        </w:pBdr>
        <w:spacing w:line="360" w:lineRule="auto"/>
        <w:ind w:left="720"/>
        <w:jc w:val="both"/>
        <w:rPr>
          <w:rFonts w:ascii="Arial" w:eastAsia="Arial" w:hAnsi="Arial" w:cs="Arial"/>
          <w:color w:val="000000"/>
          <w:sz w:val="24"/>
          <w:szCs w:val="24"/>
        </w:rPr>
      </w:pP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Broad Objectives</w:t>
      </w:r>
    </w:p>
    <w:p w:rsidR="0041242B" w:rsidRDefault="005F66DD" w:rsidP="004707A8">
      <w:pPr>
        <w:pBdr>
          <w:top w:val="nil"/>
          <w:left w:val="nil"/>
          <w:bottom w:val="nil"/>
          <w:right w:val="nil"/>
          <w:between w:val="nil"/>
        </w:pBdr>
        <w:spacing w:after="0" w:line="360" w:lineRule="auto"/>
        <w:jc w:val="both"/>
        <w:rPr>
          <w:rFonts w:ascii="Arial" w:eastAsia="Arial" w:hAnsi="Arial" w:cs="Arial"/>
          <w:color w:val="000000"/>
          <w:sz w:val="24"/>
          <w:szCs w:val="24"/>
        </w:rPr>
      </w:pPr>
      <w:sdt>
        <w:sdtPr>
          <w:tag w:val="goog_rdk_15"/>
          <w:id w:val="1223567585"/>
          <w:showingPlcHdr/>
        </w:sdtPr>
        <w:sdtEndPr/>
        <w:sdtContent>
          <w:r w:rsidR="004707A8">
            <w:t xml:space="preserve">     </w:t>
          </w:r>
        </w:sdtContent>
      </w:sdt>
      <w:r w:rsidR="004707A8">
        <w:rPr>
          <w:rFonts w:ascii="Arial" w:eastAsia="Arial" w:hAnsi="Arial" w:cs="Arial"/>
          <w:color w:val="000000"/>
          <w:sz w:val="24"/>
          <w:szCs w:val="24"/>
        </w:rPr>
        <w:t>T</w:t>
      </w:r>
      <w:r w:rsidR="008C2040">
        <w:rPr>
          <w:rFonts w:ascii="Arial" w:eastAsia="Arial" w:hAnsi="Arial" w:cs="Arial"/>
          <w:color w:val="000000"/>
          <w:sz w:val="24"/>
          <w:szCs w:val="24"/>
        </w:rPr>
        <w:t xml:space="preserve">he </w:t>
      </w:r>
      <w:sdt>
        <w:sdtPr>
          <w:tag w:val="goog_rdk_16"/>
          <w:id w:val="466171698"/>
        </w:sdtPr>
        <w:sdtEndPr/>
        <w:sdtContent/>
      </w:sdt>
      <w:r w:rsidR="004707A8">
        <w:rPr>
          <w:rFonts w:ascii="Arial" w:eastAsia="Arial" w:hAnsi="Arial" w:cs="Arial"/>
          <w:color w:val="000000"/>
          <w:sz w:val="24"/>
          <w:szCs w:val="24"/>
        </w:rPr>
        <w:t xml:space="preserve">RSE </w:t>
      </w:r>
      <w:r w:rsidR="008C2040">
        <w:rPr>
          <w:rFonts w:ascii="Arial" w:eastAsia="Arial" w:hAnsi="Arial" w:cs="Arial"/>
          <w:color w:val="000000"/>
          <w:sz w:val="24"/>
          <w:szCs w:val="24"/>
        </w:rPr>
        <w:t>(in conjunction with the SPHE curriculum)</w:t>
      </w:r>
      <w:r w:rsidR="004707A8">
        <w:rPr>
          <w:rFonts w:ascii="Arial" w:eastAsia="Arial" w:hAnsi="Arial" w:cs="Arial"/>
          <w:color w:val="000000"/>
          <w:sz w:val="24"/>
          <w:szCs w:val="24"/>
        </w:rPr>
        <w:t>, should enable the child to:</w:t>
      </w:r>
    </w:p>
    <w:p w:rsidR="004707A8" w:rsidRDefault="004707A8" w:rsidP="004707A8">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Acquire and develop knowledge and understanding of self </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Develop an appreciation of the dignity, uniqueness and wellbeing of others </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Develop a positive sense of self-awareness, self-esteem, and self-worth </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Understand the nature, growth and development of relationships within families, in friendships and wider contexts</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Develop an awareness of differing family patterns</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Come to value family life and appreciate the responsibilities of parenthood</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Develop strategies to make decisions, solve problems and implement actions in various personal, social and health contexts </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Become aware of the variety of ways in which individuals grow and change and understand that their developing sexuality is an important aspect of self-identity</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Develop personal skills which help to establish and sustain healthy personal relationships</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Develop coping strategies to protect self and others from various forms of abuse</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Acquire and improve skills of communication and social interaction </w:t>
      </w:r>
    </w:p>
    <w:p w:rsidR="0041242B" w:rsidRDefault="008C2040">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Acquire the use of appropriate vocabulary to discuss feelings, sexuality, growth and development </w:t>
      </w:r>
    </w:p>
    <w:p w:rsidR="0041242B" w:rsidRDefault="008C2040">
      <w:pPr>
        <w:numPr>
          <w:ilvl w:val="0"/>
          <w:numId w:val="17"/>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Develop a critical understanding of external influences on lifestyles and decision making. </w:t>
      </w:r>
    </w:p>
    <w:p w:rsidR="0041242B" w:rsidRDefault="0041242B">
      <w:pPr>
        <w:spacing w:line="360" w:lineRule="auto"/>
        <w:ind w:left="360"/>
        <w:jc w:val="both"/>
        <w:rPr>
          <w:rFonts w:ascii="Arial" w:eastAsia="Arial" w:hAnsi="Arial" w:cs="Arial"/>
          <w:sz w:val="24"/>
          <w:szCs w:val="24"/>
        </w:rPr>
      </w:pPr>
    </w:p>
    <w:p w:rsidR="0041242B" w:rsidRDefault="008C2040">
      <w:pPr>
        <w:spacing w:line="360" w:lineRule="auto"/>
        <w:ind w:left="360"/>
        <w:jc w:val="both"/>
        <w:rPr>
          <w:rFonts w:ascii="Arial" w:eastAsia="Arial" w:hAnsi="Arial" w:cs="Arial"/>
          <w:sz w:val="24"/>
          <w:szCs w:val="24"/>
        </w:rPr>
      </w:pPr>
      <w:r>
        <w:rPr>
          <w:rFonts w:ascii="Arial" w:eastAsia="Arial" w:hAnsi="Arial" w:cs="Arial"/>
          <w:sz w:val="24"/>
          <w:szCs w:val="24"/>
        </w:rPr>
        <w:t>We support the aims on which RSE is modelled. We encourage good behaviour, open communication, understanding and tolerance of differences, and respect for self and others. We recognise that both pupils and staff have rights and responsibilities in our school. A sense of responsibility is fostered and attention is paid to the wellbeing of all of the members of the school community.</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Policies which support SPHE/RSE</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Child Protection Policy</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Substance Use Policy</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Code of Behaviour </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Anti-Bullying Policy</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Enrolment Policy</w:t>
      </w:r>
    </w:p>
    <w:p w:rsidR="0041242B" w:rsidRDefault="008C20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Acceptable Use Policy</w:t>
      </w:r>
    </w:p>
    <w:p w:rsidR="0041242B" w:rsidRDefault="008C2040">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Healthy Eating Policy</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Guidelines for the Management and Organisation of RSE in our School</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Curriculum Content –The curriculum by NCCA will be followed as published, and will be taught from infants to 6th class. All resources used will be in keeping with the ethos of the school, the whole school plan for SPHE and the RSE policy. Each class teacher </w:t>
      </w:r>
      <w:r>
        <w:rPr>
          <w:rFonts w:ascii="Arial" w:eastAsia="Arial" w:hAnsi="Arial" w:cs="Arial"/>
          <w:sz w:val="24"/>
          <w:szCs w:val="24"/>
        </w:rPr>
        <w:lastRenderedPageBreak/>
        <w:t>will teach the content for their class level each year as laid out in the curriculum, and utilising the RSE manuals to complement their teaching.</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Management of RSE</w:t>
      </w:r>
    </w:p>
    <w:p w:rsidR="0041242B" w:rsidRDefault="008C20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strands Growing and Changing, and Taking Care of my Body are covered in Year One of a 2 year SPHE plan.</w:t>
      </w:r>
    </w:p>
    <w:p w:rsidR="0041242B" w:rsidRDefault="008C20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sensitive lessons are covered as part of these broad topics (as outlined below and see appendix 1) </w:t>
      </w:r>
    </w:p>
    <w:p w:rsidR="0041242B" w:rsidRDefault="008C20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Special arrangements exist for the delivery of the sensitive elements from 4th class up (see below).</w:t>
      </w:r>
    </w:p>
    <w:p w:rsidR="0041242B" w:rsidRDefault="008C2040">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Special consideration will be taken to ensure that the needs of children with SEN are met. Taking into account the pupil’s social and emotional development, instruction will be based on individual needs where possible. Parents/guardians will be consulted around sensitive issues.</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Parental Involvement</w:t>
      </w:r>
    </w:p>
    <w:p w:rsidR="0041242B" w:rsidRDefault="0041242B">
      <w:pPr>
        <w:spacing w:line="360" w:lineRule="auto"/>
        <w:jc w:val="both"/>
        <w:rPr>
          <w:rFonts w:ascii="Arial" w:eastAsia="Arial" w:hAnsi="Arial" w:cs="Arial"/>
          <w:sz w:val="24"/>
          <w:szCs w:val="24"/>
        </w:rPr>
      </w:pPr>
    </w:p>
    <w:p w:rsidR="0041242B" w:rsidRDefault="008C2040">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Parents/guardians will be informed that the school fully implements the RSE strands of the SPHE programme including sensitive aspects of the programme at enrolment.</w:t>
      </w:r>
    </w:p>
    <w:p w:rsidR="0041242B" w:rsidRDefault="008C2040">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Parents/guardians will be informed in advance of lessons on the sensitive areas of the RSE programme, with a letter relevant to what will be taught at their child’s class level, example of letter see Appendix 2.</w:t>
      </w:r>
    </w:p>
    <w:p w:rsidR="0041242B" w:rsidRDefault="008C2040">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letter will be issued in advance, </w:t>
      </w:r>
      <w:r>
        <w:rPr>
          <w:rFonts w:ascii="Arial" w:eastAsia="Arial" w:hAnsi="Arial" w:cs="Arial"/>
          <w:b/>
          <w:color w:val="000000"/>
          <w:sz w:val="24"/>
          <w:szCs w:val="24"/>
        </w:rPr>
        <w:t>giving parents/guardians an opportunity to meet with relevant class teachers if they so wish, to discuss or clarify what is covered and to prepare their children</w:t>
      </w:r>
      <w:r>
        <w:rPr>
          <w:rFonts w:ascii="Arial" w:eastAsia="Arial" w:hAnsi="Arial" w:cs="Arial"/>
          <w:color w:val="000000"/>
          <w:sz w:val="24"/>
          <w:szCs w:val="24"/>
        </w:rPr>
        <w:t>, it also gives parents/guardians an opportunity to become involved, to inform themselves of the programme content and to prepare children for the information they will acquire around the sensitive areas and discuss areas covered in RSE/SPHE.</w:t>
      </w:r>
    </w:p>
    <w:p w:rsidR="0041242B" w:rsidRDefault="004707A8">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Parents/guardians are invited </w:t>
      </w:r>
      <w:r w:rsidR="008C2040">
        <w:rPr>
          <w:rFonts w:ascii="Arial" w:eastAsia="Arial" w:hAnsi="Arial" w:cs="Arial"/>
          <w:color w:val="000000"/>
          <w:sz w:val="24"/>
          <w:szCs w:val="24"/>
        </w:rPr>
        <w:t xml:space="preserve">to view the curriculum and may speak to the class teacher if they have any concerns at any time during the year. The school </w:t>
      </w:r>
      <w:r w:rsidR="008C2040">
        <w:rPr>
          <w:rFonts w:ascii="Arial" w:eastAsia="Arial" w:hAnsi="Arial" w:cs="Arial"/>
          <w:color w:val="000000"/>
          <w:sz w:val="24"/>
          <w:szCs w:val="24"/>
        </w:rPr>
        <w:lastRenderedPageBreak/>
        <w:t>acknowledges that parents/guardians have the primary responsibility for educating their children about growing and changing.</w:t>
      </w:r>
    </w:p>
    <w:p w:rsidR="0041242B" w:rsidRDefault="008C2040">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Following discussion with</w:t>
      </w:r>
      <w:r w:rsidR="004707A8">
        <w:rPr>
          <w:rFonts w:ascii="Arial" w:eastAsia="Arial" w:hAnsi="Arial" w:cs="Arial"/>
          <w:color w:val="000000"/>
          <w:sz w:val="24"/>
          <w:szCs w:val="24"/>
        </w:rPr>
        <w:t xml:space="preserve"> the p</w:t>
      </w:r>
      <w:r>
        <w:rPr>
          <w:rFonts w:ascii="Arial" w:eastAsia="Arial" w:hAnsi="Arial" w:cs="Arial"/>
          <w:color w:val="000000"/>
          <w:sz w:val="24"/>
          <w:szCs w:val="24"/>
        </w:rPr>
        <w:t>rincipal and Class Teacher, if a parent wishes to withdraw their child from the sensitive lessons it should be given in writing stating their reasons for doing so and this will be centrally filed.</w:t>
      </w:r>
    </w:p>
    <w:p w:rsidR="0041242B" w:rsidRDefault="008C2040">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If a child has been withdrawn from the sensitive RSE lessons, the school takes no responsibility for what the child may hear following on from the teaching of the lessons.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What they may hear on yard.</w:t>
      </w:r>
    </w:p>
    <w:p w:rsidR="0041242B" w:rsidRDefault="008C2040">
      <w:pPr>
        <w:spacing w:after="0" w:line="360" w:lineRule="auto"/>
        <w:jc w:val="both"/>
        <w:rPr>
          <w:rFonts w:ascii="Arial" w:eastAsia="Arial" w:hAnsi="Arial" w:cs="Arial"/>
          <w:b/>
          <w:sz w:val="24"/>
          <w:szCs w:val="24"/>
        </w:rPr>
      </w:pPr>
      <w:r>
        <w:rPr>
          <w:rFonts w:ascii="Arial" w:eastAsia="Arial" w:hAnsi="Arial" w:cs="Arial"/>
          <w:b/>
          <w:sz w:val="24"/>
          <w:szCs w:val="24"/>
        </w:rPr>
        <w:t>Dealing with Questions</w:t>
      </w:r>
    </w:p>
    <w:p w:rsidR="0041242B" w:rsidRDefault="0041242B">
      <w:pPr>
        <w:spacing w:after="0"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All questions answered will reflect the parameters of the curriculum. Questions to the teacher may be written or oral within the group setting and answered within the boundaries of the curriculum and policy.  Any questions asked by the children that are judged to be outside of the lesson content, the teacher will refer the child to their parents.</w:t>
      </w:r>
    </w:p>
    <w:p w:rsidR="0041242B" w:rsidRDefault="008C2040">
      <w:pPr>
        <w:spacing w:after="0" w:line="240" w:lineRule="auto"/>
        <w:rPr>
          <w:rFonts w:ascii="Arial" w:eastAsia="Arial" w:hAnsi="Arial" w:cs="Arial"/>
          <w:b/>
          <w:sz w:val="24"/>
          <w:szCs w:val="24"/>
        </w:rPr>
      </w:pPr>
      <w:r>
        <w:rPr>
          <w:rFonts w:ascii="Arial" w:eastAsia="Arial" w:hAnsi="Arial" w:cs="Arial"/>
          <w:b/>
          <w:sz w:val="24"/>
          <w:szCs w:val="24"/>
        </w:rPr>
        <w:t>Provision for Ongoing Support</w:t>
      </w:r>
    </w:p>
    <w:p w:rsidR="0041242B" w:rsidRDefault="0041242B">
      <w:pPr>
        <w:spacing w:after="0" w:line="240" w:lineRule="auto"/>
        <w:rPr>
          <w:rFonts w:ascii="Arial" w:eastAsia="Arial" w:hAnsi="Arial" w:cs="Arial"/>
          <w:b/>
          <w:sz w:val="24"/>
          <w:szCs w:val="24"/>
        </w:rPr>
      </w:pPr>
    </w:p>
    <w:p w:rsidR="0041242B" w:rsidRDefault="008C2040">
      <w:pPr>
        <w:numPr>
          <w:ilvl w:val="1"/>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Parents welcome to view curriculum if they wish</w:t>
      </w:r>
    </w:p>
    <w:p w:rsidR="0041242B" w:rsidRDefault="008C2040">
      <w:pPr>
        <w:numPr>
          <w:ilvl w:val="1"/>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Contact will be made with parents prior to the teaching of these lessons in school and ongoing contact will be maintained through use of the ‘home-school’ link pages throughout the programme. </w:t>
      </w:r>
    </w:p>
    <w:p w:rsidR="0041242B" w:rsidRDefault="008C2040">
      <w:pPr>
        <w:numPr>
          <w:ilvl w:val="1"/>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Parents have the primary responsibility for educating their children in sexual matters. The school RSE programme acts as a support only to parents, and parents retain the right to withdraw their children from classes. </w:t>
      </w:r>
    </w:p>
    <w:p w:rsidR="0041242B" w:rsidRDefault="0041242B">
      <w:pPr>
        <w:spacing w:line="360" w:lineRule="auto"/>
        <w:jc w:val="both"/>
        <w:rPr>
          <w:rFonts w:ascii="Arial" w:eastAsia="Arial" w:hAnsi="Arial" w:cs="Arial"/>
          <w:sz w:val="24"/>
          <w:szCs w:val="24"/>
        </w:rPr>
      </w:pPr>
    </w:p>
    <w:p w:rsidR="0041242B" w:rsidRDefault="0041242B">
      <w:pPr>
        <w:spacing w:line="360" w:lineRule="auto"/>
        <w:jc w:val="both"/>
        <w:rPr>
          <w:rFonts w:ascii="Arial" w:eastAsia="Arial" w:hAnsi="Arial" w:cs="Arial"/>
          <w:sz w:val="24"/>
          <w:szCs w:val="24"/>
        </w:rPr>
      </w:pPr>
    </w:p>
    <w:p w:rsidR="004707A8" w:rsidRDefault="004707A8">
      <w:pPr>
        <w:spacing w:line="360" w:lineRule="auto"/>
        <w:jc w:val="both"/>
        <w:rPr>
          <w:rFonts w:ascii="Arial" w:eastAsia="Arial" w:hAnsi="Arial" w:cs="Arial"/>
          <w:sz w:val="24"/>
          <w:szCs w:val="24"/>
        </w:rPr>
      </w:pPr>
    </w:p>
    <w:p w:rsidR="004707A8" w:rsidRDefault="004707A8">
      <w:pPr>
        <w:spacing w:line="360" w:lineRule="auto"/>
        <w:jc w:val="both"/>
        <w:rPr>
          <w:rFonts w:ascii="Arial" w:eastAsia="Arial" w:hAnsi="Arial" w:cs="Arial"/>
          <w:sz w:val="24"/>
          <w:szCs w:val="24"/>
        </w:rPr>
      </w:pPr>
    </w:p>
    <w:p w:rsidR="004707A8" w:rsidRDefault="004707A8">
      <w:pPr>
        <w:spacing w:line="360" w:lineRule="auto"/>
        <w:jc w:val="both"/>
        <w:rPr>
          <w:rFonts w:ascii="Arial" w:eastAsia="Arial" w:hAnsi="Arial" w:cs="Arial"/>
          <w:sz w:val="24"/>
          <w:szCs w:val="24"/>
        </w:rPr>
      </w:pPr>
    </w:p>
    <w:p w:rsidR="004707A8" w:rsidRDefault="004707A8">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lastRenderedPageBreak/>
        <w:t>Organisation and Curriculum Planning</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RSE forms part of the national curriculum for SPHE by NCCA and will be taught from infants to 6th class. RSE will be covered under the following strands and strand units of the SPHE curriculum:</w:t>
      </w:r>
    </w:p>
    <w:tbl>
      <w:tblPr>
        <w:tblStyle w:val="a"/>
        <w:tblW w:w="4059" w:type="dxa"/>
        <w:tblInd w:w="2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9"/>
      </w:tblGrid>
      <w:tr w:rsidR="0041242B">
        <w:tc>
          <w:tcPr>
            <w:tcW w:w="4059" w:type="dxa"/>
          </w:tcPr>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Myself</w:t>
            </w:r>
          </w:p>
        </w:tc>
      </w:tr>
      <w:tr w:rsidR="0041242B">
        <w:tc>
          <w:tcPr>
            <w:tcW w:w="4059" w:type="dxa"/>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Growing and Changing</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Taking care of my body</w:t>
            </w:r>
          </w:p>
        </w:tc>
      </w:tr>
    </w:tbl>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The RSE programme is divided into two main parts: </w:t>
      </w:r>
    </w:p>
    <w:p w:rsidR="0041242B" w:rsidRDefault="008C2040">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general programme which contains content covered through SPHE strands and strand units and compliment the aims and objectives of RSE</w:t>
      </w:r>
    </w:p>
    <w:p w:rsidR="0041242B" w:rsidRDefault="008C204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Friendship</w:t>
      </w:r>
    </w:p>
    <w:p w:rsidR="0041242B" w:rsidRDefault="008C204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Self-identity </w:t>
      </w:r>
    </w:p>
    <w:p w:rsidR="0041242B" w:rsidRDefault="008C204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Family</w:t>
      </w:r>
    </w:p>
    <w:p w:rsidR="0041242B" w:rsidRDefault="008C204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Self-esteem </w:t>
      </w:r>
    </w:p>
    <w:p w:rsidR="0041242B" w:rsidRDefault="008C2040">
      <w:pPr>
        <w:numPr>
          <w:ilvl w:val="0"/>
          <w:numId w:val="9"/>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Growing up</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The second section will deal with any sensitive / specific content covered through RSE strands and strand units. The sensitive aspects are in bold.</w:t>
      </w:r>
    </w:p>
    <w:p w:rsidR="0041242B" w:rsidRDefault="0041242B">
      <w:pPr>
        <w:spacing w:line="360" w:lineRule="auto"/>
        <w:jc w:val="both"/>
        <w:rPr>
          <w:rFonts w:ascii="Arial" w:eastAsia="Arial" w:hAnsi="Arial" w:cs="Arial"/>
          <w:b/>
          <w:sz w:val="24"/>
          <w:szCs w:val="24"/>
        </w:rPr>
      </w:pPr>
    </w:p>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7"/>
        <w:gridCol w:w="5126"/>
      </w:tblGrid>
      <w:tr w:rsidR="0041242B">
        <w:tc>
          <w:tcPr>
            <w:tcW w:w="4797" w:type="dxa"/>
          </w:tcPr>
          <w:p w:rsidR="0041242B" w:rsidRDefault="008C2040">
            <w:pPr>
              <w:spacing w:line="360" w:lineRule="auto"/>
              <w:rPr>
                <w:rFonts w:ascii="Arial" w:eastAsia="Arial" w:hAnsi="Arial" w:cs="Arial"/>
                <w:sz w:val="24"/>
                <w:szCs w:val="24"/>
              </w:rPr>
            </w:pPr>
            <w:r>
              <w:rPr>
                <w:rFonts w:ascii="Arial" w:eastAsia="Arial" w:hAnsi="Arial" w:cs="Arial"/>
                <w:sz w:val="24"/>
                <w:szCs w:val="24"/>
              </w:rPr>
              <w:t xml:space="preserve">Topics covered up to 2nd include: </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Keeping safe</w:t>
            </w:r>
          </w:p>
          <w:p w:rsidR="0041242B" w:rsidRDefault="008C2040">
            <w:pPr>
              <w:numPr>
                <w:ilvl w:val="0"/>
                <w:numId w:val="11"/>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Bodily changes from birth (birth-9)</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Making age-appropriate choices</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Appreciating the variety of family types and the variety of family life that exists in our school and community</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Recognising and expressing feelings</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lastRenderedPageBreak/>
              <w:t>Self-care, hygiene, diet, exercise and sleep</w:t>
            </w:r>
          </w:p>
          <w:p w:rsidR="0041242B" w:rsidRDefault="008C2040">
            <w:pPr>
              <w:numPr>
                <w:ilvl w:val="0"/>
                <w:numId w:val="11"/>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Expressing opinions and listening to others </w:t>
            </w:r>
          </w:p>
          <w:p w:rsidR="0041242B" w:rsidRDefault="008C2040">
            <w:pPr>
              <w:numPr>
                <w:ilvl w:val="0"/>
                <w:numId w:val="11"/>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Naming the parts of the male/ female body using appropriate anatomical terms (Junior/ Senior Infants)</w:t>
            </w:r>
          </w:p>
          <w:p w:rsidR="0041242B" w:rsidRDefault="008C2040">
            <w:pPr>
              <w:numPr>
                <w:ilvl w:val="0"/>
                <w:numId w:val="11"/>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b/>
                <w:color w:val="000000"/>
                <w:sz w:val="24"/>
                <w:szCs w:val="24"/>
              </w:rPr>
              <w:t>Naming the parts of the male/ female body using appropriate anatomical terms and identify some of their functions (1st/2nd).</w:t>
            </w:r>
          </w:p>
        </w:tc>
        <w:tc>
          <w:tcPr>
            <w:tcW w:w="5126" w:type="dxa"/>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lastRenderedPageBreak/>
              <w:t>Topics from 3rd to 6th include:</w:t>
            </w:r>
          </w:p>
          <w:p w:rsidR="0041242B" w:rsidRDefault="0041242B">
            <w:pPr>
              <w:spacing w:line="360" w:lineRule="auto"/>
              <w:jc w:val="both"/>
            </w:pPr>
          </w:p>
          <w:p w:rsidR="0041242B" w:rsidRDefault="008C2040">
            <w:pPr>
              <w:numPr>
                <w:ilvl w:val="0"/>
                <w:numId w:val="7"/>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Bodily changes</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Healthy eating, personal hygiene and exercise</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Keeping safe</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Expressing feelings</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Appreciating the variety of family types within our school and community and how these family relationships shape us</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lastRenderedPageBreak/>
              <w:t>Making healthy and responsible decisions</w:t>
            </w:r>
          </w:p>
          <w:p w:rsidR="0041242B" w:rsidRDefault="008C2040">
            <w:pPr>
              <w:numPr>
                <w:ilvl w:val="0"/>
                <w:numId w:val="7"/>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Forming friendships</w:t>
            </w:r>
          </w:p>
          <w:p w:rsidR="0041242B" w:rsidRDefault="008C2040">
            <w:pPr>
              <w:numPr>
                <w:ilvl w:val="0"/>
                <w:numId w:val="7"/>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 xml:space="preserve">Discuss the stages and sequence of development of the human baby in the womb(3rd, 4th class) </w:t>
            </w:r>
          </w:p>
          <w:p w:rsidR="0041242B" w:rsidRDefault="008C2040">
            <w:pPr>
              <w:numPr>
                <w:ilvl w:val="0"/>
                <w:numId w:val="7"/>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 xml:space="preserve">Introduction to puberty and changes (3rd, 4th, 5th and 6th class) </w:t>
            </w:r>
          </w:p>
          <w:p w:rsidR="0041242B" w:rsidRDefault="008C2040">
            <w:pPr>
              <w:numPr>
                <w:ilvl w:val="0"/>
                <w:numId w:val="7"/>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Changes that occur in boys and girls with the onset of puberty ( 5th and 6th Class)</w:t>
            </w:r>
          </w:p>
          <w:p w:rsidR="0041242B" w:rsidRDefault="008C2040">
            <w:pPr>
              <w:numPr>
                <w:ilvl w:val="0"/>
                <w:numId w:val="7"/>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Reproductive system of male/female adults (5th and 6th class)</w:t>
            </w:r>
          </w:p>
          <w:p w:rsidR="0041242B" w:rsidRDefault="008C2040">
            <w:pPr>
              <w:numPr>
                <w:ilvl w:val="0"/>
                <w:numId w:val="7"/>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b/>
                <w:color w:val="000000"/>
                <w:sz w:val="24"/>
                <w:szCs w:val="24"/>
              </w:rPr>
              <w:t>Understanding sexual intercourse, conception and birth within the context of a committed loving relationship (5th, 6th class).</w:t>
            </w:r>
          </w:p>
        </w:tc>
      </w:tr>
    </w:tbl>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Sensitive content is taught as per 2 year SPHE plan – here is a standard 2-year plan for SPHE taken from The Making the Links resource</w:t>
      </w:r>
    </w:p>
    <w:p w:rsidR="0041242B" w:rsidRDefault="0041242B">
      <w:pPr>
        <w:spacing w:line="360" w:lineRule="auto"/>
        <w:jc w:val="both"/>
        <w:rPr>
          <w:rFonts w:ascii="Arial" w:eastAsia="Arial" w:hAnsi="Arial" w:cs="Arial"/>
          <w:b/>
          <w:sz w:val="24"/>
          <w:szCs w:val="24"/>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463"/>
        <w:gridCol w:w="3766"/>
      </w:tblGrid>
      <w:tr w:rsidR="0041242B">
        <w:tc>
          <w:tcPr>
            <w:tcW w:w="2547" w:type="dxa"/>
            <w:shd w:val="clear" w:color="auto" w:fill="FBE5D5"/>
          </w:tcPr>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Month</w:t>
            </w:r>
          </w:p>
        </w:tc>
        <w:tc>
          <w:tcPr>
            <w:tcW w:w="3463" w:type="dxa"/>
            <w:shd w:val="clear" w:color="auto" w:fill="FBE5D5"/>
          </w:tcPr>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Year 1</w:t>
            </w:r>
          </w:p>
        </w:tc>
        <w:tc>
          <w:tcPr>
            <w:tcW w:w="3766" w:type="dxa"/>
            <w:shd w:val="clear" w:color="auto" w:fill="FBE5D5"/>
          </w:tcPr>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Year 2</w:t>
            </w:r>
          </w:p>
        </w:tc>
      </w:tr>
      <w:tr w:rsidR="0041242B">
        <w:tc>
          <w:tcPr>
            <w:tcW w:w="2547" w:type="dxa"/>
            <w:shd w:val="clear" w:color="auto" w:fill="FBE5D5"/>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September/October</w:t>
            </w:r>
          </w:p>
        </w:tc>
        <w:tc>
          <w:tcPr>
            <w:tcW w:w="3463" w:type="dxa"/>
            <w:shd w:val="clear" w:color="auto" w:fill="9CC3E5"/>
          </w:tcPr>
          <w:p w:rsidR="0041242B" w:rsidRDefault="008C2040">
            <w:pPr>
              <w:spacing w:line="360" w:lineRule="auto"/>
              <w:rPr>
                <w:rFonts w:ascii="Arial" w:eastAsia="Arial" w:hAnsi="Arial" w:cs="Arial"/>
                <w:sz w:val="24"/>
                <w:szCs w:val="24"/>
              </w:rPr>
            </w:pPr>
            <w:r>
              <w:rPr>
                <w:rFonts w:ascii="Arial" w:eastAsia="Arial" w:hAnsi="Arial" w:cs="Arial"/>
                <w:sz w:val="24"/>
                <w:szCs w:val="24"/>
              </w:rPr>
              <w:t>Self-Identity (Myself)</w:t>
            </w:r>
          </w:p>
        </w:tc>
        <w:tc>
          <w:tcPr>
            <w:tcW w:w="3766" w:type="dxa"/>
            <w:shd w:val="clear" w:color="auto" w:fill="C5E0B3"/>
          </w:tcPr>
          <w:p w:rsidR="0041242B" w:rsidRDefault="008C2040">
            <w:pPr>
              <w:spacing w:line="360" w:lineRule="auto"/>
              <w:rPr>
                <w:rFonts w:ascii="Arial" w:eastAsia="Arial" w:hAnsi="Arial" w:cs="Arial"/>
                <w:sz w:val="24"/>
                <w:szCs w:val="24"/>
              </w:rPr>
            </w:pPr>
            <w:r>
              <w:rPr>
                <w:rFonts w:ascii="Arial" w:eastAsia="Arial" w:hAnsi="Arial" w:cs="Arial"/>
                <w:sz w:val="24"/>
                <w:szCs w:val="24"/>
              </w:rPr>
              <w:t>Myself and My Family (Myself and Others)</w:t>
            </w:r>
          </w:p>
        </w:tc>
      </w:tr>
      <w:tr w:rsidR="0041242B">
        <w:tc>
          <w:tcPr>
            <w:tcW w:w="2547" w:type="dxa"/>
            <w:shd w:val="clear" w:color="auto" w:fill="FBE5D5"/>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November/December</w:t>
            </w:r>
          </w:p>
        </w:tc>
        <w:tc>
          <w:tcPr>
            <w:tcW w:w="3463" w:type="dxa"/>
            <w:shd w:val="clear" w:color="auto" w:fill="C5E0B3"/>
          </w:tcPr>
          <w:p w:rsidR="0041242B" w:rsidRDefault="008C2040">
            <w:pPr>
              <w:spacing w:line="360" w:lineRule="auto"/>
              <w:rPr>
                <w:rFonts w:ascii="Arial" w:eastAsia="Arial" w:hAnsi="Arial" w:cs="Arial"/>
                <w:sz w:val="24"/>
                <w:szCs w:val="24"/>
              </w:rPr>
            </w:pPr>
            <w:r>
              <w:rPr>
                <w:rFonts w:ascii="Arial" w:eastAsia="Arial" w:hAnsi="Arial" w:cs="Arial"/>
                <w:sz w:val="24"/>
                <w:szCs w:val="24"/>
              </w:rPr>
              <w:t>My Friends and other People (Myself and Others)</w:t>
            </w:r>
          </w:p>
        </w:tc>
        <w:tc>
          <w:tcPr>
            <w:tcW w:w="3766" w:type="dxa"/>
            <w:shd w:val="clear" w:color="auto" w:fill="C5E0B3"/>
          </w:tcPr>
          <w:p w:rsidR="0041242B" w:rsidRDefault="008C2040">
            <w:pPr>
              <w:spacing w:line="360" w:lineRule="auto"/>
              <w:rPr>
                <w:rFonts w:ascii="Arial" w:eastAsia="Arial" w:hAnsi="Arial" w:cs="Arial"/>
                <w:sz w:val="24"/>
                <w:szCs w:val="24"/>
              </w:rPr>
            </w:pPr>
            <w:r>
              <w:rPr>
                <w:rFonts w:ascii="Arial" w:eastAsia="Arial" w:hAnsi="Arial" w:cs="Arial"/>
                <w:sz w:val="24"/>
                <w:szCs w:val="24"/>
              </w:rPr>
              <w:t>Relating to others (Myself and Others)</w:t>
            </w:r>
          </w:p>
        </w:tc>
      </w:tr>
      <w:tr w:rsidR="0041242B">
        <w:tc>
          <w:tcPr>
            <w:tcW w:w="2547" w:type="dxa"/>
            <w:shd w:val="clear" w:color="auto" w:fill="FBE5D5"/>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January/February</w:t>
            </w:r>
          </w:p>
        </w:tc>
        <w:tc>
          <w:tcPr>
            <w:tcW w:w="3463" w:type="dxa"/>
            <w:shd w:val="clear" w:color="auto" w:fill="9CC3E5"/>
          </w:tcPr>
          <w:p w:rsidR="0041242B" w:rsidRDefault="008C2040">
            <w:pPr>
              <w:spacing w:line="360" w:lineRule="auto"/>
              <w:rPr>
                <w:rFonts w:ascii="Arial" w:eastAsia="Arial" w:hAnsi="Arial" w:cs="Arial"/>
                <w:sz w:val="24"/>
                <w:szCs w:val="24"/>
              </w:rPr>
            </w:pPr>
            <w:r>
              <w:rPr>
                <w:rFonts w:ascii="Arial" w:eastAsia="Arial" w:hAnsi="Arial" w:cs="Arial"/>
                <w:sz w:val="24"/>
                <w:szCs w:val="24"/>
              </w:rPr>
              <w:t>Safety and Protection</w:t>
            </w:r>
          </w:p>
        </w:tc>
        <w:tc>
          <w:tcPr>
            <w:tcW w:w="3766" w:type="dxa"/>
            <w:shd w:val="clear" w:color="auto" w:fill="9CC3E5"/>
          </w:tcPr>
          <w:p w:rsidR="0041242B" w:rsidRDefault="008C2040">
            <w:pPr>
              <w:spacing w:line="360" w:lineRule="auto"/>
              <w:rPr>
                <w:rFonts w:ascii="Arial" w:eastAsia="Arial" w:hAnsi="Arial" w:cs="Arial"/>
                <w:sz w:val="24"/>
                <w:szCs w:val="24"/>
              </w:rPr>
            </w:pPr>
            <w:r>
              <w:rPr>
                <w:rFonts w:ascii="Arial" w:eastAsia="Arial" w:hAnsi="Arial" w:cs="Arial"/>
                <w:sz w:val="24"/>
                <w:szCs w:val="24"/>
              </w:rPr>
              <w:t>Growing and Changing (Myself)</w:t>
            </w:r>
          </w:p>
        </w:tc>
      </w:tr>
      <w:tr w:rsidR="0041242B">
        <w:tc>
          <w:tcPr>
            <w:tcW w:w="2547" w:type="dxa"/>
            <w:shd w:val="clear" w:color="auto" w:fill="FBE5D5"/>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March/April</w:t>
            </w:r>
          </w:p>
        </w:tc>
        <w:tc>
          <w:tcPr>
            <w:tcW w:w="3463" w:type="dxa"/>
            <w:shd w:val="clear" w:color="auto" w:fill="9CC3E5"/>
          </w:tcPr>
          <w:p w:rsidR="0041242B" w:rsidRDefault="008C2040">
            <w:pPr>
              <w:spacing w:line="360" w:lineRule="auto"/>
              <w:rPr>
                <w:rFonts w:ascii="Arial" w:eastAsia="Arial" w:hAnsi="Arial" w:cs="Arial"/>
                <w:sz w:val="24"/>
                <w:szCs w:val="24"/>
              </w:rPr>
            </w:pPr>
            <w:r>
              <w:rPr>
                <w:rFonts w:ascii="Arial" w:eastAsia="Arial" w:hAnsi="Arial" w:cs="Arial"/>
                <w:sz w:val="24"/>
                <w:szCs w:val="24"/>
              </w:rPr>
              <w:t>Making Decision *(Myself)</w:t>
            </w:r>
          </w:p>
        </w:tc>
        <w:tc>
          <w:tcPr>
            <w:tcW w:w="3766" w:type="dxa"/>
            <w:shd w:val="clear" w:color="auto" w:fill="9CC3E5"/>
          </w:tcPr>
          <w:p w:rsidR="0041242B" w:rsidRDefault="008C2040">
            <w:pPr>
              <w:spacing w:line="360" w:lineRule="auto"/>
              <w:rPr>
                <w:rFonts w:ascii="Arial" w:eastAsia="Arial" w:hAnsi="Arial" w:cs="Arial"/>
                <w:sz w:val="24"/>
                <w:szCs w:val="24"/>
              </w:rPr>
            </w:pPr>
            <w:r>
              <w:rPr>
                <w:rFonts w:ascii="Arial" w:eastAsia="Arial" w:hAnsi="Arial" w:cs="Arial"/>
                <w:sz w:val="24"/>
                <w:szCs w:val="24"/>
              </w:rPr>
              <w:t>Taking care of my Body (Myself)</w:t>
            </w:r>
          </w:p>
        </w:tc>
      </w:tr>
      <w:tr w:rsidR="0041242B">
        <w:tc>
          <w:tcPr>
            <w:tcW w:w="2547" w:type="dxa"/>
            <w:shd w:val="clear" w:color="auto" w:fill="FBE5D5"/>
          </w:tcPr>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May/June</w:t>
            </w:r>
          </w:p>
        </w:tc>
        <w:tc>
          <w:tcPr>
            <w:tcW w:w="3463" w:type="dxa"/>
            <w:shd w:val="clear" w:color="auto" w:fill="F4B083"/>
          </w:tcPr>
          <w:p w:rsidR="0041242B" w:rsidRDefault="008C2040">
            <w:pPr>
              <w:spacing w:line="360" w:lineRule="auto"/>
              <w:rPr>
                <w:rFonts w:ascii="Arial" w:eastAsia="Arial" w:hAnsi="Arial" w:cs="Arial"/>
                <w:sz w:val="24"/>
                <w:szCs w:val="24"/>
              </w:rPr>
            </w:pPr>
            <w:r>
              <w:rPr>
                <w:rFonts w:ascii="Arial" w:eastAsia="Arial" w:hAnsi="Arial" w:cs="Arial"/>
                <w:sz w:val="24"/>
                <w:szCs w:val="24"/>
              </w:rPr>
              <w:t>Media Education (Myself and the Wider World)</w:t>
            </w:r>
          </w:p>
        </w:tc>
        <w:tc>
          <w:tcPr>
            <w:tcW w:w="3766" w:type="dxa"/>
            <w:shd w:val="clear" w:color="auto" w:fill="F4B083"/>
          </w:tcPr>
          <w:p w:rsidR="0041242B" w:rsidRDefault="008C2040">
            <w:pPr>
              <w:spacing w:line="360" w:lineRule="auto"/>
              <w:rPr>
                <w:rFonts w:ascii="Arial" w:eastAsia="Arial" w:hAnsi="Arial" w:cs="Arial"/>
                <w:sz w:val="24"/>
                <w:szCs w:val="24"/>
              </w:rPr>
            </w:pPr>
            <w:r>
              <w:rPr>
                <w:rFonts w:ascii="Arial" w:eastAsia="Arial" w:hAnsi="Arial" w:cs="Arial"/>
                <w:sz w:val="24"/>
                <w:szCs w:val="24"/>
              </w:rPr>
              <w:t>Developing Citizenship (Myself and the Wider World)</w:t>
            </w:r>
          </w:p>
        </w:tc>
      </w:tr>
    </w:tbl>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Approaches and Methodologies</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When implementing the programme, staff at Scoil Mhuire will endeavour to display respect for and sensitivity towards the different cultural and family backgrounds experienced by the children. The curriculum will be taught in an age-appropriate manner at all times. The curriculum will be taught from Junior Infants to 6th class. It will be taught through a</w:t>
      </w:r>
      <w:sdt>
        <w:sdtPr>
          <w:tag w:val="goog_rdk_19"/>
          <w:id w:val="151877180"/>
        </w:sdtPr>
        <w:sdtEndPr/>
        <w:sdtContent/>
      </w:sdt>
      <w:r>
        <w:rPr>
          <w:rFonts w:ascii="Arial" w:eastAsia="Arial" w:hAnsi="Arial" w:cs="Arial"/>
          <w:sz w:val="24"/>
          <w:szCs w:val="24"/>
        </w:rPr>
        <w:t xml:space="preserve"> </w:t>
      </w:r>
      <w:r w:rsidR="004707A8">
        <w:rPr>
          <w:rFonts w:ascii="Arial" w:eastAsia="Arial" w:hAnsi="Arial" w:cs="Arial"/>
          <w:sz w:val="24"/>
          <w:szCs w:val="24"/>
        </w:rPr>
        <w:t>“</w:t>
      </w:r>
      <w:r>
        <w:rPr>
          <w:rFonts w:ascii="Arial" w:eastAsia="Arial" w:hAnsi="Arial" w:cs="Arial"/>
          <w:sz w:val="24"/>
          <w:szCs w:val="24"/>
        </w:rPr>
        <w:t>spiral curriculum</w:t>
      </w:r>
      <w:r w:rsidR="004707A8">
        <w:rPr>
          <w:rFonts w:ascii="Arial" w:eastAsia="Arial" w:hAnsi="Arial" w:cs="Arial"/>
          <w:sz w:val="24"/>
          <w:szCs w:val="24"/>
        </w:rPr>
        <w:t xml:space="preserve">” where </w:t>
      </w:r>
      <w:r>
        <w:rPr>
          <w:rFonts w:ascii="Arial" w:eastAsia="Arial" w:hAnsi="Arial" w:cs="Arial"/>
          <w:sz w:val="24"/>
          <w:szCs w:val="24"/>
        </w:rPr>
        <w:t>key topics will be revisited in a developmental manner at regular intervals</w:t>
      </w:r>
      <w:sdt>
        <w:sdtPr>
          <w:tag w:val="goog_rdk_21"/>
          <w:id w:val="51963958"/>
        </w:sdtPr>
        <w:sdtEndPr/>
        <w:sdtContent/>
      </w:sdt>
      <w:r w:rsidR="004707A8">
        <w:rPr>
          <w:rFonts w:ascii="Arial" w:eastAsia="Arial" w:hAnsi="Arial" w:cs="Arial"/>
          <w:sz w:val="24"/>
          <w:szCs w:val="24"/>
        </w:rPr>
        <w:t>.</w:t>
      </w:r>
      <w:r>
        <w:rPr>
          <w:rFonts w:ascii="Arial" w:eastAsia="Arial" w:hAnsi="Arial" w:cs="Arial"/>
          <w:sz w:val="24"/>
          <w:szCs w:val="24"/>
        </w:rPr>
        <w:t xml:space="preserve"> The materials taught will reflect the needs of the children. </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The RSE curriculum will be taught through:</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stories and poems</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classroom discussion</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group work</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games </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art activities </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reflection</w:t>
      </w:r>
    </w:p>
    <w:p w:rsidR="0041242B" w:rsidRDefault="008C2040">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circle time</w:t>
      </w:r>
    </w:p>
    <w:p w:rsidR="0041242B" w:rsidRDefault="008C2040">
      <w:pPr>
        <w:numPr>
          <w:ilvl w:val="0"/>
          <w:numId w:val="1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guest speaker</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(The class teacher will stay in the room at all times in accordance with Circular 22/2010).</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Differentiation</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 xml:space="preserve">Teachers use assessment and professional judgment to differentiate the programme and content to suit the needs of the class. Some techniques used: </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ensuring that objectives are realistic for the students </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ensuring that the learning task is compatible with prior learning</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providing opportunities for interacting and working with other students in small groups and spending more time on tasks</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organising the learning task into small stages and ensuring that the language used is pitched at the student’s level of understanding </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understanding of the activity using task analysis, outlining the steps to be learned/completed in any given task, posing key questions to guide students through the different stages/processes, and to assist in self-direction and correction</w:t>
      </w:r>
    </w:p>
    <w:p w:rsidR="0041242B" w:rsidRDefault="008C2040">
      <w:pPr>
        <w:numPr>
          <w:ilvl w:val="0"/>
          <w:numId w:val="12"/>
        </w:numPr>
        <w:pBdr>
          <w:top w:val="nil"/>
          <w:left w:val="nil"/>
          <w:bottom w:val="nil"/>
          <w:right w:val="nil"/>
          <w:between w:val="nil"/>
        </w:pBdr>
        <w:spacing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having</w:t>
      </w:r>
      <w:proofErr w:type="gramEnd"/>
      <w:r>
        <w:rPr>
          <w:rFonts w:ascii="Arial" w:eastAsia="Arial" w:hAnsi="Arial" w:cs="Arial"/>
          <w:color w:val="000000"/>
          <w:sz w:val="24"/>
          <w:szCs w:val="24"/>
        </w:rPr>
        <w:t xml:space="preserve"> short and varied tasks creating a learning environment through the use of concrete, and where possible every day materials, and by displaying word lists and laminated charts with pictures. </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Sometimes the stage of development in a class can vary widely and strategies to differentiate in class can support gradual and appropriate teaching</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group work and discussion</w:t>
      </w:r>
    </w:p>
    <w:p w:rsidR="0041242B" w:rsidRDefault="008C204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higher and lower order questioning in groups </w:t>
      </w:r>
    </w:p>
    <w:p w:rsidR="0041242B" w:rsidRDefault="008C2040">
      <w:pPr>
        <w:numPr>
          <w:ilvl w:val="0"/>
          <w:numId w:val="12"/>
        </w:numPr>
        <w:pBdr>
          <w:top w:val="nil"/>
          <w:left w:val="nil"/>
          <w:bottom w:val="nil"/>
          <w:right w:val="nil"/>
          <w:between w:val="nil"/>
        </w:pBdr>
        <w:spacing w:line="360" w:lineRule="auto"/>
        <w:jc w:val="both"/>
        <w:rPr>
          <w:rFonts w:ascii="Arial" w:eastAsia="Arial" w:hAnsi="Arial" w:cs="Arial"/>
          <w:b/>
          <w:color w:val="000000"/>
          <w:sz w:val="24"/>
          <w:szCs w:val="24"/>
        </w:rPr>
      </w:pPr>
      <w:proofErr w:type="gramStart"/>
      <w:r>
        <w:rPr>
          <w:rFonts w:ascii="Arial" w:eastAsia="Arial" w:hAnsi="Arial" w:cs="Arial"/>
          <w:color w:val="000000"/>
          <w:sz w:val="24"/>
          <w:szCs w:val="24"/>
        </w:rPr>
        <w:t>moderated</w:t>
      </w:r>
      <w:proofErr w:type="gramEnd"/>
      <w:r>
        <w:rPr>
          <w:rFonts w:ascii="Arial" w:eastAsia="Arial" w:hAnsi="Arial" w:cs="Arial"/>
          <w:color w:val="000000"/>
          <w:sz w:val="24"/>
          <w:szCs w:val="24"/>
        </w:rPr>
        <w:t xml:space="preserve"> whole class discussions through use of a Question Box.</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Pupils with Special Educational Needs</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Adaptions to the way in which the content is delivered will be made for children with Special Educational Needs. Consultation with parents/ guardians in advance and anticipation of the children’s needs will be central to ensuring learning is meaningful. </w:t>
      </w:r>
    </w:p>
    <w:p w:rsidR="0041242B" w:rsidRDefault="008C2040">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Children may be pre-taught language or concepts in anticipation of whole class work </w:t>
      </w:r>
    </w:p>
    <w:p w:rsidR="0041242B" w:rsidRDefault="008C2040">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Children may work in smaller groups or 1:1 on adapted and suitable material</w:t>
      </w:r>
    </w:p>
    <w:p w:rsidR="0041242B" w:rsidRDefault="008C2040">
      <w:pPr>
        <w:numPr>
          <w:ilvl w:val="0"/>
          <w:numId w:val="13"/>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Any different or specific objectives related to the </w:t>
      </w:r>
      <w:sdt>
        <w:sdtPr>
          <w:tag w:val="goog_rdk_22"/>
          <w:id w:val="-791129932"/>
        </w:sdtPr>
        <w:sdtEndPr/>
        <w:sdtContent/>
      </w:sdt>
      <w:r>
        <w:rPr>
          <w:rFonts w:ascii="Arial" w:eastAsia="Arial" w:hAnsi="Arial" w:cs="Arial"/>
          <w:color w:val="000000"/>
          <w:sz w:val="24"/>
          <w:szCs w:val="24"/>
        </w:rPr>
        <w:t>pupil</w:t>
      </w:r>
      <w:r w:rsidR="004707A8">
        <w:rPr>
          <w:rFonts w:ascii="Arial" w:eastAsia="Arial" w:hAnsi="Arial" w:cs="Arial"/>
          <w:color w:val="000000"/>
          <w:sz w:val="24"/>
          <w:szCs w:val="24"/>
        </w:rPr>
        <w:t>’</w:t>
      </w:r>
      <w:r>
        <w:rPr>
          <w:rFonts w:ascii="Arial" w:eastAsia="Arial" w:hAnsi="Arial" w:cs="Arial"/>
          <w:color w:val="000000"/>
          <w:sz w:val="24"/>
          <w:szCs w:val="24"/>
        </w:rPr>
        <w:t>s own learning needs should be detailed in their IEP or IPLP in consultation with parents/guardians.</w:t>
      </w:r>
    </w:p>
    <w:p w:rsidR="0041242B" w:rsidRDefault="0041242B">
      <w:pPr>
        <w:spacing w:line="360" w:lineRule="auto"/>
        <w:jc w:val="both"/>
        <w:rPr>
          <w:rFonts w:ascii="Arial" w:eastAsia="Arial" w:hAnsi="Arial" w:cs="Arial"/>
          <w:b/>
          <w:sz w:val="24"/>
          <w:szCs w:val="24"/>
        </w:rPr>
      </w:pPr>
    </w:p>
    <w:p w:rsidR="004707A8" w:rsidRDefault="004707A8">
      <w:pPr>
        <w:spacing w:line="360" w:lineRule="auto"/>
        <w:jc w:val="both"/>
        <w:rPr>
          <w:rFonts w:ascii="Arial" w:eastAsia="Arial" w:hAnsi="Arial" w:cs="Arial"/>
          <w:b/>
          <w:sz w:val="24"/>
          <w:szCs w:val="24"/>
        </w:rPr>
      </w:pPr>
    </w:p>
    <w:p w:rsidR="004707A8" w:rsidRDefault="004707A8">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lastRenderedPageBreak/>
        <w:t>Language</w:t>
      </w: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The SPHE curriculum provides a context in which children are given opportunities to develop and enhance their language skills and to increase their vocabulary related to SPHE. There are two areas where the use of language is applied in RSE lessons; </w:t>
      </w:r>
    </w:p>
    <w:p w:rsidR="0041242B" w:rsidRDefault="008C2040">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formal use and teaching of language generally throughout the school </w:t>
      </w:r>
    </w:p>
    <w:p w:rsidR="0041242B" w:rsidRDefault="008C2040">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use of language in discussion through </w:t>
      </w:r>
      <w:sdt>
        <w:sdtPr>
          <w:tag w:val="goog_rdk_23"/>
          <w:id w:val="1256098445"/>
        </w:sdtPr>
        <w:sdtEndPr/>
        <w:sdtContent/>
      </w:sdt>
      <w:r>
        <w:rPr>
          <w:rFonts w:ascii="Arial" w:eastAsia="Arial" w:hAnsi="Arial" w:cs="Arial"/>
          <w:color w:val="000000"/>
          <w:sz w:val="24"/>
          <w:szCs w:val="24"/>
        </w:rPr>
        <w:t xml:space="preserve">formal RSE lessons </w:t>
      </w:r>
    </w:p>
    <w:p w:rsidR="0041242B" w:rsidRDefault="008C2040">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Appropriate vocabulary in formal teaching</w:t>
      </w:r>
    </w:p>
    <w:p w:rsidR="0041242B" w:rsidRDefault="008C2040">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Relating to sexuality, growing up, physical changes, parts of the body and feelings will be used, the use of slang will be discouraged</w:t>
      </w:r>
    </w:p>
    <w:p w:rsidR="0041242B" w:rsidRDefault="008C2040">
      <w:pPr>
        <w:numPr>
          <w:ilvl w:val="0"/>
          <w:numId w:val="1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Anatomical terms and language introduced is consistent with RSE Materials Books.</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Questions</w:t>
      </w:r>
    </w:p>
    <w:p w:rsidR="0041242B" w:rsidRDefault="0041242B">
      <w:pPr>
        <w:spacing w:line="360" w:lineRule="auto"/>
        <w:jc w:val="both"/>
        <w:rPr>
          <w:rFonts w:ascii="Arial" w:eastAsia="Arial" w:hAnsi="Arial" w:cs="Arial"/>
          <w:sz w:val="24"/>
          <w:szCs w:val="24"/>
        </w:rPr>
      </w:pPr>
    </w:p>
    <w:p w:rsidR="0041242B" w:rsidRDefault="005F66DD" w:rsidP="00047D6B">
      <w:pPr>
        <w:pBdr>
          <w:top w:val="nil"/>
          <w:left w:val="nil"/>
          <w:bottom w:val="nil"/>
          <w:right w:val="nil"/>
          <w:between w:val="nil"/>
        </w:pBdr>
        <w:spacing w:after="0" w:line="360" w:lineRule="auto"/>
        <w:jc w:val="both"/>
        <w:rPr>
          <w:rFonts w:ascii="Arial" w:eastAsia="Arial" w:hAnsi="Arial" w:cs="Arial"/>
          <w:color w:val="000000"/>
          <w:sz w:val="24"/>
          <w:szCs w:val="24"/>
        </w:rPr>
      </w:pPr>
      <w:sdt>
        <w:sdtPr>
          <w:tag w:val="goog_rdk_24"/>
          <w:id w:val="1878962120"/>
          <w:showingPlcHdr/>
        </w:sdtPr>
        <w:sdtEndPr/>
        <w:sdtContent>
          <w:r w:rsidR="00047D6B">
            <w:t xml:space="preserve">     </w:t>
          </w:r>
        </w:sdtContent>
      </w:sdt>
      <w:r w:rsidR="008C2040">
        <w:rPr>
          <w:rFonts w:ascii="Arial" w:eastAsia="Arial" w:hAnsi="Arial" w:cs="Arial"/>
          <w:color w:val="000000"/>
          <w:sz w:val="24"/>
          <w:szCs w:val="24"/>
        </w:rPr>
        <w:t>We use some simple principles when fostering discussion and questioning</w:t>
      </w:r>
      <w:r w:rsidR="00047D6B">
        <w:rPr>
          <w:rFonts w:ascii="Arial" w:eastAsia="Arial" w:hAnsi="Arial" w:cs="Arial"/>
          <w:color w:val="000000"/>
          <w:sz w:val="24"/>
          <w:szCs w:val="24"/>
        </w:rPr>
        <w:t>:</w:t>
      </w:r>
    </w:p>
    <w:p w:rsidR="0041242B" w:rsidRDefault="005F66D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sdt>
        <w:sdtPr>
          <w:tag w:val="goog_rdk_25"/>
          <w:id w:val="-1030716488"/>
        </w:sdtPr>
        <w:sdtEndPr/>
        <w:sdtContent/>
      </w:sdt>
      <w:r w:rsidR="004707A8">
        <w:rPr>
          <w:rFonts w:ascii="Arial" w:eastAsia="Arial" w:hAnsi="Arial" w:cs="Arial"/>
          <w:color w:val="000000"/>
          <w:sz w:val="24"/>
          <w:szCs w:val="24"/>
        </w:rPr>
        <w:t>Personal questions may not be addressed to the teacher</w:t>
      </w:r>
    </w:p>
    <w:p w:rsidR="0041242B" w:rsidRDefault="008C2040">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Question Box will be availed of by the children</w:t>
      </w:r>
    </w:p>
    <w:p w:rsidR="0041242B" w:rsidRDefault="008C2040">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teacher will be mindful of their reaction to any questions </w:t>
      </w:r>
    </w:p>
    <w:p w:rsidR="0041242B" w:rsidRDefault="008C2040">
      <w:pPr>
        <w:numPr>
          <w:ilvl w:val="0"/>
          <w:numId w:val="27"/>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Questions do not have to be answered straight away </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Sample responses;</w:t>
      </w:r>
    </w:p>
    <w:p w:rsidR="0041242B" w:rsidRDefault="008C2040">
      <w:pPr>
        <w:numPr>
          <w:ilvl w:val="0"/>
          <w:numId w:val="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I’ll do my best to answer your questions but I may not be able to answer all of them </w:t>
      </w:r>
    </w:p>
    <w:p w:rsidR="0041242B" w:rsidRDefault="008C2040">
      <w:pPr>
        <w:numPr>
          <w:ilvl w:val="0"/>
          <w:numId w:val="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That’s something you’ll learn about as you get older </w:t>
      </w:r>
    </w:p>
    <w:p w:rsidR="0041242B" w:rsidRDefault="008C2040">
      <w:pPr>
        <w:numPr>
          <w:ilvl w:val="0"/>
          <w:numId w:val="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Is that something you could talk to your parents / guardians / family about? </w:t>
      </w:r>
    </w:p>
    <w:p w:rsidR="0041242B" w:rsidRDefault="008C2040">
      <w:pPr>
        <w:numPr>
          <w:ilvl w:val="0"/>
          <w:numId w:val="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We agreed in our contract that we wouldn’t ask anyone personal questions</w:t>
      </w:r>
    </w:p>
    <w:p w:rsidR="0041242B" w:rsidRDefault="008C2040">
      <w:pPr>
        <w:numPr>
          <w:ilvl w:val="0"/>
          <w:numId w:val="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Somebody asked a question and the language they used was slang language, what they meant to ask was…. </w:t>
      </w:r>
    </w:p>
    <w:p w:rsidR="0041242B" w:rsidRDefault="008C2040">
      <w:pPr>
        <w:numPr>
          <w:ilvl w:val="0"/>
          <w:numId w:val="28"/>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 question was asked, and we cannot talk about that particular topic but I think that question was about.</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For older children a ‘question box’ will be used as part of a structured RSE lesson. Teachers can follow up on the written questions at a later date, thus allowing time to prepare suitable answers, consult with colleagues, etc.</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Question Box</w:t>
      </w:r>
    </w:p>
    <w:p w:rsidR="0041242B" w:rsidRDefault="008C2040">
      <w:pPr>
        <w:numPr>
          <w:ilvl w:val="0"/>
          <w:numId w:val="2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During the delivery of each section of the sensitive lessons– children will be encouraged to place their questions into a box in the classroom. These questions will then be monitored and screened with the teacher answering the questions the following week taking into account the following;</w:t>
      </w:r>
    </w:p>
    <w:p w:rsidR="0041242B" w:rsidRDefault="008C2040">
      <w:pPr>
        <w:numPr>
          <w:ilvl w:val="0"/>
          <w:numId w:val="2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Questions arising from lesson content will be answered in an age-appropriate manner </w:t>
      </w:r>
    </w:p>
    <w:p w:rsidR="0041242B" w:rsidRDefault="008C2040">
      <w:pPr>
        <w:numPr>
          <w:ilvl w:val="0"/>
          <w:numId w:val="2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class teacher cannot answer questions which do not relate to the particular curriculum objectives for a class</w:t>
      </w:r>
    </w:p>
    <w:p w:rsidR="0041242B" w:rsidRDefault="008C2040">
      <w:pPr>
        <w:numPr>
          <w:ilvl w:val="0"/>
          <w:numId w:val="2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Pupils will be informed if a question/issue is not on the programme and they will be advised to talk with their parents</w:t>
      </w:r>
    </w:p>
    <w:p w:rsidR="0041242B" w:rsidRDefault="008C2040">
      <w:pPr>
        <w:numPr>
          <w:ilvl w:val="0"/>
          <w:numId w:val="2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Teachers may exercise discretion to contact parents themselves if they feel that a question is very inappropriate or needs to be communicated with home because of other reasons</w:t>
      </w:r>
    </w:p>
    <w:p w:rsidR="0041242B" w:rsidRDefault="008C2040">
      <w:pPr>
        <w:numPr>
          <w:ilvl w:val="0"/>
          <w:numId w:val="29"/>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No personal questions will be answered and children will be reminded not to share personal information about their families or others – but can share with teacher after the lessons.</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i/>
          <w:sz w:val="24"/>
          <w:szCs w:val="24"/>
        </w:rPr>
      </w:pPr>
      <w:r>
        <w:rPr>
          <w:rFonts w:ascii="Arial" w:eastAsia="Arial" w:hAnsi="Arial" w:cs="Arial"/>
          <w:i/>
          <w:sz w:val="24"/>
          <w:szCs w:val="24"/>
        </w:rPr>
        <w:t>If issues arise which might be seen to contravene Children First Guidelines, the teacher will notify the Designated Liaison Person in the school.</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Assessment</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Assessment in RSE is important to enable the teacher to pitch the lessons correctly to their respective class group </w:t>
      </w: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The teacher may use;</w:t>
      </w:r>
    </w:p>
    <w:p w:rsidR="0041242B" w:rsidRDefault="008C2040">
      <w:pPr>
        <w:numPr>
          <w:ilvl w:val="0"/>
          <w:numId w:val="3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Observation and questions to assess the children’s engagement and interest </w:t>
      </w:r>
    </w:p>
    <w:p w:rsidR="0041242B" w:rsidRDefault="008C2040">
      <w:pPr>
        <w:numPr>
          <w:ilvl w:val="0"/>
          <w:numId w:val="3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Use of teacher-designed tasks such as worksheets, quizzes or games</w:t>
      </w:r>
    </w:p>
    <w:p w:rsidR="0041242B" w:rsidRDefault="008C2040">
      <w:pPr>
        <w:numPr>
          <w:ilvl w:val="0"/>
          <w:numId w:val="3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Use of reflection or learning log.</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Confidentiality</w:t>
      </w:r>
    </w:p>
    <w:p w:rsidR="0041242B" w:rsidRDefault="008C2040">
      <w:pPr>
        <w:numPr>
          <w:ilvl w:val="0"/>
          <w:numId w:val="3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school follows Children First Guidelines 2011 and The Child Protection Procedures for Primary and Post Primary Schools 2011</w:t>
      </w:r>
    </w:p>
    <w:p w:rsidR="0041242B" w:rsidRDefault="008C2040">
      <w:pPr>
        <w:numPr>
          <w:ilvl w:val="0"/>
          <w:numId w:val="3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If a child is withdrawn from the teaching of sensitive issues, we cannot guarantee that the other children will not tell or inform him/her about what happened.</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Resources</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sz w:val="24"/>
          <w:szCs w:val="24"/>
        </w:rPr>
      </w:pPr>
      <w:r>
        <w:rPr>
          <w:rFonts w:ascii="Arial" w:eastAsia="Arial" w:hAnsi="Arial" w:cs="Arial"/>
          <w:sz w:val="24"/>
          <w:szCs w:val="24"/>
        </w:rPr>
        <w:t xml:space="preserve">Relationships and Sexuality Education Resource Materials (DES) - Each class teacher has a copy of the appropriate manual or access to it in online / pdf format. Other resources that support the broader aims of RSE include: </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Stay Safe programme</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Walk Tall Programme</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Anatomical Dolls and Story books</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Busy Bodies DVD and Booklet. This DVD and booklet were developed to support the teaching of the 3rd, 4th, 5th and 6th class component of RSE within the context of SPHE. </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Picture books across the 9 grounds of equality</w:t>
      </w:r>
    </w:p>
    <w:p w:rsidR="0041242B" w:rsidRDefault="008C204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INTO Different Families, Same Love Poster</w:t>
      </w:r>
    </w:p>
    <w:p w:rsidR="0041242B" w:rsidRDefault="008C2040">
      <w:pPr>
        <w:numPr>
          <w:ilvl w:val="0"/>
          <w:numId w:val="2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RESPECT guidelines.</w:t>
      </w:r>
    </w:p>
    <w:p w:rsidR="0041242B" w:rsidRDefault="0041242B">
      <w:pPr>
        <w:spacing w:line="360" w:lineRule="auto"/>
        <w:jc w:val="both"/>
        <w:rPr>
          <w:rFonts w:ascii="Arial" w:eastAsia="Arial" w:hAnsi="Arial" w:cs="Arial"/>
          <w:sz w:val="24"/>
          <w:szCs w:val="24"/>
        </w:rPr>
      </w:pP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Provision of Ongoing Support</w:t>
      </w:r>
    </w:p>
    <w:p w:rsidR="0041242B" w:rsidRDefault="008C2040">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Opportunities provided by our Education Centre will be brought to the attention of staff members.</w:t>
      </w:r>
    </w:p>
    <w:p w:rsidR="0041242B" w:rsidRDefault="008C2040">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Teachers will be encouraged to attend CPD in RSE</w:t>
      </w:r>
    </w:p>
    <w:p w:rsidR="0041242B" w:rsidRDefault="008C2040">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Staff meetings utilised as a platform for discussion and development of RSE materials </w:t>
      </w:r>
    </w:p>
    <w:p w:rsidR="0041242B" w:rsidRDefault="008C2040">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Support from a PDST Advisor</w:t>
      </w:r>
    </w:p>
    <w:p w:rsidR="0041242B" w:rsidRDefault="008C2040">
      <w:pPr>
        <w:numPr>
          <w:ilvl w:val="0"/>
          <w:numId w:val="2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Promotion and communication of resources available from </w:t>
      </w:r>
      <w:hyperlink r:id="rId6">
        <w:r>
          <w:rPr>
            <w:rFonts w:ascii="Arial" w:eastAsia="Arial" w:hAnsi="Arial" w:cs="Arial"/>
            <w:color w:val="0563C1"/>
            <w:sz w:val="24"/>
            <w:szCs w:val="24"/>
            <w:u w:val="single"/>
          </w:rPr>
          <w:t>www.pdst.ie</w:t>
        </w:r>
      </w:hyperlink>
      <w:r>
        <w:rPr>
          <w:rFonts w:ascii="Arial" w:eastAsia="Arial" w:hAnsi="Arial" w:cs="Arial"/>
          <w:color w:val="000000"/>
          <w:sz w:val="24"/>
          <w:szCs w:val="24"/>
        </w:rPr>
        <w:t>.</w:t>
      </w:r>
    </w:p>
    <w:p w:rsidR="0041242B" w:rsidRDefault="008C2040">
      <w:pPr>
        <w:spacing w:line="360" w:lineRule="auto"/>
        <w:jc w:val="both"/>
        <w:rPr>
          <w:rFonts w:ascii="Arial" w:eastAsia="Arial" w:hAnsi="Arial" w:cs="Arial"/>
          <w:b/>
          <w:sz w:val="24"/>
          <w:szCs w:val="24"/>
        </w:rPr>
      </w:pPr>
      <w:r>
        <w:rPr>
          <w:rFonts w:ascii="Arial" w:eastAsia="Arial" w:hAnsi="Arial" w:cs="Arial"/>
          <w:b/>
          <w:sz w:val="24"/>
          <w:szCs w:val="24"/>
        </w:rPr>
        <w:t>Review</w:t>
      </w:r>
    </w:p>
    <w:p w:rsidR="0041242B" w:rsidRDefault="008C2040">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policy will be reviewed </w:t>
      </w:r>
      <w:sdt>
        <w:sdtPr>
          <w:tag w:val="goog_rdk_26"/>
          <w:id w:val="2030681175"/>
        </w:sdtPr>
        <w:sdtEndPr/>
        <w:sdtContent/>
      </w:sdt>
      <w:r w:rsidR="00047D6B">
        <w:rPr>
          <w:rFonts w:ascii="Arial" w:eastAsia="Arial" w:hAnsi="Arial" w:cs="Arial"/>
          <w:color w:val="000000"/>
          <w:sz w:val="24"/>
          <w:szCs w:val="24"/>
        </w:rPr>
        <w:t xml:space="preserve">every two years or </w:t>
      </w:r>
      <w:r>
        <w:rPr>
          <w:rFonts w:ascii="Arial" w:eastAsia="Arial" w:hAnsi="Arial" w:cs="Arial"/>
          <w:color w:val="000000"/>
          <w:sz w:val="24"/>
          <w:szCs w:val="24"/>
        </w:rPr>
        <w:t>at an earlier time should a need arise</w:t>
      </w:r>
      <w:r w:rsidR="00047D6B">
        <w:rPr>
          <w:rFonts w:ascii="Arial" w:eastAsia="Arial" w:hAnsi="Arial" w:cs="Arial"/>
          <w:color w:val="000000"/>
          <w:sz w:val="24"/>
          <w:szCs w:val="24"/>
        </w:rPr>
        <w:t>.</w:t>
      </w:r>
    </w:p>
    <w:p w:rsidR="0041242B" w:rsidRDefault="008C2040">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Parents and staff wil</w:t>
      </w:r>
      <w:r w:rsidR="00047D6B">
        <w:rPr>
          <w:rFonts w:ascii="Arial" w:eastAsia="Arial" w:hAnsi="Arial" w:cs="Arial"/>
          <w:color w:val="000000"/>
          <w:sz w:val="24"/>
          <w:szCs w:val="24"/>
        </w:rPr>
        <w:t>l be informed of any amendments.</w:t>
      </w:r>
    </w:p>
    <w:p w:rsidR="0041242B" w:rsidRDefault="008C2040">
      <w:pPr>
        <w:numPr>
          <w:ilvl w:val="0"/>
          <w:numId w:val="25"/>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color w:val="000000"/>
          <w:sz w:val="24"/>
          <w:szCs w:val="24"/>
        </w:rPr>
        <w:t>This plan was ratified by the Board of Management at a meeting.</w:t>
      </w: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047D6B" w:rsidRDefault="00047D6B">
      <w:pPr>
        <w:spacing w:line="360" w:lineRule="auto"/>
        <w:jc w:val="both"/>
        <w:rPr>
          <w:rFonts w:ascii="Arial" w:eastAsia="Arial" w:hAnsi="Arial" w:cs="Arial"/>
          <w:b/>
          <w:sz w:val="24"/>
          <w:szCs w:val="24"/>
        </w:rPr>
      </w:pPr>
    </w:p>
    <w:p w:rsidR="0041242B" w:rsidRDefault="0041242B">
      <w:pPr>
        <w:spacing w:line="360" w:lineRule="auto"/>
        <w:jc w:val="both"/>
        <w:rPr>
          <w:rFonts w:ascii="Arial" w:eastAsia="Arial" w:hAnsi="Arial" w:cs="Arial"/>
          <w:b/>
          <w:sz w:val="24"/>
          <w:szCs w:val="24"/>
        </w:rPr>
      </w:pPr>
    </w:p>
    <w:p w:rsidR="0041242B" w:rsidRDefault="008C2040">
      <w:pPr>
        <w:spacing w:line="360" w:lineRule="auto"/>
        <w:jc w:val="center"/>
        <w:rPr>
          <w:rFonts w:ascii="Arial" w:eastAsia="Arial" w:hAnsi="Arial" w:cs="Arial"/>
          <w:b/>
          <w:sz w:val="24"/>
          <w:szCs w:val="24"/>
        </w:rPr>
      </w:pPr>
      <w:r>
        <w:rPr>
          <w:rFonts w:ascii="Arial" w:eastAsia="Arial" w:hAnsi="Arial" w:cs="Arial"/>
          <w:b/>
          <w:sz w:val="24"/>
          <w:szCs w:val="24"/>
        </w:rPr>
        <w:lastRenderedPageBreak/>
        <w:t>Appendix 1</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1242B">
        <w:tc>
          <w:tcPr>
            <w:tcW w:w="4508" w:type="dxa"/>
          </w:tcPr>
          <w:p w:rsidR="0041242B" w:rsidRDefault="008C2040">
            <w:pPr>
              <w:spacing w:line="360" w:lineRule="auto"/>
              <w:jc w:val="center"/>
              <w:rPr>
                <w:rFonts w:ascii="Arial" w:eastAsia="Arial" w:hAnsi="Arial" w:cs="Arial"/>
                <w:b/>
                <w:sz w:val="24"/>
                <w:szCs w:val="24"/>
              </w:rPr>
            </w:pPr>
            <w:r>
              <w:rPr>
                <w:rFonts w:ascii="Arial" w:eastAsia="Arial" w:hAnsi="Arial" w:cs="Arial"/>
                <w:b/>
                <w:sz w:val="24"/>
                <w:szCs w:val="24"/>
              </w:rPr>
              <w:t>Topics covered up to 2nd include:</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Keeping Safe</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Bodily changes from birth (birth-9)</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Making age appropriate choices </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Appreciating the variety of family types and an variety of family life that exists in our school and community </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Recognising and expressing feelings</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Self-care, hygiene, diet, exercise and sleep</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Expressing opinions and listening to others</w:t>
            </w:r>
          </w:p>
          <w:p w:rsidR="0041242B" w:rsidRDefault="008C2040">
            <w:pPr>
              <w:numPr>
                <w:ilvl w:val="0"/>
                <w:numId w:val="19"/>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Naming the parts of the male/ female body using appropriate anatomical terms (Junior/ Senior Infants)</w:t>
            </w:r>
          </w:p>
          <w:p w:rsidR="0041242B" w:rsidRDefault="008C2040">
            <w:pPr>
              <w:numPr>
                <w:ilvl w:val="0"/>
                <w:numId w:val="19"/>
              </w:num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color w:val="000000"/>
                <w:sz w:val="24"/>
                <w:szCs w:val="24"/>
              </w:rPr>
              <w:t>Naming the parts of the male/ female body using appropriate anatomical terms and identify some of their functions (1st/2nd)</w:t>
            </w:r>
          </w:p>
        </w:tc>
        <w:tc>
          <w:tcPr>
            <w:tcW w:w="4508" w:type="dxa"/>
          </w:tcPr>
          <w:p w:rsidR="0041242B" w:rsidRDefault="008C2040">
            <w:pPr>
              <w:spacing w:line="360" w:lineRule="auto"/>
              <w:jc w:val="center"/>
              <w:rPr>
                <w:rFonts w:ascii="Arial" w:eastAsia="Arial" w:hAnsi="Arial" w:cs="Arial"/>
                <w:b/>
                <w:sz w:val="24"/>
                <w:szCs w:val="24"/>
              </w:rPr>
            </w:pPr>
            <w:r>
              <w:rPr>
                <w:rFonts w:ascii="Arial" w:eastAsia="Arial" w:hAnsi="Arial" w:cs="Arial"/>
                <w:b/>
                <w:sz w:val="24"/>
                <w:szCs w:val="24"/>
              </w:rPr>
              <w:t>Topics from 3rd to 6th include:</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Bodily changes </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Healthy eating, personal hygiene, exercise</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Keeping Safe </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Expressing Feelings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Appreciating the variety of family types within our school and community and how we these family relationships shape us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Making healthy and responsible decisions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Forming Friendships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Discuss the stages and sequence of development of the human baby in the womb(3rd, 4th class)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Introduction to puberty and changes (3rd, 4th, 5th and 6th class)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Changes that occur in boys and girls with the onset of puberty ( 5th and 6th Class)</w:t>
            </w:r>
          </w:p>
          <w:p w:rsidR="0041242B" w:rsidRDefault="008C2040">
            <w:pPr>
              <w:numPr>
                <w:ilvl w:val="0"/>
                <w:numId w:val="20"/>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Reproductive system of male/female adults (5th and 6th class) </w:t>
            </w:r>
          </w:p>
          <w:p w:rsidR="0041242B" w:rsidRDefault="008C2040">
            <w:pPr>
              <w:numPr>
                <w:ilvl w:val="0"/>
                <w:numId w:val="20"/>
              </w:num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color w:val="000000"/>
                <w:sz w:val="24"/>
                <w:szCs w:val="24"/>
              </w:rPr>
              <w:t>Understanding sexual intercourse, conception and birth within the context of a committed loving relationship (5th, 6th class)</w:t>
            </w:r>
          </w:p>
        </w:tc>
      </w:tr>
    </w:tbl>
    <w:p w:rsidR="0041242B" w:rsidRDefault="0041242B">
      <w:pPr>
        <w:spacing w:line="360" w:lineRule="auto"/>
        <w:jc w:val="center"/>
        <w:rPr>
          <w:rFonts w:ascii="Arial" w:eastAsia="Arial" w:hAnsi="Arial" w:cs="Arial"/>
          <w:b/>
          <w:sz w:val="24"/>
          <w:szCs w:val="24"/>
        </w:rPr>
      </w:pPr>
    </w:p>
    <w:p w:rsidR="0041242B" w:rsidRDefault="0041242B">
      <w:pPr>
        <w:spacing w:line="360" w:lineRule="auto"/>
        <w:jc w:val="center"/>
        <w:rPr>
          <w:rFonts w:ascii="Arial" w:eastAsia="Arial" w:hAnsi="Arial" w:cs="Arial"/>
          <w:b/>
          <w:sz w:val="24"/>
          <w:szCs w:val="24"/>
        </w:rPr>
      </w:pPr>
    </w:p>
    <w:p w:rsidR="0041242B" w:rsidRDefault="008C2040">
      <w:pPr>
        <w:spacing w:line="360" w:lineRule="auto"/>
        <w:jc w:val="center"/>
        <w:rPr>
          <w:rFonts w:ascii="Arial" w:eastAsia="Arial" w:hAnsi="Arial" w:cs="Arial"/>
          <w:b/>
          <w:sz w:val="20"/>
          <w:szCs w:val="20"/>
        </w:rPr>
      </w:pPr>
      <w:r>
        <w:rPr>
          <w:rFonts w:ascii="Arial" w:eastAsia="Arial" w:hAnsi="Arial" w:cs="Arial"/>
          <w:b/>
          <w:sz w:val="20"/>
          <w:szCs w:val="20"/>
        </w:rPr>
        <w:t>Appendix 2</w:t>
      </w:r>
    </w:p>
    <w:p w:rsidR="0041242B" w:rsidRDefault="008C2040">
      <w:pPr>
        <w:spacing w:line="360" w:lineRule="auto"/>
        <w:rPr>
          <w:rFonts w:ascii="Arial" w:eastAsia="Arial" w:hAnsi="Arial" w:cs="Arial"/>
          <w:sz w:val="20"/>
          <w:szCs w:val="20"/>
        </w:rPr>
      </w:pPr>
      <w:r>
        <w:rPr>
          <w:rFonts w:ascii="Arial" w:eastAsia="Arial" w:hAnsi="Arial" w:cs="Arial"/>
          <w:sz w:val="20"/>
          <w:szCs w:val="20"/>
        </w:rPr>
        <w:t>Dear parent/guardian</w:t>
      </w:r>
    </w:p>
    <w:p w:rsidR="0041242B" w:rsidRDefault="0041242B">
      <w:pPr>
        <w:spacing w:line="360" w:lineRule="auto"/>
        <w:rPr>
          <w:rFonts w:ascii="Arial" w:eastAsia="Arial" w:hAnsi="Arial" w:cs="Arial"/>
          <w:sz w:val="20"/>
          <w:szCs w:val="20"/>
        </w:rPr>
      </w:pPr>
    </w:p>
    <w:p w:rsidR="0041242B" w:rsidRDefault="008C2040">
      <w:pPr>
        <w:spacing w:line="360" w:lineRule="auto"/>
        <w:rPr>
          <w:rFonts w:ascii="Arial" w:eastAsia="Arial" w:hAnsi="Arial" w:cs="Arial"/>
          <w:sz w:val="20"/>
          <w:szCs w:val="20"/>
        </w:rPr>
      </w:pPr>
      <w:r>
        <w:rPr>
          <w:rFonts w:ascii="Arial" w:eastAsia="Arial" w:hAnsi="Arial" w:cs="Arial"/>
          <w:sz w:val="20"/>
          <w:szCs w:val="20"/>
        </w:rPr>
        <w:t>Relationships and Sexuality education is an integral part of the S.P.H.E programme. The sensitive elements of the Relationships and Sexuality education programme are covered under the Strand Units, ‘Growing and Changing’ and ‘Taking Care of my Body’. We will be completing these Strand Units with all class levels in the forthcoming weeks.</w:t>
      </w:r>
    </w:p>
    <w:p w:rsidR="0041242B" w:rsidRDefault="0041242B">
      <w:pPr>
        <w:spacing w:line="360" w:lineRule="auto"/>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1242B">
        <w:tc>
          <w:tcPr>
            <w:tcW w:w="4508" w:type="dxa"/>
          </w:tcPr>
          <w:p w:rsidR="0041242B" w:rsidRDefault="008C2040">
            <w:pPr>
              <w:spacing w:line="360" w:lineRule="auto"/>
              <w:rPr>
                <w:rFonts w:ascii="Arial" w:eastAsia="Arial" w:hAnsi="Arial" w:cs="Arial"/>
                <w:b/>
                <w:sz w:val="20"/>
                <w:szCs w:val="20"/>
              </w:rPr>
            </w:pPr>
            <w:r>
              <w:rPr>
                <w:rFonts w:ascii="Arial" w:eastAsia="Arial" w:hAnsi="Arial" w:cs="Arial"/>
                <w:b/>
                <w:sz w:val="20"/>
                <w:szCs w:val="20"/>
              </w:rPr>
              <w:t xml:space="preserve">Topics covered up to 2nd include: </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Keeping Safe </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Bodily changes from birth (birth-9)</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Making age appropriate choices</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Appreciating the variety of family types and an variety of family life that exists in our school and community</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Recognising and expressing feelings </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Self-care, hygiene, diet, exercise and sleep</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Expressing opinions and listening to others</w:t>
            </w:r>
          </w:p>
          <w:p w:rsidR="0041242B" w:rsidRDefault="008C2040">
            <w:pPr>
              <w:numPr>
                <w:ilvl w:val="0"/>
                <w:numId w:val="3"/>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Naming the parts of the male/ female body using appropriate anatomical terms (Junior/ Senior Infants) </w:t>
            </w:r>
          </w:p>
          <w:p w:rsidR="0041242B" w:rsidRDefault="0041242B">
            <w:pPr>
              <w:pBdr>
                <w:top w:val="nil"/>
                <w:left w:val="nil"/>
                <w:bottom w:val="nil"/>
                <w:right w:val="nil"/>
                <w:between w:val="nil"/>
              </w:pBdr>
              <w:spacing w:after="160" w:line="360" w:lineRule="auto"/>
              <w:ind w:left="720"/>
              <w:rPr>
                <w:rFonts w:ascii="Arial" w:eastAsia="Arial" w:hAnsi="Arial" w:cs="Arial"/>
                <w:b/>
                <w:color w:val="000000"/>
                <w:sz w:val="20"/>
                <w:szCs w:val="20"/>
              </w:rPr>
            </w:pPr>
          </w:p>
        </w:tc>
        <w:tc>
          <w:tcPr>
            <w:tcW w:w="4508" w:type="dxa"/>
          </w:tcPr>
          <w:p w:rsidR="0041242B" w:rsidRDefault="008C2040">
            <w:pPr>
              <w:spacing w:line="360" w:lineRule="auto"/>
              <w:rPr>
                <w:rFonts w:ascii="Arial" w:eastAsia="Arial" w:hAnsi="Arial" w:cs="Arial"/>
                <w:b/>
                <w:sz w:val="20"/>
                <w:szCs w:val="20"/>
              </w:rPr>
            </w:pPr>
            <w:r>
              <w:rPr>
                <w:rFonts w:ascii="Arial" w:eastAsia="Arial" w:hAnsi="Arial" w:cs="Arial"/>
                <w:b/>
                <w:sz w:val="20"/>
                <w:szCs w:val="20"/>
              </w:rPr>
              <w:t>Topics from 3rd to 6th include:</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Bodily changes</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Healthy eating, personal hygiene, exercise</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Keeping Safe </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Expressing Feelings </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Appreciating the variety of family types within our school and community and how we these family relationships shape us</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Making healthy and responsible decisions</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Forming Friendships </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Discuss the stages and sequence of development of the human baby in the womb(3rd, 4th class) </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Introduction to puberty and changes (3rd, 4th, 5th and 6th class)</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Changes that occur in boys and girls with the onset of puberty </w:t>
            </w:r>
          </w:p>
          <w:p w:rsidR="0041242B" w:rsidRDefault="008C2040">
            <w:pPr>
              <w:numPr>
                <w:ilvl w:val="0"/>
                <w:numId w:val="2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Reproductive system of male/female adults (5th and 6th class) </w:t>
            </w:r>
          </w:p>
          <w:p w:rsidR="0041242B" w:rsidRDefault="008C2040">
            <w:pPr>
              <w:numPr>
                <w:ilvl w:val="0"/>
                <w:numId w:val="21"/>
              </w:numPr>
              <w:pBdr>
                <w:top w:val="nil"/>
                <w:left w:val="nil"/>
                <w:bottom w:val="nil"/>
                <w:right w:val="nil"/>
                <w:between w:val="nil"/>
              </w:pBdr>
              <w:spacing w:after="160" w:line="360" w:lineRule="auto"/>
              <w:rPr>
                <w:rFonts w:ascii="Arial" w:eastAsia="Arial" w:hAnsi="Arial" w:cs="Arial"/>
                <w:color w:val="000000"/>
                <w:sz w:val="20"/>
                <w:szCs w:val="20"/>
              </w:rPr>
            </w:pPr>
            <w:r>
              <w:rPr>
                <w:rFonts w:ascii="Arial" w:eastAsia="Arial" w:hAnsi="Arial" w:cs="Arial"/>
                <w:color w:val="000000"/>
                <w:sz w:val="20"/>
                <w:szCs w:val="20"/>
              </w:rPr>
              <w:t>Understanding sexual intercourse, conception and birth within the context of a committed loving relationship (5th, 6th class)</w:t>
            </w:r>
          </w:p>
        </w:tc>
      </w:tr>
    </w:tbl>
    <w:p w:rsidR="0041242B" w:rsidRDefault="0041242B">
      <w:pPr>
        <w:spacing w:line="360" w:lineRule="auto"/>
        <w:rPr>
          <w:rFonts w:ascii="Arial" w:eastAsia="Arial" w:hAnsi="Arial" w:cs="Arial"/>
          <w:b/>
          <w:sz w:val="24"/>
          <w:szCs w:val="24"/>
        </w:rPr>
      </w:pPr>
    </w:p>
    <w:p w:rsidR="0041242B" w:rsidRDefault="005F66DD">
      <w:pPr>
        <w:spacing w:line="360" w:lineRule="auto"/>
        <w:jc w:val="both"/>
        <w:rPr>
          <w:rFonts w:ascii="Arial" w:eastAsia="Arial" w:hAnsi="Arial" w:cs="Arial"/>
          <w:sz w:val="20"/>
          <w:szCs w:val="20"/>
        </w:rPr>
      </w:pPr>
      <w:r>
        <w:rPr>
          <w:rFonts w:ascii="Arial" w:eastAsia="Arial" w:hAnsi="Arial" w:cs="Arial"/>
          <w:sz w:val="20"/>
          <w:szCs w:val="20"/>
        </w:rPr>
        <w:lastRenderedPageBreak/>
        <w:t>The class teacher may</w:t>
      </w:r>
      <w:r w:rsidR="008C2040">
        <w:rPr>
          <w:rFonts w:ascii="Arial" w:eastAsia="Arial" w:hAnsi="Arial" w:cs="Arial"/>
          <w:sz w:val="20"/>
          <w:szCs w:val="20"/>
        </w:rPr>
        <w:t xml:space="preserve"> send home appropriate home school links pages from the Relationships and Sexuality manual which outline the material that will be covered in class and encourage further discussion on the topics at home. If you have any concerns please make an appointment to see the class teacher. </w:t>
      </w:r>
    </w:p>
    <w:p w:rsidR="0041242B" w:rsidRDefault="008C2040">
      <w:pPr>
        <w:spacing w:line="360" w:lineRule="auto"/>
        <w:jc w:val="both"/>
        <w:rPr>
          <w:rFonts w:ascii="Arial" w:eastAsia="Arial" w:hAnsi="Arial" w:cs="Arial"/>
          <w:sz w:val="20"/>
          <w:szCs w:val="20"/>
        </w:rPr>
      </w:pPr>
      <w:r>
        <w:rPr>
          <w:rFonts w:ascii="Arial" w:eastAsia="Arial" w:hAnsi="Arial" w:cs="Arial"/>
          <w:sz w:val="20"/>
          <w:szCs w:val="20"/>
        </w:rPr>
        <w:t>Yours sincerely</w:t>
      </w:r>
    </w:p>
    <w:p w:rsidR="005F66DD" w:rsidRDefault="005F66DD">
      <w:pPr>
        <w:spacing w:line="360" w:lineRule="auto"/>
        <w:jc w:val="both"/>
        <w:rPr>
          <w:rFonts w:ascii="Arial" w:eastAsia="Arial" w:hAnsi="Arial" w:cs="Arial"/>
          <w:sz w:val="20"/>
          <w:szCs w:val="20"/>
        </w:rPr>
      </w:pPr>
      <w:r>
        <w:rPr>
          <w:rFonts w:ascii="Arial" w:eastAsia="Arial" w:hAnsi="Arial" w:cs="Arial"/>
          <w:sz w:val="20"/>
          <w:szCs w:val="20"/>
        </w:rPr>
        <w:t>Sharon Mc Vey Peoples</w:t>
      </w:r>
    </w:p>
    <w:p w:rsidR="005F66DD" w:rsidRDefault="005F66DD">
      <w:pPr>
        <w:spacing w:line="360" w:lineRule="auto"/>
        <w:jc w:val="both"/>
        <w:rPr>
          <w:rFonts w:ascii="Arial" w:eastAsia="Arial" w:hAnsi="Arial" w:cs="Arial"/>
          <w:sz w:val="20"/>
          <w:szCs w:val="20"/>
        </w:rPr>
      </w:pPr>
      <w:r>
        <w:rPr>
          <w:rFonts w:ascii="Arial" w:eastAsia="Arial" w:hAnsi="Arial" w:cs="Arial"/>
          <w:sz w:val="20"/>
          <w:szCs w:val="20"/>
        </w:rPr>
        <w:t>Principal</w:t>
      </w: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p>
    <w:p w:rsidR="0041242B" w:rsidRDefault="0041242B">
      <w:pPr>
        <w:spacing w:line="360" w:lineRule="auto"/>
      </w:pPr>
      <w:bookmarkStart w:id="1" w:name="_GoBack"/>
      <w:bookmarkEnd w:id="1"/>
    </w:p>
    <w:p w:rsidR="0041242B" w:rsidRDefault="008C2040">
      <w:pPr>
        <w:spacing w:line="360" w:lineRule="auto"/>
        <w:jc w:val="center"/>
        <w:rPr>
          <w:b/>
          <w:sz w:val="24"/>
          <w:szCs w:val="24"/>
        </w:rPr>
      </w:pPr>
      <w:r>
        <w:rPr>
          <w:b/>
          <w:sz w:val="24"/>
          <w:szCs w:val="24"/>
        </w:rPr>
        <w:t>Resources: Bibliography</w:t>
      </w:r>
    </w:p>
    <w:tbl>
      <w:tblPr>
        <w:tblStyle w:val="a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88"/>
      </w:tblGrid>
      <w:tr w:rsidR="0041242B">
        <w:tc>
          <w:tcPr>
            <w:tcW w:w="2972" w:type="dxa"/>
          </w:tcPr>
          <w:p w:rsidR="0041242B" w:rsidRDefault="008C2040">
            <w:pPr>
              <w:spacing w:line="360" w:lineRule="auto"/>
              <w:rPr>
                <w:rFonts w:ascii="Arial" w:eastAsia="Arial" w:hAnsi="Arial" w:cs="Arial"/>
                <w:b/>
                <w:sz w:val="24"/>
                <w:szCs w:val="24"/>
              </w:rPr>
            </w:pPr>
            <w:r>
              <w:rPr>
                <w:rFonts w:ascii="Arial" w:eastAsia="Arial" w:hAnsi="Arial" w:cs="Arial"/>
                <w:b/>
                <w:sz w:val="24"/>
                <w:szCs w:val="24"/>
              </w:rPr>
              <w:t xml:space="preserve">Strand </w:t>
            </w:r>
          </w:p>
        </w:tc>
        <w:tc>
          <w:tcPr>
            <w:tcW w:w="7088" w:type="dxa"/>
          </w:tcPr>
          <w:p w:rsidR="0041242B" w:rsidRDefault="008C2040">
            <w:pPr>
              <w:spacing w:line="360" w:lineRule="auto"/>
              <w:rPr>
                <w:rFonts w:ascii="Arial" w:eastAsia="Arial" w:hAnsi="Arial" w:cs="Arial"/>
                <w:b/>
                <w:sz w:val="24"/>
                <w:szCs w:val="24"/>
              </w:rPr>
            </w:pPr>
            <w:r>
              <w:rPr>
                <w:rFonts w:ascii="Arial" w:eastAsia="Arial" w:hAnsi="Arial" w:cs="Arial"/>
                <w:b/>
                <w:sz w:val="24"/>
                <w:szCs w:val="24"/>
              </w:rPr>
              <w:t>Myself and My Family</w:t>
            </w:r>
          </w:p>
        </w:tc>
      </w:tr>
      <w:tr w:rsidR="0041242B">
        <w:tc>
          <w:tcPr>
            <w:tcW w:w="2972" w:type="dxa"/>
          </w:tcPr>
          <w:p w:rsidR="0041242B" w:rsidRDefault="008C2040">
            <w:pPr>
              <w:spacing w:line="360" w:lineRule="auto"/>
              <w:rPr>
                <w:rFonts w:ascii="Arial" w:eastAsia="Arial" w:hAnsi="Arial" w:cs="Arial"/>
                <w:sz w:val="24"/>
                <w:szCs w:val="24"/>
              </w:rPr>
            </w:pPr>
            <w:r>
              <w:rPr>
                <w:rFonts w:ascii="Arial" w:eastAsia="Arial" w:hAnsi="Arial" w:cs="Arial"/>
                <w:sz w:val="24"/>
                <w:szCs w:val="24"/>
              </w:rPr>
              <w:t>Junior and Senior Infants</w:t>
            </w:r>
          </w:p>
          <w:p w:rsidR="0041242B" w:rsidRDefault="008C2040">
            <w:pPr>
              <w:spacing w:line="360" w:lineRule="auto"/>
              <w:rPr>
                <w:rFonts w:ascii="Arial" w:eastAsia="Arial" w:hAnsi="Arial" w:cs="Arial"/>
                <w:sz w:val="24"/>
                <w:szCs w:val="24"/>
              </w:rPr>
            </w:pPr>
            <w:r>
              <w:rPr>
                <w:rFonts w:ascii="Arial" w:eastAsia="Arial" w:hAnsi="Arial" w:cs="Arial"/>
                <w:sz w:val="24"/>
                <w:szCs w:val="24"/>
              </w:rPr>
              <w:t xml:space="preserve"> First and Second class </w:t>
            </w:r>
          </w:p>
          <w:p w:rsidR="0041242B" w:rsidRDefault="008C2040">
            <w:pPr>
              <w:spacing w:line="360" w:lineRule="auto"/>
              <w:rPr>
                <w:rFonts w:ascii="Arial" w:eastAsia="Arial" w:hAnsi="Arial" w:cs="Arial"/>
                <w:sz w:val="24"/>
                <w:szCs w:val="24"/>
              </w:rPr>
            </w:pPr>
            <w:r>
              <w:rPr>
                <w:rFonts w:ascii="Arial" w:eastAsia="Arial" w:hAnsi="Arial" w:cs="Arial"/>
                <w:sz w:val="24"/>
                <w:szCs w:val="24"/>
              </w:rPr>
              <w:t>Third and Fourth class</w:t>
            </w:r>
          </w:p>
          <w:p w:rsidR="0041242B" w:rsidRDefault="008C2040">
            <w:pPr>
              <w:spacing w:line="360" w:lineRule="auto"/>
              <w:rPr>
                <w:rFonts w:ascii="Arial" w:eastAsia="Arial" w:hAnsi="Arial" w:cs="Arial"/>
                <w:sz w:val="24"/>
                <w:szCs w:val="24"/>
              </w:rPr>
            </w:pPr>
            <w:r>
              <w:rPr>
                <w:rFonts w:ascii="Arial" w:eastAsia="Arial" w:hAnsi="Arial" w:cs="Arial"/>
                <w:sz w:val="24"/>
                <w:szCs w:val="24"/>
              </w:rPr>
              <w:t xml:space="preserve"> Fifth and Sixth class</w:t>
            </w:r>
          </w:p>
        </w:tc>
        <w:tc>
          <w:tcPr>
            <w:tcW w:w="7088" w:type="dxa"/>
          </w:tcPr>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Identify and name the people who constitute a family and appreciate that all family units are not the same</w:t>
            </w:r>
          </w:p>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Identify and talk about those who live at home and recognise that homes and families can vary</w:t>
            </w:r>
          </w:p>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Explore and discuss different kinds of families, recognising that families vary in structure, in the way they communicate and in the way family members spend their time</w:t>
            </w:r>
          </w:p>
          <w:p w:rsidR="0041242B" w:rsidRDefault="008C2040">
            <w:pPr>
              <w:numPr>
                <w:ilvl w:val="0"/>
                <w:numId w:val="26"/>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Explore and discuss families and homes and how they can vary in many ways single-parent, two-parent, step-parents, adoptive parents, foster-parents, group homes, hostels</w:t>
            </w:r>
          </w:p>
        </w:tc>
      </w:tr>
    </w:tbl>
    <w:p w:rsidR="0041242B" w:rsidRDefault="0041242B">
      <w:pPr>
        <w:spacing w:line="360" w:lineRule="auto"/>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9"/>
        <w:gridCol w:w="1564"/>
        <w:gridCol w:w="1562"/>
        <w:gridCol w:w="3361"/>
      </w:tblGrid>
      <w:tr w:rsidR="0041242B">
        <w:tc>
          <w:tcPr>
            <w:tcW w:w="2529" w:type="dxa"/>
          </w:tcPr>
          <w:p w:rsidR="0041242B" w:rsidRDefault="008C2040">
            <w:pPr>
              <w:spacing w:line="360" w:lineRule="auto"/>
            </w:pPr>
            <w:r>
              <w:rPr>
                <w:noProof/>
              </w:rPr>
              <w:drawing>
                <wp:inline distT="0" distB="0" distL="0" distR="0">
                  <wp:extent cx="1492391" cy="2030465"/>
                  <wp:effectExtent l="0" t="0" r="0" b="0"/>
                  <wp:docPr id="4" name="image3.jpg" descr="https://img.fruugo.com/product/8/14/16142148_max.jpg"/>
                  <wp:cNvGraphicFramePr/>
                  <a:graphic xmlns:a="http://schemas.openxmlformats.org/drawingml/2006/main">
                    <a:graphicData uri="http://schemas.openxmlformats.org/drawingml/2006/picture">
                      <pic:pic xmlns:pic="http://schemas.openxmlformats.org/drawingml/2006/picture">
                        <pic:nvPicPr>
                          <pic:cNvPr id="0" name="image3.jpg" descr="https://img.fruugo.com/product/8/14/16142148_max.jpg"/>
                          <pic:cNvPicPr preferRelativeResize="0"/>
                        </pic:nvPicPr>
                        <pic:blipFill>
                          <a:blip r:embed="rId7"/>
                          <a:srcRect/>
                          <a:stretch>
                            <a:fillRect/>
                          </a:stretch>
                        </pic:blipFill>
                        <pic:spPr>
                          <a:xfrm>
                            <a:off x="0" y="0"/>
                            <a:ext cx="1492391" cy="2030465"/>
                          </a:xfrm>
                          <a:prstGeom prst="rect">
                            <a:avLst/>
                          </a:prstGeom>
                          <a:ln/>
                        </pic:spPr>
                      </pic:pic>
                    </a:graphicData>
                  </a:graphic>
                </wp:inline>
              </w:drawing>
            </w:r>
          </w:p>
        </w:tc>
        <w:tc>
          <w:tcPr>
            <w:tcW w:w="3126" w:type="dxa"/>
            <w:gridSpan w:val="2"/>
          </w:tcPr>
          <w:p w:rsidR="0041242B" w:rsidRDefault="008C2040">
            <w:pPr>
              <w:spacing w:line="360" w:lineRule="auto"/>
            </w:pPr>
            <w:r>
              <w:rPr>
                <w:noProof/>
              </w:rPr>
              <w:drawing>
                <wp:inline distT="0" distB="0" distL="0" distR="0">
                  <wp:extent cx="1866900" cy="1866900"/>
                  <wp:effectExtent l="0" t="0" r="0" b="0"/>
                  <wp:docPr id="6" name="image2.jpg" descr="https://encrypted-tbn0.gstatic.com/images?q=tbn%3AANd9GcSWf4KRGvGLCmu7AkGbg-m9tXQ0rRCwu4nJy7oBkQp0toPb5SiLOI_K9Wy7guZhtiNn5uyrXHO9&amp;usqp=CAc"/>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3AANd9GcSWf4KRGvGLCmu7AkGbg-m9tXQ0rRCwu4nJy7oBkQp0toPb5SiLOI_K9Wy7guZhtiNn5uyrXHO9&amp;usqp=CAc"/>
                          <pic:cNvPicPr preferRelativeResize="0"/>
                        </pic:nvPicPr>
                        <pic:blipFill>
                          <a:blip r:embed="rId8"/>
                          <a:srcRect/>
                          <a:stretch>
                            <a:fillRect/>
                          </a:stretch>
                        </pic:blipFill>
                        <pic:spPr>
                          <a:xfrm>
                            <a:off x="0" y="0"/>
                            <a:ext cx="1866900" cy="1866900"/>
                          </a:xfrm>
                          <a:prstGeom prst="rect">
                            <a:avLst/>
                          </a:prstGeom>
                          <a:ln/>
                        </pic:spPr>
                      </pic:pic>
                    </a:graphicData>
                  </a:graphic>
                </wp:inline>
              </w:drawing>
            </w:r>
          </w:p>
        </w:tc>
        <w:tc>
          <w:tcPr>
            <w:tcW w:w="3361" w:type="dxa"/>
          </w:tcPr>
          <w:p w:rsidR="0041242B" w:rsidRDefault="008C2040">
            <w:pPr>
              <w:spacing w:line="360" w:lineRule="auto"/>
            </w:pPr>
            <w:r>
              <w:rPr>
                <w:noProof/>
              </w:rPr>
              <w:drawing>
                <wp:inline distT="0" distB="0" distL="0" distR="0">
                  <wp:extent cx="2009775" cy="2276475"/>
                  <wp:effectExtent l="0" t="0" r="0" b="0"/>
                  <wp:docPr id="5" name="image1.jpg" descr="C:\Users\Owner\AppData\Local\Microsoft\Windows\INetCache\Content.MSO\9A7684C3.tmp"/>
                  <wp:cNvGraphicFramePr/>
                  <a:graphic xmlns:a="http://schemas.openxmlformats.org/drawingml/2006/main">
                    <a:graphicData uri="http://schemas.openxmlformats.org/drawingml/2006/picture">
                      <pic:pic xmlns:pic="http://schemas.openxmlformats.org/drawingml/2006/picture">
                        <pic:nvPicPr>
                          <pic:cNvPr id="0" name="image1.jpg" descr="C:\Users\Owner\AppData\Local\Microsoft\Windows\INetCache\Content.MSO\9A7684C3.tmp"/>
                          <pic:cNvPicPr preferRelativeResize="0"/>
                        </pic:nvPicPr>
                        <pic:blipFill>
                          <a:blip r:embed="rId9"/>
                          <a:srcRect/>
                          <a:stretch>
                            <a:fillRect/>
                          </a:stretch>
                        </pic:blipFill>
                        <pic:spPr>
                          <a:xfrm>
                            <a:off x="0" y="0"/>
                            <a:ext cx="2009775" cy="2276475"/>
                          </a:xfrm>
                          <a:prstGeom prst="rect">
                            <a:avLst/>
                          </a:prstGeom>
                          <a:ln/>
                        </pic:spPr>
                      </pic:pic>
                    </a:graphicData>
                  </a:graphic>
                </wp:inline>
              </w:drawing>
            </w:r>
          </w:p>
        </w:tc>
      </w:tr>
      <w:tr w:rsidR="0041242B">
        <w:tc>
          <w:tcPr>
            <w:tcW w:w="9016" w:type="dxa"/>
            <w:gridSpan w:val="4"/>
          </w:tcPr>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These picture books present a variety of family types in a sensitive and inclusive way</w:t>
            </w:r>
          </w:p>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You can use the picture books as a ‘way in’ and starting point, to discussions and critical thinking around different family types or the books can be used to make all families visible so they are appreciated and accepted in an informal way</w:t>
            </w:r>
          </w:p>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These picture books can be used to expose children to a variety of families which will help affirm and create respect for difference </w:t>
            </w:r>
          </w:p>
          <w:p w:rsidR="0041242B" w:rsidRDefault="008C2040">
            <w:pPr>
              <w:numPr>
                <w:ilvl w:val="0"/>
                <w:numId w:val="2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 xml:space="preserve">Use of Socratic questioning will help when using these books </w:t>
            </w:r>
          </w:p>
          <w:p w:rsidR="0041242B" w:rsidRDefault="008C2040">
            <w:pPr>
              <w:numPr>
                <w:ilvl w:val="0"/>
                <w:numId w:val="26"/>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rPr>
              <w:t>Having some short factual responses prepared will also be useful too.</w:t>
            </w:r>
          </w:p>
        </w:tc>
      </w:tr>
      <w:tr w:rsidR="0041242B">
        <w:tc>
          <w:tcPr>
            <w:tcW w:w="9016" w:type="dxa"/>
            <w:gridSpan w:val="4"/>
          </w:tcPr>
          <w:p w:rsidR="0041242B" w:rsidRDefault="008C2040">
            <w:pPr>
              <w:spacing w:line="360" w:lineRule="auto"/>
              <w:rPr>
                <w:rFonts w:ascii="Arial" w:eastAsia="Arial" w:hAnsi="Arial" w:cs="Arial"/>
                <w:b/>
              </w:rPr>
            </w:pPr>
            <w:r>
              <w:rPr>
                <w:rFonts w:ascii="Arial" w:eastAsia="Arial" w:hAnsi="Arial" w:cs="Arial"/>
                <w:b/>
              </w:rPr>
              <w:lastRenderedPageBreak/>
              <w:t xml:space="preserve">Sample Responses </w:t>
            </w:r>
          </w:p>
          <w:p w:rsidR="0041242B" w:rsidRDefault="008C2040">
            <w:pPr>
              <w:spacing w:line="360" w:lineRule="auto"/>
              <w:rPr>
                <w:rFonts w:ascii="Arial" w:eastAsia="Arial" w:hAnsi="Arial" w:cs="Arial"/>
              </w:rPr>
            </w:pPr>
            <w:r>
              <w:rPr>
                <w:rFonts w:ascii="Arial" w:eastAsia="Arial" w:hAnsi="Arial" w:cs="Arial"/>
              </w:rPr>
              <w:t>A child can’t have two mums or two dads! A child can’t just a mum or just a dad!</w:t>
            </w:r>
          </w:p>
          <w:p w:rsidR="0041242B" w:rsidRDefault="008C2040">
            <w:pPr>
              <w:spacing w:line="360" w:lineRule="auto"/>
              <w:rPr>
                <w:rFonts w:ascii="Arial" w:eastAsia="Arial" w:hAnsi="Arial" w:cs="Arial"/>
                <w:b/>
                <w:i/>
              </w:rPr>
            </w:pPr>
            <w:r>
              <w:rPr>
                <w:rFonts w:ascii="Arial" w:eastAsia="Arial" w:hAnsi="Arial" w:cs="Arial"/>
                <w:b/>
              </w:rPr>
              <w:t xml:space="preserve"> </w:t>
            </w:r>
            <w:r>
              <w:rPr>
                <w:rFonts w:ascii="Arial" w:eastAsia="Arial" w:hAnsi="Arial" w:cs="Arial"/>
                <w:b/>
                <w:i/>
              </w:rPr>
              <w:t xml:space="preserve">“Some families have a Mom and a Dad, or just a Mum or just a Dad and some have two moms and two dads, but what is most important is that a family is a place where there is love” </w:t>
            </w:r>
          </w:p>
          <w:p w:rsidR="0041242B" w:rsidRDefault="008C2040">
            <w:pPr>
              <w:spacing w:line="360" w:lineRule="auto"/>
              <w:rPr>
                <w:rFonts w:ascii="Arial" w:eastAsia="Arial" w:hAnsi="Arial" w:cs="Arial"/>
              </w:rPr>
            </w:pPr>
            <w:r>
              <w:rPr>
                <w:rFonts w:ascii="Arial" w:eastAsia="Arial" w:hAnsi="Arial" w:cs="Arial"/>
              </w:rPr>
              <w:t>That’s weird!</w:t>
            </w:r>
          </w:p>
          <w:p w:rsidR="0041242B" w:rsidRDefault="008C2040">
            <w:pPr>
              <w:spacing w:line="360" w:lineRule="auto"/>
              <w:rPr>
                <w:rFonts w:ascii="Arial" w:eastAsia="Arial" w:hAnsi="Arial" w:cs="Arial"/>
                <w:i/>
              </w:rPr>
            </w:pPr>
            <w:r>
              <w:rPr>
                <w:rFonts w:ascii="Arial" w:eastAsia="Arial" w:hAnsi="Arial" w:cs="Arial"/>
              </w:rPr>
              <w:t xml:space="preserve"> </w:t>
            </w:r>
            <w:r>
              <w:rPr>
                <w:rFonts w:ascii="Arial" w:eastAsia="Arial" w:hAnsi="Arial" w:cs="Arial"/>
                <w:b/>
                <w:i/>
              </w:rPr>
              <w:t>“Sometimes we think things are weird when they are different, or haven’t seen them before, but it’s not nice to call families weird”</w:t>
            </w:r>
            <w:r>
              <w:rPr>
                <w:rFonts w:ascii="Arial" w:eastAsia="Arial" w:hAnsi="Arial" w:cs="Arial"/>
                <w:i/>
              </w:rPr>
              <w:t xml:space="preserve"> </w:t>
            </w:r>
          </w:p>
          <w:p w:rsidR="0041242B" w:rsidRDefault="008C2040">
            <w:pPr>
              <w:spacing w:line="360" w:lineRule="auto"/>
              <w:rPr>
                <w:rFonts w:ascii="Arial" w:eastAsia="Arial" w:hAnsi="Arial" w:cs="Arial"/>
              </w:rPr>
            </w:pPr>
            <w:r>
              <w:rPr>
                <w:rFonts w:ascii="Arial" w:eastAsia="Arial" w:hAnsi="Arial" w:cs="Arial"/>
              </w:rPr>
              <w:t>That’s not a real family!</w:t>
            </w:r>
          </w:p>
          <w:p w:rsidR="0041242B" w:rsidRDefault="008C2040">
            <w:pPr>
              <w:spacing w:line="360" w:lineRule="auto"/>
              <w:rPr>
                <w:rFonts w:ascii="Arial" w:eastAsia="Arial" w:hAnsi="Arial" w:cs="Arial"/>
                <w:b/>
                <w:i/>
              </w:rPr>
            </w:pPr>
            <w:r>
              <w:rPr>
                <w:rFonts w:ascii="Arial" w:eastAsia="Arial" w:hAnsi="Arial" w:cs="Arial"/>
              </w:rPr>
              <w:t xml:space="preserve"> </w:t>
            </w:r>
            <w:r>
              <w:rPr>
                <w:rFonts w:ascii="Arial" w:eastAsia="Arial" w:hAnsi="Arial" w:cs="Arial"/>
                <w:b/>
                <w:i/>
              </w:rPr>
              <w:t>Families come in all shapes and sizes, and what’s most important about a family is that children have adults and parents who care and look after them, and that’s what makes a family”</w:t>
            </w:r>
          </w:p>
        </w:tc>
      </w:tr>
      <w:tr w:rsidR="0041242B">
        <w:tc>
          <w:tcPr>
            <w:tcW w:w="4093" w:type="dxa"/>
            <w:gridSpan w:val="2"/>
          </w:tcPr>
          <w:p w:rsidR="0041242B" w:rsidRDefault="008C2040">
            <w:pPr>
              <w:spacing w:line="360" w:lineRule="auto"/>
              <w:rPr>
                <w:rFonts w:ascii="Arial" w:eastAsia="Arial" w:hAnsi="Arial" w:cs="Arial"/>
              </w:rPr>
            </w:pPr>
            <w:r>
              <w:rPr>
                <w:rFonts w:ascii="Arial" w:eastAsia="Arial" w:hAnsi="Arial" w:cs="Arial"/>
                <w:b/>
              </w:rPr>
              <w:t>Talking about home</w:t>
            </w:r>
            <w:r>
              <w:rPr>
                <w:rFonts w:ascii="Arial" w:eastAsia="Arial" w:hAnsi="Arial" w:cs="Arial"/>
              </w:rPr>
              <w:t xml:space="preserve"> </w:t>
            </w:r>
          </w:p>
          <w:p w:rsidR="0041242B" w:rsidRDefault="008C2040">
            <w:pPr>
              <w:spacing w:line="360" w:lineRule="auto"/>
              <w:rPr>
                <w:rFonts w:ascii="Arial" w:eastAsia="Arial" w:hAnsi="Arial" w:cs="Arial"/>
              </w:rPr>
            </w:pPr>
            <w:r>
              <w:rPr>
                <w:rFonts w:ascii="Arial" w:eastAsia="Arial" w:hAnsi="Arial" w:cs="Arial"/>
              </w:rPr>
              <w:t>- When asking the children about their homes ensure that all children can discuss their family types</w:t>
            </w:r>
          </w:p>
          <w:p w:rsidR="0041242B" w:rsidRDefault="008C2040">
            <w:pPr>
              <w:spacing w:line="360" w:lineRule="auto"/>
              <w:rPr>
                <w:rFonts w:ascii="Arial" w:eastAsia="Arial" w:hAnsi="Arial" w:cs="Arial"/>
              </w:rPr>
            </w:pPr>
            <w:r>
              <w:rPr>
                <w:rFonts w:ascii="Arial" w:eastAsia="Arial" w:hAnsi="Arial" w:cs="Arial"/>
              </w:rPr>
              <w:t xml:space="preserve"> - Represent all family types when doing family trees or examples of families</w:t>
            </w:r>
          </w:p>
        </w:tc>
        <w:tc>
          <w:tcPr>
            <w:tcW w:w="4923" w:type="dxa"/>
            <w:gridSpan w:val="2"/>
          </w:tcPr>
          <w:p w:rsidR="0041242B" w:rsidRDefault="008C2040">
            <w:pPr>
              <w:spacing w:line="360" w:lineRule="auto"/>
              <w:rPr>
                <w:rFonts w:ascii="Arial" w:eastAsia="Arial" w:hAnsi="Arial" w:cs="Arial"/>
              </w:rPr>
            </w:pPr>
            <w:r>
              <w:rPr>
                <w:rFonts w:ascii="Arial" w:eastAsia="Arial" w:hAnsi="Arial" w:cs="Arial"/>
                <w:b/>
              </w:rPr>
              <w:t>Asking questions</w:t>
            </w:r>
          </w:p>
          <w:p w:rsidR="0041242B" w:rsidRDefault="008C2040">
            <w:pPr>
              <w:spacing w:line="360" w:lineRule="auto"/>
              <w:rPr>
                <w:rFonts w:ascii="Arial" w:eastAsia="Arial" w:hAnsi="Arial" w:cs="Arial"/>
              </w:rPr>
            </w:pPr>
            <w:r>
              <w:rPr>
                <w:rFonts w:ascii="Arial" w:eastAsia="Arial" w:hAnsi="Arial" w:cs="Arial"/>
              </w:rPr>
              <w:t xml:space="preserve"> - If children, ask questions about all families always talk about what makes families special regardless of who are the parents</w:t>
            </w:r>
          </w:p>
          <w:p w:rsidR="0041242B" w:rsidRDefault="008C2040">
            <w:pPr>
              <w:spacing w:line="360" w:lineRule="auto"/>
              <w:rPr>
                <w:rFonts w:ascii="Arial" w:eastAsia="Arial" w:hAnsi="Arial" w:cs="Arial"/>
              </w:rPr>
            </w:pPr>
            <w:r>
              <w:rPr>
                <w:rFonts w:ascii="Arial" w:eastAsia="Arial" w:hAnsi="Arial" w:cs="Arial"/>
              </w:rPr>
              <w:t xml:space="preserve"> - Age appropriate definitions for the terms gay or lesbian can be given from Stay Safe lessons</w:t>
            </w:r>
          </w:p>
        </w:tc>
      </w:tr>
      <w:tr w:rsidR="0041242B">
        <w:tc>
          <w:tcPr>
            <w:tcW w:w="4093" w:type="dxa"/>
            <w:gridSpan w:val="2"/>
          </w:tcPr>
          <w:p w:rsidR="0041242B" w:rsidRDefault="008C2040">
            <w:pPr>
              <w:spacing w:line="360" w:lineRule="auto"/>
              <w:rPr>
                <w:rFonts w:ascii="Arial" w:eastAsia="Arial" w:hAnsi="Arial" w:cs="Arial"/>
                <w:b/>
              </w:rPr>
            </w:pPr>
            <w:r>
              <w:rPr>
                <w:rFonts w:ascii="Arial" w:eastAsia="Arial" w:hAnsi="Arial" w:cs="Arial"/>
                <w:b/>
              </w:rPr>
              <w:t>Improper Language</w:t>
            </w:r>
          </w:p>
          <w:p w:rsidR="0041242B" w:rsidRDefault="008C2040">
            <w:pPr>
              <w:spacing w:line="360" w:lineRule="auto"/>
              <w:rPr>
                <w:rFonts w:ascii="Arial" w:eastAsia="Arial" w:hAnsi="Arial" w:cs="Arial"/>
              </w:rPr>
            </w:pPr>
            <w:r>
              <w:rPr>
                <w:rFonts w:ascii="Arial" w:eastAsia="Arial" w:hAnsi="Arial" w:cs="Arial"/>
              </w:rPr>
              <w:t xml:space="preserve"> - Don’t let children use words inappropriately either intentionally or innocently especially reefing to people or things as gay</w:t>
            </w:r>
          </w:p>
        </w:tc>
        <w:tc>
          <w:tcPr>
            <w:tcW w:w="4923" w:type="dxa"/>
            <w:gridSpan w:val="2"/>
          </w:tcPr>
          <w:p w:rsidR="0041242B" w:rsidRDefault="008C2040">
            <w:pPr>
              <w:spacing w:line="360" w:lineRule="auto"/>
              <w:rPr>
                <w:rFonts w:ascii="Arial" w:eastAsia="Arial" w:hAnsi="Arial" w:cs="Arial"/>
                <w:b/>
              </w:rPr>
            </w:pPr>
            <w:r>
              <w:rPr>
                <w:rFonts w:ascii="Arial" w:eastAsia="Arial" w:hAnsi="Arial" w:cs="Arial"/>
                <w:b/>
              </w:rPr>
              <w:t>special occasions</w:t>
            </w:r>
          </w:p>
          <w:p w:rsidR="0041242B" w:rsidRDefault="008C2040">
            <w:pPr>
              <w:spacing w:line="360" w:lineRule="auto"/>
              <w:rPr>
                <w:rFonts w:ascii="Arial" w:eastAsia="Arial" w:hAnsi="Arial" w:cs="Arial"/>
              </w:rPr>
            </w:pPr>
            <w:r>
              <w:rPr>
                <w:rFonts w:ascii="Arial" w:eastAsia="Arial" w:hAnsi="Arial" w:cs="Arial"/>
              </w:rPr>
              <w:t xml:space="preserve"> - Encourage all children to discuss their special day and be sensitive on days when mother’s day or father’s day might mean something different</w:t>
            </w:r>
          </w:p>
        </w:tc>
      </w:tr>
    </w:tbl>
    <w:p w:rsidR="0041242B" w:rsidRDefault="0041242B">
      <w:pPr>
        <w:spacing w:line="360" w:lineRule="auto"/>
      </w:pPr>
    </w:p>
    <w:p w:rsidR="0041242B" w:rsidRDefault="008C2040">
      <w:pPr>
        <w:spacing w:line="360" w:lineRule="auto"/>
        <w:rPr>
          <w:rFonts w:ascii="Arial" w:eastAsia="Arial" w:hAnsi="Arial" w:cs="Arial"/>
          <w:b/>
          <w:sz w:val="24"/>
          <w:szCs w:val="24"/>
        </w:rPr>
      </w:pPr>
      <w:r>
        <w:rPr>
          <w:rFonts w:ascii="Arial" w:eastAsia="Arial" w:hAnsi="Arial" w:cs="Arial"/>
          <w:b/>
          <w:sz w:val="24"/>
          <w:szCs w:val="24"/>
        </w:rPr>
        <w:t>Bibliography</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RSE Training Support Service for schools (1995), Relationships and Sexuality Resource Materials, Department of Education , Dublin</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Child Abuse Protection Programme (2016), Stay Safe Programme, PDST publications </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The Walk Tall Support Service (2010), Walk Tall, PDST publications, Laois </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NCCA (1996), RSE Interim Guidelines, [accessed on </w:t>
      </w:r>
      <w:hyperlink r:id="rId10">
        <w:r>
          <w:rPr>
            <w:rFonts w:ascii="Arial" w:eastAsia="Arial" w:hAnsi="Arial" w:cs="Arial"/>
            <w:color w:val="000000"/>
            <w:sz w:val="24"/>
            <w:szCs w:val="24"/>
          </w:rPr>
          <w:t>www.pdst.ie/primary/RSE</w:t>
        </w:r>
      </w:hyperlink>
      <w:r>
        <w:rPr>
          <w:rFonts w:ascii="Arial" w:eastAsia="Arial" w:hAnsi="Arial" w:cs="Arial"/>
          <w:color w:val="000000"/>
          <w:sz w:val="24"/>
          <w:szCs w:val="24"/>
        </w:rPr>
        <w:t>]</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Going Forward Together Parents Information Booklet (1997), [accessed on </w:t>
      </w:r>
      <w:hyperlink r:id="rId11">
        <w:r>
          <w:rPr>
            <w:rFonts w:ascii="Arial" w:eastAsia="Arial" w:hAnsi="Arial" w:cs="Arial"/>
            <w:color w:val="000000"/>
            <w:sz w:val="24"/>
            <w:szCs w:val="24"/>
          </w:rPr>
          <w:t>www.pdst.ie/RSE</w:t>
        </w:r>
      </w:hyperlink>
      <w:r>
        <w:rPr>
          <w:rFonts w:ascii="Arial" w:eastAsia="Arial" w:hAnsi="Arial" w:cs="Arial"/>
          <w:color w:val="000000"/>
          <w:sz w:val="24"/>
          <w:szCs w:val="24"/>
        </w:rPr>
        <w:t>]</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proofErr w:type="spellStart"/>
      <w:r>
        <w:rPr>
          <w:rFonts w:ascii="Arial" w:eastAsia="Arial" w:hAnsi="Arial" w:cs="Arial"/>
          <w:color w:val="000000"/>
          <w:sz w:val="24"/>
          <w:szCs w:val="24"/>
        </w:rPr>
        <w:t>P.Mayock</w:t>
      </w:r>
      <w:proofErr w:type="spellEnd"/>
      <w:r>
        <w:rPr>
          <w:rFonts w:ascii="Arial" w:eastAsia="Arial" w:hAnsi="Arial" w:cs="Arial"/>
          <w:color w:val="000000"/>
          <w:sz w:val="24"/>
          <w:szCs w:val="24"/>
        </w:rPr>
        <w:t xml:space="preserve">, K. </w:t>
      </w:r>
      <w:proofErr w:type="spellStart"/>
      <w:r>
        <w:rPr>
          <w:rFonts w:ascii="Arial" w:eastAsia="Arial" w:hAnsi="Arial" w:cs="Arial"/>
          <w:color w:val="000000"/>
          <w:sz w:val="24"/>
          <w:szCs w:val="24"/>
        </w:rPr>
        <w:t>Kitching</w:t>
      </w:r>
      <w:proofErr w:type="spellEnd"/>
      <w:r>
        <w:rPr>
          <w:rFonts w:ascii="Arial" w:eastAsia="Arial" w:hAnsi="Arial" w:cs="Arial"/>
          <w:color w:val="000000"/>
          <w:sz w:val="24"/>
          <w:szCs w:val="24"/>
        </w:rPr>
        <w:t xml:space="preserve"> and M Morgan (2007), Relationships and Sexuality Education in the context of SPHE, Department of Education, Dublin</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NCCA (1998), SPHE Teacher Guidelines, Department of Education, Dublin</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Department of Education (2013), Anti-Bullying procedures for Primary and Post Primary schools, accessed on [www.pdst.ie/antibullying]</w:t>
      </w:r>
    </w:p>
    <w:p w:rsidR="0041242B" w:rsidRDefault="008C2040">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Education Act 1998, section 30, subsection 2 (e)</w:t>
      </w:r>
    </w:p>
    <w:p w:rsidR="0041242B" w:rsidRDefault="008C2040">
      <w:pPr>
        <w:numPr>
          <w:ilvl w:val="0"/>
          <w:numId w:val="18"/>
        </w:num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color w:val="000000"/>
          <w:sz w:val="24"/>
          <w:szCs w:val="24"/>
        </w:rPr>
        <w:t>National Council for Curriculum and Assessment (2007), Guidelines for Teachers of Students with General Learning Difficulties, Department of Education, Dublin</w:t>
      </w:r>
    </w:p>
    <w:sectPr w:rsidR="0041242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4FF"/>
    <w:multiLevelType w:val="multilevel"/>
    <w:tmpl w:val="D3469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57E93"/>
    <w:multiLevelType w:val="multilevel"/>
    <w:tmpl w:val="32928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C468FB"/>
    <w:multiLevelType w:val="multilevel"/>
    <w:tmpl w:val="55C28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A8154B"/>
    <w:multiLevelType w:val="hybridMultilevel"/>
    <w:tmpl w:val="0AD87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EC4471"/>
    <w:multiLevelType w:val="multilevel"/>
    <w:tmpl w:val="C3A87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B50ED8"/>
    <w:multiLevelType w:val="multilevel"/>
    <w:tmpl w:val="387C7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93349A"/>
    <w:multiLevelType w:val="multilevel"/>
    <w:tmpl w:val="7E76E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BF27A5"/>
    <w:multiLevelType w:val="multilevel"/>
    <w:tmpl w:val="3F503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624311"/>
    <w:multiLevelType w:val="multilevel"/>
    <w:tmpl w:val="696CB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820EB5"/>
    <w:multiLevelType w:val="multilevel"/>
    <w:tmpl w:val="B5C83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FF7E8B"/>
    <w:multiLevelType w:val="multilevel"/>
    <w:tmpl w:val="F7B45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41600"/>
    <w:multiLevelType w:val="multilevel"/>
    <w:tmpl w:val="724E9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4614BF"/>
    <w:multiLevelType w:val="multilevel"/>
    <w:tmpl w:val="30324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D201F3"/>
    <w:multiLevelType w:val="multilevel"/>
    <w:tmpl w:val="00DC4C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6E902FC"/>
    <w:multiLevelType w:val="multilevel"/>
    <w:tmpl w:val="40CC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490266"/>
    <w:multiLevelType w:val="multilevel"/>
    <w:tmpl w:val="4D620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714B84"/>
    <w:multiLevelType w:val="multilevel"/>
    <w:tmpl w:val="A6E649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6CF5290"/>
    <w:multiLevelType w:val="multilevel"/>
    <w:tmpl w:val="38847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2F25CB"/>
    <w:multiLevelType w:val="multilevel"/>
    <w:tmpl w:val="1FBE0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435006"/>
    <w:multiLevelType w:val="multilevel"/>
    <w:tmpl w:val="65A29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3B5E74"/>
    <w:multiLevelType w:val="multilevel"/>
    <w:tmpl w:val="87C4F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107FA8"/>
    <w:multiLevelType w:val="multilevel"/>
    <w:tmpl w:val="5BE25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A93244"/>
    <w:multiLevelType w:val="multilevel"/>
    <w:tmpl w:val="38C65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D467F8"/>
    <w:multiLevelType w:val="multilevel"/>
    <w:tmpl w:val="C136B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9C6777"/>
    <w:multiLevelType w:val="multilevel"/>
    <w:tmpl w:val="13609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635AAB"/>
    <w:multiLevelType w:val="multilevel"/>
    <w:tmpl w:val="4B124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1A0F06"/>
    <w:multiLevelType w:val="multilevel"/>
    <w:tmpl w:val="F684E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5A5D39"/>
    <w:multiLevelType w:val="multilevel"/>
    <w:tmpl w:val="5142E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486B20"/>
    <w:multiLevelType w:val="multilevel"/>
    <w:tmpl w:val="15ACA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9D0944"/>
    <w:multiLevelType w:val="multilevel"/>
    <w:tmpl w:val="460A8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3D63BB"/>
    <w:multiLevelType w:val="multilevel"/>
    <w:tmpl w:val="6EF2A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D060DB"/>
    <w:multiLevelType w:val="multilevel"/>
    <w:tmpl w:val="DF90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8"/>
  </w:num>
  <w:num w:numId="3">
    <w:abstractNumId w:val="31"/>
  </w:num>
  <w:num w:numId="4">
    <w:abstractNumId w:val="24"/>
  </w:num>
  <w:num w:numId="5">
    <w:abstractNumId w:val="20"/>
  </w:num>
  <w:num w:numId="6">
    <w:abstractNumId w:val="26"/>
  </w:num>
  <w:num w:numId="7">
    <w:abstractNumId w:val="7"/>
  </w:num>
  <w:num w:numId="8">
    <w:abstractNumId w:val="28"/>
  </w:num>
  <w:num w:numId="9">
    <w:abstractNumId w:val="16"/>
  </w:num>
  <w:num w:numId="10">
    <w:abstractNumId w:val="2"/>
  </w:num>
  <w:num w:numId="11">
    <w:abstractNumId w:val="23"/>
  </w:num>
  <w:num w:numId="12">
    <w:abstractNumId w:val="15"/>
  </w:num>
  <w:num w:numId="13">
    <w:abstractNumId w:val="0"/>
  </w:num>
  <w:num w:numId="14">
    <w:abstractNumId w:val="6"/>
  </w:num>
  <w:num w:numId="15">
    <w:abstractNumId w:val="1"/>
  </w:num>
  <w:num w:numId="16">
    <w:abstractNumId w:val="8"/>
  </w:num>
  <w:num w:numId="17">
    <w:abstractNumId w:val="22"/>
  </w:num>
  <w:num w:numId="18">
    <w:abstractNumId w:val="13"/>
  </w:num>
  <w:num w:numId="19">
    <w:abstractNumId w:val="9"/>
  </w:num>
  <w:num w:numId="20">
    <w:abstractNumId w:val="30"/>
  </w:num>
  <w:num w:numId="21">
    <w:abstractNumId w:val="29"/>
  </w:num>
  <w:num w:numId="22">
    <w:abstractNumId w:val="12"/>
  </w:num>
  <w:num w:numId="23">
    <w:abstractNumId w:val="5"/>
  </w:num>
  <w:num w:numId="24">
    <w:abstractNumId w:val="4"/>
  </w:num>
  <w:num w:numId="25">
    <w:abstractNumId w:val="11"/>
  </w:num>
  <w:num w:numId="26">
    <w:abstractNumId w:val="10"/>
  </w:num>
  <w:num w:numId="27">
    <w:abstractNumId w:val="19"/>
  </w:num>
  <w:num w:numId="28">
    <w:abstractNumId w:val="27"/>
  </w:num>
  <w:num w:numId="29">
    <w:abstractNumId w:val="25"/>
  </w:num>
  <w:num w:numId="30">
    <w:abstractNumId w:val="1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2B"/>
    <w:rsid w:val="00047D6B"/>
    <w:rsid w:val="0041242B"/>
    <w:rsid w:val="004707A8"/>
    <w:rsid w:val="005F66DD"/>
    <w:rsid w:val="008C20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8CC7"/>
  <w15:docId w15:val="{DA7BF106-FD7A-4D1D-A909-BBF1C65E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E65FF"/>
    <w:pPr>
      <w:ind w:left="720"/>
      <w:contextualSpacing/>
    </w:pPr>
  </w:style>
  <w:style w:type="table" w:styleId="TableGrid">
    <w:name w:val="Table Grid"/>
    <w:basedOn w:val="TableNormal"/>
    <w:uiPriority w:val="39"/>
    <w:rsid w:val="001E0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FF5"/>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st.ie" TargetMode="External"/><Relationship Id="rId11" Type="http://schemas.openxmlformats.org/officeDocument/2006/relationships/hyperlink" Target="http://www.pdst.ie/RSE" TargetMode="External"/><Relationship Id="rId5" Type="http://schemas.openxmlformats.org/officeDocument/2006/relationships/webSettings" Target="webSettings.xml"/><Relationship Id="rId10" Type="http://schemas.openxmlformats.org/officeDocument/2006/relationships/hyperlink" Target="http://www.pdst.ie/primary/RSE" TargetMode="Externa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nlFg5CHhTZ/ZnvYlxvnE9Rwkw==">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2020-11-30T12:58:00Z</dcterms:created>
  <dcterms:modified xsi:type="dcterms:W3CDTF">2021-04-13T13:07:00Z</dcterms:modified>
</cp:coreProperties>
</file>