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3B1D" w14:textId="13954207" w:rsidR="000E22C9" w:rsidRPr="000E22C9" w:rsidRDefault="001F0F67" w:rsidP="000E22C9">
      <w:pPr>
        <w:spacing w:before="100" w:beforeAutospacing="1" w:after="100" w:afterAutospacing="1"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Margrethe Loe Elde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Født: 1968</w:t>
      </w:r>
    </w:p>
    <w:p w14:paraId="23C19995" w14:textId="77777777" w:rsidR="000E22C9" w:rsidRPr="000E22C9" w:rsidRDefault="000E22C9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UTDANNELSE</w:t>
      </w:r>
    </w:p>
    <w:p w14:paraId="552DBEFF" w14:textId="77777777" w:rsidR="000E22C9" w:rsidRPr="000E22C9" w:rsidRDefault="00337583" w:rsidP="000E22C9">
      <w:pPr>
        <w:spacing w:before="100" w:beforeAutospacing="1" w:after="100" w:afterAutospacing="1"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1994 Hovedfag Statens Hånd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t>verk og Kunstindustriskole, Oslo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1994 - 95 Hospitant, Statens Høyskole for Kunsthåndverk og Design, Bergen</w:t>
      </w:r>
    </w:p>
    <w:p w14:paraId="08591134" w14:textId="77777777" w:rsidR="009F1E4F" w:rsidRDefault="009F1E4F" w:rsidP="000A24FB">
      <w:pPr>
        <w:spacing w:after="100" w:afterAutospacing="1" w:line="120" w:lineRule="auto"/>
        <w:contextualSpacing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</w:p>
    <w:p w14:paraId="57051C9E" w14:textId="77777777" w:rsidR="000E22C9" w:rsidRPr="000E22C9" w:rsidRDefault="000E22C9" w:rsidP="000A24FB">
      <w:pPr>
        <w:spacing w:after="100" w:afterAutospacing="1" w:line="120" w:lineRule="auto"/>
        <w:contextualSpacing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UTSTILLINGER (utvalg)</w:t>
      </w:r>
    </w:p>
    <w:p w14:paraId="16CDE063" w14:textId="38B4CB0F" w:rsidR="00FE6BBD" w:rsidRDefault="00C156EE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2019 ”Årsutstillingen” 2019 KODE,</w:t>
      </w:r>
      <w:bookmarkStart w:id="0" w:name="_GoBack"/>
      <w:bookmarkEnd w:id="0"/>
      <w:r>
        <w:rPr>
          <w:rFonts w:ascii="Courier New" w:hAnsi="Courier New" w:cs="Times New Roman"/>
          <w:color w:val="000000"/>
          <w:sz w:val="17"/>
          <w:szCs w:val="17"/>
        </w:rPr>
        <w:t xml:space="preserve"> Bergen</w:t>
      </w:r>
    </w:p>
    <w:p w14:paraId="73287BC6" w14:textId="73DE799C" w:rsidR="00FE6BBD" w:rsidRDefault="00FE6BBD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2019 ”Alt som finnes i tomme rom”</w:t>
      </w:r>
      <w:r w:rsidR="0051526A">
        <w:rPr>
          <w:rFonts w:ascii="Courier New" w:hAnsi="Courier New" w:cs="Times New Roman"/>
          <w:color w:val="000000"/>
          <w:sz w:val="17"/>
          <w:szCs w:val="17"/>
        </w:rPr>
        <w:t xml:space="preserve"> Del I-IV</w:t>
      </w:r>
      <w:r w:rsidR="009E1AAF">
        <w:rPr>
          <w:rFonts w:ascii="Courier New" w:hAnsi="Courier New" w:cs="Times New Roman"/>
          <w:color w:val="000000"/>
          <w:sz w:val="17"/>
          <w:szCs w:val="17"/>
        </w:rPr>
        <w:t xml:space="preserve">, utstillinger </w:t>
      </w:r>
      <w:r w:rsidR="00857367">
        <w:rPr>
          <w:rFonts w:ascii="Courier New" w:hAnsi="Courier New" w:cs="Times New Roman"/>
          <w:color w:val="000000"/>
          <w:sz w:val="17"/>
          <w:szCs w:val="17"/>
        </w:rPr>
        <w:t xml:space="preserve">i </w:t>
      </w:r>
      <w:r w:rsidR="009E1AAF">
        <w:rPr>
          <w:rFonts w:ascii="Courier New" w:hAnsi="Courier New" w:cs="Times New Roman"/>
          <w:color w:val="000000"/>
          <w:sz w:val="17"/>
          <w:szCs w:val="17"/>
        </w:rPr>
        <w:t>tomme bygninger.</w:t>
      </w:r>
    </w:p>
    <w:p w14:paraId="42CC8B70" w14:textId="7352D968" w:rsidR="005877A6" w:rsidRDefault="005877A6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2018 Separatutstilling Galleri Soft, Oslo</w:t>
      </w:r>
    </w:p>
    <w:p w14:paraId="49FD127D" w14:textId="04C49F27" w:rsidR="00E051D3" w:rsidRDefault="00E051D3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2017 Scenografi, Under Over Under, Kongsberg Musikkteater</w:t>
      </w:r>
    </w:p>
    <w:p w14:paraId="0D039353" w14:textId="3C0E22E0" w:rsidR="001E5CC9" w:rsidRDefault="009239EB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2016 Separatutstilling Akershus Kunstsenter</w:t>
      </w:r>
    </w:p>
    <w:p w14:paraId="4B3A5E0F" w14:textId="37918B5E" w:rsidR="006A0757" w:rsidRDefault="001E5CC9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2016 Kongsberg Kunstforening</w:t>
      </w:r>
      <w:r w:rsidR="009239EB">
        <w:rPr>
          <w:rFonts w:ascii="Courier New" w:hAnsi="Courier New" w:cs="Times New Roman"/>
          <w:color w:val="000000"/>
          <w:sz w:val="17"/>
          <w:szCs w:val="17"/>
        </w:rPr>
        <w:t xml:space="preserve">                                          </w:t>
      </w:r>
    </w:p>
    <w:p w14:paraId="23252B00" w14:textId="1B09DA1B" w:rsidR="006A0757" w:rsidRDefault="009239EB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2015 Scenografi for Åpn</w:t>
      </w:r>
      <w:r w:rsidR="00937305">
        <w:rPr>
          <w:rFonts w:ascii="Courier New" w:hAnsi="Courier New" w:cs="Times New Roman"/>
          <w:color w:val="000000"/>
          <w:sz w:val="17"/>
          <w:szCs w:val="17"/>
        </w:rPr>
        <w:t>ingsforestillingen i Kongsberg M</w:t>
      </w:r>
      <w:r>
        <w:rPr>
          <w:rFonts w:ascii="Courier New" w:hAnsi="Courier New" w:cs="Times New Roman"/>
          <w:color w:val="000000"/>
          <w:sz w:val="17"/>
          <w:szCs w:val="17"/>
        </w:rPr>
        <w:t xml:space="preserve">usikkteater.                  </w:t>
      </w:r>
    </w:p>
    <w:p w14:paraId="7A27CD62" w14:textId="3611AB7F" w:rsidR="000E22C9" w:rsidRPr="000E22C9" w:rsidRDefault="000E22C9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 w:rsidRPr="000E22C9">
        <w:rPr>
          <w:rFonts w:ascii="Courier New" w:hAnsi="Courier New" w:cs="Times New Roman"/>
          <w:color w:val="000000"/>
          <w:sz w:val="17"/>
          <w:szCs w:val="17"/>
        </w:rPr>
        <w:t>2015 Separatutstilling, Østfold Kunstnersenter</w:t>
      </w:r>
      <w:r w:rsidR="00012A20">
        <w:rPr>
          <w:rFonts w:ascii="Courier New" w:hAnsi="Courier New" w:cs="Times New Roman"/>
          <w:color w:val="000000"/>
          <w:sz w:val="17"/>
          <w:szCs w:val="17"/>
        </w:rPr>
        <w:t xml:space="preserve">                                                            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2014 "Kunsthåndverk 2014" KODE, Bergen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2014 "Tonn" Installasjon, Fossekleiva Kunstsenter, Berger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2013 "Kunsthåndverk 2013" Nasjonalmuseet, Oslo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2013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Kunstomaten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" Vandreutstilling, Oppland Fylkeskommune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2012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Connecting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" Danmark, Sverige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Contemporary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Norwegian Craft" Galleri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Bir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Nokta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, Istanbul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"Kunsthåndverk 2011" Nasjonalmuseet, Oslo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Connecting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" Tyskland, Finland, Norge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"Kunstvisitten" Akershus Kunstsenter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"Jeg leter etter det samme som deg" Separatutstilling, Galleri TIK, Kongsberg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2010 "Tendenser 2010" Galleri F15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2010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Eunique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2010" Tyskland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2009 "Utstillingen 09" NK årsutstilling, Nasjonalmuseet, Oslo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2009 "Dialog" Kunstnersenteret i Buskerud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2008 "Craft for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pleasure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" Separatutstilling, Galleri Format, Oslo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2008 "Taktil"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Landsdelutstilling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, Norsk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Kunsthåndverkere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, Hå Gamle Prestegård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2008 "World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of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folk" Stavanger 2008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2007 "Tekstile fortellinger" Bymuseet i Bergen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2007 "Kunst Rett Vest" 2007, 2008, 2009, 2010, 2011, 2012, 2013, 2014</w:t>
      </w:r>
      <w:r w:rsidR="00FE341F">
        <w:rPr>
          <w:rFonts w:ascii="Courier New" w:hAnsi="Courier New" w:cs="Times New Roman"/>
          <w:color w:val="000000"/>
          <w:sz w:val="17"/>
          <w:szCs w:val="17"/>
        </w:rPr>
        <w:t>, 2015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2007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Røhsska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Museet, Gøteborg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2006 "Biennalen for Kunsthåndverk 06" NK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SørøstNorge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2006 "Triennale 2006 tekstil-fiber" Norske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Kunsthåndverkere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2005 "Elva" Kunstnersenteret i Buskerud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2004 "Årsutstilling" NK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SørøstNorge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, Drammen Museum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2004 - 2007 "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Bobinette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"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Vandrerutstilling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>, Pilotgalleriet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2003 Hamburg Museum fur Kunst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und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Gewerbe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2002 "Triennale 2002 tekstil-fiber" Norsk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Kunsthåndverkere</w:t>
      </w:r>
      <w:proofErr w:type="spellEnd"/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2001 Separatutstilling, Eiker Kunstforening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2001 Kongsberg Kunstforening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2001 "NK 25 år" Drammen Museum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2000 "RV 245-250" Nordre Land Kunstforening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2000 "Norsk Kunsthåndverk før og nå"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2000 "Norsk Kunsthåndverk 2000" Nasjonalmuseet, Oslo</w:t>
      </w:r>
    </w:p>
    <w:p w14:paraId="2E394338" w14:textId="77777777" w:rsidR="006A0757" w:rsidRDefault="006A0757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</w:p>
    <w:p w14:paraId="63FF2FB2" w14:textId="77777777" w:rsidR="000E22C9" w:rsidRDefault="000E22C9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INNKJØP</w:t>
      </w:r>
    </w:p>
    <w:p w14:paraId="1CE962D2" w14:textId="77777777" w:rsidR="00C54304" w:rsidRDefault="00C54304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2018 Pilotgalleriet, BKS</w:t>
      </w:r>
    </w:p>
    <w:p w14:paraId="5502241B" w14:textId="4080CBC2" w:rsidR="00ED34CB" w:rsidRDefault="00ED34CB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2016 Nordenfjeldske Kunstindustrimuseum, Trondheim</w:t>
      </w:r>
    </w:p>
    <w:p w14:paraId="32188F24" w14:textId="498221C1" w:rsidR="006A0757" w:rsidRDefault="0012578B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2016</w:t>
      </w:r>
      <w:r w:rsidR="006A0757">
        <w:rPr>
          <w:rFonts w:ascii="Courier New" w:hAnsi="Courier New" w:cs="Times New Roman"/>
          <w:color w:val="000000"/>
          <w:sz w:val="17"/>
          <w:szCs w:val="17"/>
        </w:rPr>
        <w:t xml:space="preserve"> Nasjonalmuseet, Oslo</w:t>
      </w:r>
    </w:p>
    <w:p w14:paraId="68741321" w14:textId="733830B7" w:rsidR="006A0757" w:rsidRDefault="006A0757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2015 Nordenfjeldske Kunstindustrimuseum, Trondheim</w:t>
      </w:r>
    </w:p>
    <w:p w14:paraId="4FD5ACAF" w14:textId="0DDB23BC" w:rsidR="000E22C9" w:rsidRPr="000E22C9" w:rsidRDefault="000E22C9" w:rsidP="006A0757">
      <w:pPr>
        <w:keepLines/>
        <w:spacing w:before="100" w:beforeAutospacing="1" w:after="100" w:afterAutospacing="1"/>
        <w:contextualSpacing/>
        <w:rPr>
          <w:rFonts w:ascii="Courier New" w:hAnsi="Courier New" w:cs="Times New Roman"/>
          <w:color w:val="000000"/>
          <w:sz w:val="17"/>
          <w:szCs w:val="17"/>
        </w:rPr>
      </w:pPr>
      <w:r w:rsidRPr="000E22C9">
        <w:rPr>
          <w:rFonts w:ascii="Courier New" w:hAnsi="Courier New" w:cs="Times New Roman"/>
          <w:color w:val="000000"/>
          <w:sz w:val="17"/>
          <w:szCs w:val="17"/>
        </w:rPr>
        <w:t>2014 KODE, Vestlandske Kunstindustrimuseum</w:t>
      </w:r>
      <w:r w:rsidR="006A0757">
        <w:rPr>
          <w:rFonts w:ascii="Courier New" w:hAnsi="Courier New" w:cs="Times New Roman"/>
          <w:color w:val="000000"/>
          <w:sz w:val="17"/>
          <w:szCs w:val="17"/>
        </w:rPr>
        <w:t>, Bergen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2011 Kongsberg Kommune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2009 KODE, Vestlandske Kunstindustrimuseum</w:t>
      </w:r>
      <w:r w:rsidR="006A0757">
        <w:rPr>
          <w:rFonts w:ascii="Courier New" w:hAnsi="Courier New" w:cs="Times New Roman"/>
          <w:color w:val="000000"/>
          <w:sz w:val="17"/>
          <w:szCs w:val="17"/>
        </w:rPr>
        <w:t>, Bergen</w:t>
      </w:r>
      <w:r w:rsidRPr="000E22C9">
        <w:rPr>
          <w:rFonts w:ascii="Courier New" w:hAnsi="Courier New" w:cs="Times New Roman"/>
          <w:color w:val="000000"/>
          <w:sz w:val="17"/>
          <w:szCs w:val="17"/>
        </w:rPr>
        <w:br/>
        <w:t>2007 Buskerud Fylkeskommune</w:t>
      </w:r>
    </w:p>
    <w:p w14:paraId="65F9318A" w14:textId="77777777" w:rsidR="006A0757" w:rsidRDefault="006A0757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</w:p>
    <w:p w14:paraId="0B8ECB7E" w14:textId="77777777" w:rsidR="006A0757" w:rsidRDefault="000E22C9" w:rsidP="003F481E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STIPENDER OG PRISER</w:t>
      </w:r>
    </w:p>
    <w:p w14:paraId="7325E5C4" w14:textId="77777777" w:rsidR="00FE6BBD" w:rsidRDefault="00FE6BBD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2019 3-årig arbeidsstipend, </w:t>
      </w:r>
      <w:proofErr w:type="spellStart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Kunsthåndverkernes</w:t>
      </w:r>
      <w:proofErr w:type="spellEnd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 Fond</w:t>
      </w:r>
    </w:p>
    <w:p w14:paraId="30C28381" w14:textId="0FEC8C10" w:rsidR="00CB3F2B" w:rsidRDefault="00CB3F2B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2017 Statens utstillingsstipend</w:t>
      </w:r>
    </w:p>
    <w:p w14:paraId="66E42107" w14:textId="313BBAEA" w:rsidR="008D4B20" w:rsidRDefault="008D4B20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2017 Prosjektstøtte </w:t>
      </w:r>
      <w:proofErr w:type="spellStart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BKH</w:t>
      </w:r>
      <w:proofErr w:type="spellEnd"/>
    </w:p>
    <w:p w14:paraId="1FF9CB3D" w14:textId="58D3E853" w:rsidR="00627852" w:rsidRDefault="00627852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2017 Diversestipend, Norsk Kulturråd</w:t>
      </w:r>
    </w:p>
    <w:p w14:paraId="192B711D" w14:textId="4CF6B641" w:rsidR="003A490A" w:rsidRDefault="003A490A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2017 </w:t>
      </w:r>
      <w:proofErr w:type="spellStart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BKH_stipend</w:t>
      </w:r>
      <w:proofErr w:type="spellEnd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, Buskerud Kunstsenter</w:t>
      </w:r>
    </w:p>
    <w:p w14:paraId="02DEC0F5" w14:textId="1CF1155E" w:rsidR="00937305" w:rsidRDefault="00937305" w:rsidP="006A0757">
      <w:pPr>
        <w:spacing w:before="100" w:beforeAutospacing="1" w:after="100" w:afterAutospacing="1"/>
        <w:contextualSpacing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2016 </w:t>
      </w:r>
      <w:proofErr w:type="spellStart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BKH</w:t>
      </w:r>
      <w:proofErr w:type="spellEnd"/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-stipend</w:t>
      </w:r>
      <w:r w:rsidR="003A490A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, Akershus Kunstsenter</w:t>
      </w:r>
      <w:r w:rsidR="003F481E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   </w:t>
      </w:r>
    </w:p>
    <w:p w14:paraId="3C27DA3A" w14:textId="7C3690DB" w:rsidR="006A0757" w:rsidRDefault="00937305" w:rsidP="006A0757">
      <w:pPr>
        <w:spacing w:before="100" w:beforeAutospacing="1" w:after="100" w:afterAutospacing="1"/>
        <w:contextualSpacing/>
        <w:outlineLvl w:val="3"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2014 Utstillingsstipend, Norsk Kulturråd.</w:t>
      </w:r>
      <w:r w:rsidR="003F481E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                                        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t xml:space="preserve"> </w:t>
      </w:r>
      <w:r w:rsidR="006A0757">
        <w:rPr>
          <w:rFonts w:ascii="Courier New" w:hAnsi="Courier New" w:cs="Times New Roman"/>
          <w:color w:val="000000"/>
          <w:sz w:val="17"/>
          <w:szCs w:val="17"/>
        </w:rPr>
        <w:t xml:space="preserve"> </w:t>
      </w:r>
    </w:p>
    <w:p w14:paraId="0987342C" w14:textId="22C0F8EB" w:rsidR="000E22C9" w:rsidRPr="006A0757" w:rsidRDefault="00937305" w:rsidP="006A0757">
      <w:pPr>
        <w:spacing w:before="100" w:beforeAutospacing="1" w:after="100" w:afterAutospacing="1"/>
        <w:contextualSpacing/>
        <w:outlineLvl w:val="3"/>
        <w:rPr>
          <w:rFonts w:ascii="Courier New" w:hAnsi="Courier New" w:cs="Times New Roman"/>
          <w:color w:val="000000"/>
          <w:sz w:val="17"/>
          <w:szCs w:val="17"/>
        </w:rPr>
      </w:pPr>
      <w:r>
        <w:rPr>
          <w:rFonts w:ascii="Courier New" w:hAnsi="Courier New" w:cs="Times New Roman"/>
          <w:color w:val="000000"/>
          <w:sz w:val="17"/>
          <w:szCs w:val="17"/>
        </w:rPr>
        <w:t>2014 Kunsthåndverkprisen 2014,</w:t>
      </w:r>
      <w:r w:rsidR="006A0757">
        <w:rPr>
          <w:rFonts w:ascii="Courier New" w:hAnsi="Courier New" w:cs="Times New Roman"/>
          <w:color w:val="000000"/>
          <w:sz w:val="17"/>
          <w:szCs w:val="17"/>
        </w:rPr>
        <w:t>BKH,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t>"Kunsthåndverk 2014"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2010 3-åring arbeidsstipend, Kunsthåndverkerenes fond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2008 Kulturstipend, Buskerud Fylkeskommune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lastRenderedPageBreak/>
        <w:t>2007 Materialstipend, Norsk Kulturråd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2006 Juryens Pris, Biennalen for Kunsthåndverk 06, NK Sørøst-Norge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2001 Statens arbeidsstipend for yngre kunstnere, Norsk Kulturråd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2000 Utstillingsstipend, Norsk Kulturråd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2000 Utstyrsstipend, Norsk Kulturråd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 xml:space="preserve">1996 Etableringsstipend, </w:t>
      </w:r>
      <w:proofErr w:type="spellStart"/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t>Grafill</w:t>
      </w:r>
      <w:proofErr w:type="spellEnd"/>
    </w:p>
    <w:p w14:paraId="7CC40231" w14:textId="77777777" w:rsidR="006A0757" w:rsidRDefault="006A0757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color w:val="000000"/>
          <w:sz w:val="27"/>
          <w:szCs w:val="27"/>
        </w:rPr>
      </w:pPr>
    </w:p>
    <w:p w14:paraId="1FC6B57B" w14:textId="77777777" w:rsidR="000E22C9" w:rsidRPr="000E22C9" w:rsidRDefault="000E22C9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MEDLEMSKAP</w:t>
      </w:r>
    </w:p>
    <w:p w14:paraId="252CFD63" w14:textId="77777777" w:rsidR="000E22C9" w:rsidRPr="000E22C9" w:rsidRDefault="000E22C9" w:rsidP="000E22C9">
      <w:pPr>
        <w:spacing w:before="100" w:beforeAutospacing="1" w:after="100" w:afterAutospacing="1"/>
        <w:rPr>
          <w:rFonts w:ascii="Courier New" w:hAnsi="Courier New" w:cs="Times New Roman"/>
          <w:color w:val="000000"/>
          <w:sz w:val="17"/>
          <w:szCs w:val="17"/>
        </w:rPr>
      </w:pPr>
      <w:r w:rsidRPr="000E22C9">
        <w:rPr>
          <w:rFonts w:ascii="Courier New" w:hAnsi="Courier New" w:cs="Times New Roman"/>
          <w:color w:val="000000"/>
          <w:sz w:val="17"/>
          <w:szCs w:val="17"/>
        </w:rPr>
        <w:t xml:space="preserve">Medlem av Norske </w:t>
      </w:r>
      <w:proofErr w:type="spellStart"/>
      <w:r w:rsidRPr="000E22C9">
        <w:rPr>
          <w:rFonts w:ascii="Courier New" w:hAnsi="Courier New" w:cs="Times New Roman"/>
          <w:color w:val="000000"/>
          <w:sz w:val="17"/>
          <w:szCs w:val="17"/>
        </w:rPr>
        <w:t>Kunsthåndverkere</w:t>
      </w:r>
      <w:proofErr w:type="spellEnd"/>
    </w:p>
    <w:p w14:paraId="4A01804D" w14:textId="77777777" w:rsidR="000E22C9" w:rsidRDefault="000E22C9" w:rsidP="000E22C9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0E22C9"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>ANNET</w:t>
      </w:r>
    </w:p>
    <w:p w14:paraId="1CFACACA" w14:textId="6B797F39" w:rsidR="0021262E" w:rsidRPr="0021262E" w:rsidRDefault="00D6404F" w:rsidP="00D6404F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Cs/>
          <w:color w:val="000000"/>
          <w:sz w:val="18"/>
          <w:szCs w:val="18"/>
        </w:rPr>
      </w:pPr>
      <w:r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  <w:t xml:space="preserve">Verv                                                                                  </w:t>
      </w: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Styremedlem, Buskerud K</w:t>
      </w:r>
      <w:r w:rsidRPr="00D6404F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unst</w:t>
      </w:r>
      <w:r w:rsidR="00FA7E67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ner</w:t>
      </w:r>
      <w:r w:rsidRPr="00D6404F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senter</w:t>
      </w:r>
      <w:r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.</w:t>
      </w:r>
      <w:r w:rsidR="0021262E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                                                      Komit</w:t>
      </w:r>
      <w:r w:rsidR="00D566D7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>emedlem, temautstillingen, NK-Viken</w:t>
      </w:r>
      <w:r w:rsidR="0021262E">
        <w:rPr>
          <w:rFonts w:ascii="Courier New" w:eastAsia="Times New Roman" w:hAnsi="Courier New" w:cs="Times New Roman"/>
          <w:bCs/>
          <w:color w:val="000000"/>
          <w:sz w:val="18"/>
          <w:szCs w:val="18"/>
        </w:rPr>
        <w:t xml:space="preserve"> 2020                                                                                     </w:t>
      </w:r>
    </w:p>
    <w:p w14:paraId="36A3F2CC" w14:textId="37719F58" w:rsidR="000E22C9" w:rsidRPr="00D6404F" w:rsidRDefault="00FE341F" w:rsidP="00D6404F">
      <w:pPr>
        <w:spacing w:before="100" w:beforeAutospacing="1" w:after="100" w:afterAutospacing="1"/>
        <w:outlineLvl w:val="3"/>
        <w:rPr>
          <w:rFonts w:ascii="Courier New" w:eastAsia="Times New Roman" w:hAnsi="Courier New" w:cs="Times New Roman"/>
          <w:b/>
          <w:bCs/>
          <w:color w:val="000000"/>
          <w:sz w:val="18"/>
          <w:szCs w:val="18"/>
        </w:rPr>
      </w:pPr>
      <w:r w:rsidRPr="00FE341F">
        <w:rPr>
          <w:rFonts w:ascii="Courier New" w:hAnsi="Courier New" w:cs="Times New Roman"/>
          <w:b/>
          <w:color w:val="000000"/>
          <w:sz w:val="17"/>
          <w:szCs w:val="17"/>
        </w:rPr>
        <w:t>V</w:t>
      </w:r>
      <w:r w:rsidR="000E22C9" w:rsidRPr="00FE341F">
        <w:rPr>
          <w:rFonts w:ascii="Courier New" w:hAnsi="Courier New" w:cs="Times New Roman"/>
          <w:b/>
          <w:color w:val="000000"/>
          <w:sz w:val="17"/>
          <w:szCs w:val="17"/>
        </w:rPr>
        <w:t>erv</w:t>
      </w:r>
      <w:r w:rsidR="00937305">
        <w:rPr>
          <w:rFonts w:ascii="Courier New" w:hAnsi="Courier New" w:cs="Times New Roman"/>
          <w:b/>
          <w:color w:val="000000"/>
          <w:sz w:val="17"/>
          <w:szCs w:val="17"/>
        </w:rPr>
        <w:t>(tidligere)</w:t>
      </w:r>
      <w:r w:rsidR="0021262E">
        <w:rPr>
          <w:rFonts w:ascii="Courier New" w:hAnsi="Courier New" w:cs="Times New Roman"/>
          <w:color w:val="000000"/>
          <w:sz w:val="17"/>
          <w:szCs w:val="17"/>
        </w:rPr>
        <w:br/>
        <w:t>Formannskapsmedlem, Buskerud kunstnersenter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Jury og komitemedlem, Biennalen for Kunsthåndverk 2008/09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Jury og komitemedlem, Biennalen for Kunsthåndverk 2010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Styremedlem, Kunstnersenteret i Buskerud</w:t>
      </w:r>
      <w:r w:rsidR="000E22C9" w:rsidRPr="000E22C9">
        <w:rPr>
          <w:rFonts w:ascii="Courier New" w:hAnsi="Courier New" w:cs="Times New Roman"/>
          <w:color w:val="000000"/>
          <w:sz w:val="17"/>
          <w:szCs w:val="17"/>
        </w:rPr>
        <w:br/>
        <w:t>Styremedlem, Eiker Kunstforening</w:t>
      </w:r>
    </w:p>
    <w:p w14:paraId="6AE5B551" w14:textId="77777777" w:rsidR="000E22C9" w:rsidRPr="000E22C9" w:rsidRDefault="000E22C9" w:rsidP="000E22C9">
      <w:pPr>
        <w:jc w:val="center"/>
        <w:rPr>
          <w:rFonts w:ascii="Courier New" w:eastAsia="Times New Roman" w:hAnsi="Courier New" w:cs="Times New Roman"/>
          <w:color w:val="000000"/>
          <w:sz w:val="27"/>
          <w:szCs w:val="27"/>
        </w:rPr>
      </w:pPr>
    </w:p>
    <w:p w14:paraId="0969D738" w14:textId="77777777" w:rsidR="00B035C2" w:rsidRDefault="00B035C2"/>
    <w:sectPr w:rsidR="00B035C2" w:rsidSect="006A0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9"/>
    <w:rsid w:val="00002DC7"/>
    <w:rsid w:val="00012A20"/>
    <w:rsid w:val="000A24FB"/>
    <w:rsid w:val="000E22C9"/>
    <w:rsid w:val="0012578B"/>
    <w:rsid w:val="001E5CC9"/>
    <w:rsid w:val="001F0F67"/>
    <w:rsid w:val="0021262E"/>
    <w:rsid w:val="002F0B2A"/>
    <w:rsid w:val="00337583"/>
    <w:rsid w:val="003A490A"/>
    <w:rsid w:val="003F481E"/>
    <w:rsid w:val="0051526A"/>
    <w:rsid w:val="005877A6"/>
    <w:rsid w:val="00627852"/>
    <w:rsid w:val="006A0757"/>
    <w:rsid w:val="00857367"/>
    <w:rsid w:val="00884C56"/>
    <w:rsid w:val="008D4B20"/>
    <w:rsid w:val="009239EB"/>
    <w:rsid w:val="00937305"/>
    <w:rsid w:val="009E1AAF"/>
    <w:rsid w:val="009F1E4F"/>
    <w:rsid w:val="00AB2D06"/>
    <w:rsid w:val="00B035C2"/>
    <w:rsid w:val="00B47622"/>
    <w:rsid w:val="00C156EE"/>
    <w:rsid w:val="00C54304"/>
    <w:rsid w:val="00CB3F2B"/>
    <w:rsid w:val="00D566D7"/>
    <w:rsid w:val="00D6404F"/>
    <w:rsid w:val="00E051D3"/>
    <w:rsid w:val="00ED34CB"/>
    <w:rsid w:val="00F56986"/>
    <w:rsid w:val="00FA7E67"/>
    <w:rsid w:val="00FE341F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6E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E22C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0E22C9"/>
    <w:rPr>
      <w:rFonts w:ascii="Times" w:hAnsi="Times"/>
      <w:b/>
      <w:bCs/>
    </w:rPr>
  </w:style>
  <w:style w:type="paragraph" w:customStyle="1" w:styleId="smallp">
    <w:name w:val="smallp"/>
    <w:basedOn w:val="Normal"/>
    <w:rsid w:val="000E22C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E22C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0E22C9"/>
    <w:rPr>
      <w:rFonts w:ascii="Times" w:hAnsi="Times"/>
      <w:b/>
      <w:bCs/>
    </w:rPr>
  </w:style>
  <w:style w:type="paragraph" w:customStyle="1" w:styleId="smallp">
    <w:name w:val="smallp"/>
    <w:basedOn w:val="Normal"/>
    <w:rsid w:val="000E22C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049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3390</Characters>
  <Application>Microsoft Macintosh Word</Application>
  <DocSecurity>0</DocSecurity>
  <Lines>28</Lines>
  <Paragraphs>8</Paragraphs>
  <ScaleCrop>false</ScaleCrop>
  <Company>VERKSTED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Loe Elde</dc:creator>
  <cp:keywords/>
  <dc:description/>
  <cp:lastModifiedBy>Margrethe Loe Elde</cp:lastModifiedBy>
  <cp:revision>6</cp:revision>
  <dcterms:created xsi:type="dcterms:W3CDTF">2019-06-20T11:41:00Z</dcterms:created>
  <dcterms:modified xsi:type="dcterms:W3CDTF">2019-09-16T10:02:00Z</dcterms:modified>
</cp:coreProperties>
</file>