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1708" w14:textId="77777777" w:rsidR="001817E2" w:rsidRPr="00D45AC5" w:rsidRDefault="001817E2" w:rsidP="00996F07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</w:rPr>
      </w:pPr>
      <w:r w:rsidRPr="00D45AC5">
        <w:rPr>
          <w:rStyle w:val="color14"/>
          <w:rFonts w:ascii="Arial" w:eastAsiaTheme="majorEastAsia" w:hAnsi="Arial" w:cs="Arial"/>
        </w:rPr>
        <w:t>Bente Brekke</w:t>
      </w:r>
    </w:p>
    <w:p w14:paraId="73A2D123" w14:textId="4C08B0CD" w:rsidR="00D45AC5" w:rsidRPr="00D45AC5" w:rsidRDefault="00D45AC5" w:rsidP="00996F07">
      <w:pPr>
        <w:pStyle w:val="font9"/>
        <w:spacing w:line="450" w:lineRule="atLeast"/>
        <w:jc w:val="center"/>
        <w:rPr>
          <w:rStyle w:val="color14"/>
        </w:rPr>
      </w:pPr>
      <w:proofErr w:type="spellStart"/>
      <w:r w:rsidRPr="00D45AC5">
        <w:rPr>
          <w:rStyle w:val="color14"/>
          <w:rFonts w:ascii="Arial" w:eastAsiaTheme="majorEastAsia" w:hAnsi="Arial" w:cs="Arial"/>
        </w:rPr>
        <w:t>Storemyrveien</w:t>
      </w:r>
      <w:proofErr w:type="spellEnd"/>
      <w:r w:rsidRPr="00D45AC5">
        <w:rPr>
          <w:rStyle w:val="color14"/>
          <w:rFonts w:ascii="Arial" w:eastAsiaTheme="majorEastAsia" w:hAnsi="Arial" w:cs="Arial"/>
        </w:rPr>
        <w:t xml:space="preserve"> 70</w:t>
      </w:r>
      <w:r w:rsidRPr="00D45AC5">
        <w:rPr>
          <w:rStyle w:val="color14"/>
          <w:rFonts w:ascii="Arial" w:eastAsiaTheme="majorEastAsia" w:hAnsi="Arial" w:cs="Arial"/>
        </w:rPr>
        <w:br/>
        <w:t>3148 Hvasser</w:t>
      </w:r>
      <w:r w:rsidRPr="00D45AC5">
        <w:rPr>
          <w:rStyle w:val="color14"/>
          <w:rFonts w:ascii="Arial" w:eastAsiaTheme="majorEastAsia" w:hAnsi="Arial" w:cs="Arial"/>
        </w:rPr>
        <w:br/>
        <w:t>Norway</w:t>
      </w:r>
      <w:r w:rsidRPr="00D45AC5">
        <w:rPr>
          <w:rStyle w:val="color14"/>
          <w:rFonts w:ascii="Arial" w:eastAsiaTheme="majorEastAsia" w:hAnsi="Arial" w:cs="Arial"/>
        </w:rPr>
        <w:br/>
        <w:t>+47 91111886</w:t>
      </w:r>
      <w:r w:rsidRPr="00D45AC5">
        <w:rPr>
          <w:rStyle w:val="color14"/>
          <w:rFonts w:ascii="Arial" w:eastAsiaTheme="majorEastAsia" w:hAnsi="Arial" w:cs="Arial"/>
        </w:rPr>
        <w:br/>
      </w:r>
      <w:proofErr w:type="gramStart"/>
      <w:r w:rsidRPr="00D45AC5">
        <w:rPr>
          <w:rStyle w:val="color14"/>
          <w:rFonts w:ascii="Arial" w:eastAsiaTheme="majorEastAsia" w:hAnsi="Arial" w:cs="Arial"/>
        </w:rPr>
        <w:t>email</w:t>
      </w:r>
      <w:proofErr w:type="gramEnd"/>
      <w:r w:rsidRPr="00D45AC5">
        <w:rPr>
          <w:rStyle w:val="color14"/>
          <w:rFonts w:ascii="Arial" w:eastAsiaTheme="majorEastAsia" w:hAnsi="Arial" w:cs="Arial"/>
        </w:rPr>
        <w:t>: bentebrekkeglass@gmail.com</w:t>
      </w:r>
    </w:p>
    <w:p w14:paraId="776EB1A3" w14:textId="04A52BF3" w:rsidR="001817E2" w:rsidRPr="008E1993" w:rsidRDefault="008E1993" w:rsidP="00996F07">
      <w:pPr>
        <w:pStyle w:val="font9"/>
        <w:spacing w:line="450" w:lineRule="atLeast"/>
        <w:jc w:val="center"/>
        <w:rPr>
          <w:rStyle w:val="color14"/>
          <w:lang w:val="en-GB"/>
        </w:rPr>
      </w:pPr>
      <w:hyperlink r:id="rId4" w:history="1">
        <w:r w:rsidRPr="00E954E2">
          <w:rPr>
            <w:rStyle w:val="Hyperkobling"/>
            <w:rFonts w:ascii="Arial" w:eastAsiaTheme="majorEastAsia" w:hAnsi="Arial" w:cs="Arial"/>
            <w:lang w:val="en-GB"/>
          </w:rPr>
          <w:t>www.bentebrekke.no</w:t>
        </w:r>
      </w:hyperlink>
      <w:r>
        <w:rPr>
          <w:lang w:val="en-GB"/>
        </w:rPr>
        <w:br/>
      </w:r>
      <w:r w:rsidR="001817E2" w:rsidRPr="00EF5152">
        <w:rPr>
          <w:rStyle w:val="color14"/>
          <w:rFonts w:ascii="Arial" w:eastAsiaTheme="majorEastAsia" w:hAnsi="Arial" w:cs="Arial"/>
          <w:lang w:val="en-GB"/>
        </w:rPr>
        <w:t>@bentebrekke</w:t>
      </w:r>
    </w:p>
    <w:p w14:paraId="24C64205" w14:textId="77777777" w:rsidR="00300B31" w:rsidRPr="00EF5152" w:rsidRDefault="00300B31" w:rsidP="001817E2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</w:p>
    <w:p w14:paraId="72D15574" w14:textId="2F9BEB7A" w:rsidR="00300B31" w:rsidRPr="00EF5152" w:rsidRDefault="00300B31" w:rsidP="001817E2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  <w:r w:rsidRPr="00EF5152">
        <w:rPr>
          <w:rStyle w:val="color14"/>
          <w:rFonts w:ascii="Arial" w:eastAsiaTheme="majorEastAsia" w:hAnsi="Arial" w:cs="Arial"/>
          <w:lang w:val="en-GB"/>
        </w:rPr>
        <w:t>Workshop and Gallery:</w:t>
      </w:r>
    </w:p>
    <w:p w14:paraId="7C7E7B09" w14:textId="54AFC12F" w:rsidR="00300B31" w:rsidRPr="00EF5152" w:rsidRDefault="00300B31" w:rsidP="001817E2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  <w:r w:rsidRPr="00EF5152">
        <w:rPr>
          <w:rStyle w:val="color14"/>
          <w:rFonts w:ascii="Arial" w:eastAsiaTheme="majorEastAsia" w:hAnsi="Arial" w:cs="Arial"/>
          <w:lang w:val="en-GB"/>
        </w:rPr>
        <w:t>K11</w:t>
      </w:r>
    </w:p>
    <w:p w14:paraId="0FE855FF" w14:textId="47DD1AAE" w:rsidR="00300B31" w:rsidRDefault="00300B31" w:rsidP="008E1993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  <w:r w:rsidRPr="00EF5152">
        <w:rPr>
          <w:rStyle w:val="color14"/>
          <w:rFonts w:ascii="Arial" w:eastAsiaTheme="majorEastAsia" w:hAnsi="Arial" w:cs="Arial"/>
          <w:lang w:val="en-GB"/>
        </w:rPr>
        <w:t>@K11_glass_galleri_scene</w:t>
      </w:r>
      <w:r w:rsidRPr="00EF5152">
        <w:rPr>
          <w:rStyle w:val="color14"/>
          <w:rFonts w:ascii="Arial" w:eastAsiaTheme="majorEastAsia" w:hAnsi="Arial" w:cs="Arial"/>
          <w:lang w:val="en-GB"/>
        </w:rPr>
        <w:br/>
      </w:r>
      <w:proofErr w:type="spellStart"/>
      <w:r w:rsidRPr="00EF5152">
        <w:rPr>
          <w:rStyle w:val="color14"/>
          <w:rFonts w:ascii="Arial" w:eastAsiaTheme="majorEastAsia" w:hAnsi="Arial" w:cs="Arial"/>
          <w:lang w:val="en-GB"/>
        </w:rPr>
        <w:t>Korsholmveien</w:t>
      </w:r>
      <w:proofErr w:type="spellEnd"/>
      <w:r w:rsidRPr="00EF5152">
        <w:rPr>
          <w:rStyle w:val="color14"/>
          <w:rFonts w:ascii="Arial" w:eastAsiaTheme="majorEastAsia" w:hAnsi="Arial" w:cs="Arial"/>
          <w:lang w:val="en-GB"/>
        </w:rPr>
        <w:t xml:space="preserve"> 11</w:t>
      </w:r>
      <w:r w:rsidRPr="00EF5152">
        <w:rPr>
          <w:rStyle w:val="color14"/>
          <w:rFonts w:ascii="Arial" w:eastAsiaTheme="majorEastAsia" w:hAnsi="Arial" w:cs="Arial"/>
          <w:lang w:val="en-GB"/>
        </w:rPr>
        <w:br/>
        <w:t xml:space="preserve">3145 </w:t>
      </w:r>
      <w:proofErr w:type="spellStart"/>
      <w:r w:rsidRPr="00EF5152">
        <w:rPr>
          <w:rStyle w:val="color14"/>
          <w:rFonts w:ascii="Arial" w:eastAsiaTheme="majorEastAsia" w:hAnsi="Arial" w:cs="Arial"/>
          <w:lang w:val="en-GB"/>
        </w:rPr>
        <w:t>Tjøme</w:t>
      </w:r>
      <w:proofErr w:type="spellEnd"/>
      <w:r w:rsidRPr="00EF5152">
        <w:rPr>
          <w:rStyle w:val="color14"/>
          <w:rFonts w:ascii="Arial" w:eastAsiaTheme="majorEastAsia" w:hAnsi="Arial" w:cs="Arial"/>
          <w:lang w:val="en-GB"/>
        </w:rPr>
        <w:br/>
        <w:t>Norway</w:t>
      </w:r>
    </w:p>
    <w:p w14:paraId="21B4434C" w14:textId="77777777" w:rsidR="008E1993" w:rsidRPr="00EF5152" w:rsidRDefault="008E1993" w:rsidP="008E1993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</w:p>
    <w:p w14:paraId="60F03316" w14:textId="479A0619" w:rsidR="00300B31" w:rsidRDefault="00300B31" w:rsidP="00300B31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D45AC5">
        <w:rPr>
          <w:rFonts w:ascii="Arial" w:hAnsi="Arial" w:cs="Arial"/>
          <w:b/>
          <w:bCs/>
          <w:color w:val="525252"/>
          <w:u w:val="single"/>
          <w:lang w:val="en-GB"/>
        </w:rPr>
        <w:t>Member of:</w:t>
      </w:r>
      <w:r>
        <w:rPr>
          <w:rFonts w:ascii="Arial" w:hAnsi="Arial" w:cs="Arial"/>
          <w:color w:val="525252"/>
          <w:u w:val="single"/>
          <w:lang w:val="en-GB"/>
        </w:rPr>
        <w:br/>
      </w:r>
      <w:r w:rsidRPr="00D45AC5">
        <w:rPr>
          <w:rFonts w:ascii="Arial" w:hAnsi="Arial" w:cs="Arial"/>
          <w:color w:val="525252"/>
          <w:lang w:val="en-GB"/>
        </w:rPr>
        <w:t>The Norwegian Association for Craft Artists</w:t>
      </w:r>
      <w:r w:rsidR="00515D5E">
        <w:rPr>
          <w:rFonts w:ascii="Arial" w:hAnsi="Arial" w:cs="Arial"/>
          <w:color w:val="525252"/>
          <w:lang w:val="en-GB"/>
        </w:rPr>
        <w:t>, NK</w:t>
      </w:r>
      <w:r w:rsidR="00515D5E">
        <w:rPr>
          <w:rFonts w:ascii="Arial" w:hAnsi="Arial" w:cs="Arial"/>
          <w:color w:val="525252"/>
          <w:lang w:val="en-GB"/>
        </w:rPr>
        <w:br/>
        <w:t>Contemporary Glass Society, CGS</w:t>
      </w:r>
    </w:p>
    <w:p w14:paraId="7FED93BF" w14:textId="22736B53" w:rsidR="00515D5E" w:rsidRPr="00D45AC5" w:rsidRDefault="00515D5E" w:rsidP="00515D5E">
      <w:pPr>
        <w:pStyle w:val="font9"/>
        <w:spacing w:line="450" w:lineRule="atLeast"/>
        <w:rPr>
          <w:rFonts w:ascii="Arial" w:hAnsi="Arial" w:cs="Arial"/>
          <w:color w:val="525252"/>
          <w:u w:val="single"/>
          <w:lang w:val="en-GB"/>
        </w:rPr>
      </w:pPr>
      <w:r>
        <w:rPr>
          <w:rFonts w:ascii="Arial" w:hAnsi="Arial" w:cs="Arial"/>
          <w:color w:val="525252"/>
          <w:lang w:val="en-GB"/>
        </w:rPr>
        <w:br/>
      </w:r>
    </w:p>
    <w:p w14:paraId="7C9450E4" w14:textId="77777777" w:rsidR="00300B31" w:rsidRPr="00300B31" w:rsidRDefault="00300B31" w:rsidP="001817E2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</w:p>
    <w:p w14:paraId="646A9552" w14:textId="77777777" w:rsidR="00300B31" w:rsidRPr="00300B31" w:rsidRDefault="00300B31" w:rsidP="001817E2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</w:p>
    <w:p w14:paraId="2516302A" w14:textId="77777777" w:rsidR="00300B31" w:rsidRDefault="00300B31" w:rsidP="001817E2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</w:p>
    <w:p w14:paraId="57A3F439" w14:textId="77777777" w:rsidR="008E1993" w:rsidRPr="00300B31" w:rsidRDefault="008E1993" w:rsidP="001817E2">
      <w:pPr>
        <w:pStyle w:val="font9"/>
        <w:spacing w:line="450" w:lineRule="atLeast"/>
        <w:jc w:val="center"/>
        <w:rPr>
          <w:rStyle w:val="color14"/>
          <w:rFonts w:ascii="Arial" w:eastAsiaTheme="majorEastAsia" w:hAnsi="Arial" w:cs="Arial"/>
          <w:lang w:val="en-GB"/>
        </w:rPr>
      </w:pPr>
    </w:p>
    <w:p w14:paraId="6DA0AB9B" w14:textId="58D3EC27" w:rsidR="001817E2" w:rsidRPr="00EF5152" w:rsidRDefault="001817E2" w:rsidP="00131344">
      <w:pPr>
        <w:pStyle w:val="font9"/>
        <w:spacing w:line="450" w:lineRule="atLeast"/>
        <w:rPr>
          <w:lang w:val="en-GB"/>
        </w:rPr>
      </w:pPr>
    </w:p>
    <w:p w14:paraId="1BA746A8" w14:textId="6E78AD88" w:rsidR="001817E2" w:rsidRPr="00D45AC5" w:rsidRDefault="001817E2" w:rsidP="00D45AC5">
      <w:pPr>
        <w:pStyle w:val="font9"/>
        <w:spacing w:line="450" w:lineRule="atLeast"/>
        <w:jc w:val="center"/>
        <w:rPr>
          <w:b/>
          <w:bCs/>
          <w:sz w:val="28"/>
          <w:szCs w:val="28"/>
          <w:lang w:val="en-GB"/>
        </w:rPr>
      </w:pPr>
      <w:r w:rsidRPr="00D45AC5">
        <w:rPr>
          <w:rStyle w:val="color14"/>
          <w:rFonts w:ascii="Arial" w:eastAsiaTheme="majorEastAsia" w:hAnsi="Arial" w:cs="Arial"/>
          <w:b/>
          <w:bCs/>
          <w:sz w:val="28"/>
          <w:szCs w:val="28"/>
          <w:lang w:val="en-GB"/>
        </w:rPr>
        <w:t>CV</w:t>
      </w:r>
    </w:p>
    <w:p w14:paraId="55FF6402" w14:textId="647A6975" w:rsidR="001817E2" w:rsidRPr="00D45AC5" w:rsidRDefault="001817E2" w:rsidP="00D45AC5">
      <w:pPr>
        <w:pStyle w:val="font9"/>
        <w:spacing w:line="450" w:lineRule="atLeast"/>
        <w:jc w:val="center"/>
        <w:rPr>
          <w:lang w:val="en-GB"/>
        </w:rPr>
      </w:pPr>
      <w:r w:rsidRPr="00D45AC5">
        <w:rPr>
          <w:rStyle w:val="color14"/>
          <w:rFonts w:ascii="Arial" w:eastAsiaTheme="majorEastAsia" w:hAnsi="Arial" w:cs="Arial"/>
          <w:lang w:val="en-GB"/>
        </w:rPr>
        <w:t>Born 1965, Tønsberg </w:t>
      </w:r>
      <w:r w:rsidR="00D45AC5" w:rsidRPr="00D45AC5">
        <w:rPr>
          <w:lang w:val="en-GB"/>
        </w:rPr>
        <w:br/>
      </w:r>
      <w:r w:rsidRPr="00D45AC5">
        <w:rPr>
          <w:rStyle w:val="color14"/>
          <w:rFonts w:ascii="Arial" w:eastAsiaTheme="majorEastAsia" w:hAnsi="Arial" w:cs="Arial"/>
          <w:lang w:val="en-GB"/>
        </w:rPr>
        <w:t>Norway</w:t>
      </w:r>
    </w:p>
    <w:p w14:paraId="41AC7C24" w14:textId="77777777" w:rsidR="001817E2" w:rsidRPr="00D45AC5" w:rsidRDefault="001817E2" w:rsidP="001817E2">
      <w:pPr>
        <w:pStyle w:val="font9"/>
        <w:spacing w:line="450" w:lineRule="atLeast"/>
        <w:jc w:val="center"/>
        <w:rPr>
          <w:b/>
          <w:bCs/>
          <w:u w:val="single"/>
          <w:lang w:val="en-GB"/>
        </w:rPr>
      </w:pPr>
      <w:r w:rsidRPr="00D45AC5">
        <w:rPr>
          <w:rStyle w:val="color14"/>
          <w:rFonts w:ascii="Arial" w:eastAsiaTheme="majorEastAsia" w:hAnsi="Arial" w:cs="Arial"/>
          <w:b/>
          <w:bCs/>
          <w:u w:val="single"/>
          <w:lang w:val="en-GB"/>
        </w:rPr>
        <w:t>Education:</w:t>
      </w:r>
    </w:p>
    <w:p w14:paraId="11233BA3" w14:textId="77777777" w:rsidR="001817E2" w:rsidRPr="00D45AC5" w:rsidRDefault="001817E2" w:rsidP="001817E2">
      <w:pPr>
        <w:pStyle w:val="font9"/>
        <w:spacing w:line="450" w:lineRule="atLeast"/>
        <w:jc w:val="center"/>
        <w:rPr>
          <w:lang w:val="en-GB"/>
        </w:rPr>
      </w:pPr>
      <w:r w:rsidRPr="00D45AC5">
        <w:rPr>
          <w:rStyle w:val="color14"/>
          <w:rFonts w:ascii="Arial" w:eastAsiaTheme="majorEastAsia" w:hAnsi="Arial" w:cs="Arial"/>
          <w:lang w:val="en-GB"/>
        </w:rPr>
        <w:t>1988 General and Special Teaching Education, </w:t>
      </w:r>
      <w:r w:rsidRPr="00D45AC5">
        <w:rPr>
          <w:rFonts w:ascii="Arial" w:hAnsi="Arial" w:cs="Arial"/>
          <w:lang w:val="en-GB"/>
        </w:rPr>
        <w:t>Norway</w:t>
      </w:r>
    </w:p>
    <w:p w14:paraId="0FB3856E" w14:textId="0579BD33" w:rsidR="001817E2" w:rsidRPr="00D45AC5" w:rsidRDefault="001817E2" w:rsidP="001817E2">
      <w:pPr>
        <w:pStyle w:val="font9"/>
        <w:spacing w:line="450" w:lineRule="atLeast"/>
        <w:jc w:val="center"/>
        <w:rPr>
          <w:lang w:val="en-GB"/>
        </w:rPr>
      </w:pPr>
      <w:r w:rsidRPr="00D45AC5">
        <w:rPr>
          <w:rStyle w:val="color14"/>
          <w:rFonts w:ascii="Arial" w:eastAsiaTheme="majorEastAsia" w:hAnsi="Arial" w:cs="Arial"/>
          <w:lang w:val="en-GB"/>
        </w:rPr>
        <w:t xml:space="preserve">2003 Arts and Crafts, </w:t>
      </w:r>
      <w:proofErr w:type="spellStart"/>
      <w:r w:rsidRPr="00D45AC5">
        <w:rPr>
          <w:rStyle w:val="color14"/>
          <w:rFonts w:ascii="Arial" w:eastAsiaTheme="majorEastAsia" w:hAnsi="Arial" w:cs="Arial"/>
          <w:lang w:val="en-GB"/>
        </w:rPr>
        <w:t>H</w:t>
      </w:r>
      <w:r w:rsidR="00131344">
        <w:rPr>
          <w:rStyle w:val="color14"/>
          <w:rFonts w:ascii="Arial" w:eastAsiaTheme="majorEastAsia" w:hAnsi="Arial" w:cs="Arial"/>
          <w:lang w:val="en-GB"/>
        </w:rPr>
        <w:t>iV</w:t>
      </w:r>
      <w:proofErr w:type="spellEnd"/>
      <w:r w:rsidRPr="00D45AC5">
        <w:rPr>
          <w:rStyle w:val="color14"/>
          <w:rFonts w:ascii="Arial" w:eastAsiaTheme="majorEastAsia" w:hAnsi="Arial" w:cs="Arial"/>
          <w:lang w:val="en-GB"/>
        </w:rPr>
        <w:t xml:space="preserve"> Norway</w:t>
      </w:r>
    </w:p>
    <w:p w14:paraId="75127CB0" w14:textId="77777777" w:rsidR="001817E2" w:rsidRPr="00D45AC5" w:rsidRDefault="001817E2" w:rsidP="001817E2">
      <w:pPr>
        <w:pStyle w:val="font9"/>
        <w:spacing w:line="450" w:lineRule="atLeast"/>
        <w:jc w:val="center"/>
        <w:rPr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 xml:space="preserve">2014 Design and Idea Development, </w:t>
      </w:r>
      <w:proofErr w:type="spellStart"/>
      <w:r w:rsidRPr="00D45AC5">
        <w:rPr>
          <w:rFonts w:ascii="Arial" w:hAnsi="Arial" w:cs="Arial"/>
          <w:color w:val="525252"/>
          <w:lang w:val="en-GB"/>
        </w:rPr>
        <w:t>HiOA</w:t>
      </w:r>
      <w:proofErr w:type="spellEnd"/>
      <w:r w:rsidRPr="00D45AC5">
        <w:rPr>
          <w:rFonts w:ascii="Arial" w:hAnsi="Arial" w:cs="Arial"/>
          <w:color w:val="525252"/>
          <w:lang w:val="en-GB"/>
        </w:rPr>
        <w:t>, Norway</w:t>
      </w:r>
    </w:p>
    <w:p w14:paraId="614660D3" w14:textId="77777777" w:rsidR="001817E2" w:rsidRPr="00D45AC5" w:rsidRDefault="001817E2" w:rsidP="001817E2">
      <w:pPr>
        <w:pStyle w:val="font9"/>
        <w:spacing w:line="450" w:lineRule="atLeast"/>
        <w:jc w:val="center"/>
        <w:rPr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 xml:space="preserve">2017 Photo and Printmaking, </w:t>
      </w:r>
      <w:proofErr w:type="spellStart"/>
      <w:r w:rsidRPr="00D45AC5">
        <w:rPr>
          <w:rFonts w:ascii="Arial" w:hAnsi="Arial" w:cs="Arial"/>
          <w:color w:val="525252"/>
          <w:lang w:val="en-GB"/>
        </w:rPr>
        <w:t>HiOA</w:t>
      </w:r>
      <w:proofErr w:type="spellEnd"/>
      <w:r w:rsidRPr="00D45AC5">
        <w:rPr>
          <w:rFonts w:ascii="Arial" w:hAnsi="Arial" w:cs="Arial"/>
          <w:color w:val="525252"/>
          <w:lang w:val="en-GB"/>
        </w:rPr>
        <w:t>, Norway</w:t>
      </w:r>
    </w:p>
    <w:p w14:paraId="63FD6647" w14:textId="77777777" w:rsidR="001817E2" w:rsidRPr="00D45AC5" w:rsidRDefault="001817E2" w:rsidP="001817E2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>2019 MA Glass and Ceramics, University of Sunderland, UK</w:t>
      </w:r>
    </w:p>
    <w:p w14:paraId="587144A7" w14:textId="1D8E2D9D" w:rsidR="00D45AC5" w:rsidRPr="00D45AC5" w:rsidRDefault="00D45AC5" w:rsidP="001817E2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>Started to work with glass in 2000 and learned it by participate in several workshops and masterclasses in Norway, Sweden and Denmark up to 2014.</w:t>
      </w:r>
    </w:p>
    <w:p w14:paraId="14BFCC4F" w14:textId="173348D1" w:rsidR="001817E2" w:rsidRPr="00D45AC5" w:rsidRDefault="00D45AC5" w:rsidP="00D45AC5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 xml:space="preserve">Between 2014 – 2022 </w:t>
      </w:r>
      <w:r>
        <w:rPr>
          <w:rFonts w:ascii="Arial" w:hAnsi="Arial" w:cs="Arial"/>
          <w:color w:val="525252"/>
          <w:lang w:val="en-GB"/>
        </w:rPr>
        <w:t>we moved a lot, and I</w:t>
      </w:r>
      <w:r w:rsidRPr="00D45AC5">
        <w:rPr>
          <w:rFonts w:ascii="Arial" w:hAnsi="Arial" w:cs="Arial"/>
          <w:color w:val="525252"/>
          <w:lang w:val="en-GB"/>
        </w:rPr>
        <w:t xml:space="preserve"> had no workshop for glass.</w:t>
      </w:r>
    </w:p>
    <w:p w14:paraId="1D0DB2B1" w14:textId="77777777" w:rsidR="001817E2" w:rsidRPr="00D45AC5" w:rsidRDefault="001817E2" w:rsidP="001817E2">
      <w:pPr>
        <w:pStyle w:val="font9"/>
        <w:spacing w:line="450" w:lineRule="atLeast"/>
        <w:jc w:val="center"/>
        <w:rPr>
          <w:b/>
          <w:bCs/>
          <w:u w:val="single"/>
          <w:lang w:val="en-GB"/>
        </w:rPr>
      </w:pPr>
      <w:r w:rsidRPr="00D45AC5">
        <w:rPr>
          <w:rFonts w:ascii="Arial" w:hAnsi="Arial" w:cs="Arial"/>
          <w:b/>
          <w:bCs/>
          <w:color w:val="525252"/>
          <w:u w:val="single"/>
          <w:lang w:val="en-GB"/>
        </w:rPr>
        <w:t>Scholarships:</w:t>
      </w:r>
    </w:p>
    <w:p w14:paraId="318CE86C" w14:textId="77777777" w:rsidR="001817E2" w:rsidRPr="00D45AC5" w:rsidRDefault="001817E2" w:rsidP="001817E2">
      <w:pPr>
        <w:pStyle w:val="font9"/>
        <w:spacing w:line="450" w:lineRule="atLeast"/>
        <w:jc w:val="center"/>
        <w:rPr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>2019 DOSH - Futures Fund - Master Class with Jeff Zimmer at North Lands Creative</w:t>
      </w:r>
    </w:p>
    <w:p w14:paraId="05BD52F3" w14:textId="77777777" w:rsidR="001817E2" w:rsidRPr="00D45AC5" w:rsidRDefault="001817E2" w:rsidP="001817E2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>2019 DOSH - Futures Fund - The British Glass Biennale and Master Class with Tone Ørvik and Max Stewart</w:t>
      </w:r>
    </w:p>
    <w:p w14:paraId="45BF4C5C" w14:textId="77777777" w:rsidR="00E033BF" w:rsidRDefault="00E033BF" w:rsidP="001817E2">
      <w:pPr>
        <w:pStyle w:val="font9"/>
        <w:spacing w:line="450" w:lineRule="atLeast"/>
        <w:jc w:val="center"/>
        <w:rPr>
          <w:rFonts w:ascii="Arial" w:hAnsi="Arial" w:cs="Arial"/>
          <w:b/>
          <w:bCs/>
          <w:color w:val="525252"/>
          <w:u w:val="single"/>
          <w:lang w:val="en-GB"/>
        </w:rPr>
      </w:pPr>
    </w:p>
    <w:p w14:paraId="3758691A" w14:textId="391DC299" w:rsidR="00D45AC5" w:rsidRPr="00D45AC5" w:rsidRDefault="00D45AC5" w:rsidP="001817E2">
      <w:pPr>
        <w:pStyle w:val="font9"/>
        <w:spacing w:line="450" w:lineRule="atLeast"/>
        <w:jc w:val="center"/>
        <w:rPr>
          <w:rFonts w:ascii="Arial" w:hAnsi="Arial" w:cs="Arial"/>
          <w:b/>
          <w:bCs/>
          <w:color w:val="525252"/>
          <w:u w:val="single"/>
          <w:lang w:val="en-GB"/>
        </w:rPr>
      </w:pPr>
      <w:r w:rsidRPr="00D45AC5">
        <w:rPr>
          <w:rFonts w:ascii="Arial" w:hAnsi="Arial" w:cs="Arial"/>
          <w:b/>
          <w:bCs/>
          <w:color w:val="525252"/>
          <w:u w:val="single"/>
          <w:lang w:val="en-GB"/>
        </w:rPr>
        <w:lastRenderedPageBreak/>
        <w:t>Prices:</w:t>
      </w:r>
    </w:p>
    <w:p w14:paraId="4B23F457" w14:textId="2DC68525" w:rsidR="001817E2" w:rsidRPr="00D45AC5" w:rsidRDefault="00D45AC5" w:rsidP="00D45AC5">
      <w:pPr>
        <w:pStyle w:val="font9"/>
        <w:spacing w:line="450" w:lineRule="atLeast"/>
        <w:jc w:val="center"/>
        <w:rPr>
          <w:lang w:val="en-GB"/>
        </w:rPr>
      </w:pPr>
      <w:proofErr w:type="spellStart"/>
      <w:r w:rsidRPr="00D45AC5">
        <w:rPr>
          <w:rFonts w:ascii="Arial" w:hAnsi="Arial" w:cs="Arial"/>
          <w:color w:val="525252"/>
          <w:lang w:val="en-GB"/>
        </w:rPr>
        <w:t>Sedgerfield</w:t>
      </w:r>
      <w:proofErr w:type="spellEnd"/>
      <w:r w:rsidRPr="00D45AC5">
        <w:rPr>
          <w:rFonts w:ascii="Arial" w:hAnsi="Arial" w:cs="Arial"/>
          <w:color w:val="525252"/>
          <w:lang w:val="en-GB"/>
        </w:rPr>
        <w:t xml:space="preserve"> prize: Excellence in Glass – </w:t>
      </w:r>
      <w:proofErr w:type="gramStart"/>
      <w:r w:rsidRPr="00D45AC5">
        <w:rPr>
          <w:rFonts w:ascii="Arial" w:hAnsi="Arial" w:cs="Arial"/>
          <w:color w:val="525252"/>
          <w:lang w:val="en-GB"/>
        </w:rPr>
        <w:t>Master Degree</w:t>
      </w:r>
      <w:proofErr w:type="gramEnd"/>
      <w:r w:rsidRPr="00D45AC5">
        <w:rPr>
          <w:rFonts w:ascii="Arial" w:hAnsi="Arial" w:cs="Arial"/>
          <w:color w:val="525252"/>
          <w:lang w:val="en-GB"/>
        </w:rPr>
        <w:t xml:space="preserve"> show</w:t>
      </w:r>
    </w:p>
    <w:p w14:paraId="7D35882E" w14:textId="77777777" w:rsidR="00131344" w:rsidRPr="00EF5152" w:rsidRDefault="00131344" w:rsidP="00076558">
      <w:pPr>
        <w:pStyle w:val="font9"/>
        <w:spacing w:line="450" w:lineRule="atLeast"/>
        <w:rPr>
          <w:rFonts w:ascii="Arial" w:hAnsi="Arial" w:cs="Arial"/>
          <w:b/>
          <w:bCs/>
          <w:color w:val="525252"/>
          <w:u w:val="single"/>
          <w:lang w:val="en-GB"/>
        </w:rPr>
      </w:pPr>
    </w:p>
    <w:p w14:paraId="3D61930F" w14:textId="77951556" w:rsidR="001817E2" w:rsidRPr="00131344" w:rsidRDefault="001817E2" w:rsidP="001817E2">
      <w:pPr>
        <w:pStyle w:val="font9"/>
        <w:spacing w:line="450" w:lineRule="atLeast"/>
        <w:jc w:val="center"/>
        <w:rPr>
          <w:b/>
          <w:bCs/>
          <w:u w:val="single"/>
          <w:lang w:val="en-GB"/>
        </w:rPr>
      </w:pPr>
      <w:r w:rsidRPr="00131344">
        <w:rPr>
          <w:rFonts w:ascii="Arial" w:hAnsi="Arial" w:cs="Arial"/>
          <w:b/>
          <w:bCs/>
          <w:color w:val="525252"/>
          <w:u w:val="single"/>
          <w:lang w:val="en-GB"/>
        </w:rPr>
        <w:t>Exhibitions</w:t>
      </w:r>
      <w:r w:rsidR="00E033BF">
        <w:rPr>
          <w:rFonts w:ascii="Arial" w:hAnsi="Arial" w:cs="Arial"/>
          <w:b/>
          <w:bCs/>
          <w:color w:val="525252"/>
          <w:u w:val="single"/>
          <w:lang w:val="en-GB"/>
        </w:rPr>
        <w:t>:</w:t>
      </w:r>
    </w:p>
    <w:p w14:paraId="63537E0A" w14:textId="4821A7C8" w:rsidR="001817E2" w:rsidRPr="00E033BF" w:rsidRDefault="001817E2" w:rsidP="001817E2">
      <w:pPr>
        <w:pStyle w:val="font9"/>
        <w:spacing w:line="450" w:lineRule="atLeast"/>
        <w:jc w:val="center"/>
      </w:pPr>
      <w:r w:rsidRPr="00E033BF">
        <w:rPr>
          <w:rFonts w:ascii="Arial" w:hAnsi="Arial" w:cs="Arial"/>
          <w:color w:val="525252"/>
        </w:rPr>
        <w:t>2004 Kunstforeningen Verdens Ende</w:t>
      </w:r>
      <w:r w:rsidR="00D45AC5" w:rsidRPr="00E033BF">
        <w:rPr>
          <w:rFonts w:ascii="Arial" w:hAnsi="Arial" w:cs="Arial"/>
          <w:color w:val="525252"/>
        </w:rPr>
        <w:t xml:space="preserve"> – </w:t>
      </w:r>
      <w:r w:rsidR="00131344" w:rsidRPr="00E033BF">
        <w:rPr>
          <w:rFonts w:ascii="Arial" w:hAnsi="Arial" w:cs="Arial"/>
          <w:color w:val="525252"/>
        </w:rPr>
        <w:t xml:space="preserve">Christmas </w:t>
      </w:r>
      <w:r w:rsidR="00076558" w:rsidRPr="00E033BF">
        <w:rPr>
          <w:rFonts w:ascii="Arial" w:hAnsi="Arial" w:cs="Arial"/>
          <w:color w:val="525252"/>
        </w:rPr>
        <w:t>Exhibition</w:t>
      </w:r>
    </w:p>
    <w:p w14:paraId="15172C70" w14:textId="02B8D61E" w:rsidR="001817E2" w:rsidRPr="00D45AC5" w:rsidRDefault="001817E2" w:rsidP="001817E2">
      <w:pPr>
        <w:pStyle w:val="font9"/>
        <w:spacing w:line="450" w:lineRule="atLeast"/>
        <w:jc w:val="center"/>
      </w:pPr>
      <w:r w:rsidRPr="00D45AC5">
        <w:rPr>
          <w:rFonts w:ascii="Arial" w:hAnsi="Arial" w:cs="Arial"/>
          <w:color w:val="525252"/>
        </w:rPr>
        <w:t>2005 Galleri DS Foto, Bremanger</w:t>
      </w:r>
      <w:r w:rsidR="00D45AC5">
        <w:rPr>
          <w:rFonts w:ascii="Arial" w:hAnsi="Arial" w:cs="Arial"/>
          <w:color w:val="525252"/>
        </w:rPr>
        <w:t xml:space="preserve"> </w:t>
      </w:r>
    </w:p>
    <w:p w14:paraId="35108042" w14:textId="388FAEB6" w:rsidR="001817E2" w:rsidRPr="00300B31" w:rsidRDefault="001817E2" w:rsidP="001817E2">
      <w:pPr>
        <w:pStyle w:val="font9"/>
        <w:spacing w:line="450" w:lineRule="atLeast"/>
        <w:jc w:val="center"/>
      </w:pPr>
      <w:r w:rsidRPr="00300B31">
        <w:rPr>
          <w:rFonts w:ascii="Arial" w:hAnsi="Arial" w:cs="Arial"/>
          <w:color w:val="525252"/>
        </w:rPr>
        <w:t xml:space="preserve">2007 </w:t>
      </w:r>
      <w:proofErr w:type="spellStart"/>
      <w:r w:rsidRPr="00300B31">
        <w:rPr>
          <w:rFonts w:ascii="Arial" w:hAnsi="Arial" w:cs="Arial"/>
          <w:color w:val="525252"/>
        </w:rPr>
        <w:t>Vårsøgutstiller</w:t>
      </w:r>
      <w:proofErr w:type="spellEnd"/>
      <w:r w:rsidRPr="00300B31">
        <w:rPr>
          <w:rFonts w:ascii="Arial" w:hAnsi="Arial" w:cs="Arial"/>
          <w:color w:val="525252"/>
        </w:rPr>
        <w:t xml:space="preserve">, </w:t>
      </w:r>
      <w:proofErr w:type="spellStart"/>
      <w:r w:rsidRPr="00300B31">
        <w:rPr>
          <w:rFonts w:ascii="Arial" w:hAnsi="Arial" w:cs="Arial"/>
          <w:color w:val="525252"/>
        </w:rPr>
        <w:t>Vårsøghelga</w:t>
      </w:r>
      <w:proofErr w:type="spellEnd"/>
      <w:r w:rsidRPr="00300B31">
        <w:rPr>
          <w:rFonts w:ascii="Arial" w:hAnsi="Arial" w:cs="Arial"/>
          <w:color w:val="525252"/>
        </w:rPr>
        <w:t>, Surnadal</w:t>
      </w:r>
      <w:r w:rsidR="00D45AC5" w:rsidRPr="00300B31">
        <w:rPr>
          <w:rFonts w:ascii="Arial" w:hAnsi="Arial" w:cs="Arial"/>
          <w:color w:val="525252"/>
        </w:rPr>
        <w:t xml:space="preserve"> (Festival </w:t>
      </w:r>
      <w:proofErr w:type="spellStart"/>
      <w:r w:rsidR="00D45AC5" w:rsidRPr="00300B31">
        <w:rPr>
          <w:rFonts w:ascii="Arial" w:hAnsi="Arial" w:cs="Arial"/>
          <w:color w:val="525252"/>
        </w:rPr>
        <w:t>Exhibit</w:t>
      </w:r>
      <w:r w:rsidR="00EF5152">
        <w:rPr>
          <w:rFonts w:ascii="Arial" w:hAnsi="Arial" w:cs="Arial"/>
          <w:color w:val="525252"/>
        </w:rPr>
        <w:t>or</w:t>
      </w:r>
      <w:proofErr w:type="spellEnd"/>
      <w:r w:rsidR="00D45AC5" w:rsidRPr="00300B31">
        <w:rPr>
          <w:rFonts w:ascii="Arial" w:hAnsi="Arial" w:cs="Arial"/>
          <w:color w:val="525252"/>
        </w:rPr>
        <w:t>)</w:t>
      </w:r>
    </w:p>
    <w:p w14:paraId="551526F6" w14:textId="0C47C211" w:rsidR="001817E2" w:rsidRPr="00D45AC5" w:rsidRDefault="001817E2" w:rsidP="001817E2">
      <w:pPr>
        <w:pStyle w:val="font9"/>
        <w:spacing w:line="450" w:lineRule="atLeast"/>
        <w:jc w:val="center"/>
      </w:pPr>
      <w:r w:rsidRPr="00D45AC5">
        <w:rPr>
          <w:rFonts w:ascii="Arial" w:hAnsi="Arial" w:cs="Arial"/>
          <w:color w:val="525252"/>
        </w:rPr>
        <w:t xml:space="preserve">2007 Øvre Verket, </w:t>
      </w:r>
      <w:r w:rsidR="00131344">
        <w:rPr>
          <w:rFonts w:ascii="Arial" w:hAnsi="Arial" w:cs="Arial"/>
          <w:color w:val="525252"/>
        </w:rPr>
        <w:t>Sommer Exhibition</w:t>
      </w:r>
      <w:r w:rsidRPr="00D45AC5">
        <w:rPr>
          <w:rFonts w:ascii="Arial" w:hAnsi="Arial" w:cs="Arial"/>
          <w:color w:val="525252"/>
        </w:rPr>
        <w:t>.</w:t>
      </w:r>
    </w:p>
    <w:p w14:paraId="2784940B" w14:textId="2CD18994" w:rsidR="001817E2" w:rsidRPr="00EF5152" w:rsidRDefault="001817E2" w:rsidP="001817E2">
      <w:pPr>
        <w:pStyle w:val="font9"/>
        <w:spacing w:line="450" w:lineRule="atLeast"/>
        <w:jc w:val="center"/>
      </w:pPr>
      <w:r w:rsidRPr="00EF5152">
        <w:rPr>
          <w:rFonts w:ascii="Arial" w:hAnsi="Arial" w:cs="Arial"/>
          <w:color w:val="525252"/>
        </w:rPr>
        <w:t>2008 Mangfold, Norges Husflidslag,</w:t>
      </w:r>
      <w:r w:rsidR="00131344" w:rsidRPr="00EF5152">
        <w:rPr>
          <w:rFonts w:ascii="Arial" w:hAnsi="Arial" w:cs="Arial"/>
          <w:color w:val="525252"/>
        </w:rPr>
        <w:t xml:space="preserve"> Landsstevne</w:t>
      </w:r>
    </w:p>
    <w:p w14:paraId="24303A52" w14:textId="441E01A5" w:rsidR="001817E2" w:rsidRPr="00D45AC5" w:rsidRDefault="001817E2" w:rsidP="001817E2">
      <w:pPr>
        <w:pStyle w:val="font9"/>
        <w:spacing w:line="450" w:lineRule="atLeast"/>
        <w:jc w:val="center"/>
        <w:rPr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>2014 "Put a bird on it</w:t>
      </w:r>
      <w:proofErr w:type="gramStart"/>
      <w:r w:rsidRPr="00D45AC5">
        <w:rPr>
          <w:rFonts w:ascii="Arial" w:hAnsi="Arial" w:cs="Arial"/>
          <w:color w:val="525252"/>
          <w:lang w:val="en-GB"/>
        </w:rPr>
        <w:t>",  </w:t>
      </w:r>
      <w:proofErr w:type="spellStart"/>
      <w:r w:rsidRPr="00D45AC5">
        <w:rPr>
          <w:rFonts w:ascii="Arial" w:hAnsi="Arial" w:cs="Arial"/>
          <w:color w:val="525252"/>
          <w:lang w:val="en-GB"/>
        </w:rPr>
        <w:t>Hvasser</w:t>
      </w:r>
      <w:proofErr w:type="spellEnd"/>
      <w:proofErr w:type="gramEnd"/>
      <w:r w:rsidR="00131344">
        <w:rPr>
          <w:rFonts w:ascii="Arial" w:hAnsi="Arial" w:cs="Arial"/>
          <w:color w:val="525252"/>
          <w:lang w:val="en-GB"/>
        </w:rPr>
        <w:t>.</w:t>
      </w:r>
    </w:p>
    <w:p w14:paraId="693A2AD6" w14:textId="77777777" w:rsidR="001817E2" w:rsidRPr="00D45AC5" w:rsidRDefault="001817E2" w:rsidP="001817E2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>and several smaller and bigger art fairs and exhibitions between 2001 and 2014.</w:t>
      </w:r>
    </w:p>
    <w:p w14:paraId="7E25C783" w14:textId="3521EB99" w:rsidR="00D45AC5" w:rsidRDefault="00D45AC5" w:rsidP="001817E2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8E1993">
        <w:rPr>
          <w:rFonts w:ascii="Arial" w:hAnsi="Arial" w:cs="Arial"/>
          <w:color w:val="525252"/>
          <w:lang w:val="en-GB"/>
        </w:rPr>
        <w:t xml:space="preserve">2022 </w:t>
      </w:r>
      <w:proofErr w:type="spellStart"/>
      <w:r w:rsidRPr="008E1993">
        <w:rPr>
          <w:rFonts w:ascii="Arial" w:hAnsi="Arial" w:cs="Arial"/>
          <w:color w:val="525252"/>
          <w:lang w:val="en-GB"/>
        </w:rPr>
        <w:t>Våre</w:t>
      </w:r>
      <w:proofErr w:type="spellEnd"/>
      <w:r w:rsidRPr="008E1993">
        <w:rPr>
          <w:rFonts w:ascii="Arial" w:hAnsi="Arial" w:cs="Arial"/>
          <w:color w:val="525252"/>
          <w:lang w:val="en-GB"/>
        </w:rPr>
        <w:t xml:space="preserve"> Kunstdager, </w:t>
      </w:r>
      <w:r w:rsidR="00EF5152" w:rsidRPr="008E1993">
        <w:rPr>
          <w:rFonts w:ascii="Arial" w:hAnsi="Arial" w:cs="Arial"/>
          <w:color w:val="525252"/>
          <w:lang w:val="en-GB"/>
        </w:rPr>
        <w:t xml:space="preserve">Gallery Brown, </w:t>
      </w:r>
      <w:r w:rsidRPr="008E1993">
        <w:rPr>
          <w:rFonts w:ascii="Arial" w:hAnsi="Arial" w:cs="Arial"/>
          <w:color w:val="525252"/>
          <w:lang w:val="en-GB"/>
        </w:rPr>
        <w:t>Sandefjord</w:t>
      </w:r>
    </w:p>
    <w:p w14:paraId="514644D5" w14:textId="260D3CE0" w:rsidR="00515D5E" w:rsidRPr="008E1993" w:rsidRDefault="00515D5E" w:rsidP="001817E2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>
        <w:rPr>
          <w:rFonts w:ascii="Arial" w:hAnsi="Arial" w:cs="Arial"/>
          <w:color w:val="525252"/>
          <w:lang w:val="en-GB"/>
        </w:rPr>
        <w:t>2023 Contemporary Glass Society, “Small but Magnificent”, Online exhibition.</w:t>
      </w:r>
    </w:p>
    <w:p w14:paraId="5CA4FD22" w14:textId="5E6739B5" w:rsidR="00D45AC5" w:rsidRDefault="00D45AC5" w:rsidP="00E033BF">
      <w:pPr>
        <w:pStyle w:val="font9"/>
        <w:spacing w:line="450" w:lineRule="atLeast"/>
        <w:jc w:val="center"/>
        <w:rPr>
          <w:rFonts w:ascii="Arial" w:hAnsi="Arial" w:cs="Arial"/>
          <w:color w:val="525252"/>
          <w:lang w:val="en-GB"/>
        </w:rPr>
      </w:pPr>
      <w:r w:rsidRPr="00D45AC5">
        <w:rPr>
          <w:rFonts w:ascii="Arial" w:hAnsi="Arial" w:cs="Arial"/>
          <w:color w:val="525252"/>
          <w:lang w:val="en-GB"/>
        </w:rPr>
        <w:t xml:space="preserve">2025, </w:t>
      </w:r>
      <w:proofErr w:type="spellStart"/>
      <w:r w:rsidRPr="00D45AC5">
        <w:rPr>
          <w:rFonts w:ascii="Arial" w:hAnsi="Arial" w:cs="Arial"/>
          <w:color w:val="525252"/>
          <w:lang w:val="en-GB"/>
        </w:rPr>
        <w:t>Kunstlåven</w:t>
      </w:r>
      <w:proofErr w:type="spellEnd"/>
      <w:r w:rsidRPr="00D45AC5">
        <w:rPr>
          <w:rFonts w:ascii="Arial" w:hAnsi="Arial" w:cs="Arial"/>
          <w:color w:val="525252"/>
          <w:lang w:val="en-GB"/>
        </w:rPr>
        <w:t xml:space="preserve">, </w:t>
      </w:r>
      <w:proofErr w:type="spellStart"/>
      <w:r w:rsidRPr="00D45AC5">
        <w:rPr>
          <w:rFonts w:ascii="Arial" w:hAnsi="Arial" w:cs="Arial"/>
          <w:color w:val="525252"/>
          <w:lang w:val="en-GB"/>
        </w:rPr>
        <w:t>Seljord</w:t>
      </w:r>
      <w:proofErr w:type="spellEnd"/>
      <w:r w:rsidRPr="00D45AC5">
        <w:rPr>
          <w:rFonts w:ascii="Arial" w:hAnsi="Arial" w:cs="Arial"/>
          <w:color w:val="525252"/>
          <w:lang w:val="en-GB"/>
        </w:rPr>
        <w:t xml:space="preserve">, </w:t>
      </w:r>
      <w:r>
        <w:rPr>
          <w:rFonts w:ascii="Arial" w:hAnsi="Arial" w:cs="Arial"/>
          <w:color w:val="525252"/>
          <w:lang w:val="en-GB"/>
        </w:rPr>
        <w:t xml:space="preserve">The </w:t>
      </w:r>
      <w:r w:rsidRPr="00D45AC5">
        <w:rPr>
          <w:rFonts w:ascii="Arial" w:hAnsi="Arial" w:cs="Arial"/>
          <w:color w:val="525252"/>
          <w:lang w:val="en-GB"/>
        </w:rPr>
        <w:t>Gallery</w:t>
      </w:r>
      <w:r>
        <w:rPr>
          <w:rFonts w:ascii="Arial" w:hAnsi="Arial" w:cs="Arial"/>
          <w:color w:val="525252"/>
          <w:lang w:val="en-GB"/>
        </w:rPr>
        <w:t xml:space="preserve"> Shop</w:t>
      </w:r>
      <w:r w:rsidRPr="00D45AC5">
        <w:rPr>
          <w:rFonts w:ascii="Arial" w:hAnsi="Arial" w:cs="Arial"/>
          <w:color w:val="525252"/>
          <w:lang w:val="en-GB"/>
        </w:rPr>
        <w:t xml:space="preserve">, The Norwegian </w:t>
      </w:r>
      <w:r w:rsidR="00EF5152" w:rsidRPr="00D45AC5">
        <w:rPr>
          <w:rFonts w:ascii="Arial" w:hAnsi="Arial" w:cs="Arial"/>
          <w:color w:val="525252"/>
          <w:lang w:val="en-GB"/>
        </w:rPr>
        <w:t>Association</w:t>
      </w:r>
      <w:r w:rsidRPr="00D45AC5">
        <w:rPr>
          <w:rFonts w:ascii="Arial" w:hAnsi="Arial" w:cs="Arial"/>
          <w:color w:val="525252"/>
          <w:lang w:val="en-GB"/>
        </w:rPr>
        <w:t xml:space="preserve"> for Craft Artists, 50 </w:t>
      </w:r>
      <w:r>
        <w:rPr>
          <w:rFonts w:ascii="Arial" w:hAnsi="Arial" w:cs="Arial"/>
          <w:color w:val="525252"/>
          <w:lang w:val="en-GB"/>
        </w:rPr>
        <w:t xml:space="preserve">years. </w:t>
      </w:r>
      <w:r>
        <w:rPr>
          <w:rFonts w:ascii="Arial" w:hAnsi="Arial" w:cs="Arial"/>
          <w:color w:val="525252"/>
          <w:lang w:val="en-GB"/>
        </w:rPr>
        <w:br/>
      </w:r>
      <w:r w:rsidR="00E033BF">
        <w:rPr>
          <w:rFonts w:ascii="Arial" w:hAnsi="Arial" w:cs="Arial"/>
          <w:color w:val="525252"/>
          <w:lang w:val="en-GB"/>
        </w:rPr>
        <w:t xml:space="preserve">2026, January 31st– July 31st. </w:t>
      </w:r>
      <w:proofErr w:type="gramStart"/>
      <w:r w:rsidR="00E033BF">
        <w:rPr>
          <w:rFonts w:ascii="Arial" w:hAnsi="Arial" w:cs="Arial"/>
          <w:color w:val="525252"/>
          <w:lang w:val="en-GB"/>
        </w:rPr>
        <w:t>“</w:t>
      </w:r>
      <w:proofErr w:type="gramEnd"/>
      <w:r w:rsidR="00E033BF">
        <w:rPr>
          <w:rFonts w:ascii="Arial" w:hAnsi="Arial" w:cs="Arial"/>
          <w:color w:val="525252"/>
          <w:lang w:val="en-GB"/>
        </w:rPr>
        <w:t xml:space="preserve">The Graduated”, National Glass Centre, UK. Selected artist for the final exhibition at NGC </w:t>
      </w:r>
      <w:r w:rsidR="00E033BF">
        <w:rPr>
          <w:rFonts w:ascii="Arial" w:hAnsi="Arial" w:cs="Arial"/>
          <w:color w:val="525252"/>
          <w:lang w:val="en-GB"/>
        </w:rPr>
        <w:br/>
        <w:t>before the building closes in July 2026.</w:t>
      </w:r>
    </w:p>
    <w:sectPr w:rsidR="00D4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E2"/>
    <w:rsid w:val="00076558"/>
    <w:rsid w:val="00120853"/>
    <w:rsid w:val="00131344"/>
    <w:rsid w:val="001817E2"/>
    <w:rsid w:val="00300B31"/>
    <w:rsid w:val="004229D9"/>
    <w:rsid w:val="004F3707"/>
    <w:rsid w:val="00515D5E"/>
    <w:rsid w:val="008E1993"/>
    <w:rsid w:val="008E33D2"/>
    <w:rsid w:val="00996F07"/>
    <w:rsid w:val="00C408BD"/>
    <w:rsid w:val="00CC5C59"/>
    <w:rsid w:val="00D45AC5"/>
    <w:rsid w:val="00DE3DEE"/>
    <w:rsid w:val="00E033BF"/>
    <w:rsid w:val="00EF5152"/>
    <w:rsid w:val="00F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B49AC"/>
  <w15:chartTrackingRefBased/>
  <w15:docId w15:val="{BE6EF203-81D3-FA4A-B175-7B5975E6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8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8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817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817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817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817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817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817E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8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8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8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8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817E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817E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817E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8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817E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817E2"/>
    <w:rPr>
      <w:b/>
      <w:bCs/>
      <w:smallCaps/>
      <w:color w:val="0F4761" w:themeColor="accent1" w:themeShade="BF"/>
      <w:spacing w:val="5"/>
    </w:rPr>
  </w:style>
  <w:style w:type="paragraph" w:customStyle="1" w:styleId="font9">
    <w:name w:val="font_9"/>
    <w:basedOn w:val="Normal"/>
    <w:rsid w:val="0018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color14">
    <w:name w:val="color_14"/>
    <w:basedOn w:val="Standardskriftforavsnitt"/>
    <w:rsid w:val="001817E2"/>
  </w:style>
  <w:style w:type="character" w:customStyle="1" w:styleId="wixguard">
    <w:name w:val="wixguard"/>
    <w:basedOn w:val="Standardskriftforavsnitt"/>
    <w:rsid w:val="001817E2"/>
  </w:style>
  <w:style w:type="character" w:styleId="Hyperkobling">
    <w:name w:val="Hyperlink"/>
    <w:basedOn w:val="Standardskriftforavsnitt"/>
    <w:uiPriority w:val="99"/>
    <w:unhideWhenUsed/>
    <w:rsid w:val="008E199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E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ntebrekk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Brekke</dc:creator>
  <cp:keywords/>
  <dc:description/>
  <cp:lastModifiedBy>Bente Brekke</cp:lastModifiedBy>
  <cp:revision>5</cp:revision>
  <dcterms:created xsi:type="dcterms:W3CDTF">2025-09-11T15:05:00Z</dcterms:created>
  <dcterms:modified xsi:type="dcterms:W3CDTF">2025-09-28T16:08:00Z</dcterms:modified>
</cp:coreProperties>
</file>