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CV 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Kjetil Aschim. 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20.04.1980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none"/>
          <w:rtl w:val="0"/>
        </w:rPr>
      </w:pPr>
      <w:r>
        <w:rPr>
          <w:rFonts w:ascii="Times New Roman" w:hAnsi="Times New Roman"/>
          <w:sz w:val="20"/>
          <w:szCs w:val="20"/>
          <w:u w:val="single"/>
          <w:rtl w:val="0"/>
        </w:rPr>
        <w:t>Tlf. 95201989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none"/>
          <w:rtl w:val="0"/>
        </w:rPr>
      </w:pP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UTDANNING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2006-2008 Master i visuell kunst, Kunsth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gskolen i Oslo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Fakultet for visuell kunst.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2003-2006 Bachelor i visuell kunst, Kunsth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gskolen i Oslo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Fakultet for visuell kunst.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2000-2003 Asker kunstfagskole.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1999-2000 Kurs ved Asker Kunstskole, BAK8H tegning/ akt.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1999-2000 Kurs ved Asker Kunstskole, BAK9H maleri.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1996-1999 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nefoss vgs, tegning/ form/ farge.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UTSTILLINGER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2023 Gruppeutstilling Alles Hus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2021 Gruppeutstilling Galleri Osebro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2020 Oktoberlys, Kunsth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>ndverkerne i Kongensgate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2020 Kunstvisiten, Akershus Kunstnersenter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2020 Galleri Osebro, La humla suse!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2019 Kraft Bergen Nest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2019 Haugesund Kunstforening </w:t>
      </w:r>
      <w:r>
        <w:rPr>
          <w:rFonts w:ascii="Times New Roman" w:hAnsi="Times New Roman" w:hint="default"/>
          <w:sz w:val="20"/>
          <w:szCs w:val="20"/>
          <w:rtl w:val="1"/>
          <w:lang w:val="ar-SA" w:bidi="ar-SA"/>
        </w:rPr>
        <w:t>“</w:t>
      </w:r>
      <w:r>
        <w:rPr>
          <w:rFonts w:ascii="Times New Roman" w:hAnsi="Times New Roman"/>
          <w:sz w:val="20"/>
          <w:szCs w:val="20"/>
          <w:rtl w:val="0"/>
        </w:rPr>
        <w:t>Min Arbeidsplass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2018 Vevringutstillingen, Vevring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2017 Expended rediscovered and reborn, Galleri </w:t>
      </w:r>
      <w:r>
        <w:rPr>
          <w:rFonts w:ascii="Times New Roman" w:hAnsi="Times New Roman" w:hint="default"/>
          <w:sz w:val="20"/>
          <w:szCs w:val="20"/>
          <w:rtl w:val="0"/>
        </w:rPr>
        <w:t>Ø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2017 Galleri Ris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>r Separatutstilling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2016 Sommerutstilling Galleri Klevjer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2016 Separatutstilling Kunsth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 xml:space="preserve">ndverkerne i Kongensgate.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2015 Kunst rett vest Felles utstilling Henie Onstad Kunstsenter.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2015 Glassmontere i Sandvika, B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æ</w:t>
      </w:r>
      <w:r>
        <w:rPr>
          <w:rFonts w:ascii="Times New Roman" w:hAnsi="Times New Roman"/>
          <w:sz w:val="20"/>
          <w:szCs w:val="20"/>
          <w:rtl w:val="0"/>
        </w:rPr>
        <w:t xml:space="preserve">rum kommune, Kultur og Samarbeid.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2014 Kunst rett vest, Felles utstilling Fossekleiva Kultursenter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2014 Skapninger, vandreutstillingen. Kunstbanken Hedmark Kunstsenter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2013 Vestfold kunstsenter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2013 Haugesund kunstforening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2013 Skapninger, vandreutstillingen. Kunstbanken Hedmark Kunstsenter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2012 Boque auf Croque, M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nchen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2012 Designforum Helsinki Finland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2012 Skapninger, vandreutstillingen. Kunstbanken Hedmark Kunstsenter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2011 Galleri Format, Bergen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2010 Klink Presentasjon, Galleri Format Oslo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2008 Novemberutstillingen, juryert av BBK.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2008 Master avgangsutstilling ved Kunsth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gskolen i Oslo, fakultet for visuell kunst.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2007 Novemberutstillingen, juryert av BBK.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2007 Hot House, Oslo.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2006 Hot House, Oslo.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2005 Novemberutstillingen, juryert av BBK.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2005 Bachelor avgangsutstilling ved Kunsth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gskolen i Oslo, fakultet for visuell kunst.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2003 Avgangsutstilling ved Asker Kunstfagskole.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UTSMYKKING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2023 Utsmykking Hov ungdomskole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2022 </w:t>
      </w:r>
      <w:r>
        <w:rPr>
          <w:rFonts w:ascii="Times New Roman" w:hAnsi="Times New Roman"/>
          <w:sz w:val="20"/>
          <w:szCs w:val="20"/>
          <w:rtl w:val="0"/>
        </w:rPr>
        <w:t>U</w:t>
      </w:r>
      <w:r>
        <w:rPr>
          <w:rFonts w:ascii="Times New Roman" w:hAnsi="Times New Roman"/>
          <w:sz w:val="20"/>
          <w:szCs w:val="20"/>
          <w:rtl w:val="0"/>
          <w:lang w:val="da-DK"/>
        </w:rPr>
        <w:t>tsmykking Fagerheim Skole Horten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</w:t>
      </w:r>
      <w:r>
        <w:rPr>
          <w:rFonts w:ascii="Times New Roman" w:hAnsi="Times New Roman"/>
          <w:sz w:val="20"/>
          <w:szCs w:val="20"/>
          <w:rtl w:val="0"/>
        </w:rPr>
        <w:t>1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U</w:t>
      </w:r>
      <w:r>
        <w:rPr>
          <w:rFonts w:ascii="Times New Roman" w:hAnsi="Times New Roman"/>
          <w:sz w:val="20"/>
          <w:szCs w:val="20"/>
          <w:rtl w:val="0"/>
          <w:lang w:val="da-DK"/>
        </w:rPr>
        <w:t>tsmykking, Lille T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>yen Hageby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2020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 xml:space="preserve">Utsmykking Fagerlia vgs 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  <w:lang w:val="de-DE"/>
        </w:rPr>
        <w:t>lesund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2020 Utsmykking Tvedestrand vgs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2018 Utsmykking Sam Eide Videreg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  <w:lang w:val="da-DK"/>
        </w:rPr>
        <w:t>ende Skole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2018 Utsmykking Ringerike Vannverk med Toril Bonsaksen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2017 Utsmykking ved Lillehammer videreg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>ende skole.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2007 Utsmykking for r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de kors, 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nsketre i metall.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2000 Utsmykking for Ringerikesblad. 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STIPEND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2023 </w:t>
      </w:r>
      <w:r>
        <w:rPr>
          <w:rFonts w:ascii="Times New Roman" w:hAnsi="Times New Roman"/>
          <w:sz w:val="20"/>
          <w:szCs w:val="20"/>
          <w:rtl w:val="0"/>
        </w:rPr>
        <w:t xml:space="preserve">Statens </w:t>
      </w:r>
      <w:r>
        <w:rPr>
          <w:rFonts w:ascii="Times New Roman" w:hAnsi="Times New Roman"/>
          <w:sz w:val="20"/>
          <w:szCs w:val="20"/>
          <w:rtl w:val="0"/>
        </w:rPr>
        <w:t>Diversestipend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2022 </w:t>
      </w:r>
      <w:r>
        <w:rPr>
          <w:rFonts w:ascii="Times New Roman" w:hAnsi="Times New Roman"/>
          <w:sz w:val="20"/>
          <w:szCs w:val="20"/>
          <w:rtl w:val="0"/>
        </w:rPr>
        <w:t xml:space="preserve">Statens </w:t>
      </w:r>
      <w:r>
        <w:rPr>
          <w:rFonts w:ascii="Times New Roman" w:hAnsi="Times New Roman"/>
          <w:sz w:val="20"/>
          <w:szCs w:val="20"/>
          <w:rtl w:val="0"/>
        </w:rPr>
        <w:t>Diversestipend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</w:t>
      </w:r>
      <w:r>
        <w:rPr>
          <w:rFonts w:ascii="Times New Roman" w:hAnsi="Times New Roman"/>
          <w:sz w:val="20"/>
          <w:szCs w:val="20"/>
          <w:rtl w:val="0"/>
        </w:rPr>
        <w:t>21</w:t>
      </w:r>
      <w:r>
        <w:rPr>
          <w:rFonts w:ascii="Times New Roman" w:hAnsi="Times New Roman"/>
          <w:sz w:val="20"/>
          <w:szCs w:val="20"/>
          <w:rtl w:val="0"/>
        </w:rPr>
        <w:t xml:space="preserve"> Statens Kunstnerstipend 2021, arbeidsstipend for etablerte kunstnere, 10 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2019 Villvinprisen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2016 Statens Kunstnerstipend 2016, arbeidsstipend, 3 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>r.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2015 Statens Diversestipend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2012 Statens Kunstnerstipend 2012, arbeidsstipend for yngre kunstnere, 2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>r.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2009 Statens Kunstnerstipend 2009, arbeidsstipend for yngre kunstnere, 1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 xml:space="preserve">r.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2009 Etableringsstipend , Sparebank 1 Ringerike. 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I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NNKJ</w:t>
      </w:r>
      <w:r>
        <w:rPr>
          <w:rFonts w:ascii="Times New Roman" w:hAnsi="Times New Roman" w:hint="default"/>
          <w:sz w:val="20"/>
          <w:szCs w:val="20"/>
          <w:rtl w:val="0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PT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2019 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</w:rPr>
        <w:t>kon Bleken, Privat samling.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2016 Kode Kunstmuseer i Bergen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2015 Keiserpingvin, 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>nefoss videreg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  <w:lang w:val="da-DK"/>
        </w:rPr>
        <w:t>ende skole, 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  <w:lang w:val="fr-FR"/>
        </w:rPr>
        <w:t>nefoss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2013 Nordenfjelske Kunstindustrimuseum i Trondheim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2013 Vestlandske Kunstindustrimuseum i Bergen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2013 Haugesund Kunstforening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2010 Akershus Kunstsenter </w:t>
      </w: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Standard"/>
        <w:bidi w:val="0"/>
        <w:spacing w:before="0" w:after="4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RELEVANT ARBEIDSERFARING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2020 Representanskapet for Buskerud Kunstsenter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2020 Villvinmarkedet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2019 Designernes julemarked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2019 Villvinmarkedet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2015 Styremedlem i Buskerud Kunstsenter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a-DK"/>
        </w:rPr>
        <w:t>2015 Fagdag 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>nefoss videreg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å</w:t>
      </w:r>
      <w:r>
        <w:rPr>
          <w:rFonts w:ascii="Times New Roman" w:hAnsi="Times New Roman"/>
          <w:sz w:val="20"/>
          <w:szCs w:val="20"/>
          <w:rtl w:val="0"/>
          <w:lang w:val="en-US"/>
        </w:rPr>
        <w:t>ende skole, metall workshop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</w:t>
      </w:r>
      <w:r>
        <w:rPr>
          <w:rFonts w:ascii="Times New Roman" w:hAnsi="Times New Roman"/>
          <w:sz w:val="20"/>
          <w:szCs w:val="20"/>
          <w:rtl w:val="0"/>
        </w:rPr>
        <w:t>10</w:t>
      </w:r>
      <w:r>
        <w:rPr>
          <w:rFonts w:ascii="Times New Roman" w:hAnsi="Times New Roman"/>
          <w:sz w:val="20"/>
          <w:szCs w:val="20"/>
          <w:rtl w:val="0"/>
        </w:rPr>
        <w:t xml:space="preserve"> Vikariat ved Arkitekt og Designh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 xml:space="preserve">gskolen i Oslo. </w:t>
      </w:r>
    </w:p>
    <w:p>
      <w:pPr>
        <w:pStyle w:val="Standard"/>
        <w:bidi w:val="0"/>
        <w:spacing w:before="0" w:line="201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</w:t>
      </w:r>
      <w:r>
        <w:rPr>
          <w:rFonts w:ascii="Times New Roman" w:hAnsi="Times New Roman"/>
          <w:sz w:val="20"/>
          <w:szCs w:val="20"/>
          <w:rtl w:val="0"/>
        </w:rPr>
        <w:t>09</w:t>
      </w:r>
      <w:r>
        <w:rPr>
          <w:rFonts w:ascii="Times New Roman" w:hAnsi="Times New Roman"/>
          <w:sz w:val="20"/>
          <w:szCs w:val="20"/>
          <w:rtl w:val="0"/>
        </w:rPr>
        <w:t xml:space="preserve"> Vikariat ved Arkitekt og Designh</w:t>
      </w:r>
      <w:r>
        <w:rPr>
          <w:rFonts w:ascii="Times New Roman" w:hAnsi="Times New Roman" w:hint="default"/>
          <w:sz w:val="20"/>
          <w:szCs w:val="20"/>
          <w:rtl w:val="0"/>
          <w:lang w:val="da-DK"/>
        </w:rPr>
        <w:t>ø</w:t>
      </w:r>
      <w:r>
        <w:rPr>
          <w:rFonts w:ascii="Times New Roman" w:hAnsi="Times New Roman"/>
          <w:sz w:val="20"/>
          <w:szCs w:val="20"/>
          <w:rtl w:val="0"/>
        </w:rPr>
        <w:t>gskolen i Oslo.</w:t>
      </w:r>
    </w:p>
    <w:p>
      <w:pPr>
        <w:pStyle w:val="Standard"/>
        <w:bidi w:val="0"/>
        <w:spacing w:before="0" w:line="161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2009 Isskulptur p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å </w:t>
      </w:r>
      <w:r>
        <w:rPr>
          <w:rFonts w:ascii="Times New Roman" w:hAnsi="Times New Roman"/>
          <w:sz w:val="20"/>
          <w:szCs w:val="20"/>
          <w:rtl w:val="0"/>
        </w:rPr>
        <w:t>steinsfjorden, Atlantis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