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b/>
          <w:bCs/>
        </w:rPr>
        <w:t>JTD 908 / 1109 Update Instructions</w:t>
      </w:r>
    </w:p>
    <w:p>
      <w:pPr>
        <w:pStyle w:val="4"/>
        <w:numPr>
          <w:ilvl w:val="0"/>
          <w:numId w:val="1"/>
        </w:numPr>
      </w:pPr>
      <w:r>
        <w:t>Connect the unit to the computer using a RS232 – RS232 cable. *</w:t>
      </w:r>
      <w:r>
        <w:rPr>
          <w:i/>
          <w:iCs/>
        </w:rPr>
        <w:t>RS232 – USB cable may not work</w:t>
      </w:r>
    </w:p>
    <w:p>
      <w:pPr>
        <w:pStyle w:val="4"/>
        <w:numPr>
          <w:ilvl w:val="0"/>
          <w:numId w:val="1"/>
        </w:numPr>
      </w:pPr>
      <w:r>
        <w:t>Open “COMISP V1.00.02” executable</w:t>
      </w:r>
    </w:p>
    <w:p>
      <w:pPr>
        <w:pStyle w:val="4"/>
        <w:numPr>
          <w:ilvl w:val="0"/>
          <w:numId w:val="1"/>
        </w:numPr>
      </w:pPr>
      <w:r>
        <w:t>Turn the unit off</w:t>
      </w:r>
    </w:p>
    <w:p>
      <w:pPr>
        <w:pStyle w:val="4"/>
        <w:numPr>
          <w:ilvl w:val="0"/>
          <w:numId w:val="1"/>
        </w:numPr>
      </w:pPr>
      <w:r>
        <w:t>In the “COMISP V1.00.02” menu, select “COM 1” under “COM select” Option</w:t>
      </w:r>
    </w:p>
    <w:p>
      <w:pPr>
        <w:pStyle w:val="4"/>
        <w:numPr>
          <w:ilvl w:val="0"/>
          <w:numId w:val="1"/>
        </w:numPr>
      </w:pPr>
      <w:r>
        <w:t>Click on the drop-down menu under “MCU select” and select “LQFP48”</w:t>
      </w:r>
    </w:p>
    <w:p>
      <w:pPr>
        <w:pStyle w:val="4"/>
        <w:numPr>
          <w:ilvl w:val="0"/>
          <w:numId w:val="1"/>
        </w:numPr>
      </w:pPr>
      <w:r>
        <w:t>Click on “Connect”</w:t>
      </w:r>
    </w:p>
    <w:p>
      <w:pPr>
        <w:pStyle w:val="4"/>
        <w:numPr>
          <w:ilvl w:val="0"/>
          <w:numId w:val="1"/>
        </w:numPr>
      </w:pPr>
      <w:r>
        <w:t>Click on “Open”, and select the “</w:t>
      </w:r>
      <w:r>
        <w:rPr>
          <w:rFonts w:hint="eastAsia"/>
        </w:rPr>
        <w:t>JTD-908 V2.5-US0056.hex</w:t>
      </w:r>
      <w:r>
        <w:t>” file</w:t>
      </w:r>
    </w:p>
    <w:p>
      <w:pPr>
        <w:pStyle w:val="4"/>
        <w:numPr>
          <w:ilvl w:val="0"/>
          <w:numId w:val="1"/>
        </w:numPr>
      </w:pPr>
      <w:r>
        <w:t>Click on “Upgrade”. After clicking on “Upgrade”, turn the unit on</w:t>
      </w:r>
    </w:p>
    <w:p>
      <w:pPr>
        <w:pStyle w:val="4"/>
        <w:numPr>
          <w:ilvl w:val="0"/>
          <w:numId w:val="1"/>
        </w:numPr>
      </w:pPr>
      <w:r>
        <w:t>The firmware will start updating, and the progress can be viewed via the loading bar in the bottom left corner of the software</w:t>
      </w:r>
    </w:p>
    <w:p>
      <w:pPr>
        <w:pStyle w:val="4"/>
        <w:numPr>
          <w:ilvl w:val="0"/>
          <w:numId w:val="1"/>
        </w:numPr>
      </w:pPr>
      <w:r>
        <w:t>After the update is complete, close the “COMISP V1.00.02” window</w:t>
      </w:r>
    </w:p>
    <w:p>
      <w:pPr>
        <w:pStyle w:val="4"/>
        <w:numPr>
          <w:ilvl w:val="0"/>
          <w:numId w:val="1"/>
        </w:numPr>
      </w:pPr>
      <w:r>
        <w:t>Open the controller software “HDMI-944Vv6.2</w:t>
      </w:r>
      <w:r>
        <w:rPr>
          <w:rFonts w:hint="eastAsia" w:eastAsia="宋体"/>
          <w:lang w:val="en-US" w:eastAsia="zh-CN"/>
        </w:rPr>
        <w:t>7</w:t>
      </w:r>
      <w:r>
        <w:t>” executable, and click on “Connect”. The unit will now be updated with the latest firmware</w:t>
      </w:r>
    </w:p>
    <w:p>
      <w:bookmarkStart w:id="0" w:name="_GoBack"/>
      <w:bookmarkEnd w:id="0"/>
    </w:p>
    <w:p>
      <w:r>
        <w:t>*</w:t>
      </w:r>
      <w:r>
        <w:rPr>
          <w:i/>
          <w:iCs/>
        </w:rPr>
        <w:t>Numbers in red circle reflect the bullet points in the article</w:t>
      </w:r>
    </w:p>
    <w:p>
      <w:r>
        <w:drawing>
          <wp:inline distT="0" distB="0" distL="0" distR="0">
            <wp:extent cx="5943600" cy="41262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D0BE0"/>
    <w:multiLevelType w:val="multilevel"/>
    <w:tmpl w:val="76FD0BE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13"/>
    <w:rsid w:val="00184879"/>
    <w:rsid w:val="004C1471"/>
    <w:rsid w:val="00AD3B9C"/>
    <w:rsid w:val="00AE2913"/>
    <w:rsid w:val="00CE292F"/>
    <w:rsid w:val="00D53333"/>
    <w:rsid w:val="00E64EE1"/>
    <w:rsid w:val="00F44496"/>
    <w:rsid w:val="45D86227"/>
    <w:rsid w:val="4AF3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732</Characters>
  <Lines>6</Lines>
  <Paragraphs>1</Paragraphs>
  <TotalTime>36</TotalTime>
  <ScaleCrop>false</ScaleCrop>
  <LinksUpToDate>false</LinksUpToDate>
  <CharactersWithSpaces>859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2019-09-17T18:53:00Z</dcterms:created>
  <dc:creator>Saud Bilal</dc:creator>
  <cp:lastModifiedBy>ben.ye</cp:lastModifiedBy>
  <dcterms:modified xsi:type="dcterms:W3CDTF">2020-12-15T16:54:16Z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