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94C1" w14:textId="1CC12B1D" w:rsidR="009455A1" w:rsidRPr="00564738" w:rsidRDefault="00564738">
      <w:pPr>
        <w:rPr>
          <w:b/>
          <w:bCs/>
          <w:color w:val="FF0000"/>
        </w:rPr>
      </w:pPr>
      <w:r w:rsidRPr="00564738">
        <w:rPr>
          <w:b/>
          <w:bCs/>
          <w:color w:val="FF0000"/>
        </w:rPr>
        <w:t>Dit is een model of format. M</w:t>
      </w:r>
      <w:r w:rsidR="00336012" w:rsidRPr="00564738">
        <w:rPr>
          <w:b/>
          <w:bCs/>
          <w:color w:val="FF0000"/>
        </w:rPr>
        <w:t xml:space="preserve">aak deze verklaring op digitaal </w:t>
      </w:r>
      <w:r w:rsidR="009455A1" w:rsidRPr="00564738">
        <w:rPr>
          <w:b/>
          <w:bCs/>
          <w:color w:val="FF0000"/>
        </w:rPr>
        <w:t>briefpapier van j</w:t>
      </w:r>
      <w:r w:rsidR="00E3722B">
        <w:rPr>
          <w:b/>
          <w:bCs/>
          <w:color w:val="FF0000"/>
        </w:rPr>
        <w:t>e hypotheek</w:t>
      </w:r>
      <w:r w:rsidR="009455A1" w:rsidRPr="00564738">
        <w:rPr>
          <w:b/>
          <w:bCs/>
          <w:color w:val="FF0000"/>
        </w:rPr>
        <w:t xml:space="preserve">adviseur </w:t>
      </w:r>
    </w:p>
    <w:p w14:paraId="6DF355DE" w14:textId="291EB527" w:rsidR="009455A1" w:rsidRDefault="00E3722B">
      <w:r>
        <w:rPr>
          <w:b/>
          <w:bCs/>
        </w:rPr>
        <w:t>Hypotheek</w:t>
      </w:r>
      <w:r w:rsidR="00564738" w:rsidRPr="00336012">
        <w:rPr>
          <w:b/>
          <w:bCs/>
        </w:rPr>
        <w:t>verklaring</w:t>
      </w:r>
    </w:p>
    <w:p w14:paraId="2A1E9C9D" w14:textId="7761541D" w:rsidR="00336012" w:rsidRDefault="00564738" w:rsidP="00564738">
      <w:r>
        <w:br/>
      </w:r>
      <w:r w:rsidR="00E3722B">
        <w:t>Hypotheek</w:t>
      </w:r>
      <w:r w:rsidR="009455A1">
        <w:t xml:space="preserve">scan </w:t>
      </w:r>
      <w:r w:rsidR="00336012">
        <w:t>voor n</w:t>
      </w:r>
      <w:r w:rsidR="009455A1">
        <w:t xml:space="preserve">ieuwbouwproject: </w:t>
      </w:r>
      <w:r w:rsidR="00985010">
        <w:br/>
      </w:r>
      <w:r w:rsidR="00FB397F" w:rsidRPr="00CD300F">
        <w:rPr>
          <w:b/>
          <w:bCs/>
        </w:rPr>
        <w:t>Landhuis Linde</w:t>
      </w:r>
      <w:r w:rsidR="00CD300F">
        <w:rPr>
          <w:b/>
          <w:bCs/>
        </w:rPr>
        <w:t xml:space="preserve"> -</w:t>
      </w:r>
      <w:r w:rsidR="00FB397F" w:rsidRPr="00CD300F">
        <w:rPr>
          <w:b/>
          <w:bCs/>
        </w:rPr>
        <w:t xml:space="preserve"> Landhuisappartementen Nieuwe Warende</w:t>
      </w:r>
      <w:r w:rsidR="00CD300F">
        <w:rPr>
          <w:b/>
          <w:bCs/>
        </w:rPr>
        <w:t xml:space="preserve"> -</w:t>
      </w:r>
      <w:r w:rsidR="00FB397F" w:rsidRPr="00CD300F">
        <w:rPr>
          <w:b/>
          <w:bCs/>
        </w:rPr>
        <w:t xml:space="preserve"> Berkel-Enschot</w:t>
      </w:r>
      <w:r w:rsidR="009455A1" w:rsidRPr="00CD300F">
        <w:rPr>
          <w:b/>
          <w:bCs/>
        </w:rPr>
        <w:t xml:space="preserve"> </w:t>
      </w:r>
      <w:r w:rsidR="009455A1" w:rsidRPr="00CD300F">
        <w:rPr>
          <w:b/>
          <w:bCs/>
        </w:rPr>
        <w:br/>
      </w:r>
      <w:r w:rsidR="009455A1">
        <w:t xml:space="preserve">Hierna te noemen “Nieuwbouwproject” </w:t>
      </w:r>
      <w:r w:rsidR="009455A1">
        <w:br/>
      </w:r>
      <w:r w:rsidR="009455A1">
        <w:br/>
        <w:t xml:space="preserve">Partijen </w:t>
      </w:r>
      <w:r w:rsidR="009455A1">
        <w:br/>
        <w:t xml:space="preserve">A: </w:t>
      </w:r>
      <w:r w:rsidR="009455A1">
        <w:br/>
        <w:t xml:space="preserve">Naam bedrijf: </w:t>
      </w:r>
      <w:r w:rsidR="009455A1">
        <w:br/>
        <w:t>Naam</w:t>
      </w:r>
      <w:r w:rsidR="00E3722B">
        <w:t xml:space="preserve"> hypotheek</w:t>
      </w:r>
      <w:r w:rsidR="009455A1">
        <w:t xml:space="preserve">adviseur: </w:t>
      </w:r>
      <w:r w:rsidR="009455A1">
        <w:br/>
      </w:r>
      <w:r w:rsidR="00E3722B">
        <w:t>Erkend financieel of hypotheekadviseur: ja/nee</w:t>
      </w:r>
      <w:r w:rsidR="00E3722B">
        <w:br/>
      </w:r>
      <w:r w:rsidR="009455A1">
        <w:t xml:space="preserve">Telefoon: </w:t>
      </w:r>
      <w:r w:rsidR="00F661AC">
        <w:br/>
      </w:r>
      <w:r w:rsidR="009455A1">
        <w:t xml:space="preserve">E-mailadres: </w:t>
      </w:r>
      <w:r w:rsidR="009455A1">
        <w:br/>
        <w:t>Hierna te noemen “</w:t>
      </w:r>
      <w:r w:rsidR="00E3722B">
        <w:t>Hypotheek</w:t>
      </w:r>
      <w:r w:rsidR="009455A1">
        <w:t xml:space="preserve">adviseur” </w:t>
      </w:r>
      <w:r w:rsidR="009455A1">
        <w:br/>
      </w:r>
      <w:r w:rsidR="009455A1">
        <w:br/>
        <w:t xml:space="preserve">B: </w:t>
      </w:r>
      <w:r w:rsidR="009455A1">
        <w:br/>
        <w:t>Naam</w:t>
      </w:r>
      <w:r w:rsidR="00903603">
        <w:t xml:space="preserve"> inc</w:t>
      </w:r>
      <w:r w:rsidR="009455A1">
        <w:t>l. voorletters:</w:t>
      </w:r>
      <w:r w:rsidR="00903603">
        <w:br/>
        <w:t>Naam partner incl. voorletters:</w:t>
      </w:r>
      <w:r w:rsidR="009455A1">
        <w:t xml:space="preserve"> </w:t>
      </w:r>
      <w:r w:rsidR="009455A1">
        <w:br/>
        <w:t xml:space="preserve">Adres: </w:t>
      </w:r>
      <w:r w:rsidR="009455A1">
        <w:br/>
        <w:t xml:space="preserve">Woonplaats: </w:t>
      </w:r>
      <w:r w:rsidR="009455A1">
        <w:br/>
        <w:t xml:space="preserve">Hierna </w:t>
      </w:r>
      <w:r w:rsidR="00903603">
        <w:t xml:space="preserve">(samen) </w:t>
      </w:r>
      <w:r w:rsidR="009455A1">
        <w:t xml:space="preserve">te noemen “Kandidaat-koper” </w:t>
      </w:r>
      <w:r w:rsidR="009455A1">
        <w:br/>
      </w:r>
      <w:r w:rsidR="009455A1">
        <w:br/>
        <w:t xml:space="preserve">Verklaren dat </w:t>
      </w:r>
      <w:r w:rsidR="00E3722B">
        <w:t>Hypotheekadviseur</w:t>
      </w:r>
      <w:r w:rsidR="009455A1">
        <w:t xml:space="preserve"> de </w:t>
      </w:r>
      <w:r w:rsidR="00E3722B">
        <w:t>leencapaciteit</w:t>
      </w:r>
      <w:r w:rsidR="009455A1">
        <w:t xml:space="preserve"> heeft doorgerekend </w:t>
      </w:r>
      <w:r w:rsidR="00E3722B">
        <w:t>voor</w:t>
      </w:r>
      <w:r w:rsidR="009455A1">
        <w:t xml:space="preserve"> Kandidaat-koper vanwege zijn of haar interesse in het “Nieuwbouwproject”.</w:t>
      </w:r>
      <w:r w:rsidR="00336012">
        <w:br/>
        <w:t xml:space="preserve">Kandidaat-koper verklaart </w:t>
      </w:r>
      <w:r w:rsidR="00903603">
        <w:t xml:space="preserve">dat hij/zij hiervoor </w:t>
      </w:r>
      <w:r w:rsidR="00336012">
        <w:t>alle relevante financiële gegevens</w:t>
      </w:r>
      <w:r w:rsidR="00903603">
        <w:t xml:space="preserve"> </w:t>
      </w:r>
      <w:r w:rsidR="00E3722B">
        <w:t xml:space="preserve">compleet en </w:t>
      </w:r>
      <w:r w:rsidR="00903603">
        <w:t xml:space="preserve">eerlijk </w:t>
      </w:r>
      <w:r w:rsidR="00336012">
        <w:t xml:space="preserve">aan </w:t>
      </w:r>
      <w:r w:rsidR="00E3722B">
        <w:t>Hypotheekadviseur</w:t>
      </w:r>
      <w:r w:rsidR="00336012">
        <w:t xml:space="preserve"> </w:t>
      </w:r>
      <w:r w:rsidR="00903603">
        <w:t xml:space="preserve">heeft </w:t>
      </w:r>
      <w:r w:rsidR="00336012">
        <w:t>verstrekt</w:t>
      </w:r>
      <w:r w:rsidR="00903603">
        <w:t xml:space="preserve">. </w:t>
      </w:r>
      <w:r w:rsidR="009455A1">
        <w:t xml:space="preserve"> </w:t>
      </w:r>
      <w:r w:rsidR="009455A1">
        <w:br/>
        <w:t xml:space="preserve">De uitkomst van deze berekening is dat Kandidaat-koper een maximaal te besteden koopsom heeft van € ………………………………….. </w:t>
      </w:r>
      <w:r w:rsidR="009455A1">
        <w:br/>
        <w:t xml:space="preserve">In deze koopsom is zowel het maximaal te financieren bedrag aan hypotheek als het eigen vermogen (zoals spaargeld, overwaarde eigen woning e.d.) meegerekend. </w:t>
      </w:r>
      <w:r w:rsidR="009455A1">
        <w:br/>
      </w:r>
    </w:p>
    <w:p w14:paraId="4C9E8856" w14:textId="40191B85" w:rsidR="004D69AC" w:rsidRDefault="009455A1" w:rsidP="004D69AC">
      <w:r>
        <w:t xml:space="preserve">• Deze verklaring is alleen geldig voor het bovengenoemde Nieuwbouwproject; </w:t>
      </w:r>
      <w:r>
        <w:br/>
        <w:t xml:space="preserve">• Deze verklaring </w:t>
      </w:r>
      <w:r w:rsidR="00F661AC">
        <w:t xml:space="preserve"> is geldig tot .</w:t>
      </w:r>
      <w:r>
        <w:t xml:space="preserve">...............................................; </w:t>
      </w:r>
      <w:r>
        <w:br/>
        <w:t xml:space="preserve">• Deze verklaring </w:t>
      </w:r>
      <w:r w:rsidR="004D69AC">
        <w:t xml:space="preserve">moet opgemaakt zijn op het (digitale) </w:t>
      </w:r>
      <w:r>
        <w:t xml:space="preserve">briefpapier van de </w:t>
      </w:r>
      <w:r w:rsidR="00E3722B">
        <w:t>Hypotheekadviseur</w:t>
      </w:r>
      <w:r>
        <w:t xml:space="preserve"> </w:t>
      </w:r>
      <w:r w:rsidR="004D69AC">
        <w:t>en</w:t>
      </w:r>
      <w:r w:rsidR="004D69AC">
        <w:br/>
        <w:t xml:space="preserve">   deze moet zijn </w:t>
      </w:r>
      <w:r>
        <w:t>voorzien van handtekening</w:t>
      </w:r>
      <w:r w:rsidR="004D69AC">
        <w:t>en</w:t>
      </w:r>
      <w:r>
        <w:t xml:space="preserve"> van de </w:t>
      </w:r>
      <w:r w:rsidR="00E3722B">
        <w:t>Hypotheekadviseur</w:t>
      </w:r>
      <w:r w:rsidR="004D69AC">
        <w:t xml:space="preserve"> en Kandidaat-koper</w:t>
      </w:r>
      <w:r>
        <w:t xml:space="preserve">; </w:t>
      </w:r>
      <w:r>
        <w:br/>
        <w:t xml:space="preserve">• De </w:t>
      </w:r>
      <w:r w:rsidR="00E3722B">
        <w:t>hypotheekverklaring of -</w:t>
      </w:r>
      <w:r>
        <w:t xml:space="preserve">scan biedt inzicht in de financiële haalbaarheid van een eventuele </w:t>
      </w:r>
      <w:r w:rsidR="00E3722B">
        <w:t xml:space="preserve"> </w:t>
      </w:r>
      <w:r w:rsidR="00E3722B">
        <w:br/>
        <w:t xml:space="preserve">   </w:t>
      </w:r>
      <w:r>
        <w:t xml:space="preserve">aankoop, maar het is geen definitieve hypotheekofferte; </w:t>
      </w:r>
    </w:p>
    <w:p w14:paraId="3CFA7A74" w14:textId="022C22B2" w:rsidR="00AC4CE1" w:rsidRDefault="00F661AC" w:rsidP="004D69AC">
      <w:r>
        <w:t>• Deze verklaring kan in PDF formaat worden geüpload in het digitale inschrijfformulier. Dit is pas</w:t>
      </w:r>
      <w:r>
        <w:br/>
        <w:t xml:space="preserve">   mogelijk als de verkoop en inschrijving van Nieuwbouwproject van start gaat.</w:t>
      </w:r>
      <w:r>
        <w:br/>
      </w:r>
      <w:r w:rsidR="009455A1">
        <w:t xml:space="preserve">• </w:t>
      </w:r>
      <w:r w:rsidR="00E3722B">
        <w:t xml:space="preserve">Niet vooraf te </w:t>
      </w:r>
      <w:proofErr w:type="spellStart"/>
      <w:r w:rsidR="00E3722B">
        <w:t>overziene</w:t>
      </w:r>
      <w:proofErr w:type="spellEnd"/>
      <w:r w:rsidR="00E3722B">
        <w:t xml:space="preserve"> w</w:t>
      </w:r>
      <w:r w:rsidR="009455A1">
        <w:t>ijzigingen in de financiële situatie zijn voorbehouden.</w:t>
      </w:r>
      <w:r w:rsidR="00564738">
        <w:br/>
      </w:r>
      <w:r w:rsidR="00564738">
        <w:br/>
        <w:t xml:space="preserve">Getekend   ………………………….............. </w:t>
      </w:r>
      <w:r w:rsidR="00564738">
        <w:tab/>
      </w:r>
      <w:r w:rsidR="00564738">
        <w:tab/>
        <w:t>Getekend op ………………………………..</w:t>
      </w:r>
      <w:r w:rsidR="00564738">
        <w:br/>
        <w:t xml:space="preserve">te ………………………………………............... </w:t>
      </w:r>
      <w:r w:rsidR="00564738">
        <w:tab/>
      </w:r>
      <w:r w:rsidR="00564738">
        <w:tab/>
        <w:t>te ………………………………………………..</w:t>
      </w:r>
      <w:r w:rsidR="00564738">
        <w:br/>
      </w:r>
      <w:r w:rsidR="00985010">
        <w:br/>
      </w:r>
      <w:r w:rsidR="00985010">
        <w:br/>
      </w:r>
      <w:r w:rsidR="00985010">
        <w:br/>
      </w:r>
      <w:r w:rsidR="00A953B6">
        <w:t>Hypotheek</w:t>
      </w:r>
      <w:r w:rsidR="00564738">
        <w:t>adviseur</w:t>
      </w:r>
      <w:r w:rsidR="00564738">
        <w:tab/>
      </w:r>
      <w:r w:rsidR="00564738">
        <w:tab/>
      </w:r>
      <w:r w:rsidR="00564738">
        <w:tab/>
      </w:r>
      <w:r w:rsidR="00564738">
        <w:tab/>
        <w:t xml:space="preserve">Kandidaat-koper </w:t>
      </w:r>
    </w:p>
    <w:sectPr w:rsidR="00AC4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C37B0"/>
    <w:multiLevelType w:val="hybridMultilevel"/>
    <w:tmpl w:val="3C7000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06F3D"/>
    <w:multiLevelType w:val="hybridMultilevel"/>
    <w:tmpl w:val="A760C1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424803">
    <w:abstractNumId w:val="1"/>
  </w:num>
  <w:num w:numId="2" w16cid:durableId="78080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A1"/>
    <w:rsid w:val="001A01A1"/>
    <w:rsid w:val="00336012"/>
    <w:rsid w:val="004D69AC"/>
    <w:rsid w:val="00564738"/>
    <w:rsid w:val="00903603"/>
    <w:rsid w:val="009455A1"/>
    <w:rsid w:val="00985010"/>
    <w:rsid w:val="00A953B6"/>
    <w:rsid w:val="00AC4CE1"/>
    <w:rsid w:val="00CD300F"/>
    <w:rsid w:val="00D617A7"/>
    <w:rsid w:val="00E3722B"/>
    <w:rsid w:val="00F35E28"/>
    <w:rsid w:val="00F661AC"/>
    <w:rsid w:val="00FB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6893"/>
  <w15:chartTrackingRefBased/>
  <w15:docId w15:val="{A98C9B06-D08F-466D-A411-DC992EDA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D6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van Gameren</dc:creator>
  <cp:keywords/>
  <dc:description/>
  <cp:lastModifiedBy>Celine van Gameren</cp:lastModifiedBy>
  <cp:revision>7</cp:revision>
  <dcterms:created xsi:type="dcterms:W3CDTF">2023-08-31T10:29:00Z</dcterms:created>
  <dcterms:modified xsi:type="dcterms:W3CDTF">2023-08-31T10:32:00Z</dcterms:modified>
</cp:coreProperties>
</file>