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F5A1" w14:textId="0E790D07" w:rsidR="005E3DD9" w:rsidRPr="00966D11" w:rsidRDefault="00966D11" w:rsidP="00351659">
      <w:pPr>
        <w:pStyle w:val="paragraph"/>
        <w:spacing w:before="0" w:beforeAutospacing="0" w:after="0" w:afterAutospacing="0"/>
        <w:textAlignment w:val="baseline"/>
        <w:rPr>
          <w:rStyle w:val="normaltextrun"/>
          <w:rFonts w:asciiTheme="minorHAnsi" w:hAnsiTheme="minorHAnsi" w:cstheme="minorHAnsi"/>
          <w:sz w:val="22"/>
          <w:szCs w:val="22"/>
        </w:rPr>
      </w:pPr>
      <w:r w:rsidRPr="00966D11">
        <w:rPr>
          <w:rStyle w:val="normaltextrun"/>
          <w:rFonts w:asciiTheme="minorHAnsi" w:hAnsiTheme="minorHAnsi" w:cstheme="minorHAnsi"/>
          <w:sz w:val="22"/>
          <w:szCs w:val="22"/>
          <w:highlight w:val="yellow"/>
        </w:rPr>
        <w:t>&lt;WEBTEKST RIJSCHOLEN&gt;</w:t>
      </w:r>
    </w:p>
    <w:p w14:paraId="1DD8C6AF" w14:textId="77777777" w:rsidR="00B428DE" w:rsidRDefault="00B428DE" w:rsidP="0035165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7912DB02" w14:textId="47316322" w:rsidR="001B272C" w:rsidRPr="00120D54" w:rsidRDefault="001B272C" w:rsidP="00351659">
      <w:pPr>
        <w:pStyle w:val="paragraph"/>
        <w:spacing w:before="0" w:beforeAutospacing="0" w:after="0" w:afterAutospacing="0"/>
        <w:textAlignment w:val="baseline"/>
        <w:rPr>
          <w:rStyle w:val="normaltextrun"/>
          <w:rFonts w:asciiTheme="minorHAnsi" w:hAnsiTheme="minorHAnsi" w:cstheme="minorHAnsi"/>
          <w:b/>
          <w:bCs/>
          <w:sz w:val="28"/>
          <w:szCs w:val="28"/>
        </w:rPr>
      </w:pPr>
      <w:r w:rsidRPr="00120D54">
        <w:rPr>
          <w:rStyle w:val="normaltextrun"/>
          <w:rFonts w:asciiTheme="minorHAnsi" w:hAnsiTheme="minorHAnsi" w:cstheme="minorHAnsi"/>
          <w:b/>
          <w:bCs/>
          <w:sz w:val="28"/>
          <w:szCs w:val="28"/>
        </w:rPr>
        <w:t xml:space="preserve">Veilig op reis met je caravan? </w:t>
      </w:r>
      <w:r w:rsidRPr="00120D54">
        <w:rPr>
          <w:rStyle w:val="normaltextrun"/>
          <w:rFonts w:asciiTheme="minorHAnsi" w:hAnsiTheme="minorHAnsi" w:cstheme="minorHAnsi"/>
          <w:b/>
          <w:bCs/>
          <w:sz w:val="28"/>
          <w:szCs w:val="28"/>
        </w:rPr>
        <w:br/>
        <w:t xml:space="preserve">Volg </w:t>
      </w:r>
      <w:r w:rsidR="00120D54" w:rsidRPr="00120D54">
        <w:rPr>
          <w:rStyle w:val="normaltextrun"/>
          <w:rFonts w:asciiTheme="minorHAnsi" w:hAnsiTheme="minorHAnsi" w:cstheme="minorHAnsi"/>
          <w:b/>
          <w:bCs/>
          <w:sz w:val="28"/>
          <w:szCs w:val="28"/>
        </w:rPr>
        <w:t>bij ons</w:t>
      </w:r>
      <w:r w:rsidRPr="00120D54">
        <w:rPr>
          <w:rStyle w:val="normaltextrun"/>
          <w:rFonts w:asciiTheme="minorHAnsi" w:hAnsiTheme="minorHAnsi" w:cstheme="minorHAnsi"/>
          <w:b/>
          <w:bCs/>
          <w:sz w:val="28"/>
          <w:szCs w:val="28"/>
        </w:rPr>
        <w:t xml:space="preserve"> de BOVAG Caravantraining</w:t>
      </w:r>
    </w:p>
    <w:p w14:paraId="7D5A6185" w14:textId="1E020DFC" w:rsidR="001B272C" w:rsidRPr="00120D54" w:rsidRDefault="001B272C" w:rsidP="00351659">
      <w:pPr>
        <w:pStyle w:val="paragraph"/>
        <w:spacing w:before="0" w:beforeAutospacing="0" w:after="0" w:afterAutospacing="0"/>
        <w:textAlignment w:val="baseline"/>
        <w:rPr>
          <w:rStyle w:val="normaltextrun"/>
          <w:rFonts w:asciiTheme="minorHAnsi" w:hAnsiTheme="minorHAnsi" w:cstheme="minorHAnsi"/>
          <w:b/>
          <w:bCs/>
          <w:sz w:val="36"/>
          <w:szCs w:val="36"/>
        </w:rPr>
      </w:pPr>
    </w:p>
    <w:p w14:paraId="4341A552" w14:textId="63213AF8" w:rsidR="001B272C" w:rsidRPr="00120D54" w:rsidRDefault="001B272C" w:rsidP="001B272C">
      <w:pPr>
        <w:pStyle w:val="paragraph"/>
        <w:spacing w:before="0" w:beforeAutospacing="0" w:after="0" w:afterAutospacing="0"/>
        <w:textAlignment w:val="baseline"/>
        <w:rPr>
          <w:rStyle w:val="normaltextrun"/>
          <w:rFonts w:asciiTheme="minorHAnsi" w:hAnsiTheme="minorHAnsi" w:cstheme="minorBidi"/>
          <w:b/>
        </w:rPr>
      </w:pPr>
      <w:r w:rsidRPr="4F50F5BC">
        <w:rPr>
          <w:rStyle w:val="normaltextrun"/>
          <w:rFonts w:asciiTheme="minorHAnsi" w:hAnsiTheme="minorHAnsi" w:cstheme="minorBidi"/>
          <w:b/>
        </w:rPr>
        <w:t xml:space="preserve">De zomervakantie staat weer voor de deur. Dat betekent op pad met je caravan . </w:t>
      </w:r>
      <w:r w:rsidR="00120D54" w:rsidRPr="4F50F5BC">
        <w:rPr>
          <w:rStyle w:val="normaltextrun"/>
          <w:rFonts w:asciiTheme="minorHAnsi" w:hAnsiTheme="minorHAnsi" w:cstheme="minorBidi"/>
          <w:b/>
        </w:rPr>
        <w:t>Wat zijn de basisregels voor het rijden met een caravan? H</w:t>
      </w:r>
      <w:r w:rsidRPr="4F50F5BC">
        <w:rPr>
          <w:rStyle w:val="normaltextrun"/>
          <w:rFonts w:asciiTheme="minorHAnsi" w:hAnsiTheme="minorHAnsi" w:cstheme="minorBidi"/>
          <w:b/>
        </w:rPr>
        <w:t>oe belaad je je caravan én auto verstandig? Wat moet je niet vergeten bij het aan- en afkoppelen</w:t>
      </w:r>
      <w:r w:rsidR="00120D54" w:rsidRPr="4F50F5BC">
        <w:rPr>
          <w:rStyle w:val="normaltextrun"/>
          <w:rFonts w:asciiTheme="minorHAnsi" w:hAnsiTheme="minorHAnsi" w:cstheme="minorBidi"/>
          <w:b/>
        </w:rPr>
        <w:t>?</w:t>
      </w:r>
      <w:r w:rsidRPr="4F50F5BC">
        <w:rPr>
          <w:rStyle w:val="normaltextrun"/>
          <w:rFonts w:asciiTheme="minorHAnsi" w:hAnsiTheme="minorHAnsi" w:cstheme="minorBidi"/>
          <w:b/>
        </w:rPr>
        <w:t xml:space="preserve"> </w:t>
      </w:r>
      <w:r w:rsidR="00120D54" w:rsidRPr="4F50F5BC">
        <w:rPr>
          <w:rStyle w:val="normaltextrun"/>
          <w:rFonts w:asciiTheme="minorHAnsi" w:hAnsiTheme="minorHAnsi" w:cstheme="minorBidi"/>
          <w:b/>
        </w:rPr>
        <w:t xml:space="preserve">Bij &lt;NAAM RIJSCHOOL&gt; komen al deze onderdelen aan bod in de BOVAG Caravantraining. In één dagdeel nemen we alles wat je moet weten over veilig rijden met je caravan met je door. Op &lt;DATUM of DATA&gt; staan er </w:t>
      </w:r>
      <w:r w:rsidR="55C75A7D" w:rsidRPr="4F50F5BC">
        <w:rPr>
          <w:rStyle w:val="normaltextrun"/>
          <w:rFonts w:asciiTheme="minorHAnsi" w:hAnsiTheme="minorHAnsi" w:cstheme="minorBidi"/>
          <w:b/>
          <w:bCs/>
        </w:rPr>
        <w:t>&lt;een caravantraining/</w:t>
      </w:r>
      <w:r w:rsidR="00120D54" w:rsidRPr="4F50F5BC">
        <w:rPr>
          <w:rStyle w:val="normaltextrun"/>
          <w:rFonts w:asciiTheme="minorHAnsi" w:hAnsiTheme="minorHAnsi" w:cstheme="minorBidi"/>
          <w:b/>
        </w:rPr>
        <w:t>caravantrainingen</w:t>
      </w:r>
      <w:r w:rsidR="601B0F8E" w:rsidRPr="4F50F5BC">
        <w:rPr>
          <w:rStyle w:val="normaltextrun"/>
          <w:rFonts w:asciiTheme="minorHAnsi" w:hAnsiTheme="minorHAnsi" w:cstheme="minorBidi"/>
          <w:b/>
          <w:bCs/>
        </w:rPr>
        <w:t>&gt;</w:t>
      </w:r>
      <w:r w:rsidR="00120D54" w:rsidRPr="4F50F5BC">
        <w:rPr>
          <w:rStyle w:val="normaltextrun"/>
          <w:rFonts w:asciiTheme="minorHAnsi" w:hAnsiTheme="minorHAnsi" w:cstheme="minorBidi"/>
          <w:b/>
        </w:rPr>
        <w:t xml:space="preserve"> gepland. Geïnteresseerd? Meld je dan snel aan, vol is vol.</w:t>
      </w:r>
    </w:p>
    <w:p w14:paraId="1BDD3C49" w14:textId="069E4831" w:rsidR="00120D54" w:rsidRPr="00120D54" w:rsidRDefault="00120D54" w:rsidP="001B272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24D26FF" w14:textId="77777777" w:rsidR="00120D54" w:rsidRPr="00120D54" w:rsidRDefault="00120D54" w:rsidP="00120D54">
      <w:pPr>
        <w:pStyle w:val="paragraph"/>
        <w:spacing w:before="0" w:beforeAutospacing="0" w:after="0" w:afterAutospacing="0"/>
        <w:textAlignment w:val="baseline"/>
        <w:rPr>
          <w:rFonts w:asciiTheme="minorHAnsi" w:hAnsiTheme="minorHAnsi" w:cstheme="minorHAnsi"/>
          <w:sz w:val="22"/>
          <w:szCs w:val="22"/>
        </w:rPr>
      </w:pPr>
      <w:r w:rsidRPr="00120D54">
        <w:rPr>
          <w:rStyle w:val="normaltextrun"/>
          <w:rFonts w:asciiTheme="minorHAnsi" w:hAnsiTheme="minorHAnsi" w:cstheme="minorHAnsi"/>
          <w:sz w:val="22"/>
          <w:szCs w:val="22"/>
        </w:rPr>
        <w:t>De BOVAG Caravantraining is vooral heel praktisch, maar bevat ook een stukje theorie. In een halve dag krijg je alle essentiële technieken uitgelegd én oefen je samen met een BOVAG-rijinstructeur de belangrijkste manoeuvres en verkeerssituaties. Zo rijd jij straks met vertrouwen en veilig naar je kampeerbestemming. </w:t>
      </w:r>
      <w:r w:rsidRPr="00120D54">
        <w:rPr>
          <w:rStyle w:val="eop"/>
          <w:rFonts w:asciiTheme="minorHAnsi" w:hAnsiTheme="minorHAnsi" w:cstheme="minorHAnsi"/>
          <w:sz w:val="22"/>
          <w:szCs w:val="22"/>
        </w:rPr>
        <w:t> </w:t>
      </w:r>
    </w:p>
    <w:p w14:paraId="01443FB8" w14:textId="77777777" w:rsidR="00120D54" w:rsidRPr="00120D54" w:rsidRDefault="00120D54" w:rsidP="001B272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E3F4CDF" w14:textId="77777777" w:rsidR="00120D54" w:rsidRPr="00120D54" w:rsidRDefault="00120D54" w:rsidP="00120D54">
      <w:pPr>
        <w:pStyle w:val="paragraph"/>
        <w:spacing w:before="0" w:beforeAutospacing="0" w:after="0" w:afterAutospacing="0"/>
        <w:textAlignment w:val="baseline"/>
        <w:rPr>
          <w:rFonts w:asciiTheme="minorHAnsi" w:hAnsiTheme="minorHAnsi" w:cstheme="minorHAnsi"/>
          <w:b/>
          <w:bCs/>
          <w:sz w:val="22"/>
          <w:szCs w:val="22"/>
        </w:rPr>
      </w:pPr>
      <w:r w:rsidRPr="00120D54">
        <w:rPr>
          <w:rStyle w:val="eop"/>
          <w:rFonts w:asciiTheme="minorHAnsi" w:hAnsiTheme="minorHAnsi" w:cstheme="minorHAnsi"/>
          <w:b/>
          <w:bCs/>
          <w:sz w:val="22"/>
          <w:szCs w:val="22"/>
        </w:rPr>
        <w:t>Wat komt er allemaal aan bod? </w:t>
      </w:r>
    </w:p>
    <w:p w14:paraId="0D74E700" w14:textId="77777777" w:rsidR="00120D54" w:rsidRPr="00120D54" w:rsidRDefault="00120D54" w:rsidP="00120D54">
      <w:pPr>
        <w:pStyle w:val="paragraph"/>
        <w:spacing w:before="0" w:beforeAutospacing="0" w:after="0" w:afterAutospacing="0"/>
        <w:textAlignment w:val="baseline"/>
        <w:rPr>
          <w:rFonts w:asciiTheme="minorHAnsi" w:hAnsiTheme="minorHAnsi" w:cstheme="minorHAnsi"/>
          <w:sz w:val="22"/>
          <w:szCs w:val="22"/>
        </w:rPr>
      </w:pPr>
      <w:r w:rsidRPr="00120D54">
        <w:rPr>
          <w:rStyle w:val="normaltextrun"/>
          <w:rFonts w:asciiTheme="minorHAnsi" w:hAnsiTheme="minorHAnsi" w:cstheme="minorHAnsi"/>
          <w:sz w:val="22"/>
          <w:szCs w:val="22"/>
        </w:rPr>
        <w:t>Rijden met een caravan is ook een kwestie van doen. Daarom ga je het grootste deel van deze training vooral oefenen. Dat doe je met je eigen auto en caravan. Op een oefenterrein én op de openbare weg leer je de belangrijkste handelingen goed uitvoeren. Zoals: </w:t>
      </w:r>
      <w:r w:rsidRPr="00120D54">
        <w:rPr>
          <w:rStyle w:val="eop"/>
          <w:rFonts w:asciiTheme="minorHAnsi" w:hAnsiTheme="minorHAnsi" w:cstheme="minorHAnsi"/>
          <w:sz w:val="22"/>
          <w:szCs w:val="22"/>
        </w:rPr>
        <w:t> </w:t>
      </w:r>
    </w:p>
    <w:p w14:paraId="58CE9256" w14:textId="77777777" w:rsidR="00120D54" w:rsidRPr="00120D54" w:rsidRDefault="00120D54" w:rsidP="00120D54">
      <w:pPr>
        <w:pStyle w:val="paragraph"/>
        <w:spacing w:before="0" w:beforeAutospacing="0" w:after="0" w:afterAutospacing="0"/>
        <w:textAlignment w:val="baseline"/>
        <w:rPr>
          <w:rFonts w:asciiTheme="minorHAnsi" w:hAnsiTheme="minorHAnsi" w:cstheme="minorHAnsi"/>
          <w:sz w:val="22"/>
          <w:szCs w:val="22"/>
        </w:rPr>
      </w:pPr>
      <w:r w:rsidRPr="00120D54">
        <w:rPr>
          <w:rStyle w:val="eop"/>
          <w:rFonts w:asciiTheme="minorHAnsi" w:hAnsiTheme="minorHAnsi" w:cstheme="minorHAnsi"/>
          <w:sz w:val="22"/>
          <w:szCs w:val="22"/>
        </w:rPr>
        <w:t> </w:t>
      </w:r>
    </w:p>
    <w:p w14:paraId="07D0D4F2" w14:textId="77777777" w:rsidR="00120D54" w:rsidRPr="00120D54" w:rsidRDefault="00120D54" w:rsidP="00120D54">
      <w:pPr>
        <w:pStyle w:val="paragraph"/>
        <w:numPr>
          <w:ilvl w:val="0"/>
          <w:numId w:val="3"/>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recht</w:t>
      </w:r>
      <w:r w:rsidRPr="00120D54">
        <w:rPr>
          <w:rStyle w:val="normaltextrun"/>
          <w:rFonts w:asciiTheme="minorHAnsi" w:hAnsiTheme="minorHAnsi" w:cstheme="minorHAnsi"/>
          <w:sz w:val="22"/>
          <w:szCs w:val="22"/>
        </w:rPr>
        <w:t> </w:t>
      </w:r>
      <w:r w:rsidRPr="00120D54">
        <w:rPr>
          <w:rStyle w:val="contextualspellingandgrammarerror"/>
          <w:rFonts w:asciiTheme="minorHAnsi" w:hAnsiTheme="minorHAnsi" w:cstheme="minorHAnsi"/>
          <w:sz w:val="22"/>
          <w:szCs w:val="22"/>
        </w:rPr>
        <w:t>achteruit rijden</w:t>
      </w:r>
      <w:r w:rsidRPr="00120D54">
        <w:rPr>
          <w:rStyle w:val="normaltextrun"/>
          <w:rFonts w:asciiTheme="minorHAnsi" w:hAnsiTheme="minorHAnsi" w:cstheme="minorHAnsi"/>
          <w:sz w:val="22"/>
          <w:szCs w:val="22"/>
        </w:rPr>
        <w:t> </w:t>
      </w:r>
      <w:r w:rsidRPr="00120D54">
        <w:rPr>
          <w:rStyle w:val="eop"/>
          <w:rFonts w:asciiTheme="minorHAnsi" w:hAnsiTheme="minorHAnsi" w:cstheme="minorHAnsi"/>
          <w:sz w:val="22"/>
          <w:szCs w:val="22"/>
        </w:rPr>
        <w:t> </w:t>
      </w:r>
    </w:p>
    <w:p w14:paraId="71860A5F" w14:textId="77777777" w:rsidR="00120D54" w:rsidRPr="00120D54" w:rsidRDefault="00120D54" w:rsidP="00120D54">
      <w:pPr>
        <w:pStyle w:val="paragraph"/>
        <w:numPr>
          <w:ilvl w:val="0"/>
          <w:numId w:val="3"/>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draaicirkel</w:t>
      </w:r>
      <w:r w:rsidRPr="00120D54">
        <w:rPr>
          <w:rStyle w:val="normaltextrun"/>
          <w:rFonts w:asciiTheme="minorHAnsi" w:hAnsiTheme="minorHAnsi" w:cstheme="minorHAnsi"/>
          <w:sz w:val="22"/>
          <w:szCs w:val="22"/>
        </w:rPr>
        <w:t> in bochten</w:t>
      </w:r>
      <w:r w:rsidRPr="00120D54">
        <w:rPr>
          <w:rStyle w:val="normaltextrun"/>
          <w:rFonts w:asciiTheme="minorHAnsi" w:hAnsiTheme="minorHAnsi" w:cstheme="minorHAnsi"/>
          <w:sz w:val="22"/>
          <w:szCs w:val="22"/>
          <w:vertAlign w:val="superscript"/>
        </w:rPr>
        <w:t> </w:t>
      </w:r>
      <w:r w:rsidRPr="00120D54">
        <w:rPr>
          <w:rStyle w:val="eop"/>
          <w:rFonts w:asciiTheme="minorHAnsi" w:hAnsiTheme="minorHAnsi" w:cstheme="minorHAnsi"/>
          <w:sz w:val="22"/>
          <w:szCs w:val="22"/>
        </w:rPr>
        <w:t> </w:t>
      </w:r>
    </w:p>
    <w:p w14:paraId="3E48E323" w14:textId="77777777" w:rsidR="00120D54" w:rsidRPr="00120D54" w:rsidRDefault="00120D54" w:rsidP="00120D54">
      <w:pPr>
        <w:pStyle w:val="paragraph"/>
        <w:numPr>
          <w:ilvl w:val="0"/>
          <w:numId w:val="3"/>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bocht</w:t>
      </w:r>
      <w:r w:rsidRPr="00120D54">
        <w:rPr>
          <w:rStyle w:val="normaltextrun"/>
          <w:rFonts w:asciiTheme="minorHAnsi" w:hAnsiTheme="minorHAnsi" w:cstheme="minorHAnsi"/>
          <w:sz w:val="22"/>
          <w:szCs w:val="22"/>
        </w:rPr>
        <w:t> links/rechts achteruit</w:t>
      </w:r>
      <w:r w:rsidRPr="00120D54">
        <w:rPr>
          <w:rStyle w:val="normaltextrun"/>
          <w:rFonts w:asciiTheme="minorHAnsi" w:hAnsiTheme="minorHAnsi" w:cstheme="minorHAnsi"/>
          <w:sz w:val="22"/>
          <w:szCs w:val="22"/>
          <w:vertAlign w:val="superscript"/>
        </w:rPr>
        <w:t> </w:t>
      </w:r>
      <w:r w:rsidRPr="00120D54">
        <w:rPr>
          <w:rStyle w:val="eop"/>
          <w:rFonts w:asciiTheme="minorHAnsi" w:hAnsiTheme="minorHAnsi" w:cstheme="minorHAnsi"/>
          <w:sz w:val="22"/>
          <w:szCs w:val="22"/>
        </w:rPr>
        <w:t> </w:t>
      </w:r>
    </w:p>
    <w:p w14:paraId="0D3E7CAD" w14:textId="77777777" w:rsidR="00120D54" w:rsidRPr="00120D54" w:rsidRDefault="00120D54" w:rsidP="00120D54">
      <w:pPr>
        <w:pStyle w:val="paragraph"/>
        <w:numPr>
          <w:ilvl w:val="0"/>
          <w:numId w:val="4"/>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parkeren</w:t>
      </w:r>
      <w:r w:rsidRPr="00120D54">
        <w:rPr>
          <w:rStyle w:val="normaltextrun"/>
          <w:rFonts w:asciiTheme="minorHAnsi" w:hAnsiTheme="minorHAnsi" w:cstheme="minorHAnsi"/>
          <w:sz w:val="22"/>
          <w:szCs w:val="22"/>
        </w:rPr>
        <w:t> of keren</w:t>
      </w:r>
      <w:r w:rsidRPr="00120D54">
        <w:rPr>
          <w:rStyle w:val="normaltextrun"/>
          <w:rFonts w:asciiTheme="minorHAnsi" w:hAnsiTheme="minorHAnsi" w:cstheme="minorHAnsi"/>
          <w:sz w:val="22"/>
          <w:szCs w:val="22"/>
          <w:vertAlign w:val="superscript"/>
        </w:rPr>
        <w:t> </w:t>
      </w:r>
      <w:r w:rsidRPr="00120D54">
        <w:rPr>
          <w:rStyle w:val="normaltextrun"/>
          <w:rFonts w:asciiTheme="minorHAnsi" w:hAnsiTheme="minorHAnsi" w:cstheme="minorHAnsi"/>
          <w:sz w:val="22"/>
          <w:szCs w:val="22"/>
        </w:rPr>
        <w:t> </w:t>
      </w:r>
      <w:r w:rsidRPr="00120D54">
        <w:rPr>
          <w:rStyle w:val="eop"/>
          <w:rFonts w:asciiTheme="minorHAnsi" w:hAnsiTheme="minorHAnsi" w:cstheme="minorHAnsi"/>
          <w:sz w:val="22"/>
          <w:szCs w:val="22"/>
        </w:rPr>
        <w:t> </w:t>
      </w:r>
    </w:p>
    <w:p w14:paraId="3141ACD9" w14:textId="77777777" w:rsidR="00120D54" w:rsidRPr="00120D54" w:rsidRDefault="00120D54" w:rsidP="00120D54">
      <w:pPr>
        <w:pStyle w:val="paragraph"/>
        <w:numPr>
          <w:ilvl w:val="0"/>
          <w:numId w:val="4"/>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schaarpunt</w:t>
      </w:r>
      <w:r w:rsidRPr="00120D54">
        <w:rPr>
          <w:rStyle w:val="normaltextrun"/>
          <w:rFonts w:asciiTheme="minorHAnsi" w:hAnsiTheme="minorHAnsi" w:cstheme="minorHAnsi"/>
          <w:sz w:val="22"/>
          <w:szCs w:val="22"/>
        </w:rPr>
        <w:t> bepalen</w:t>
      </w:r>
      <w:r w:rsidRPr="00120D54">
        <w:rPr>
          <w:rStyle w:val="normaltextrun"/>
          <w:rFonts w:asciiTheme="minorHAnsi" w:hAnsiTheme="minorHAnsi" w:cstheme="minorHAnsi"/>
          <w:sz w:val="22"/>
          <w:szCs w:val="22"/>
          <w:vertAlign w:val="superscript"/>
        </w:rPr>
        <w:t> </w:t>
      </w:r>
      <w:r w:rsidRPr="00120D54">
        <w:rPr>
          <w:rStyle w:val="eop"/>
          <w:rFonts w:asciiTheme="minorHAnsi" w:hAnsiTheme="minorHAnsi" w:cstheme="minorHAnsi"/>
          <w:sz w:val="22"/>
          <w:szCs w:val="22"/>
        </w:rPr>
        <w:t> </w:t>
      </w:r>
    </w:p>
    <w:p w14:paraId="3F90DCEB" w14:textId="77777777" w:rsidR="00120D54" w:rsidRPr="00120D54" w:rsidRDefault="00120D54" w:rsidP="00120D54">
      <w:pPr>
        <w:pStyle w:val="paragraph"/>
        <w:numPr>
          <w:ilvl w:val="0"/>
          <w:numId w:val="4"/>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in</w:t>
      </w:r>
      <w:r w:rsidRPr="00120D54">
        <w:rPr>
          <w:rStyle w:val="normaltextrun"/>
          <w:rFonts w:asciiTheme="minorHAnsi" w:hAnsiTheme="minorHAnsi" w:cstheme="minorHAnsi"/>
          <w:sz w:val="22"/>
          <w:szCs w:val="22"/>
        </w:rPr>
        <w:t>- en uitrijden bij smalle situaties</w:t>
      </w:r>
      <w:r w:rsidRPr="00120D54">
        <w:rPr>
          <w:rStyle w:val="normaltextrun"/>
          <w:rFonts w:asciiTheme="minorHAnsi" w:hAnsiTheme="minorHAnsi" w:cstheme="minorHAnsi"/>
          <w:sz w:val="22"/>
          <w:szCs w:val="22"/>
          <w:vertAlign w:val="superscript"/>
        </w:rPr>
        <w:t> </w:t>
      </w:r>
      <w:r w:rsidRPr="00120D54">
        <w:rPr>
          <w:rStyle w:val="eop"/>
          <w:rFonts w:asciiTheme="minorHAnsi" w:hAnsiTheme="minorHAnsi" w:cstheme="minorHAnsi"/>
          <w:sz w:val="22"/>
          <w:szCs w:val="22"/>
        </w:rPr>
        <w:t> </w:t>
      </w:r>
    </w:p>
    <w:p w14:paraId="33780647" w14:textId="77777777" w:rsidR="00120D54" w:rsidRPr="00120D54" w:rsidRDefault="00120D54" w:rsidP="00120D54">
      <w:pPr>
        <w:pStyle w:val="paragraph"/>
        <w:numPr>
          <w:ilvl w:val="0"/>
          <w:numId w:val="4"/>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juiste</w:t>
      </w:r>
      <w:r w:rsidRPr="00120D54">
        <w:rPr>
          <w:rStyle w:val="normaltextrun"/>
          <w:rFonts w:asciiTheme="minorHAnsi" w:hAnsiTheme="minorHAnsi" w:cstheme="minorHAnsi"/>
          <w:sz w:val="22"/>
          <w:szCs w:val="22"/>
        </w:rPr>
        <w:t> snelheid</w:t>
      </w:r>
      <w:r w:rsidRPr="00120D54">
        <w:rPr>
          <w:rStyle w:val="eop"/>
          <w:rFonts w:asciiTheme="minorHAnsi" w:hAnsiTheme="minorHAnsi" w:cstheme="minorHAnsi"/>
          <w:sz w:val="22"/>
          <w:szCs w:val="22"/>
        </w:rPr>
        <w:t> </w:t>
      </w:r>
    </w:p>
    <w:p w14:paraId="1E95A2A5" w14:textId="77777777" w:rsidR="00120D54" w:rsidRPr="00120D54" w:rsidRDefault="00120D54" w:rsidP="00120D54">
      <w:pPr>
        <w:pStyle w:val="paragraph"/>
        <w:numPr>
          <w:ilvl w:val="0"/>
          <w:numId w:val="4"/>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verkeersinzicht</w:t>
      </w:r>
      <w:r w:rsidRPr="00120D54">
        <w:rPr>
          <w:rStyle w:val="eop"/>
          <w:rFonts w:asciiTheme="minorHAnsi" w:hAnsiTheme="minorHAnsi" w:cstheme="minorHAnsi"/>
          <w:sz w:val="22"/>
          <w:szCs w:val="22"/>
        </w:rPr>
        <w:t> </w:t>
      </w:r>
    </w:p>
    <w:p w14:paraId="6D8D470A" w14:textId="77777777" w:rsidR="00120D54" w:rsidRPr="00120D54" w:rsidRDefault="00120D54" w:rsidP="00120D54">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spiegeltechniek</w:t>
      </w:r>
      <w:r w:rsidRPr="00120D54">
        <w:rPr>
          <w:rStyle w:val="eop"/>
          <w:rFonts w:asciiTheme="minorHAnsi" w:hAnsiTheme="minorHAnsi" w:cstheme="minorHAnsi"/>
          <w:sz w:val="22"/>
          <w:szCs w:val="22"/>
        </w:rPr>
        <w:t> </w:t>
      </w:r>
    </w:p>
    <w:p w14:paraId="5FEB4630" w14:textId="77777777" w:rsidR="00120D54" w:rsidRPr="00120D54" w:rsidRDefault="00120D54" w:rsidP="00120D54">
      <w:pPr>
        <w:pStyle w:val="paragraph"/>
        <w:numPr>
          <w:ilvl w:val="0"/>
          <w:numId w:val="5"/>
        </w:numPr>
        <w:spacing w:before="0" w:beforeAutospacing="0" w:after="0" w:afterAutospacing="0"/>
        <w:ind w:firstLine="0"/>
        <w:textAlignment w:val="baseline"/>
        <w:rPr>
          <w:rFonts w:asciiTheme="minorHAnsi" w:hAnsiTheme="minorHAnsi" w:cstheme="minorHAnsi"/>
          <w:sz w:val="22"/>
          <w:szCs w:val="22"/>
        </w:rPr>
      </w:pPr>
      <w:r w:rsidRPr="00120D54">
        <w:rPr>
          <w:rStyle w:val="contextualspellingandgrammarerror"/>
          <w:rFonts w:asciiTheme="minorHAnsi" w:hAnsiTheme="minorHAnsi" w:cstheme="minorHAnsi"/>
          <w:sz w:val="22"/>
          <w:szCs w:val="22"/>
        </w:rPr>
        <w:t>aan</w:t>
      </w:r>
      <w:r w:rsidRPr="00120D54">
        <w:rPr>
          <w:rStyle w:val="normaltextrun"/>
          <w:rFonts w:asciiTheme="minorHAnsi" w:hAnsiTheme="minorHAnsi" w:cstheme="minorHAnsi"/>
          <w:sz w:val="22"/>
          <w:szCs w:val="22"/>
        </w:rPr>
        <w:t>- en afkoppelen van de caravan</w:t>
      </w:r>
      <w:r w:rsidRPr="00120D54">
        <w:rPr>
          <w:rStyle w:val="eop"/>
          <w:rFonts w:asciiTheme="minorHAnsi" w:hAnsiTheme="minorHAnsi" w:cstheme="minorHAnsi"/>
          <w:sz w:val="22"/>
          <w:szCs w:val="22"/>
        </w:rPr>
        <w:t> </w:t>
      </w:r>
    </w:p>
    <w:p w14:paraId="5FF08D81" w14:textId="77777777" w:rsidR="00120D54" w:rsidRPr="00120D54" w:rsidRDefault="00120D54" w:rsidP="00120D54">
      <w:pPr>
        <w:pStyle w:val="paragraph"/>
        <w:numPr>
          <w:ilvl w:val="0"/>
          <w:numId w:val="5"/>
        </w:numPr>
        <w:spacing w:before="0" w:beforeAutospacing="0" w:after="0" w:afterAutospacing="0"/>
        <w:ind w:firstLine="0"/>
        <w:textAlignment w:val="baseline"/>
        <w:rPr>
          <w:rStyle w:val="eop"/>
          <w:rFonts w:asciiTheme="minorHAnsi" w:hAnsiTheme="minorHAnsi" w:cstheme="minorHAnsi"/>
          <w:sz w:val="22"/>
          <w:szCs w:val="22"/>
        </w:rPr>
      </w:pPr>
      <w:r w:rsidRPr="00120D54">
        <w:rPr>
          <w:rStyle w:val="contextualspellingandgrammarerror"/>
          <w:rFonts w:asciiTheme="minorHAnsi" w:hAnsiTheme="minorHAnsi" w:cstheme="minorHAnsi"/>
          <w:sz w:val="22"/>
          <w:szCs w:val="22"/>
        </w:rPr>
        <w:t>waterpas</w:t>
      </w:r>
      <w:r w:rsidRPr="00120D54">
        <w:rPr>
          <w:rStyle w:val="normaltextrun"/>
          <w:rFonts w:asciiTheme="minorHAnsi" w:hAnsiTheme="minorHAnsi" w:cstheme="minorHAnsi"/>
          <w:sz w:val="22"/>
          <w:szCs w:val="22"/>
        </w:rPr>
        <w:t> afstellen caravan</w:t>
      </w:r>
      <w:r w:rsidRPr="00120D54">
        <w:rPr>
          <w:rStyle w:val="eop"/>
          <w:rFonts w:asciiTheme="minorHAnsi" w:hAnsiTheme="minorHAnsi" w:cstheme="minorHAnsi"/>
          <w:sz w:val="22"/>
          <w:szCs w:val="22"/>
        </w:rPr>
        <w:t> </w:t>
      </w:r>
    </w:p>
    <w:p w14:paraId="2A71878C" w14:textId="77777777" w:rsidR="00120D54" w:rsidRPr="00120D54" w:rsidRDefault="00120D54" w:rsidP="00120D54">
      <w:pPr>
        <w:pStyle w:val="paragraph"/>
        <w:spacing w:before="0" w:beforeAutospacing="0" w:after="0" w:afterAutospacing="0"/>
        <w:textAlignment w:val="baseline"/>
        <w:rPr>
          <w:rStyle w:val="eop"/>
          <w:rFonts w:asciiTheme="minorHAnsi" w:hAnsiTheme="minorHAnsi" w:cstheme="minorHAnsi"/>
          <w:sz w:val="22"/>
          <w:szCs w:val="22"/>
        </w:rPr>
      </w:pPr>
    </w:p>
    <w:p w14:paraId="6069DF19" w14:textId="0CC75737" w:rsidR="00120D54" w:rsidRPr="00120D54" w:rsidRDefault="00120D54" w:rsidP="00120D54">
      <w:pPr>
        <w:pStyle w:val="paragraph"/>
        <w:spacing w:before="0" w:beforeAutospacing="0" w:after="0" w:afterAutospacing="0"/>
        <w:textAlignment w:val="baseline"/>
        <w:rPr>
          <w:rFonts w:asciiTheme="minorHAnsi" w:hAnsiTheme="minorHAnsi" w:cstheme="minorBidi"/>
          <w:sz w:val="22"/>
          <w:szCs w:val="22"/>
        </w:rPr>
      </w:pPr>
      <w:r w:rsidRPr="4F50F5BC">
        <w:rPr>
          <w:rStyle w:val="eop"/>
          <w:rFonts w:asciiTheme="minorHAnsi" w:hAnsiTheme="minorHAnsi" w:cstheme="minorBidi"/>
          <w:b/>
          <w:sz w:val="22"/>
          <w:szCs w:val="22"/>
        </w:rPr>
        <w:t>Kosten en deelname</w:t>
      </w:r>
      <w:r>
        <w:br/>
      </w:r>
      <w:r w:rsidRPr="4F50F5BC">
        <w:rPr>
          <w:rStyle w:val="eop"/>
          <w:rFonts w:asciiTheme="minorHAnsi" w:hAnsiTheme="minorHAnsi" w:cstheme="minorBidi"/>
          <w:sz w:val="22"/>
          <w:szCs w:val="22"/>
        </w:rPr>
        <w:t xml:space="preserve">Je kunt de BOVAG Caravantraining alleen </w:t>
      </w:r>
      <w:r w:rsidR="1F19977F" w:rsidRPr="4F50F5BC">
        <w:rPr>
          <w:rStyle w:val="eop"/>
          <w:rFonts w:asciiTheme="minorHAnsi" w:hAnsiTheme="minorHAnsi" w:cstheme="minorBidi"/>
          <w:sz w:val="22"/>
          <w:szCs w:val="22"/>
        </w:rPr>
        <w:t>en als duo</w:t>
      </w:r>
      <w:r w:rsidRPr="4F50F5BC">
        <w:rPr>
          <w:rStyle w:val="eop"/>
          <w:rFonts w:asciiTheme="minorHAnsi" w:hAnsiTheme="minorHAnsi" w:cstheme="minorBidi"/>
          <w:sz w:val="22"/>
          <w:szCs w:val="22"/>
        </w:rPr>
        <w:t xml:space="preserve"> volgen. Kosten zijn &lt;BEDRAG&gt; per persoon. Geïnteresseerd? Meld je dan snel aan voor (één van) onze trainingsdagen: &lt;DATUM OF DATA&gt;. Stuur een mail naar &lt;MAIL&gt;</w:t>
      </w:r>
    </w:p>
    <w:p w14:paraId="58A0A8BC" w14:textId="60BE5137" w:rsidR="00120D54" w:rsidRDefault="00120D54" w:rsidP="00120D54"/>
    <w:p w14:paraId="003E9C80" w14:textId="77777777" w:rsidR="00966D11" w:rsidRPr="00966D11" w:rsidRDefault="00966D11" w:rsidP="00120D54"/>
    <w:p w14:paraId="451855D5" w14:textId="77777777" w:rsidR="001B272C" w:rsidRPr="00120D54" w:rsidRDefault="001B272C" w:rsidP="00351659">
      <w:pPr>
        <w:pStyle w:val="paragraph"/>
        <w:spacing w:before="0" w:beforeAutospacing="0" w:after="0" w:afterAutospacing="0"/>
        <w:textAlignment w:val="baseline"/>
        <w:rPr>
          <w:rStyle w:val="normaltextrun"/>
          <w:rFonts w:ascii="Calibri" w:hAnsi="Calibri" w:cs="Calibri"/>
          <w:b/>
          <w:bCs/>
        </w:rPr>
      </w:pPr>
    </w:p>
    <w:sectPr w:rsidR="001B272C" w:rsidRPr="00120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088"/>
    <w:multiLevelType w:val="multilevel"/>
    <w:tmpl w:val="22F2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568FE"/>
    <w:multiLevelType w:val="multilevel"/>
    <w:tmpl w:val="395E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BB6D9B"/>
    <w:multiLevelType w:val="multilevel"/>
    <w:tmpl w:val="368A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75BB3"/>
    <w:multiLevelType w:val="multilevel"/>
    <w:tmpl w:val="7044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A5FE4"/>
    <w:multiLevelType w:val="multilevel"/>
    <w:tmpl w:val="15F8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D628AC"/>
    <w:multiLevelType w:val="multilevel"/>
    <w:tmpl w:val="09D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7C303B"/>
    <w:multiLevelType w:val="multilevel"/>
    <w:tmpl w:val="2218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3F6178"/>
    <w:multiLevelType w:val="multilevel"/>
    <w:tmpl w:val="281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D3A3A"/>
    <w:multiLevelType w:val="multilevel"/>
    <w:tmpl w:val="004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862E58"/>
    <w:multiLevelType w:val="multilevel"/>
    <w:tmpl w:val="47A0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5"/>
  </w:num>
  <w:num w:numId="4">
    <w:abstractNumId w:val="8"/>
  </w:num>
  <w:num w:numId="5">
    <w:abstractNumId w:val="7"/>
  </w:num>
  <w:num w:numId="6">
    <w:abstractNumId w:val="1"/>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59"/>
    <w:rsid w:val="000E3647"/>
    <w:rsid w:val="00120D54"/>
    <w:rsid w:val="001B272C"/>
    <w:rsid w:val="00251E7C"/>
    <w:rsid w:val="00322BAD"/>
    <w:rsid w:val="00351659"/>
    <w:rsid w:val="0047576D"/>
    <w:rsid w:val="005E3DD9"/>
    <w:rsid w:val="006429C7"/>
    <w:rsid w:val="006E09A5"/>
    <w:rsid w:val="00725EC3"/>
    <w:rsid w:val="00966D11"/>
    <w:rsid w:val="00A06585"/>
    <w:rsid w:val="00B428DE"/>
    <w:rsid w:val="00C00015"/>
    <w:rsid w:val="00C87309"/>
    <w:rsid w:val="00D405C9"/>
    <w:rsid w:val="00E50442"/>
    <w:rsid w:val="00F03EDA"/>
    <w:rsid w:val="00F9695E"/>
    <w:rsid w:val="1F19977F"/>
    <w:rsid w:val="2562A0AF"/>
    <w:rsid w:val="2605C589"/>
    <w:rsid w:val="34E37214"/>
    <w:rsid w:val="418DFDE2"/>
    <w:rsid w:val="43FF007C"/>
    <w:rsid w:val="4F50F5BC"/>
    <w:rsid w:val="55C75A7D"/>
    <w:rsid w:val="601B0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8533"/>
  <w15:chartTrackingRefBased/>
  <w15:docId w15:val="{4F7EA9CD-5441-4EF4-ACBD-88621810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516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51659"/>
  </w:style>
  <w:style w:type="character" w:customStyle="1" w:styleId="eop">
    <w:name w:val="eop"/>
    <w:basedOn w:val="Standaardalinea-lettertype"/>
    <w:rsid w:val="00351659"/>
  </w:style>
  <w:style w:type="character" w:customStyle="1" w:styleId="contextualspellingandgrammarerror">
    <w:name w:val="contextualspellingandgrammarerror"/>
    <w:basedOn w:val="Standaardalinea-lettertype"/>
    <w:rsid w:val="0035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57173">
      <w:bodyDiv w:val="1"/>
      <w:marLeft w:val="0"/>
      <w:marRight w:val="0"/>
      <w:marTop w:val="0"/>
      <w:marBottom w:val="0"/>
      <w:divBdr>
        <w:top w:val="none" w:sz="0" w:space="0" w:color="auto"/>
        <w:left w:val="none" w:sz="0" w:space="0" w:color="auto"/>
        <w:bottom w:val="none" w:sz="0" w:space="0" w:color="auto"/>
        <w:right w:val="none" w:sz="0" w:space="0" w:color="auto"/>
      </w:divBdr>
      <w:divsChild>
        <w:div w:id="622267456">
          <w:marLeft w:val="0"/>
          <w:marRight w:val="0"/>
          <w:marTop w:val="0"/>
          <w:marBottom w:val="0"/>
          <w:divBdr>
            <w:top w:val="none" w:sz="0" w:space="0" w:color="auto"/>
            <w:left w:val="none" w:sz="0" w:space="0" w:color="auto"/>
            <w:bottom w:val="none" w:sz="0" w:space="0" w:color="auto"/>
            <w:right w:val="none" w:sz="0" w:space="0" w:color="auto"/>
          </w:divBdr>
        </w:div>
        <w:div w:id="1891114203">
          <w:marLeft w:val="0"/>
          <w:marRight w:val="0"/>
          <w:marTop w:val="0"/>
          <w:marBottom w:val="0"/>
          <w:divBdr>
            <w:top w:val="none" w:sz="0" w:space="0" w:color="auto"/>
            <w:left w:val="none" w:sz="0" w:space="0" w:color="auto"/>
            <w:bottom w:val="none" w:sz="0" w:space="0" w:color="auto"/>
            <w:right w:val="none" w:sz="0" w:space="0" w:color="auto"/>
          </w:divBdr>
        </w:div>
        <w:div w:id="86462107">
          <w:marLeft w:val="0"/>
          <w:marRight w:val="0"/>
          <w:marTop w:val="0"/>
          <w:marBottom w:val="0"/>
          <w:divBdr>
            <w:top w:val="none" w:sz="0" w:space="0" w:color="auto"/>
            <w:left w:val="none" w:sz="0" w:space="0" w:color="auto"/>
            <w:bottom w:val="none" w:sz="0" w:space="0" w:color="auto"/>
            <w:right w:val="none" w:sz="0" w:space="0" w:color="auto"/>
          </w:divBdr>
        </w:div>
        <w:div w:id="616909855">
          <w:marLeft w:val="0"/>
          <w:marRight w:val="0"/>
          <w:marTop w:val="0"/>
          <w:marBottom w:val="0"/>
          <w:divBdr>
            <w:top w:val="none" w:sz="0" w:space="0" w:color="auto"/>
            <w:left w:val="none" w:sz="0" w:space="0" w:color="auto"/>
            <w:bottom w:val="none" w:sz="0" w:space="0" w:color="auto"/>
            <w:right w:val="none" w:sz="0" w:space="0" w:color="auto"/>
          </w:divBdr>
        </w:div>
        <w:div w:id="1908759546">
          <w:marLeft w:val="0"/>
          <w:marRight w:val="0"/>
          <w:marTop w:val="0"/>
          <w:marBottom w:val="0"/>
          <w:divBdr>
            <w:top w:val="none" w:sz="0" w:space="0" w:color="auto"/>
            <w:left w:val="none" w:sz="0" w:space="0" w:color="auto"/>
            <w:bottom w:val="none" w:sz="0" w:space="0" w:color="auto"/>
            <w:right w:val="none" w:sz="0" w:space="0" w:color="auto"/>
          </w:divBdr>
        </w:div>
        <w:div w:id="959994861">
          <w:marLeft w:val="0"/>
          <w:marRight w:val="0"/>
          <w:marTop w:val="0"/>
          <w:marBottom w:val="0"/>
          <w:divBdr>
            <w:top w:val="none" w:sz="0" w:space="0" w:color="auto"/>
            <w:left w:val="none" w:sz="0" w:space="0" w:color="auto"/>
            <w:bottom w:val="none" w:sz="0" w:space="0" w:color="auto"/>
            <w:right w:val="none" w:sz="0" w:space="0" w:color="auto"/>
          </w:divBdr>
        </w:div>
        <w:div w:id="906459103">
          <w:marLeft w:val="0"/>
          <w:marRight w:val="0"/>
          <w:marTop w:val="0"/>
          <w:marBottom w:val="0"/>
          <w:divBdr>
            <w:top w:val="none" w:sz="0" w:space="0" w:color="auto"/>
            <w:left w:val="none" w:sz="0" w:space="0" w:color="auto"/>
            <w:bottom w:val="none" w:sz="0" w:space="0" w:color="auto"/>
            <w:right w:val="none" w:sz="0" w:space="0" w:color="auto"/>
          </w:divBdr>
        </w:div>
        <w:div w:id="1264218906">
          <w:marLeft w:val="0"/>
          <w:marRight w:val="0"/>
          <w:marTop w:val="0"/>
          <w:marBottom w:val="0"/>
          <w:divBdr>
            <w:top w:val="none" w:sz="0" w:space="0" w:color="auto"/>
            <w:left w:val="none" w:sz="0" w:space="0" w:color="auto"/>
            <w:bottom w:val="none" w:sz="0" w:space="0" w:color="auto"/>
            <w:right w:val="none" w:sz="0" w:space="0" w:color="auto"/>
          </w:divBdr>
        </w:div>
        <w:div w:id="1241791704">
          <w:marLeft w:val="0"/>
          <w:marRight w:val="0"/>
          <w:marTop w:val="0"/>
          <w:marBottom w:val="0"/>
          <w:divBdr>
            <w:top w:val="none" w:sz="0" w:space="0" w:color="auto"/>
            <w:left w:val="none" w:sz="0" w:space="0" w:color="auto"/>
            <w:bottom w:val="none" w:sz="0" w:space="0" w:color="auto"/>
            <w:right w:val="none" w:sz="0" w:space="0" w:color="auto"/>
          </w:divBdr>
        </w:div>
        <w:div w:id="1003170751">
          <w:marLeft w:val="0"/>
          <w:marRight w:val="0"/>
          <w:marTop w:val="0"/>
          <w:marBottom w:val="0"/>
          <w:divBdr>
            <w:top w:val="none" w:sz="0" w:space="0" w:color="auto"/>
            <w:left w:val="none" w:sz="0" w:space="0" w:color="auto"/>
            <w:bottom w:val="none" w:sz="0" w:space="0" w:color="auto"/>
            <w:right w:val="none" w:sz="0" w:space="0" w:color="auto"/>
          </w:divBdr>
        </w:div>
        <w:div w:id="1203790575">
          <w:marLeft w:val="0"/>
          <w:marRight w:val="0"/>
          <w:marTop w:val="0"/>
          <w:marBottom w:val="0"/>
          <w:divBdr>
            <w:top w:val="none" w:sz="0" w:space="0" w:color="auto"/>
            <w:left w:val="none" w:sz="0" w:space="0" w:color="auto"/>
            <w:bottom w:val="none" w:sz="0" w:space="0" w:color="auto"/>
            <w:right w:val="none" w:sz="0" w:space="0" w:color="auto"/>
          </w:divBdr>
        </w:div>
        <w:div w:id="2126388393">
          <w:marLeft w:val="0"/>
          <w:marRight w:val="0"/>
          <w:marTop w:val="0"/>
          <w:marBottom w:val="0"/>
          <w:divBdr>
            <w:top w:val="none" w:sz="0" w:space="0" w:color="auto"/>
            <w:left w:val="none" w:sz="0" w:space="0" w:color="auto"/>
            <w:bottom w:val="none" w:sz="0" w:space="0" w:color="auto"/>
            <w:right w:val="none" w:sz="0" w:space="0" w:color="auto"/>
          </w:divBdr>
        </w:div>
        <w:div w:id="63723999">
          <w:marLeft w:val="0"/>
          <w:marRight w:val="0"/>
          <w:marTop w:val="0"/>
          <w:marBottom w:val="0"/>
          <w:divBdr>
            <w:top w:val="none" w:sz="0" w:space="0" w:color="auto"/>
            <w:left w:val="none" w:sz="0" w:space="0" w:color="auto"/>
            <w:bottom w:val="none" w:sz="0" w:space="0" w:color="auto"/>
            <w:right w:val="none" w:sz="0" w:space="0" w:color="auto"/>
          </w:divBdr>
        </w:div>
        <w:div w:id="1339119138">
          <w:marLeft w:val="0"/>
          <w:marRight w:val="0"/>
          <w:marTop w:val="0"/>
          <w:marBottom w:val="0"/>
          <w:divBdr>
            <w:top w:val="none" w:sz="0" w:space="0" w:color="auto"/>
            <w:left w:val="none" w:sz="0" w:space="0" w:color="auto"/>
            <w:bottom w:val="none" w:sz="0" w:space="0" w:color="auto"/>
            <w:right w:val="none" w:sz="0" w:space="0" w:color="auto"/>
          </w:divBdr>
        </w:div>
        <w:div w:id="228807310">
          <w:marLeft w:val="0"/>
          <w:marRight w:val="0"/>
          <w:marTop w:val="0"/>
          <w:marBottom w:val="0"/>
          <w:divBdr>
            <w:top w:val="none" w:sz="0" w:space="0" w:color="auto"/>
            <w:left w:val="none" w:sz="0" w:space="0" w:color="auto"/>
            <w:bottom w:val="none" w:sz="0" w:space="0" w:color="auto"/>
            <w:right w:val="none" w:sz="0" w:space="0" w:color="auto"/>
          </w:divBdr>
          <w:divsChild>
            <w:div w:id="1784684729">
              <w:marLeft w:val="0"/>
              <w:marRight w:val="0"/>
              <w:marTop w:val="0"/>
              <w:marBottom w:val="0"/>
              <w:divBdr>
                <w:top w:val="none" w:sz="0" w:space="0" w:color="auto"/>
                <w:left w:val="none" w:sz="0" w:space="0" w:color="auto"/>
                <w:bottom w:val="none" w:sz="0" w:space="0" w:color="auto"/>
                <w:right w:val="none" w:sz="0" w:space="0" w:color="auto"/>
              </w:divBdr>
            </w:div>
            <w:div w:id="1598364297">
              <w:marLeft w:val="0"/>
              <w:marRight w:val="0"/>
              <w:marTop w:val="0"/>
              <w:marBottom w:val="0"/>
              <w:divBdr>
                <w:top w:val="none" w:sz="0" w:space="0" w:color="auto"/>
                <w:left w:val="none" w:sz="0" w:space="0" w:color="auto"/>
                <w:bottom w:val="none" w:sz="0" w:space="0" w:color="auto"/>
                <w:right w:val="none" w:sz="0" w:space="0" w:color="auto"/>
              </w:divBdr>
            </w:div>
            <w:div w:id="157694485">
              <w:marLeft w:val="0"/>
              <w:marRight w:val="0"/>
              <w:marTop w:val="0"/>
              <w:marBottom w:val="0"/>
              <w:divBdr>
                <w:top w:val="none" w:sz="0" w:space="0" w:color="auto"/>
                <w:left w:val="none" w:sz="0" w:space="0" w:color="auto"/>
                <w:bottom w:val="none" w:sz="0" w:space="0" w:color="auto"/>
                <w:right w:val="none" w:sz="0" w:space="0" w:color="auto"/>
              </w:divBdr>
            </w:div>
            <w:div w:id="1650550965">
              <w:marLeft w:val="0"/>
              <w:marRight w:val="0"/>
              <w:marTop w:val="0"/>
              <w:marBottom w:val="0"/>
              <w:divBdr>
                <w:top w:val="none" w:sz="0" w:space="0" w:color="auto"/>
                <w:left w:val="none" w:sz="0" w:space="0" w:color="auto"/>
                <w:bottom w:val="none" w:sz="0" w:space="0" w:color="auto"/>
                <w:right w:val="none" w:sz="0" w:space="0" w:color="auto"/>
              </w:divBdr>
            </w:div>
            <w:div w:id="334841394">
              <w:marLeft w:val="0"/>
              <w:marRight w:val="0"/>
              <w:marTop w:val="0"/>
              <w:marBottom w:val="0"/>
              <w:divBdr>
                <w:top w:val="none" w:sz="0" w:space="0" w:color="auto"/>
                <w:left w:val="none" w:sz="0" w:space="0" w:color="auto"/>
                <w:bottom w:val="none" w:sz="0" w:space="0" w:color="auto"/>
                <w:right w:val="none" w:sz="0" w:space="0" w:color="auto"/>
              </w:divBdr>
            </w:div>
          </w:divsChild>
        </w:div>
        <w:div w:id="1030570249">
          <w:marLeft w:val="0"/>
          <w:marRight w:val="0"/>
          <w:marTop w:val="0"/>
          <w:marBottom w:val="0"/>
          <w:divBdr>
            <w:top w:val="none" w:sz="0" w:space="0" w:color="auto"/>
            <w:left w:val="none" w:sz="0" w:space="0" w:color="auto"/>
            <w:bottom w:val="none" w:sz="0" w:space="0" w:color="auto"/>
            <w:right w:val="none" w:sz="0" w:space="0" w:color="auto"/>
          </w:divBdr>
          <w:divsChild>
            <w:div w:id="613026316">
              <w:marLeft w:val="0"/>
              <w:marRight w:val="0"/>
              <w:marTop w:val="0"/>
              <w:marBottom w:val="0"/>
              <w:divBdr>
                <w:top w:val="none" w:sz="0" w:space="0" w:color="auto"/>
                <w:left w:val="none" w:sz="0" w:space="0" w:color="auto"/>
                <w:bottom w:val="none" w:sz="0" w:space="0" w:color="auto"/>
                <w:right w:val="none" w:sz="0" w:space="0" w:color="auto"/>
              </w:divBdr>
            </w:div>
            <w:div w:id="85687466">
              <w:marLeft w:val="0"/>
              <w:marRight w:val="0"/>
              <w:marTop w:val="0"/>
              <w:marBottom w:val="0"/>
              <w:divBdr>
                <w:top w:val="none" w:sz="0" w:space="0" w:color="auto"/>
                <w:left w:val="none" w:sz="0" w:space="0" w:color="auto"/>
                <w:bottom w:val="none" w:sz="0" w:space="0" w:color="auto"/>
                <w:right w:val="none" w:sz="0" w:space="0" w:color="auto"/>
              </w:divBdr>
            </w:div>
            <w:div w:id="1157574974">
              <w:marLeft w:val="0"/>
              <w:marRight w:val="0"/>
              <w:marTop w:val="0"/>
              <w:marBottom w:val="0"/>
              <w:divBdr>
                <w:top w:val="none" w:sz="0" w:space="0" w:color="auto"/>
                <w:left w:val="none" w:sz="0" w:space="0" w:color="auto"/>
                <w:bottom w:val="none" w:sz="0" w:space="0" w:color="auto"/>
                <w:right w:val="none" w:sz="0" w:space="0" w:color="auto"/>
              </w:divBdr>
            </w:div>
          </w:divsChild>
        </w:div>
        <w:div w:id="591007702">
          <w:marLeft w:val="0"/>
          <w:marRight w:val="0"/>
          <w:marTop w:val="0"/>
          <w:marBottom w:val="0"/>
          <w:divBdr>
            <w:top w:val="none" w:sz="0" w:space="0" w:color="auto"/>
            <w:left w:val="none" w:sz="0" w:space="0" w:color="auto"/>
            <w:bottom w:val="none" w:sz="0" w:space="0" w:color="auto"/>
            <w:right w:val="none" w:sz="0" w:space="0" w:color="auto"/>
          </w:divBdr>
          <w:divsChild>
            <w:div w:id="548499400">
              <w:marLeft w:val="0"/>
              <w:marRight w:val="0"/>
              <w:marTop w:val="0"/>
              <w:marBottom w:val="0"/>
              <w:divBdr>
                <w:top w:val="none" w:sz="0" w:space="0" w:color="auto"/>
                <w:left w:val="none" w:sz="0" w:space="0" w:color="auto"/>
                <w:bottom w:val="none" w:sz="0" w:space="0" w:color="auto"/>
                <w:right w:val="none" w:sz="0" w:space="0" w:color="auto"/>
              </w:divBdr>
            </w:div>
            <w:div w:id="127431950">
              <w:marLeft w:val="0"/>
              <w:marRight w:val="0"/>
              <w:marTop w:val="0"/>
              <w:marBottom w:val="0"/>
              <w:divBdr>
                <w:top w:val="none" w:sz="0" w:space="0" w:color="auto"/>
                <w:left w:val="none" w:sz="0" w:space="0" w:color="auto"/>
                <w:bottom w:val="none" w:sz="0" w:space="0" w:color="auto"/>
                <w:right w:val="none" w:sz="0" w:space="0" w:color="auto"/>
              </w:divBdr>
            </w:div>
            <w:div w:id="1377851282">
              <w:marLeft w:val="0"/>
              <w:marRight w:val="0"/>
              <w:marTop w:val="0"/>
              <w:marBottom w:val="0"/>
              <w:divBdr>
                <w:top w:val="none" w:sz="0" w:space="0" w:color="auto"/>
                <w:left w:val="none" w:sz="0" w:space="0" w:color="auto"/>
                <w:bottom w:val="none" w:sz="0" w:space="0" w:color="auto"/>
                <w:right w:val="none" w:sz="0" w:space="0" w:color="auto"/>
              </w:divBdr>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2146583828">
              <w:marLeft w:val="0"/>
              <w:marRight w:val="0"/>
              <w:marTop w:val="0"/>
              <w:marBottom w:val="0"/>
              <w:divBdr>
                <w:top w:val="none" w:sz="0" w:space="0" w:color="auto"/>
                <w:left w:val="none" w:sz="0" w:space="0" w:color="auto"/>
                <w:bottom w:val="none" w:sz="0" w:space="0" w:color="auto"/>
                <w:right w:val="none" w:sz="0" w:space="0" w:color="auto"/>
              </w:divBdr>
            </w:div>
          </w:divsChild>
        </w:div>
        <w:div w:id="1389113258">
          <w:marLeft w:val="0"/>
          <w:marRight w:val="0"/>
          <w:marTop w:val="0"/>
          <w:marBottom w:val="0"/>
          <w:divBdr>
            <w:top w:val="none" w:sz="0" w:space="0" w:color="auto"/>
            <w:left w:val="none" w:sz="0" w:space="0" w:color="auto"/>
            <w:bottom w:val="none" w:sz="0" w:space="0" w:color="auto"/>
            <w:right w:val="none" w:sz="0" w:space="0" w:color="auto"/>
          </w:divBdr>
          <w:divsChild>
            <w:div w:id="182018925">
              <w:marLeft w:val="0"/>
              <w:marRight w:val="0"/>
              <w:marTop w:val="0"/>
              <w:marBottom w:val="0"/>
              <w:divBdr>
                <w:top w:val="none" w:sz="0" w:space="0" w:color="auto"/>
                <w:left w:val="none" w:sz="0" w:space="0" w:color="auto"/>
                <w:bottom w:val="none" w:sz="0" w:space="0" w:color="auto"/>
                <w:right w:val="none" w:sz="0" w:space="0" w:color="auto"/>
              </w:divBdr>
            </w:div>
            <w:div w:id="20596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9201">
      <w:bodyDiv w:val="1"/>
      <w:marLeft w:val="0"/>
      <w:marRight w:val="0"/>
      <w:marTop w:val="0"/>
      <w:marBottom w:val="0"/>
      <w:divBdr>
        <w:top w:val="none" w:sz="0" w:space="0" w:color="auto"/>
        <w:left w:val="none" w:sz="0" w:space="0" w:color="auto"/>
        <w:bottom w:val="none" w:sz="0" w:space="0" w:color="auto"/>
        <w:right w:val="none" w:sz="0" w:space="0" w:color="auto"/>
      </w:divBdr>
      <w:divsChild>
        <w:div w:id="1328896831">
          <w:marLeft w:val="0"/>
          <w:marRight w:val="0"/>
          <w:marTop w:val="0"/>
          <w:marBottom w:val="0"/>
          <w:divBdr>
            <w:top w:val="none" w:sz="0" w:space="0" w:color="auto"/>
            <w:left w:val="none" w:sz="0" w:space="0" w:color="auto"/>
            <w:bottom w:val="none" w:sz="0" w:space="0" w:color="auto"/>
            <w:right w:val="none" w:sz="0" w:space="0" w:color="auto"/>
          </w:divBdr>
        </w:div>
        <w:div w:id="858281090">
          <w:marLeft w:val="0"/>
          <w:marRight w:val="0"/>
          <w:marTop w:val="0"/>
          <w:marBottom w:val="0"/>
          <w:divBdr>
            <w:top w:val="none" w:sz="0" w:space="0" w:color="auto"/>
            <w:left w:val="none" w:sz="0" w:space="0" w:color="auto"/>
            <w:bottom w:val="none" w:sz="0" w:space="0" w:color="auto"/>
            <w:right w:val="none" w:sz="0" w:space="0" w:color="auto"/>
          </w:divBdr>
        </w:div>
        <w:div w:id="508906819">
          <w:marLeft w:val="0"/>
          <w:marRight w:val="0"/>
          <w:marTop w:val="0"/>
          <w:marBottom w:val="0"/>
          <w:divBdr>
            <w:top w:val="none" w:sz="0" w:space="0" w:color="auto"/>
            <w:left w:val="none" w:sz="0" w:space="0" w:color="auto"/>
            <w:bottom w:val="none" w:sz="0" w:space="0" w:color="auto"/>
            <w:right w:val="none" w:sz="0" w:space="0" w:color="auto"/>
          </w:divBdr>
        </w:div>
        <w:div w:id="1939945108">
          <w:marLeft w:val="0"/>
          <w:marRight w:val="0"/>
          <w:marTop w:val="0"/>
          <w:marBottom w:val="0"/>
          <w:divBdr>
            <w:top w:val="none" w:sz="0" w:space="0" w:color="auto"/>
            <w:left w:val="none" w:sz="0" w:space="0" w:color="auto"/>
            <w:bottom w:val="none" w:sz="0" w:space="0" w:color="auto"/>
            <w:right w:val="none" w:sz="0" w:space="0" w:color="auto"/>
          </w:divBdr>
        </w:div>
        <w:div w:id="1044716009">
          <w:marLeft w:val="0"/>
          <w:marRight w:val="0"/>
          <w:marTop w:val="0"/>
          <w:marBottom w:val="0"/>
          <w:divBdr>
            <w:top w:val="none" w:sz="0" w:space="0" w:color="auto"/>
            <w:left w:val="none" w:sz="0" w:space="0" w:color="auto"/>
            <w:bottom w:val="none" w:sz="0" w:space="0" w:color="auto"/>
            <w:right w:val="none" w:sz="0" w:space="0" w:color="auto"/>
          </w:divBdr>
        </w:div>
        <w:div w:id="528841173">
          <w:marLeft w:val="0"/>
          <w:marRight w:val="0"/>
          <w:marTop w:val="0"/>
          <w:marBottom w:val="0"/>
          <w:divBdr>
            <w:top w:val="none" w:sz="0" w:space="0" w:color="auto"/>
            <w:left w:val="none" w:sz="0" w:space="0" w:color="auto"/>
            <w:bottom w:val="none" w:sz="0" w:space="0" w:color="auto"/>
            <w:right w:val="none" w:sz="0" w:space="0" w:color="auto"/>
          </w:divBdr>
        </w:div>
        <w:div w:id="221336896">
          <w:marLeft w:val="0"/>
          <w:marRight w:val="0"/>
          <w:marTop w:val="0"/>
          <w:marBottom w:val="0"/>
          <w:divBdr>
            <w:top w:val="none" w:sz="0" w:space="0" w:color="auto"/>
            <w:left w:val="none" w:sz="0" w:space="0" w:color="auto"/>
            <w:bottom w:val="none" w:sz="0" w:space="0" w:color="auto"/>
            <w:right w:val="none" w:sz="0" w:space="0" w:color="auto"/>
          </w:divBdr>
        </w:div>
        <w:div w:id="259411377">
          <w:marLeft w:val="0"/>
          <w:marRight w:val="0"/>
          <w:marTop w:val="0"/>
          <w:marBottom w:val="0"/>
          <w:divBdr>
            <w:top w:val="none" w:sz="0" w:space="0" w:color="auto"/>
            <w:left w:val="none" w:sz="0" w:space="0" w:color="auto"/>
            <w:bottom w:val="none" w:sz="0" w:space="0" w:color="auto"/>
            <w:right w:val="none" w:sz="0" w:space="0" w:color="auto"/>
          </w:divBdr>
        </w:div>
        <w:div w:id="369113853">
          <w:marLeft w:val="0"/>
          <w:marRight w:val="0"/>
          <w:marTop w:val="0"/>
          <w:marBottom w:val="0"/>
          <w:divBdr>
            <w:top w:val="none" w:sz="0" w:space="0" w:color="auto"/>
            <w:left w:val="none" w:sz="0" w:space="0" w:color="auto"/>
            <w:bottom w:val="none" w:sz="0" w:space="0" w:color="auto"/>
            <w:right w:val="none" w:sz="0" w:space="0" w:color="auto"/>
          </w:divBdr>
        </w:div>
        <w:div w:id="365758072">
          <w:marLeft w:val="0"/>
          <w:marRight w:val="0"/>
          <w:marTop w:val="0"/>
          <w:marBottom w:val="0"/>
          <w:divBdr>
            <w:top w:val="none" w:sz="0" w:space="0" w:color="auto"/>
            <w:left w:val="none" w:sz="0" w:space="0" w:color="auto"/>
            <w:bottom w:val="none" w:sz="0" w:space="0" w:color="auto"/>
            <w:right w:val="none" w:sz="0" w:space="0" w:color="auto"/>
          </w:divBdr>
        </w:div>
        <w:div w:id="1447844492">
          <w:marLeft w:val="0"/>
          <w:marRight w:val="0"/>
          <w:marTop w:val="0"/>
          <w:marBottom w:val="0"/>
          <w:divBdr>
            <w:top w:val="none" w:sz="0" w:space="0" w:color="auto"/>
            <w:left w:val="none" w:sz="0" w:space="0" w:color="auto"/>
            <w:bottom w:val="none" w:sz="0" w:space="0" w:color="auto"/>
            <w:right w:val="none" w:sz="0" w:space="0" w:color="auto"/>
          </w:divBdr>
        </w:div>
        <w:div w:id="457914741">
          <w:marLeft w:val="0"/>
          <w:marRight w:val="0"/>
          <w:marTop w:val="0"/>
          <w:marBottom w:val="0"/>
          <w:divBdr>
            <w:top w:val="none" w:sz="0" w:space="0" w:color="auto"/>
            <w:left w:val="none" w:sz="0" w:space="0" w:color="auto"/>
            <w:bottom w:val="none" w:sz="0" w:space="0" w:color="auto"/>
            <w:right w:val="none" w:sz="0" w:space="0" w:color="auto"/>
          </w:divBdr>
        </w:div>
        <w:div w:id="104552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7E008A27363841A2C7312839ACF525" ma:contentTypeVersion="17" ma:contentTypeDescription="Een nieuw document maken." ma:contentTypeScope="" ma:versionID="fdc165c296cc3a226d0e2250c0bb177d">
  <xsd:schema xmlns:xsd="http://www.w3.org/2001/XMLSchema" xmlns:xs="http://www.w3.org/2001/XMLSchema" xmlns:p="http://schemas.microsoft.com/office/2006/metadata/properties" xmlns:ns2="7a1c3550-2347-4d02-a930-257175678b73" xmlns:ns3="03f354d5-3d5e-4ce0-abe9-d958fca99862" targetNamespace="http://schemas.microsoft.com/office/2006/metadata/properties" ma:root="true" ma:fieldsID="cb01a35f739663bfb71dc713a2fd4842" ns2:_="" ns3:_="">
    <xsd:import namespace="7a1c3550-2347-4d02-a930-257175678b73"/>
    <xsd:import namespace="03f354d5-3d5e-4ce0-abe9-d958fca99862"/>
    <xsd:element name="properties">
      <xsd:complexType>
        <xsd:sequence>
          <xsd:element name="documentManagement">
            <xsd:complexType>
              <xsd:all>
                <xsd:element ref="ns2:gc6bf117d2124c8db4cadaef32cd40af" minOccurs="0"/>
                <xsd:element ref="ns2:Jaarmap" minOccurs="0"/>
                <xsd:element ref="ns3:d04c8cb68d714012b8e16a1e6779e30e"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3550-2347-4d02-a930-257175678b73" elementFormDefault="qualified">
    <xsd:import namespace="http://schemas.microsoft.com/office/2006/documentManagement/types"/>
    <xsd:import namespace="http://schemas.microsoft.com/office/infopath/2007/PartnerControls"/>
    <xsd:element name="gc6bf117d2124c8db4cadaef32cd40af" ma:index="9" nillable="true" ma:taxonomy="true" ma:internalName="gc6bf117d2124c8db4cadaef32cd40af" ma:taxonomyFieldName="Branche" ma:displayName="Branche" ma:default="" ma:fieldId="{0c6bf117-d212-4c8d-b4ca-daef32cd40af}" ma:taxonomyMulti="true" ma:sspId="58cac16f-c1e7-4d3c-86b8-19c2a7077417" ma:termSetId="960d57ab-fc28-49aa-97ff-707ee803ff37" ma:anchorId="00000000-0000-0000-0000-000000000000" ma:open="false" ma:isKeyword="false">
      <xsd:complexType>
        <xsd:sequence>
          <xsd:element ref="pc:Terms" minOccurs="0" maxOccurs="1"/>
        </xsd:sequence>
      </xsd:complexType>
    </xsd:element>
    <xsd:element name="Jaarmap" ma:index="10" nillable="true" ma:displayName="Jaarmap" ma:format="Dropdown" ma:internalName="Jaarmap">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354d5-3d5e-4ce0-abe9-d958fca99862" elementFormDefault="qualified">
    <xsd:import namespace="http://schemas.microsoft.com/office/2006/documentManagement/types"/>
    <xsd:import namespace="http://schemas.microsoft.com/office/infopath/2007/PartnerControls"/>
    <xsd:element name="d04c8cb68d714012b8e16a1e6779e30e" ma:index="12" nillable="true" ma:taxonomy="true" ma:internalName="d04c8cb68d714012b8e16a1e6779e30e" ma:taxonomyFieldName="Categorie" ma:displayName="Categorie" ma:default="" ma:fieldId="{d04c8cb6-8d71-4012-b8e1-6a1e6779e30e}" ma:taxonomyMulti="true" ma:sspId="58cac16f-c1e7-4d3c-86b8-19c2a7077417" ma:termSetId="479bb3f4-f9ea-4f91-b122-acf36178a494"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c6bf117d2124c8db4cadaef32cd40af xmlns="7a1c3550-2347-4d02-a930-257175678b73">
      <Terms xmlns="http://schemas.microsoft.com/office/infopath/2007/PartnerControls"/>
    </gc6bf117d2124c8db4cadaef32cd40af>
    <Jaarmap xmlns="7a1c3550-2347-4d02-a930-257175678b73" xsi:nil="true"/>
    <d04c8cb68d714012b8e16a1e6779e30e xmlns="03f354d5-3d5e-4ce0-abe9-d958fca99862">
      <Terms xmlns="http://schemas.microsoft.com/office/infopath/2007/PartnerControls"/>
    </d04c8cb68d714012b8e16a1e6779e30e>
    <SharedWithUsers xmlns="7a1c3550-2347-4d02-a930-257175678b73">
      <UserInfo>
        <DisplayName/>
        <AccountId xsi:nil="true"/>
        <AccountType/>
      </UserInfo>
    </SharedWithUsers>
  </documentManagement>
</p:properties>
</file>

<file path=customXml/itemProps1.xml><?xml version="1.0" encoding="utf-8"?>
<ds:datastoreItem xmlns:ds="http://schemas.openxmlformats.org/officeDocument/2006/customXml" ds:itemID="{BEDE9F3A-0336-4190-9E9C-0867A54545DC}">
  <ds:schemaRefs>
    <ds:schemaRef ds:uri="http://schemas.microsoft.com/sharepoint/v3/contenttype/forms"/>
  </ds:schemaRefs>
</ds:datastoreItem>
</file>

<file path=customXml/itemProps2.xml><?xml version="1.0" encoding="utf-8"?>
<ds:datastoreItem xmlns:ds="http://schemas.openxmlformats.org/officeDocument/2006/customXml" ds:itemID="{FFF6F957-7DBD-46E1-B709-2F2B8616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3550-2347-4d02-a930-257175678b73"/>
    <ds:schemaRef ds:uri="03f354d5-3d5e-4ce0-abe9-d958fca99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80E9E-B2EB-4BEE-AEC6-EBB7B119D8E4}">
  <ds:schemaRefs>
    <ds:schemaRef ds:uri="http://schemas.microsoft.com/office/2006/metadata/properties"/>
    <ds:schemaRef ds:uri="http://schemas.microsoft.com/office/infopath/2007/PartnerControls"/>
    <ds:schemaRef ds:uri="7a1c3550-2347-4d02-a930-257175678b73"/>
    <ds:schemaRef ds:uri="03f354d5-3d5e-4ce0-abe9-d958fca99862"/>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270</Words>
  <Characters>1490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Woensel</dc:creator>
  <cp:keywords/>
  <dc:description/>
  <cp:lastModifiedBy>Stephanie van Woensel</cp:lastModifiedBy>
  <cp:revision>15</cp:revision>
  <dcterms:created xsi:type="dcterms:W3CDTF">2021-04-23T11:54:00Z</dcterms:created>
  <dcterms:modified xsi:type="dcterms:W3CDTF">2021-05-07T09:57:00Z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0x010100177E008A27363841A2C7312839ACF525</vt:lpwstr>
  </property>
  <property fmtid="{D5CDD505-2E9C-101B-9397-08002B2CF9AE}" pid="3" name="Categorie">
    <vt:lpwstr/>
  </property>
  <property fmtid="{D5CDD505-2E9C-101B-9397-08002B2CF9AE}" pid="4" name="Branche">
    <vt:lpwstr/>
  </property>
  <property fmtid="{D5CDD505-2E9C-101B-9397-08002B2CF9AE}" pid="5" name="TaxCatchAll">
    <vt:lpwstr/>
  </property>
</Properties>
</file>