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294D102" w14:textId="1751E653" w:rsidR="008146D0" w:rsidRPr="00C83C09" w:rsidRDefault="008146D0" w:rsidP="008146D0">
      <w:pPr>
        <w:pStyle w:val="Geenafstand"/>
        <w:spacing w:line="276" w:lineRule="auto"/>
        <w:jc w:val="both"/>
        <w:rPr>
          <w:b/>
          <w:bCs/>
          <w:u w:val="single"/>
        </w:rPr>
      </w:pPr>
      <w:r w:rsidRPr="00C83C09">
        <w:rPr>
          <w:b/>
          <w:bCs/>
          <w:u w:val="single"/>
        </w:rPr>
        <w:t xml:space="preserve">Gebruikershandleiding voorbeeld </w:t>
      </w:r>
      <w:r>
        <w:rPr>
          <w:b/>
          <w:bCs/>
          <w:u w:val="single"/>
        </w:rPr>
        <w:t>documenten</w:t>
      </w:r>
    </w:p>
    <w:p w14:paraId="7222EF86" w14:textId="77777777" w:rsidR="008146D0" w:rsidRDefault="008146D0" w:rsidP="008146D0">
      <w:pPr>
        <w:pStyle w:val="Geenafstand"/>
        <w:spacing w:line="276" w:lineRule="auto"/>
        <w:jc w:val="both"/>
      </w:pPr>
    </w:p>
    <w:p w14:paraId="14B30164" w14:textId="792816B6" w:rsidR="008146D0" w:rsidRDefault="008146D0" w:rsidP="008146D0">
      <w:pPr>
        <w:pStyle w:val="Geenafstand"/>
        <w:spacing w:line="276" w:lineRule="auto"/>
        <w:jc w:val="both"/>
      </w:pPr>
      <w:r>
        <w:t>Ben je van plan</w:t>
      </w:r>
      <w:r>
        <w:t xml:space="preserve"> om</w:t>
      </w:r>
      <w:r>
        <w:t xml:space="preserve"> </w:t>
      </w:r>
      <w:r>
        <w:t>één van de voorbeelddocumenten - voorbeelddocument beëindiging arbeidsovereenkomst binnen de proeftijd of voorbeelddocument beeindigingsovereenkomst met wederzijds goedvinden - in te vullen</w:t>
      </w:r>
      <w:r>
        <w:t xml:space="preserve"> voor je bedrijf? </w:t>
      </w:r>
      <w:r>
        <w:t>Lees dan vooraf deze gebruikershandleiding door.</w:t>
      </w:r>
    </w:p>
    <w:p w14:paraId="681D6FCF" w14:textId="77777777" w:rsidR="008146D0" w:rsidRDefault="008146D0" w:rsidP="008146D0">
      <w:pPr>
        <w:pStyle w:val="Geenafstand"/>
        <w:spacing w:line="276" w:lineRule="auto"/>
        <w:jc w:val="both"/>
        <w:rPr>
          <w:i/>
          <w:iCs/>
        </w:rPr>
      </w:pPr>
    </w:p>
    <w:p w14:paraId="324913C6" w14:textId="77777777" w:rsidR="008146D0" w:rsidRPr="00802669" w:rsidRDefault="008146D0" w:rsidP="008146D0">
      <w:pPr>
        <w:pStyle w:val="Geenafstand"/>
        <w:spacing w:line="276" w:lineRule="auto"/>
        <w:jc w:val="both"/>
        <w:rPr>
          <w:i/>
          <w:iCs/>
          <w:u w:val="single"/>
        </w:rPr>
      </w:pPr>
      <w:r w:rsidRPr="00802669">
        <w:rPr>
          <w:i/>
          <w:iCs/>
          <w:u w:val="single"/>
        </w:rPr>
        <w:t>Aanpassingen</w:t>
      </w:r>
    </w:p>
    <w:p w14:paraId="3888607B" w14:textId="43EA46C8" w:rsidR="008146D0" w:rsidRDefault="008146D0" w:rsidP="008146D0">
      <w:pPr>
        <w:pStyle w:val="Geenafstand"/>
        <w:spacing w:line="276" w:lineRule="auto"/>
        <w:jc w:val="both"/>
      </w:pPr>
      <w:r>
        <w:t>Natuurlijk staat het je vrij om onderwerpen te schrappen of juist aan te vullen. De cursieve en geel gemarkeerde tekst moet je nog invullen en de rode tekst is een aanwijzing voor jou(w bedrijf) en kun je na het lezen</w:t>
      </w:r>
      <w:r>
        <w:t xml:space="preserve"> en/of invullen van het document</w:t>
      </w:r>
      <w:r>
        <w:t xml:space="preserve"> verwijderen. </w:t>
      </w:r>
    </w:p>
    <w:p w14:paraId="62EA2872" w14:textId="77777777" w:rsidR="008146D0" w:rsidRDefault="008146D0" w:rsidP="008146D0">
      <w:pPr>
        <w:pStyle w:val="Geenafstand"/>
        <w:spacing w:line="276" w:lineRule="auto"/>
        <w:jc w:val="both"/>
      </w:pPr>
    </w:p>
    <w:p w14:paraId="4C1E8E7B" w14:textId="2643E98D" w:rsidR="008146D0" w:rsidRPr="00DB6CF0" w:rsidRDefault="008146D0" w:rsidP="008146D0">
      <w:pPr>
        <w:pStyle w:val="Geenafstand"/>
        <w:spacing w:line="276" w:lineRule="auto"/>
        <w:jc w:val="both"/>
      </w:pPr>
      <w:r>
        <w:t>Als je onderwerpen schrapt of aanvult, dan</w:t>
      </w:r>
      <w:r>
        <w:t xml:space="preserve"> kan dat</w:t>
      </w:r>
      <w:r>
        <w:t xml:space="preserve"> invloed </w:t>
      </w:r>
      <w:r>
        <w:t xml:space="preserve">hebben </w:t>
      </w:r>
      <w:r>
        <w:t xml:space="preserve">op </w:t>
      </w:r>
      <w:r w:rsidRPr="00DB6CF0">
        <w:t>de juridische kwaliteit</w:t>
      </w:r>
      <w:r>
        <w:t xml:space="preserve"> en juistheid.</w:t>
      </w:r>
      <w:r w:rsidRPr="00DB6CF0">
        <w:t xml:space="preserve"> BOVAG Werkgeverszaken biedt dan ook graag aan om </w:t>
      </w:r>
      <w:r>
        <w:t>jo</w:t>
      </w:r>
      <w:r w:rsidRPr="00DB6CF0">
        <w:t>uw</w:t>
      </w:r>
      <w:r>
        <w:t xml:space="preserve"> aangepaste</w:t>
      </w:r>
      <w:r w:rsidRPr="00DB6CF0">
        <w:t xml:space="preserve"> </w:t>
      </w:r>
      <w:r>
        <w:t>document</w:t>
      </w:r>
      <w:r w:rsidRPr="00DB6CF0">
        <w:t xml:space="preserve"> te toetsen op juridische juistheid. </w:t>
      </w:r>
      <w:r>
        <w:t>Stuur het</w:t>
      </w:r>
      <w:r w:rsidRPr="00DB6CF0">
        <w:t xml:space="preserve"> met een verzoek tot toetsing </w:t>
      </w:r>
      <w:r>
        <w:t>aan:</w:t>
      </w:r>
      <w:r w:rsidRPr="00DB6CF0">
        <w:t xml:space="preserve"> </w:t>
      </w:r>
      <w:hyperlink r:id="rId4" w:history="1">
        <w:r w:rsidRPr="00DB6CF0">
          <w:rPr>
            <w:rStyle w:val="Hyperlink"/>
            <w:rFonts w:cs="Arial"/>
          </w:rPr>
          <w:t>werkgeverszaken@bovag.nl</w:t>
        </w:r>
      </w:hyperlink>
      <w:r w:rsidRPr="00DB6CF0">
        <w:t xml:space="preserve">. </w:t>
      </w:r>
    </w:p>
    <w:p w14:paraId="4B4CE232" w14:textId="77777777" w:rsidR="008146D0" w:rsidRPr="00802669" w:rsidRDefault="008146D0" w:rsidP="008146D0">
      <w:pPr>
        <w:pStyle w:val="Geenafstand"/>
        <w:spacing w:line="276" w:lineRule="auto"/>
        <w:jc w:val="both"/>
        <w:rPr>
          <w:u w:val="single"/>
        </w:rPr>
      </w:pPr>
    </w:p>
    <w:p w14:paraId="312F8F1C" w14:textId="77777777" w:rsidR="008146D0" w:rsidRPr="00802669" w:rsidRDefault="008146D0" w:rsidP="008146D0">
      <w:pPr>
        <w:pStyle w:val="Geenafstand"/>
        <w:spacing w:line="276" w:lineRule="auto"/>
        <w:jc w:val="both"/>
        <w:rPr>
          <w:i/>
          <w:iCs/>
          <w:u w:val="single"/>
        </w:rPr>
      </w:pPr>
      <w:r w:rsidRPr="00802669">
        <w:rPr>
          <w:i/>
          <w:iCs/>
          <w:u w:val="single"/>
        </w:rPr>
        <w:t>Algemeen</w:t>
      </w:r>
    </w:p>
    <w:p w14:paraId="0891FBF1" w14:textId="77777777" w:rsidR="008146D0" w:rsidRDefault="008146D0" w:rsidP="008146D0">
      <w:pPr>
        <w:pStyle w:val="Geenafstand"/>
        <w:spacing w:line="276" w:lineRule="auto"/>
        <w:jc w:val="both"/>
      </w:pPr>
      <w:r w:rsidRPr="00313953">
        <w:t xml:space="preserve">Via </w:t>
      </w:r>
      <w:proofErr w:type="spellStart"/>
      <w:r>
        <w:t>Mijn.BOVAG</w:t>
      </w:r>
      <w:proofErr w:type="spellEnd"/>
      <w:r w:rsidRPr="00313953">
        <w:t xml:space="preserve"> houd je eenvoudig je kennis bij over de verschillende onderwerpen, omdat we hierop steeds actuele informatie aanbieden. Check</w:t>
      </w:r>
      <w:r>
        <w:t xml:space="preserve"> dit</w:t>
      </w:r>
      <w:r w:rsidRPr="00313953">
        <w:t xml:space="preserve"> dus vooral van tijd tot tijd. </w:t>
      </w:r>
    </w:p>
    <w:p w14:paraId="1465E018" w14:textId="77777777" w:rsidR="008146D0" w:rsidRDefault="008146D0" w:rsidP="008146D0">
      <w:pPr>
        <w:pStyle w:val="Geenafstand"/>
        <w:spacing w:line="276" w:lineRule="auto"/>
        <w:jc w:val="both"/>
      </w:pPr>
    </w:p>
    <w:p w14:paraId="637B0D10" w14:textId="2521F3AA" w:rsidR="008146D0" w:rsidRDefault="008146D0" w:rsidP="008146D0">
      <w:pPr>
        <w:pStyle w:val="Geenafstand"/>
        <w:spacing w:line="276" w:lineRule="auto"/>
        <w:jc w:val="both"/>
        <w:rPr>
          <w:rFonts w:eastAsiaTheme="minorEastAsia" w:cs="Arial"/>
          <w:noProof/>
          <w:lang w:eastAsia="nl-NL"/>
        </w:rPr>
      </w:pPr>
      <w:r>
        <w:t xml:space="preserve">Ook verstuurt BOVAG Werkgeverszaken </w:t>
      </w:r>
      <w:r>
        <w:t xml:space="preserve">(ongeveer) </w:t>
      </w:r>
      <w:r>
        <w:rPr>
          <w:rFonts w:eastAsiaTheme="minorEastAsia" w:cs="Arial"/>
          <w:noProof/>
          <w:lang w:eastAsia="nl-NL"/>
        </w:rPr>
        <w:t xml:space="preserve">iedere 2 weken een nieuwsbrief met nieuws en artikelen op het gebied van cao, arbo, goed werkgeverschap etc. Ben je hier nog niet op geabonneerd? Dan kan dat via </w:t>
      </w:r>
      <w:hyperlink r:id="rId5" w:history="1">
        <w:r>
          <w:rPr>
            <w:rStyle w:val="Hyperlink"/>
            <w:rFonts w:eastAsiaTheme="minorEastAsia" w:cs="Arial"/>
            <w:noProof/>
            <w:color w:val="0563C1"/>
            <w:lang w:eastAsia="nl-NL"/>
          </w:rPr>
          <w:t>deze link</w:t>
        </w:r>
      </w:hyperlink>
      <w:r>
        <w:rPr>
          <w:rFonts w:eastAsiaTheme="minorEastAsia" w:cs="Arial"/>
          <w:noProof/>
          <w:lang w:eastAsia="nl-NL"/>
        </w:rPr>
        <w:t xml:space="preserve">. </w:t>
      </w:r>
    </w:p>
    <w:p w14:paraId="02B107B7" w14:textId="77777777" w:rsidR="008146D0" w:rsidRDefault="008146D0" w:rsidP="008146D0">
      <w:pPr>
        <w:pStyle w:val="Geenafstand"/>
        <w:spacing w:line="276" w:lineRule="auto"/>
        <w:jc w:val="both"/>
        <w:rPr>
          <w:rFonts w:eastAsiaTheme="minorEastAsia" w:cs="Arial"/>
          <w:noProof/>
          <w:lang w:eastAsia="nl-NL"/>
        </w:rPr>
      </w:pPr>
    </w:p>
    <w:p w14:paraId="5C81B658" w14:textId="1573ECB2" w:rsidR="008146D0" w:rsidRPr="00802669" w:rsidRDefault="008146D0" w:rsidP="008146D0">
      <w:pPr>
        <w:pStyle w:val="Geenafstand"/>
        <w:spacing w:line="276" w:lineRule="auto"/>
        <w:jc w:val="both"/>
        <w:rPr>
          <w:rFonts w:eastAsiaTheme="minorEastAsia" w:cs="Arial"/>
          <w:noProof/>
          <w:lang w:eastAsia="nl-NL"/>
        </w:rPr>
      </w:pPr>
      <w:r>
        <w:t xml:space="preserve">Natuurlijk hebben we </w:t>
      </w:r>
      <w:r>
        <w:t>beide voorbeelddocumenten</w:t>
      </w:r>
      <w:r w:rsidRPr="00DB6CF0">
        <w:t xml:space="preserve"> met de grootst mogelijke zorg samengesteld</w:t>
      </w:r>
      <w:r>
        <w:t>. Toch</w:t>
      </w:r>
      <w:r w:rsidRPr="00DB6CF0">
        <w:t xml:space="preserve"> kun</w:t>
      </w:r>
      <w:r>
        <w:t xml:space="preserve"> je</w:t>
      </w:r>
      <w:r w:rsidRPr="00DB6CF0">
        <w:t xml:space="preserve"> geen rechten aan dit document </w:t>
      </w:r>
      <w:r>
        <w:t>ontlenen</w:t>
      </w:r>
      <w:r w:rsidRPr="00DB6CF0">
        <w:t xml:space="preserve">. </w:t>
      </w:r>
      <w:r>
        <w:t>We aanvaarden</w:t>
      </w:r>
      <w:r w:rsidRPr="00DB6CF0">
        <w:t xml:space="preserve"> geen aansprakelijkheid die uit </w:t>
      </w:r>
      <w:r>
        <w:t>het</w:t>
      </w:r>
      <w:r w:rsidRPr="00DB6CF0">
        <w:t xml:space="preserve"> gebruik van </w:t>
      </w:r>
      <w:r>
        <w:t>één van deze documenten</w:t>
      </w:r>
      <w:r w:rsidRPr="00DB6CF0">
        <w:t xml:space="preserve"> zou kunnen voortvloeien. </w:t>
      </w:r>
    </w:p>
    <w:p w14:paraId="773D3704" w14:textId="77777777" w:rsidR="008146D0" w:rsidRDefault="008146D0" w:rsidP="008146D0">
      <w:pPr>
        <w:pStyle w:val="Geenafstand"/>
        <w:spacing w:line="276" w:lineRule="auto"/>
        <w:jc w:val="both"/>
      </w:pPr>
    </w:p>
    <w:p w14:paraId="02749EA0" w14:textId="77777777" w:rsidR="008146D0" w:rsidRPr="00DB6CF0" w:rsidRDefault="008146D0" w:rsidP="008146D0">
      <w:pPr>
        <w:pStyle w:val="Geenafstand"/>
        <w:spacing w:line="276" w:lineRule="auto"/>
        <w:jc w:val="both"/>
      </w:pPr>
      <w:r w:rsidRPr="00DB6CF0">
        <w:t xml:space="preserve">Veel succes! </w:t>
      </w:r>
    </w:p>
    <w:p w14:paraId="4EF61181" w14:textId="77777777" w:rsidR="008146D0" w:rsidRPr="00DB6CF0" w:rsidRDefault="008146D0" w:rsidP="008146D0">
      <w:pPr>
        <w:pStyle w:val="Geenafstand"/>
        <w:spacing w:line="276" w:lineRule="auto"/>
        <w:jc w:val="both"/>
      </w:pPr>
    </w:p>
    <w:p w14:paraId="510A503D" w14:textId="77777777" w:rsidR="008146D0" w:rsidRDefault="008146D0" w:rsidP="008146D0">
      <w:pPr>
        <w:pStyle w:val="Geenafstand"/>
        <w:spacing w:line="276" w:lineRule="auto"/>
        <w:jc w:val="both"/>
      </w:pPr>
      <w:r w:rsidRPr="00DB6CF0">
        <w:t>Afdeling Werkgeverszaken</w:t>
      </w:r>
    </w:p>
    <w:p w14:paraId="13B524DB" w14:textId="77777777" w:rsidR="008146D0" w:rsidRDefault="008146D0" w:rsidP="008146D0">
      <w:pPr>
        <w:pStyle w:val="Geenafstand"/>
        <w:spacing w:line="276" w:lineRule="auto"/>
        <w:jc w:val="both"/>
      </w:pPr>
      <w:r w:rsidRPr="00DB6CF0">
        <w:t>BOVAG</w:t>
      </w:r>
    </w:p>
    <w:p w14:paraId="2753A03B" w14:textId="77777777" w:rsidR="008146D0" w:rsidRDefault="008146D0" w:rsidP="008146D0">
      <w:pPr>
        <w:pStyle w:val="Geenafstand"/>
        <w:spacing w:line="276" w:lineRule="auto"/>
        <w:jc w:val="both"/>
      </w:pPr>
    </w:p>
    <w:p w14:paraId="4BC331AA" w14:textId="77777777" w:rsidR="009A2A39" w:rsidRDefault="009A2A39"/>
    <w:sectPr w:rsidR="009A2A39">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146D0"/>
    <w:rsid w:val="000959B6"/>
    <w:rsid w:val="00385041"/>
    <w:rsid w:val="007A1E54"/>
    <w:rsid w:val="008146D0"/>
    <w:rsid w:val="009A2A39"/>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D51E7ED"/>
  <w15:chartTrackingRefBased/>
  <w15:docId w15:val="{242E63CD-37CD-4E1B-9A6C-12CBEF8480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nl-N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paragraph" w:styleId="Kop1">
    <w:name w:val="heading 1"/>
    <w:basedOn w:val="Standaard"/>
    <w:next w:val="Standaard"/>
    <w:link w:val="Kop1Char"/>
    <w:uiPriority w:val="9"/>
    <w:qFormat/>
    <w:rsid w:val="008146D0"/>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Kop2">
    <w:name w:val="heading 2"/>
    <w:basedOn w:val="Standaard"/>
    <w:next w:val="Standaard"/>
    <w:link w:val="Kop2Char"/>
    <w:uiPriority w:val="9"/>
    <w:semiHidden/>
    <w:unhideWhenUsed/>
    <w:qFormat/>
    <w:rsid w:val="008146D0"/>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Kop3">
    <w:name w:val="heading 3"/>
    <w:basedOn w:val="Standaard"/>
    <w:next w:val="Standaard"/>
    <w:link w:val="Kop3Char"/>
    <w:uiPriority w:val="9"/>
    <w:semiHidden/>
    <w:unhideWhenUsed/>
    <w:qFormat/>
    <w:rsid w:val="008146D0"/>
    <w:pPr>
      <w:keepNext/>
      <w:keepLines/>
      <w:spacing w:before="160" w:after="80"/>
      <w:outlineLvl w:val="2"/>
    </w:pPr>
    <w:rPr>
      <w:rFonts w:eastAsiaTheme="majorEastAsia" w:cstheme="majorBidi"/>
      <w:color w:val="0F4761" w:themeColor="accent1" w:themeShade="BF"/>
      <w:sz w:val="28"/>
      <w:szCs w:val="28"/>
    </w:rPr>
  </w:style>
  <w:style w:type="paragraph" w:styleId="Kop4">
    <w:name w:val="heading 4"/>
    <w:basedOn w:val="Standaard"/>
    <w:next w:val="Standaard"/>
    <w:link w:val="Kop4Char"/>
    <w:uiPriority w:val="9"/>
    <w:semiHidden/>
    <w:unhideWhenUsed/>
    <w:qFormat/>
    <w:rsid w:val="008146D0"/>
    <w:pPr>
      <w:keepNext/>
      <w:keepLines/>
      <w:spacing w:before="80" w:after="40"/>
      <w:outlineLvl w:val="3"/>
    </w:pPr>
    <w:rPr>
      <w:rFonts w:eastAsiaTheme="majorEastAsia" w:cstheme="majorBidi"/>
      <w:i/>
      <w:iCs/>
      <w:color w:val="0F4761" w:themeColor="accent1" w:themeShade="BF"/>
    </w:rPr>
  </w:style>
  <w:style w:type="paragraph" w:styleId="Kop5">
    <w:name w:val="heading 5"/>
    <w:basedOn w:val="Standaard"/>
    <w:next w:val="Standaard"/>
    <w:link w:val="Kop5Char"/>
    <w:uiPriority w:val="9"/>
    <w:semiHidden/>
    <w:unhideWhenUsed/>
    <w:qFormat/>
    <w:rsid w:val="008146D0"/>
    <w:pPr>
      <w:keepNext/>
      <w:keepLines/>
      <w:spacing w:before="80" w:after="40"/>
      <w:outlineLvl w:val="4"/>
    </w:pPr>
    <w:rPr>
      <w:rFonts w:eastAsiaTheme="majorEastAsia" w:cstheme="majorBidi"/>
      <w:color w:val="0F4761" w:themeColor="accent1" w:themeShade="BF"/>
    </w:rPr>
  </w:style>
  <w:style w:type="paragraph" w:styleId="Kop6">
    <w:name w:val="heading 6"/>
    <w:basedOn w:val="Standaard"/>
    <w:next w:val="Standaard"/>
    <w:link w:val="Kop6Char"/>
    <w:uiPriority w:val="9"/>
    <w:semiHidden/>
    <w:unhideWhenUsed/>
    <w:qFormat/>
    <w:rsid w:val="008146D0"/>
    <w:pPr>
      <w:keepNext/>
      <w:keepLines/>
      <w:spacing w:before="40" w:after="0"/>
      <w:outlineLvl w:val="5"/>
    </w:pPr>
    <w:rPr>
      <w:rFonts w:eastAsiaTheme="majorEastAsia" w:cstheme="majorBidi"/>
      <w:i/>
      <w:iCs/>
      <w:color w:val="595959" w:themeColor="text1" w:themeTint="A6"/>
    </w:rPr>
  </w:style>
  <w:style w:type="paragraph" w:styleId="Kop7">
    <w:name w:val="heading 7"/>
    <w:basedOn w:val="Standaard"/>
    <w:next w:val="Standaard"/>
    <w:link w:val="Kop7Char"/>
    <w:uiPriority w:val="9"/>
    <w:semiHidden/>
    <w:unhideWhenUsed/>
    <w:qFormat/>
    <w:rsid w:val="008146D0"/>
    <w:pPr>
      <w:keepNext/>
      <w:keepLines/>
      <w:spacing w:before="40" w:after="0"/>
      <w:outlineLvl w:val="6"/>
    </w:pPr>
    <w:rPr>
      <w:rFonts w:eastAsiaTheme="majorEastAsia" w:cstheme="majorBidi"/>
      <w:color w:val="595959" w:themeColor="text1" w:themeTint="A6"/>
    </w:rPr>
  </w:style>
  <w:style w:type="paragraph" w:styleId="Kop8">
    <w:name w:val="heading 8"/>
    <w:basedOn w:val="Standaard"/>
    <w:next w:val="Standaard"/>
    <w:link w:val="Kop8Char"/>
    <w:uiPriority w:val="9"/>
    <w:semiHidden/>
    <w:unhideWhenUsed/>
    <w:qFormat/>
    <w:rsid w:val="008146D0"/>
    <w:pPr>
      <w:keepNext/>
      <w:keepLines/>
      <w:spacing w:after="0"/>
      <w:outlineLvl w:val="7"/>
    </w:pPr>
    <w:rPr>
      <w:rFonts w:eastAsiaTheme="majorEastAsia" w:cstheme="majorBidi"/>
      <w:i/>
      <w:iCs/>
      <w:color w:val="272727" w:themeColor="text1" w:themeTint="D8"/>
    </w:rPr>
  </w:style>
  <w:style w:type="paragraph" w:styleId="Kop9">
    <w:name w:val="heading 9"/>
    <w:basedOn w:val="Standaard"/>
    <w:next w:val="Standaard"/>
    <w:link w:val="Kop9Char"/>
    <w:uiPriority w:val="9"/>
    <w:semiHidden/>
    <w:unhideWhenUsed/>
    <w:qFormat/>
    <w:rsid w:val="008146D0"/>
    <w:pPr>
      <w:keepNext/>
      <w:keepLines/>
      <w:spacing w:after="0"/>
      <w:outlineLvl w:val="8"/>
    </w:pPr>
    <w:rPr>
      <w:rFonts w:eastAsiaTheme="majorEastAsia" w:cstheme="majorBidi"/>
      <w:color w:val="272727" w:themeColor="text1" w:themeTint="D8"/>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8146D0"/>
    <w:rPr>
      <w:rFonts w:asciiTheme="majorHAnsi" w:eastAsiaTheme="majorEastAsia" w:hAnsiTheme="majorHAnsi" w:cstheme="majorBidi"/>
      <w:color w:val="0F4761" w:themeColor="accent1" w:themeShade="BF"/>
      <w:sz w:val="40"/>
      <w:szCs w:val="40"/>
    </w:rPr>
  </w:style>
  <w:style w:type="character" w:customStyle="1" w:styleId="Kop2Char">
    <w:name w:val="Kop 2 Char"/>
    <w:basedOn w:val="Standaardalinea-lettertype"/>
    <w:link w:val="Kop2"/>
    <w:uiPriority w:val="9"/>
    <w:semiHidden/>
    <w:rsid w:val="008146D0"/>
    <w:rPr>
      <w:rFonts w:asciiTheme="majorHAnsi" w:eastAsiaTheme="majorEastAsia" w:hAnsiTheme="majorHAnsi" w:cstheme="majorBidi"/>
      <w:color w:val="0F4761" w:themeColor="accent1" w:themeShade="BF"/>
      <w:sz w:val="32"/>
      <w:szCs w:val="32"/>
    </w:rPr>
  </w:style>
  <w:style w:type="character" w:customStyle="1" w:styleId="Kop3Char">
    <w:name w:val="Kop 3 Char"/>
    <w:basedOn w:val="Standaardalinea-lettertype"/>
    <w:link w:val="Kop3"/>
    <w:uiPriority w:val="9"/>
    <w:semiHidden/>
    <w:rsid w:val="008146D0"/>
    <w:rPr>
      <w:rFonts w:eastAsiaTheme="majorEastAsia" w:cstheme="majorBidi"/>
      <w:color w:val="0F4761" w:themeColor="accent1" w:themeShade="BF"/>
      <w:sz w:val="28"/>
      <w:szCs w:val="28"/>
    </w:rPr>
  </w:style>
  <w:style w:type="character" w:customStyle="1" w:styleId="Kop4Char">
    <w:name w:val="Kop 4 Char"/>
    <w:basedOn w:val="Standaardalinea-lettertype"/>
    <w:link w:val="Kop4"/>
    <w:uiPriority w:val="9"/>
    <w:semiHidden/>
    <w:rsid w:val="008146D0"/>
    <w:rPr>
      <w:rFonts w:eastAsiaTheme="majorEastAsia" w:cstheme="majorBidi"/>
      <w:i/>
      <w:iCs/>
      <w:color w:val="0F4761" w:themeColor="accent1" w:themeShade="BF"/>
    </w:rPr>
  </w:style>
  <w:style w:type="character" w:customStyle="1" w:styleId="Kop5Char">
    <w:name w:val="Kop 5 Char"/>
    <w:basedOn w:val="Standaardalinea-lettertype"/>
    <w:link w:val="Kop5"/>
    <w:uiPriority w:val="9"/>
    <w:semiHidden/>
    <w:rsid w:val="008146D0"/>
    <w:rPr>
      <w:rFonts w:eastAsiaTheme="majorEastAsia" w:cstheme="majorBidi"/>
      <w:color w:val="0F4761" w:themeColor="accent1" w:themeShade="BF"/>
    </w:rPr>
  </w:style>
  <w:style w:type="character" w:customStyle="1" w:styleId="Kop6Char">
    <w:name w:val="Kop 6 Char"/>
    <w:basedOn w:val="Standaardalinea-lettertype"/>
    <w:link w:val="Kop6"/>
    <w:uiPriority w:val="9"/>
    <w:semiHidden/>
    <w:rsid w:val="008146D0"/>
    <w:rPr>
      <w:rFonts w:eastAsiaTheme="majorEastAsia" w:cstheme="majorBidi"/>
      <w:i/>
      <w:iCs/>
      <w:color w:val="595959" w:themeColor="text1" w:themeTint="A6"/>
    </w:rPr>
  </w:style>
  <w:style w:type="character" w:customStyle="1" w:styleId="Kop7Char">
    <w:name w:val="Kop 7 Char"/>
    <w:basedOn w:val="Standaardalinea-lettertype"/>
    <w:link w:val="Kop7"/>
    <w:uiPriority w:val="9"/>
    <w:semiHidden/>
    <w:rsid w:val="008146D0"/>
    <w:rPr>
      <w:rFonts w:eastAsiaTheme="majorEastAsia" w:cstheme="majorBidi"/>
      <w:color w:val="595959" w:themeColor="text1" w:themeTint="A6"/>
    </w:rPr>
  </w:style>
  <w:style w:type="character" w:customStyle="1" w:styleId="Kop8Char">
    <w:name w:val="Kop 8 Char"/>
    <w:basedOn w:val="Standaardalinea-lettertype"/>
    <w:link w:val="Kop8"/>
    <w:uiPriority w:val="9"/>
    <w:semiHidden/>
    <w:rsid w:val="008146D0"/>
    <w:rPr>
      <w:rFonts w:eastAsiaTheme="majorEastAsia" w:cstheme="majorBidi"/>
      <w:i/>
      <w:iCs/>
      <w:color w:val="272727" w:themeColor="text1" w:themeTint="D8"/>
    </w:rPr>
  </w:style>
  <w:style w:type="character" w:customStyle="1" w:styleId="Kop9Char">
    <w:name w:val="Kop 9 Char"/>
    <w:basedOn w:val="Standaardalinea-lettertype"/>
    <w:link w:val="Kop9"/>
    <w:uiPriority w:val="9"/>
    <w:semiHidden/>
    <w:rsid w:val="008146D0"/>
    <w:rPr>
      <w:rFonts w:eastAsiaTheme="majorEastAsia" w:cstheme="majorBidi"/>
      <w:color w:val="272727" w:themeColor="text1" w:themeTint="D8"/>
    </w:rPr>
  </w:style>
  <w:style w:type="paragraph" w:styleId="Titel">
    <w:name w:val="Title"/>
    <w:basedOn w:val="Standaard"/>
    <w:next w:val="Standaard"/>
    <w:link w:val="TitelChar"/>
    <w:uiPriority w:val="10"/>
    <w:qFormat/>
    <w:rsid w:val="008146D0"/>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elChar">
    <w:name w:val="Titel Char"/>
    <w:basedOn w:val="Standaardalinea-lettertype"/>
    <w:link w:val="Titel"/>
    <w:uiPriority w:val="10"/>
    <w:rsid w:val="008146D0"/>
    <w:rPr>
      <w:rFonts w:asciiTheme="majorHAnsi" w:eastAsiaTheme="majorEastAsia" w:hAnsiTheme="majorHAnsi" w:cstheme="majorBidi"/>
      <w:spacing w:val="-10"/>
      <w:kern w:val="28"/>
      <w:sz w:val="56"/>
      <w:szCs w:val="56"/>
    </w:rPr>
  </w:style>
  <w:style w:type="paragraph" w:styleId="Ondertitel">
    <w:name w:val="Subtitle"/>
    <w:basedOn w:val="Standaard"/>
    <w:next w:val="Standaard"/>
    <w:link w:val="OndertitelChar"/>
    <w:uiPriority w:val="11"/>
    <w:qFormat/>
    <w:rsid w:val="008146D0"/>
    <w:pPr>
      <w:numPr>
        <w:ilvl w:val="1"/>
      </w:numPr>
    </w:pPr>
    <w:rPr>
      <w:rFonts w:eastAsiaTheme="majorEastAsia" w:cstheme="majorBidi"/>
      <w:color w:val="595959" w:themeColor="text1" w:themeTint="A6"/>
      <w:spacing w:val="15"/>
      <w:sz w:val="28"/>
      <w:szCs w:val="28"/>
    </w:rPr>
  </w:style>
  <w:style w:type="character" w:customStyle="1" w:styleId="OndertitelChar">
    <w:name w:val="Ondertitel Char"/>
    <w:basedOn w:val="Standaardalinea-lettertype"/>
    <w:link w:val="Ondertitel"/>
    <w:uiPriority w:val="11"/>
    <w:rsid w:val="008146D0"/>
    <w:rPr>
      <w:rFonts w:eastAsiaTheme="majorEastAsia" w:cstheme="majorBidi"/>
      <w:color w:val="595959" w:themeColor="text1" w:themeTint="A6"/>
      <w:spacing w:val="15"/>
      <w:sz w:val="28"/>
      <w:szCs w:val="28"/>
    </w:rPr>
  </w:style>
  <w:style w:type="paragraph" w:styleId="Citaat">
    <w:name w:val="Quote"/>
    <w:basedOn w:val="Standaard"/>
    <w:next w:val="Standaard"/>
    <w:link w:val="CitaatChar"/>
    <w:uiPriority w:val="29"/>
    <w:qFormat/>
    <w:rsid w:val="008146D0"/>
    <w:pPr>
      <w:spacing w:before="160"/>
      <w:jc w:val="center"/>
    </w:pPr>
    <w:rPr>
      <w:i/>
      <w:iCs/>
      <w:color w:val="404040" w:themeColor="text1" w:themeTint="BF"/>
    </w:rPr>
  </w:style>
  <w:style w:type="character" w:customStyle="1" w:styleId="CitaatChar">
    <w:name w:val="Citaat Char"/>
    <w:basedOn w:val="Standaardalinea-lettertype"/>
    <w:link w:val="Citaat"/>
    <w:uiPriority w:val="29"/>
    <w:rsid w:val="008146D0"/>
    <w:rPr>
      <w:i/>
      <w:iCs/>
      <w:color w:val="404040" w:themeColor="text1" w:themeTint="BF"/>
    </w:rPr>
  </w:style>
  <w:style w:type="paragraph" w:styleId="Lijstalinea">
    <w:name w:val="List Paragraph"/>
    <w:basedOn w:val="Standaard"/>
    <w:uiPriority w:val="34"/>
    <w:qFormat/>
    <w:rsid w:val="008146D0"/>
    <w:pPr>
      <w:ind w:left="720"/>
      <w:contextualSpacing/>
    </w:pPr>
  </w:style>
  <w:style w:type="character" w:styleId="Intensievebenadrukking">
    <w:name w:val="Intense Emphasis"/>
    <w:basedOn w:val="Standaardalinea-lettertype"/>
    <w:uiPriority w:val="21"/>
    <w:qFormat/>
    <w:rsid w:val="008146D0"/>
    <w:rPr>
      <w:i/>
      <w:iCs/>
      <w:color w:val="0F4761" w:themeColor="accent1" w:themeShade="BF"/>
    </w:rPr>
  </w:style>
  <w:style w:type="paragraph" w:styleId="Duidelijkcitaat">
    <w:name w:val="Intense Quote"/>
    <w:basedOn w:val="Standaard"/>
    <w:next w:val="Standaard"/>
    <w:link w:val="DuidelijkcitaatChar"/>
    <w:uiPriority w:val="30"/>
    <w:qFormat/>
    <w:rsid w:val="008146D0"/>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DuidelijkcitaatChar">
    <w:name w:val="Duidelijk citaat Char"/>
    <w:basedOn w:val="Standaardalinea-lettertype"/>
    <w:link w:val="Duidelijkcitaat"/>
    <w:uiPriority w:val="30"/>
    <w:rsid w:val="008146D0"/>
    <w:rPr>
      <w:i/>
      <w:iCs/>
      <w:color w:val="0F4761" w:themeColor="accent1" w:themeShade="BF"/>
    </w:rPr>
  </w:style>
  <w:style w:type="character" w:styleId="Intensieveverwijzing">
    <w:name w:val="Intense Reference"/>
    <w:basedOn w:val="Standaardalinea-lettertype"/>
    <w:uiPriority w:val="32"/>
    <w:qFormat/>
    <w:rsid w:val="008146D0"/>
    <w:rPr>
      <w:b/>
      <w:bCs/>
      <w:smallCaps/>
      <w:color w:val="0F4761" w:themeColor="accent1" w:themeShade="BF"/>
      <w:spacing w:val="5"/>
    </w:rPr>
  </w:style>
  <w:style w:type="character" w:styleId="Hyperlink">
    <w:name w:val="Hyperlink"/>
    <w:basedOn w:val="Standaardalinea-lettertype"/>
    <w:uiPriority w:val="99"/>
    <w:unhideWhenUsed/>
    <w:rsid w:val="008146D0"/>
    <w:rPr>
      <w:color w:val="467886" w:themeColor="hyperlink"/>
      <w:u w:val="single"/>
    </w:rPr>
  </w:style>
  <w:style w:type="paragraph" w:styleId="Geenafstand">
    <w:name w:val="No Spacing"/>
    <w:uiPriority w:val="1"/>
    <w:qFormat/>
    <w:rsid w:val="008146D0"/>
    <w:pPr>
      <w:spacing w:after="0" w:line="240" w:lineRule="auto"/>
    </w:pPr>
    <w:rPr>
      <w:rFonts w:ascii="Arial" w:hAnsi="Arial"/>
      <w:kern w:val="0"/>
      <w:sz w:val="20"/>
      <w:szCs w:val="2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s://eur03.safelinks.protection.outlook.com/?url=https%3A%2F%2Fmijn.bovag.nl%2Fnieuwsbriefwgz&amp;data=05%7C01%7Cbastijhuis%40bovag.nl%7Cd06aa85688154aab23b208dade8137fd%7C0877ffde6df84cf881fbd63c409ed2e8%7C0%7C0%7C638066944304259304%7CUnknown%7CTWFpbGZsb3d8eyJWIjoiMC4wLjAwMDAiLCJQIjoiV2luMzIiLCJBTiI6Ik1haWwiLCJXVCI6Mn0%3D%7C3000%7C%7C%7C&amp;sdata=vT5hhZJrSrZ5EFfiG2xpLHY6isP4JYrgsK75cSyaYGo%3D&amp;reserved=0" TargetMode="External"/><Relationship Id="rId4" Type="http://schemas.openxmlformats.org/officeDocument/2006/relationships/hyperlink" Target="mailto:werkgeverszaken@bovag.nl" TargetMode="Externa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1</Pages>
  <Words>317</Words>
  <Characters>1747</Characters>
  <Application>Microsoft Office Word</Application>
  <DocSecurity>0</DocSecurity>
  <Lines>14</Lines>
  <Paragraphs>4</Paragraphs>
  <ScaleCrop>false</ScaleCrop>
  <Company/>
  <LinksUpToDate>false</LinksUpToDate>
  <CharactersWithSpaces>2060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Bas Tijhuis</dc:creator>
  <cp:keywords/>
  <dc:description/>
  <cp:lastModifiedBy>Bas Tijhuis</cp:lastModifiedBy>
  <cp:revision>1</cp:revision>
  <dcterms:created xsi:type="dcterms:W3CDTF">2025-03-10T09:57:00Z</dcterms:created>
  <dcterms:modified xsi:type="dcterms:W3CDTF">2025-03-10T10:03:00Z</dcterms:modified>
</cp:coreProperties>
</file>