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1445" w14:textId="3B1FEAE9" w:rsidR="00D14917" w:rsidRPr="00D14917" w:rsidRDefault="00FB2272" w:rsidP="00D14917">
      <w:pPr>
        <w:pStyle w:val="Heading1"/>
        <w:jc w:val="center"/>
        <w:rPr>
          <w:b/>
          <w:bCs/>
          <w:sz w:val="36"/>
          <w:szCs w:val="36"/>
          <w:u w:val="single"/>
          <w:lang w:val="en-US"/>
        </w:rPr>
      </w:pPr>
      <w:r>
        <w:rPr>
          <w:b/>
          <w:bCs/>
          <w:sz w:val="36"/>
          <w:szCs w:val="36"/>
          <w:u w:val="single"/>
          <w:lang w:val="en-US"/>
        </w:rPr>
        <w:t xml:space="preserve">IMPORTERS </w:t>
      </w:r>
      <w:r w:rsidR="00D14917" w:rsidRPr="00D14917">
        <w:rPr>
          <w:b/>
          <w:bCs/>
          <w:sz w:val="36"/>
          <w:szCs w:val="36"/>
          <w:u w:val="single"/>
          <w:lang w:val="en-US"/>
        </w:rPr>
        <w:t>STATEMENT</w:t>
      </w:r>
    </w:p>
    <w:p w14:paraId="0F714686" w14:textId="0C3BF039" w:rsidR="00D14917" w:rsidRPr="00D14917" w:rsidRDefault="00D14917" w:rsidP="00D14917">
      <w:pPr>
        <w:pStyle w:val="Heading1"/>
        <w:pBdr>
          <w:bottom w:val="single" w:sz="6" w:space="1" w:color="auto"/>
        </w:pBdr>
        <w:rPr>
          <w:sz w:val="28"/>
          <w:szCs w:val="28"/>
          <w:lang w:val="en-US"/>
        </w:rPr>
      </w:pPr>
      <w:r w:rsidRPr="00D14917">
        <w:rPr>
          <w:sz w:val="28"/>
          <w:szCs w:val="28"/>
          <w:lang w:val="en-US"/>
        </w:rPr>
        <w:t>REGARDING PRODUCTS AS MENTIONED IN ANNEX XVII OF REGULATION (EU) 833/2014</w:t>
      </w:r>
    </w:p>
    <w:p w14:paraId="6FBBECC3" w14:textId="77777777" w:rsidR="00FB2272" w:rsidRDefault="00FB2272" w:rsidP="00D14917">
      <w:pPr>
        <w:rPr>
          <w:lang w:val="en-US"/>
        </w:rPr>
      </w:pPr>
    </w:p>
    <w:p w14:paraId="0D282878" w14:textId="75B830DF" w:rsidR="00FB2272" w:rsidRDefault="004729ED" w:rsidP="00D14917">
      <w:pPr>
        <w:rPr>
          <w:lang w:val="en-US"/>
        </w:rPr>
      </w:pPr>
      <w:r>
        <w:rPr>
          <w:lang w:val="en-US"/>
        </w:rPr>
        <w:t>Importer</w:t>
      </w:r>
      <w:r w:rsidR="00DE3934">
        <w:rPr>
          <w:lang w:val="en-US"/>
        </w:rPr>
        <w:t>:</w:t>
      </w:r>
      <w:r>
        <w:rPr>
          <w:lang w:val="en-US"/>
        </w:rPr>
        <w:tab/>
      </w:r>
      <w:r w:rsidR="007B24FB">
        <w:rPr>
          <w:lang w:val="en-US"/>
        </w:rPr>
        <w:tab/>
      </w:r>
      <w:r w:rsidR="007E5120">
        <w:rPr>
          <w:lang w:val="en-US"/>
        </w:rPr>
        <w:tab/>
      </w:r>
      <w:r w:rsidR="008C1C01">
        <w:rPr>
          <w:lang w:val="en-US"/>
        </w:rPr>
        <w:fldChar w:fldCharType="begin">
          <w:ffData>
            <w:name w:val="Text1"/>
            <w:enabled/>
            <w:calcOnExit/>
            <w:textInput/>
          </w:ffData>
        </w:fldChar>
      </w:r>
      <w:bookmarkStart w:id="0" w:name="Text1"/>
      <w:r w:rsidR="008C1C01">
        <w:rPr>
          <w:lang w:val="en-US"/>
        </w:rPr>
        <w:instrText xml:space="preserve"> FORMTEXT </w:instrText>
      </w:r>
      <w:r w:rsidR="008C1C01">
        <w:rPr>
          <w:lang w:val="en-US"/>
        </w:rPr>
      </w:r>
      <w:r w:rsidR="008C1C01">
        <w:rPr>
          <w:lang w:val="en-US"/>
        </w:rPr>
        <w:fldChar w:fldCharType="separate"/>
      </w:r>
      <w:r w:rsidR="008C1C01">
        <w:rPr>
          <w:noProof/>
          <w:lang w:val="en-US"/>
        </w:rPr>
        <w:t> </w:t>
      </w:r>
      <w:r w:rsidR="008C1C01">
        <w:rPr>
          <w:noProof/>
          <w:lang w:val="en-US"/>
        </w:rPr>
        <w:t> </w:t>
      </w:r>
      <w:r w:rsidR="008C1C01">
        <w:rPr>
          <w:noProof/>
          <w:lang w:val="en-US"/>
        </w:rPr>
        <w:t> </w:t>
      </w:r>
      <w:r w:rsidR="008C1C01">
        <w:rPr>
          <w:noProof/>
          <w:lang w:val="en-US"/>
        </w:rPr>
        <w:t> </w:t>
      </w:r>
      <w:r w:rsidR="008C1C01">
        <w:rPr>
          <w:noProof/>
          <w:lang w:val="en-US"/>
        </w:rPr>
        <w:t> </w:t>
      </w:r>
      <w:r w:rsidR="008C1C01">
        <w:rPr>
          <w:lang w:val="en-US"/>
        </w:rPr>
        <w:fldChar w:fldCharType="end"/>
      </w:r>
      <w:bookmarkEnd w:id="0"/>
      <w:r w:rsidR="007E5120">
        <w:rPr>
          <w:lang w:val="en-US"/>
        </w:rPr>
        <w:tab/>
      </w:r>
    </w:p>
    <w:p w14:paraId="53BE39EF" w14:textId="0BC06B53" w:rsidR="00DE3934" w:rsidRDefault="00487168" w:rsidP="00D14917">
      <w:pPr>
        <w:rPr>
          <w:lang w:val="en-US"/>
        </w:rPr>
      </w:pPr>
      <w:r>
        <w:rPr>
          <w:lang w:val="en-US"/>
        </w:rPr>
        <w:t>A</w:t>
      </w:r>
      <w:r w:rsidR="00DE3934">
        <w:rPr>
          <w:lang w:val="en-US"/>
        </w:rPr>
        <w:t>ddress:</w:t>
      </w:r>
      <w:r w:rsidR="00DE3934">
        <w:rPr>
          <w:lang w:val="en-US"/>
        </w:rPr>
        <w:tab/>
      </w:r>
      <w:r w:rsidR="007B24FB">
        <w:rPr>
          <w:lang w:val="en-US"/>
        </w:rPr>
        <w:tab/>
      </w:r>
      <w:r w:rsidR="007B24FB">
        <w:rPr>
          <w:lang w:val="en-US"/>
        </w:rPr>
        <w:tab/>
      </w:r>
      <w:r w:rsidR="007B24FB">
        <w:rPr>
          <w:lang w:val="en-US"/>
        </w:rPr>
        <w:fldChar w:fldCharType="begin">
          <w:ffData>
            <w:name w:val="Text2"/>
            <w:enabled/>
            <w:calcOnExit w:val="0"/>
            <w:textInput/>
          </w:ffData>
        </w:fldChar>
      </w:r>
      <w:bookmarkStart w:id="1" w:name="Text2"/>
      <w:r w:rsidR="007B24FB">
        <w:rPr>
          <w:lang w:val="en-US"/>
        </w:rPr>
        <w:instrText xml:space="preserve"> FORMTEXT </w:instrText>
      </w:r>
      <w:r w:rsidR="007B24FB">
        <w:rPr>
          <w:lang w:val="en-US"/>
        </w:rPr>
      </w:r>
      <w:r w:rsidR="007B24FB">
        <w:rPr>
          <w:lang w:val="en-US"/>
        </w:rPr>
        <w:fldChar w:fldCharType="separate"/>
      </w:r>
      <w:r w:rsidR="007B24FB">
        <w:rPr>
          <w:noProof/>
          <w:lang w:val="en-US"/>
        </w:rPr>
        <w:t> </w:t>
      </w:r>
      <w:r w:rsidR="007B24FB">
        <w:rPr>
          <w:noProof/>
          <w:lang w:val="en-US"/>
        </w:rPr>
        <w:t> </w:t>
      </w:r>
      <w:r w:rsidR="007B24FB">
        <w:rPr>
          <w:noProof/>
          <w:lang w:val="en-US"/>
        </w:rPr>
        <w:t> </w:t>
      </w:r>
      <w:r w:rsidR="007B24FB">
        <w:rPr>
          <w:noProof/>
          <w:lang w:val="en-US"/>
        </w:rPr>
        <w:t> </w:t>
      </w:r>
      <w:r w:rsidR="007B24FB">
        <w:rPr>
          <w:noProof/>
          <w:lang w:val="en-US"/>
        </w:rPr>
        <w:t> </w:t>
      </w:r>
      <w:r w:rsidR="007B24FB">
        <w:rPr>
          <w:lang w:val="en-US"/>
        </w:rPr>
        <w:fldChar w:fldCharType="end"/>
      </w:r>
      <w:bookmarkEnd w:id="1"/>
    </w:p>
    <w:p w14:paraId="582F9D54" w14:textId="78078D4D" w:rsidR="00FB2272" w:rsidRDefault="00487168" w:rsidP="00D14917">
      <w:pPr>
        <w:rPr>
          <w:lang w:val="en-US"/>
        </w:rPr>
      </w:pPr>
      <w:r>
        <w:rPr>
          <w:lang w:val="en-US"/>
        </w:rPr>
        <w:t>Postal code and Place:</w:t>
      </w:r>
      <w:r w:rsidR="007B24FB">
        <w:rPr>
          <w:lang w:val="en-US"/>
        </w:rPr>
        <w:tab/>
      </w:r>
      <w:r w:rsidR="007B24FB">
        <w:rPr>
          <w:lang w:val="en-US"/>
        </w:rPr>
        <w:fldChar w:fldCharType="begin">
          <w:ffData>
            <w:name w:val="Text3"/>
            <w:enabled/>
            <w:calcOnExit w:val="0"/>
            <w:textInput/>
          </w:ffData>
        </w:fldChar>
      </w:r>
      <w:bookmarkStart w:id="2" w:name="Text3"/>
      <w:r w:rsidR="007B24FB">
        <w:rPr>
          <w:lang w:val="en-US"/>
        </w:rPr>
        <w:instrText xml:space="preserve"> FORMTEXT </w:instrText>
      </w:r>
      <w:r w:rsidR="007B24FB">
        <w:rPr>
          <w:lang w:val="en-US"/>
        </w:rPr>
      </w:r>
      <w:r w:rsidR="007B24FB">
        <w:rPr>
          <w:lang w:val="en-US"/>
        </w:rPr>
        <w:fldChar w:fldCharType="separate"/>
      </w:r>
      <w:r w:rsidR="007B24FB">
        <w:rPr>
          <w:noProof/>
          <w:lang w:val="en-US"/>
        </w:rPr>
        <w:t> </w:t>
      </w:r>
      <w:r w:rsidR="007B24FB">
        <w:rPr>
          <w:noProof/>
          <w:lang w:val="en-US"/>
        </w:rPr>
        <w:t> </w:t>
      </w:r>
      <w:r w:rsidR="007B24FB">
        <w:rPr>
          <w:noProof/>
          <w:lang w:val="en-US"/>
        </w:rPr>
        <w:t> </w:t>
      </w:r>
      <w:r w:rsidR="007B24FB">
        <w:rPr>
          <w:noProof/>
          <w:lang w:val="en-US"/>
        </w:rPr>
        <w:t> </w:t>
      </w:r>
      <w:r w:rsidR="007B24FB">
        <w:rPr>
          <w:noProof/>
          <w:lang w:val="en-US"/>
        </w:rPr>
        <w:t> </w:t>
      </w:r>
      <w:r w:rsidR="007B24FB">
        <w:rPr>
          <w:lang w:val="en-US"/>
        </w:rPr>
        <w:fldChar w:fldCharType="end"/>
      </w:r>
      <w:bookmarkEnd w:id="2"/>
    </w:p>
    <w:p w14:paraId="453B5CB8" w14:textId="293B38FA" w:rsidR="00487168" w:rsidRDefault="00487168" w:rsidP="00D14917">
      <w:pPr>
        <w:rPr>
          <w:lang w:val="en-US"/>
        </w:rPr>
      </w:pPr>
      <w:r>
        <w:rPr>
          <w:lang w:val="en-US"/>
        </w:rPr>
        <w:t>Country:</w:t>
      </w:r>
      <w:r w:rsidR="007B24FB">
        <w:rPr>
          <w:lang w:val="en-US"/>
        </w:rPr>
        <w:tab/>
      </w:r>
      <w:r w:rsidR="007B24FB">
        <w:rPr>
          <w:lang w:val="en-US"/>
        </w:rPr>
        <w:tab/>
      </w:r>
      <w:r w:rsidR="007B24FB">
        <w:rPr>
          <w:lang w:val="en-US"/>
        </w:rPr>
        <w:tab/>
      </w:r>
      <w:r w:rsidR="007B24FB">
        <w:rPr>
          <w:lang w:val="en-US"/>
        </w:rPr>
        <w:fldChar w:fldCharType="begin">
          <w:ffData>
            <w:name w:val="Text4"/>
            <w:enabled/>
            <w:calcOnExit w:val="0"/>
            <w:textInput/>
          </w:ffData>
        </w:fldChar>
      </w:r>
      <w:bookmarkStart w:id="3" w:name="Text4"/>
      <w:r w:rsidR="007B24FB">
        <w:rPr>
          <w:lang w:val="en-US"/>
        </w:rPr>
        <w:instrText xml:space="preserve"> FORMTEXT </w:instrText>
      </w:r>
      <w:r w:rsidR="007B24FB">
        <w:rPr>
          <w:lang w:val="en-US"/>
        </w:rPr>
      </w:r>
      <w:r w:rsidR="007B24FB">
        <w:rPr>
          <w:lang w:val="en-US"/>
        </w:rPr>
        <w:fldChar w:fldCharType="separate"/>
      </w:r>
      <w:r w:rsidR="007B24FB">
        <w:rPr>
          <w:noProof/>
          <w:lang w:val="en-US"/>
        </w:rPr>
        <w:t> </w:t>
      </w:r>
      <w:r w:rsidR="007B24FB">
        <w:rPr>
          <w:noProof/>
          <w:lang w:val="en-US"/>
        </w:rPr>
        <w:t> </w:t>
      </w:r>
      <w:r w:rsidR="007B24FB">
        <w:rPr>
          <w:noProof/>
          <w:lang w:val="en-US"/>
        </w:rPr>
        <w:t> </w:t>
      </w:r>
      <w:r w:rsidR="007B24FB">
        <w:rPr>
          <w:noProof/>
          <w:lang w:val="en-US"/>
        </w:rPr>
        <w:t> </w:t>
      </w:r>
      <w:r w:rsidR="007B24FB">
        <w:rPr>
          <w:noProof/>
          <w:lang w:val="en-US"/>
        </w:rPr>
        <w:t> </w:t>
      </w:r>
      <w:r w:rsidR="007B24FB">
        <w:rPr>
          <w:lang w:val="en-US"/>
        </w:rPr>
        <w:fldChar w:fldCharType="end"/>
      </w:r>
      <w:bookmarkEnd w:id="3"/>
    </w:p>
    <w:p w14:paraId="58110CE7" w14:textId="01A012F1" w:rsidR="00487168" w:rsidRDefault="00487168" w:rsidP="00D14917">
      <w:pPr>
        <w:rPr>
          <w:lang w:val="en-US"/>
        </w:rPr>
      </w:pPr>
      <w:r>
        <w:rPr>
          <w:lang w:val="en-US"/>
        </w:rPr>
        <w:t>EORI number:</w:t>
      </w:r>
      <w:r w:rsidR="007B24FB">
        <w:rPr>
          <w:lang w:val="en-US"/>
        </w:rPr>
        <w:tab/>
      </w:r>
      <w:r w:rsidR="007B24FB">
        <w:rPr>
          <w:lang w:val="en-US"/>
        </w:rPr>
        <w:tab/>
      </w:r>
      <w:r w:rsidR="007B24FB">
        <w:rPr>
          <w:lang w:val="en-US"/>
        </w:rPr>
        <w:tab/>
      </w:r>
      <w:r w:rsidR="007B24FB">
        <w:rPr>
          <w:lang w:val="en-US"/>
        </w:rPr>
        <w:fldChar w:fldCharType="begin">
          <w:ffData>
            <w:name w:val="Text5"/>
            <w:enabled/>
            <w:calcOnExit w:val="0"/>
            <w:textInput/>
          </w:ffData>
        </w:fldChar>
      </w:r>
      <w:bookmarkStart w:id="4" w:name="Text5"/>
      <w:r w:rsidR="007B24FB">
        <w:rPr>
          <w:lang w:val="en-US"/>
        </w:rPr>
        <w:instrText xml:space="preserve"> FORMTEXT </w:instrText>
      </w:r>
      <w:r w:rsidR="007B24FB">
        <w:rPr>
          <w:lang w:val="en-US"/>
        </w:rPr>
      </w:r>
      <w:r w:rsidR="007B24FB">
        <w:rPr>
          <w:lang w:val="en-US"/>
        </w:rPr>
        <w:fldChar w:fldCharType="separate"/>
      </w:r>
      <w:r w:rsidR="007B24FB">
        <w:rPr>
          <w:noProof/>
          <w:lang w:val="en-US"/>
        </w:rPr>
        <w:t> </w:t>
      </w:r>
      <w:r w:rsidR="007B24FB">
        <w:rPr>
          <w:noProof/>
          <w:lang w:val="en-US"/>
        </w:rPr>
        <w:t> </w:t>
      </w:r>
      <w:r w:rsidR="007B24FB">
        <w:rPr>
          <w:noProof/>
          <w:lang w:val="en-US"/>
        </w:rPr>
        <w:t> </w:t>
      </w:r>
      <w:r w:rsidR="007B24FB">
        <w:rPr>
          <w:noProof/>
          <w:lang w:val="en-US"/>
        </w:rPr>
        <w:t> </w:t>
      </w:r>
      <w:r w:rsidR="007B24FB">
        <w:rPr>
          <w:noProof/>
          <w:lang w:val="en-US"/>
        </w:rPr>
        <w:t> </w:t>
      </w:r>
      <w:r w:rsidR="007B24FB">
        <w:rPr>
          <w:lang w:val="en-US"/>
        </w:rPr>
        <w:fldChar w:fldCharType="end"/>
      </w:r>
      <w:bookmarkEnd w:id="4"/>
    </w:p>
    <w:p w14:paraId="16E0F1C5" w14:textId="77777777" w:rsidR="007E5120" w:rsidRDefault="007E5120" w:rsidP="00D14917">
      <w:pPr>
        <w:rPr>
          <w:lang w:val="en-US"/>
        </w:rPr>
      </w:pPr>
    </w:p>
    <w:p w14:paraId="47AFDFCF" w14:textId="4DF9FEFD" w:rsidR="00487168" w:rsidRDefault="004729ED" w:rsidP="00D14917">
      <w:pPr>
        <w:rPr>
          <w:lang w:val="en-US"/>
        </w:rPr>
      </w:pPr>
      <w:r>
        <w:rPr>
          <w:lang w:val="en-US"/>
        </w:rPr>
        <w:t xml:space="preserve">The </w:t>
      </w:r>
      <w:r w:rsidR="00487168">
        <w:rPr>
          <w:lang w:val="en-US"/>
        </w:rPr>
        <w:t>Importer”</w:t>
      </w:r>
      <w:r w:rsidR="000F1232">
        <w:rPr>
          <w:lang w:val="en-US"/>
        </w:rPr>
        <w:t xml:space="preserve">, declares that they have </w:t>
      </w:r>
      <w:r w:rsidR="008C1C01">
        <w:rPr>
          <w:lang w:val="en-US"/>
        </w:rPr>
        <w:t xml:space="preserve">read and understood </w:t>
      </w:r>
      <w:r w:rsidR="000F1232">
        <w:rPr>
          <w:lang w:val="en-US"/>
        </w:rPr>
        <w:t xml:space="preserve">the content of </w:t>
      </w:r>
      <w:hyperlink r:id="rId5" w:history="1">
        <w:r w:rsidR="000F1232" w:rsidRPr="0093778A">
          <w:rPr>
            <w:rStyle w:val="Hyperlink"/>
            <w:lang w:val="en-US"/>
          </w:rPr>
          <w:t>Regulation (EU) 833/2014</w:t>
        </w:r>
      </w:hyperlink>
      <w:r w:rsidR="000F1232">
        <w:rPr>
          <w:lang w:val="en-US"/>
        </w:rPr>
        <w:t xml:space="preserve"> and specifically with article 3g</w:t>
      </w:r>
      <w:r w:rsidR="00393230">
        <w:rPr>
          <w:lang w:val="en-US"/>
        </w:rPr>
        <w:t>, paragraph 1, section d.</w:t>
      </w:r>
      <w:r w:rsidR="0093778A">
        <w:rPr>
          <w:lang w:val="en-US"/>
        </w:rPr>
        <w:t xml:space="preserve"> Please use above link to look for the most recent consolidated version of the Regulation in your preferred language.</w:t>
      </w:r>
    </w:p>
    <w:p w14:paraId="5DC68F24" w14:textId="77777777" w:rsidR="00393230" w:rsidRDefault="00393230" w:rsidP="00D14917">
      <w:pPr>
        <w:rPr>
          <w:lang w:val="en-US"/>
        </w:rPr>
      </w:pPr>
    </w:p>
    <w:p w14:paraId="126C144B" w14:textId="7059ADDE" w:rsidR="00393230" w:rsidRDefault="00333CF9" w:rsidP="00D14917">
      <w:pPr>
        <w:rPr>
          <w:lang w:val="en-US"/>
        </w:rPr>
      </w:pPr>
      <w:r>
        <w:rPr>
          <w:lang w:val="en-US"/>
        </w:rPr>
        <w:t>Because the products imported are mentioned in Annex XVII to the Regulation t</w:t>
      </w:r>
      <w:r w:rsidR="00393230">
        <w:rPr>
          <w:lang w:val="en-US"/>
        </w:rPr>
        <w:t>he Importer has acquired relevant information regarding the imported products mentioned below, which can be used to proof the provenance and origin of these goods according to the Regulation. This proof, for example in the format of a Mill Test Cert</w:t>
      </w:r>
      <w:r>
        <w:rPr>
          <w:lang w:val="en-US"/>
        </w:rPr>
        <w:t>i</w:t>
      </w:r>
      <w:r w:rsidR="00393230">
        <w:rPr>
          <w:lang w:val="en-US"/>
        </w:rPr>
        <w:t>ficate (MTC) together with other information</w:t>
      </w:r>
      <w:r>
        <w:rPr>
          <w:lang w:val="en-US"/>
        </w:rPr>
        <w:t xml:space="preserve"> detailing the supply chain</w:t>
      </w:r>
      <w:r w:rsidR="00393230">
        <w:rPr>
          <w:lang w:val="en-US"/>
        </w:rPr>
        <w:t xml:space="preserve">, must be available in the administration of the Importer and must be made available to the </w:t>
      </w:r>
      <w:r>
        <w:rPr>
          <w:lang w:val="en-US"/>
        </w:rPr>
        <w:t>Authorities (Customs) upon first request.</w:t>
      </w:r>
    </w:p>
    <w:p w14:paraId="76AB04D6" w14:textId="77777777" w:rsidR="00333CF9" w:rsidRDefault="00333CF9" w:rsidP="00D14917">
      <w:pPr>
        <w:rPr>
          <w:lang w:val="en-US"/>
        </w:rPr>
      </w:pPr>
    </w:p>
    <w:p w14:paraId="15534676" w14:textId="177A89E8" w:rsidR="00333CF9" w:rsidRDefault="00333CF9" w:rsidP="00D14917">
      <w:pPr>
        <w:rPr>
          <w:lang w:val="en-US"/>
        </w:rPr>
      </w:pPr>
      <w:r>
        <w:rPr>
          <w:lang w:val="en-US"/>
        </w:rPr>
        <w:t>Not having this information available is considered an Economic Offence because this could mean that the sanction rules have been avoided.</w:t>
      </w:r>
      <w:r w:rsidR="008C1C01">
        <w:rPr>
          <w:lang w:val="en-US"/>
        </w:rPr>
        <w:t xml:space="preserve"> Any penalties, direct or indirect, arising from this breach will be for account of</w:t>
      </w:r>
      <w:r w:rsidR="004729ED">
        <w:rPr>
          <w:lang w:val="en-US"/>
        </w:rPr>
        <w:t xml:space="preserve"> the Importer.</w:t>
      </w:r>
    </w:p>
    <w:p w14:paraId="67265463" w14:textId="77777777" w:rsidR="00333CF9" w:rsidRDefault="00333CF9" w:rsidP="00D14917">
      <w:pPr>
        <w:rPr>
          <w:lang w:val="en-US"/>
        </w:rPr>
      </w:pPr>
    </w:p>
    <w:p w14:paraId="3C0BD722" w14:textId="06B484E5" w:rsidR="00333CF9" w:rsidRDefault="00333CF9" w:rsidP="00D14917">
      <w:pPr>
        <w:rPr>
          <w:lang w:val="en-US"/>
        </w:rPr>
      </w:pPr>
      <w:r>
        <w:rPr>
          <w:lang w:val="en-US"/>
        </w:rPr>
        <w:t>The following goods are subject to the Regulation (EU) 833/2014</w:t>
      </w:r>
      <w:r w:rsidR="004D2560">
        <w:rPr>
          <w:lang w:val="en-US"/>
        </w:rPr>
        <w:t>,</w:t>
      </w:r>
      <w:r>
        <w:rPr>
          <w:lang w:val="en-US"/>
        </w:rPr>
        <w:t xml:space="preserve"> comply to the rules </w:t>
      </w:r>
      <w:r w:rsidR="004D2560">
        <w:rPr>
          <w:lang w:val="en-US"/>
        </w:rPr>
        <w:t xml:space="preserve">as set out in article 3g, paragraph 1, section d and are allow in free circulation of the EU at </w:t>
      </w:r>
      <w:r w:rsidR="00E90F46">
        <w:rPr>
          <w:lang w:val="en-US"/>
        </w:rPr>
        <w:t>t</w:t>
      </w:r>
      <w:r w:rsidR="004D2560">
        <w:rPr>
          <w:lang w:val="en-US"/>
        </w:rPr>
        <w:t>he time of import.</w:t>
      </w:r>
    </w:p>
    <w:p w14:paraId="75AE4ECD" w14:textId="686A4497" w:rsidR="004D2560" w:rsidRDefault="004D2560" w:rsidP="00D14917">
      <w:pPr>
        <w:rPr>
          <w:lang w:val="en-US"/>
        </w:rPr>
      </w:pPr>
    </w:p>
    <w:p w14:paraId="6ACF4609" w14:textId="77777777" w:rsidR="008C1C01" w:rsidRDefault="008C1C01" w:rsidP="00D14917">
      <w:pPr>
        <w:rPr>
          <w:lang w:val="en-US"/>
        </w:rPr>
      </w:pPr>
    </w:p>
    <w:tbl>
      <w:tblPr>
        <w:tblStyle w:val="TableGrid"/>
        <w:tblW w:w="0" w:type="auto"/>
        <w:tblLook w:val="04A0" w:firstRow="1" w:lastRow="0" w:firstColumn="1" w:lastColumn="0" w:noHBand="0" w:noVBand="1"/>
      </w:tblPr>
      <w:tblGrid>
        <w:gridCol w:w="1261"/>
        <w:gridCol w:w="3979"/>
        <w:gridCol w:w="1134"/>
        <w:gridCol w:w="1134"/>
        <w:gridCol w:w="1060"/>
        <w:gridCol w:w="1683"/>
      </w:tblGrid>
      <w:tr w:rsidR="004D2560" w14:paraId="450F59D8" w14:textId="77777777" w:rsidTr="004D2560">
        <w:trPr>
          <w:trHeight w:val="608"/>
        </w:trPr>
        <w:tc>
          <w:tcPr>
            <w:tcW w:w="1261" w:type="dxa"/>
          </w:tcPr>
          <w:p w14:paraId="790E2363" w14:textId="3C1B5A1A" w:rsidR="004D2560" w:rsidRDefault="004D2560" w:rsidP="00D14917">
            <w:pPr>
              <w:rPr>
                <w:lang w:val="en-US"/>
              </w:rPr>
            </w:pPr>
            <w:r>
              <w:rPr>
                <w:lang w:val="en-US"/>
              </w:rPr>
              <w:t>ARTICLE</w:t>
            </w:r>
          </w:p>
        </w:tc>
        <w:tc>
          <w:tcPr>
            <w:tcW w:w="3979" w:type="dxa"/>
          </w:tcPr>
          <w:p w14:paraId="2E708C58" w14:textId="652CF857" w:rsidR="004D2560" w:rsidRDefault="004D2560" w:rsidP="00D14917">
            <w:pPr>
              <w:rPr>
                <w:lang w:val="en-US"/>
              </w:rPr>
            </w:pPr>
            <w:r>
              <w:rPr>
                <w:lang w:val="en-US"/>
              </w:rPr>
              <w:t>DESCRIPTION</w:t>
            </w:r>
          </w:p>
        </w:tc>
        <w:tc>
          <w:tcPr>
            <w:tcW w:w="1134" w:type="dxa"/>
          </w:tcPr>
          <w:p w14:paraId="2EC4DDB8" w14:textId="3C2136E5" w:rsidR="004D2560" w:rsidRDefault="004D2560" w:rsidP="00D14917">
            <w:pPr>
              <w:rPr>
                <w:lang w:val="en-US"/>
              </w:rPr>
            </w:pPr>
            <w:r>
              <w:rPr>
                <w:lang w:val="en-US"/>
              </w:rPr>
              <w:t>HScode</w:t>
            </w:r>
          </w:p>
        </w:tc>
        <w:tc>
          <w:tcPr>
            <w:tcW w:w="1134" w:type="dxa"/>
          </w:tcPr>
          <w:p w14:paraId="517A95D6" w14:textId="14A2E8F6" w:rsidR="004D2560" w:rsidRDefault="004D2560" w:rsidP="00D14917">
            <w:pPr>
              <w:rPr>
                <w:lang w:val="en-US"/>
              </w:rPr>
            </w:pPr>
            <w:r>
              <w:rPr>
                <w:lang w:val="en-US"/>
              </w:rPr>
              <w:t>INVOICE</w:t>
            </w:r>
          </w:p>
        </w:tc>
        <w:tc>
          <w:tcPr>
            <w:tcW w:w="1060" w:type="dxa"/>
          </w:tcPr>
          <w:p w14:paraId="3C4F61AB" w14:textId="77777777" w:rsidR="004D2560" w:rsidRDefault="004D2560" w:rsidP="00D14917">
            <w:pPr>
              <w:rPr>
                <w:lang w:val="en-US"/>
              </w:rPr>
            </w:pPr>
            <w:r>
              <w:rPr>
                <w:lang w:val="en-US"/>
              </w:rPr>
              <w:t>INVOICE</w:t>
            </w:r>
          </w:p>
          <w:p w14:paraId="66D32335" w14:textId="65B06CEB" w:rsidR="004D2560" w:rsidRDefault="004D2560" w:rsidP="00D14917">
            <w:pPr>
              <w:rPr>
                <w:lang w:val="en-US"/>
              </w:rPr>
            </w:pPr>
            <w:r>
              <w:rPr>
                <w:lang w:val="en-US"/>
              </w:rPr>
              <w:t>DATE</w:t>
            </w:r>
          </w:p>
        </w:tc>
        <w:tc>
          <w:tcPr>
            <w:tcW w:w="1683" w:type="dxa"/>
          </w:tcPr>
          <w:p w14:paraId="4CFA9ABE" w14:textId="18F1B8B0" w:rsidR="004D2560" w:rsidRDefault="004D2560" w:rsidP="00D14917">
            <w:pPr>
              <w:rPr>
                <w:lang w:val="en-US"/>
              </w:rPr>
            </w:pPr>
            <w:r>
              <w:rPr>
                <w:lang w:val="en-US"/>
              </w:rPr>
              <w:t>AWB/BL</w:t>
            </w:r>
          </w:p>
        </w:tc>
      </w:tr>
      <w:tr w:rsidR="004D2560" w14:paraId="2DB70060" w14:textId="77777777" w:rsidTr="004D2560">
        <w:tc>
          <w:tcPr>
            <w:tcW w:w="1261" w:type="dxa"/>
          </w:tcPr>
          <w:p w14:paraId="78F67FBE" w14:textId="24102EEC" w:rsidR="004D2560" w:rsidRDefault="004729ED" w:rsidP="00D14917">
            <w:pPr>
              <w:rPr>
                <w:lang w:val="en-US"/>
              </w:rPr>
            </w:pPr>
            <w:r>
              <w:rPr>
                <w:lang w:val="en-US"/>
              </w:rPr>
              <w:fldChar w:fldCharType="begin">
                <w:ffData>
                  <w:name w:val="Text8"/>
                  <w:enabled/>
                  <w:calcOnExit w:val="0"/>
                  <w:textInput/>
                </w:ffData>
              </w:fldChar>
            </w:r>
            <w:bookmarkStart w:id="5" w:name="Text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tc>
        <w:tc>
          <w:tcPr>
            <w:tcW w:w="3979" w:type="dxa"/>
          </w:tcPr>
          <w:p w14:paraId="238F98C8" w14:textId="4E145C85" w:rsidR="004D2560" w:rsidRDefault="004729ED" w:rsidP="00D14917">
            <w:pPr>
              <w:rPr>
                <w:lang w:val="en-US"/>
              </w:rPr>
            </w:pPr>
            <w:r>
              <w:rPr>
                <w:lang w:val="en-US"/>
              </w:rPr>
              <w:fldChar w:fldCharType="begin">
                <w:ffData>
                  <w:name w:val="Text9"/>
                  <w:enabled/>
                  <w:calcOnExit w:val="0"/>
                  <w:textInput/>
                </w:ffData>
              </w:fldChar>
            </w:r>
            <w:bookmarkStart w:id="6" w:name="Text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c>
          <w:tcPr>
            <w:tcW w:w="1134" w:type="dxa"/>
          </w:tcPr>
          <w:p w14:paraId="56E4F4C4" w14:textId="655E2C8D" w:rsidR="004D2560" w:rsidRDefault="004729ED" w:rsidP="00D14917">
            <w:pPr>
              <w:rPr>
                <w:lang w:val="en-US"/>
              </w:rPr>
            </w:pPr>
            <w:r>
              <w:rPr>
                <w:lang w:val="en-US"/>
              </w:rPr>
              <w:fldChar w:fldCharType="begin">
                <w:ffData>
                  <w:name w:val="Text10"/>
                  <w:enabled/>
                  <w:calcOnExit w:val="0"/>
                  <w:textInput/>
                </w:ffData>
              </w:fldChar>
            </w:r>
            <w:bookmarkStart w:id="7" w:name="Text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c>
          <w:tcPr>
            <w:tcW w:w="1134" w:type="dxa"/>
          </w:tcPr>
          <w:p w14:paraId="288EE151" w14:textId="00619AAE" w:rsidR="004D2560" w:rsidRDefault="004729ED" w:rsidP="00D14917">
            <w:pPr>
              <w:rPr>
                <w:lang w:val="en-US"/>
              </w:rPr>
            </w:pPr>
            <w:r>
              <w:rPr>
                <w:lang w:val="en-US"/>
              </w:rPr>
              <w:fldChar w:fldCharType="begin">
                <w:ffData>
                  <w:name w:val="Text11"/>
                  <w:enabled/>
                  <w:calcOnExit w:val="0"/>
                  <w:textInput/>
                </w:ffData>
              </w:fldChar>
            </w:r>
            <w:bookmarkStart w:id="8"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
          </w:p>
        </w:tc>
        <w:tc>
          <w:tcPr>
            <w:tcW w:w="1060" w:type="dxa"/>
          </w:tcPr>
          <w:p w14:paraId="0C66994D" w14:textId="358F026F" w:rsidR="004D2560" w:rsidRDefault="004729ED" w:rsidP="00D14917">
            <w:pPr>
              <w:rPr>
                <w:lang w:val="en-US"/>
              </w:rPr>
            </w:pPr>
            <w:r>
              <w:rPr>
                <w:lang w:val="en-US"/>
              </w:rPr>
              <w:fldChar w:fldCharType="begin">
                <w:ffData>
                  <w:name w:val="Text12"/>
                  <w:enabled/>
                  <w:calcOnExit w:val="0"/>
                  <w:textInput/>
                </w:ffData>
              </w:fldChar>
            </w:r>
            <w:bookmarkStart w:id="9"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tc>
        <w:tc>
          <w:tcPr>
            <w:tcW w:w="1683" w:type="dxa"/>
          </w:tcPr>
          <w:p w14:paraId="5713CD47" w14:textId="52EC9E19" w:rsidR="004D2560" w:rsidRDefault="004729ED" w:rsidP="00D14917">
            <w:pPr>
              <w:rPr>
                <w:lang w:val="en-US"/>
              </w:rPr>
            </w:pPr>
            <w:r>
              <w:rPr>
                <w:lang w:val="en-US"/>
              </w:rPr>
              <w:fldChar w:fldCharType="begin">
                <w:ffData>
                  <w:name w:val="Text13"/>
                  <w:enabled/>
                  <w:calcOnExit w:val="0"/>
                  <w:textInput/>
                </w:ffData>
              </w:fldChar>
            </w:r>
            <w:bookmarkStart w:id="10" w:name="Text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
          </w:p>
        </w:tc>
      </w:tr>
      <w:tr w:rsidR="004D2560" w14:paraId="779CD71A" w14:textId="77777777" w:rsidTr="004D2560">
        <w:tc>
          <w:tcPr>
            <w:tcW w:w="1261" w:type="dxa"/>
          </w:tcPr>
          <w:p w14:paraId="609625B6" w14:textId="3F333466" w:rsidR="004D2560" w:rsidRDefault="004729ED" w:rsidP="00D14917">
            <w:pPr>
              <w:rPr>
                <w:lang w:val="en-US"/>
              </w:rPr>
            </w:pPr>
            <w:r>
              <w:rPr>
                <w:lang w:val="en-US"/>
              </w:rPr>
              <w:fldChar w:fldCharType="begin">
                <w:ffData>
                  <w:name w:val="Text14"/>
                  <w:enabled/>
                  <w:calcOnExit w:val="0"/>
                  <w:textInput/>
                </w:ffData>
              </w:fldChar>
            </w:r>
            <w:bookmarkStart w:id="11" w:name="Text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
          </w:p>
        </w:tc>
        <w:tc>
          <w:tcPr>
            <w:tcW w:w="3979" w:type="dxa"/>
          </w:tcPr>
          <w:p w14:paraId="7B3191DA" w14:textId="2FF65ABA" w:rsidR="004D2560" w:rsidRDefault="004729ED" w:rsidP="00D14917">
            <w:pPr>
              <w:rPr>
                <w:lang w:val="en-US"/>
              </w:rPr>
            </w:pPr>
            <w:r>
              <w:rPr>
                <w:lang w:val="en-US"/>
              </w:rPr>
              <w:fldChar w:fldCharType="begin">
                <w:ffData>
                  <w:name w:val="Text15"/>
                  <w:enabled/>
                  <w:calcOnExit w:val="0"/>
                  <w:textInput/>
                </w:ffData>
              </w:fldChar>
            </w:r>
            <w:bookmarkStart w:id="12" w:name="Text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
          </w:p>
        </w:tc>
        <w:tc>
          <w:tcPr>
            <w:tcW w:w="1134" w:type="dxa"/>
          </w:tcPr>
          <w:p w14:paraId="37B55720" w14:textId="4627535F" w:rsidR="004D2560" w:rsidRDefault="004729ED" w:rsidP="00D14917">
            <w:pPr>
              <w:rPr>
                <w:lang w:val="en-US"/>
              </w:rPr>
            </w:pPr>
            <w:r>
              <w:rPr>
                <w:lang w:val="en-US"/>
              </w:rPr>
              <w:fldChar w:fldCharType="begin">
                <w:ffData>
                  <w:name w:val="Text16"/>
                  <w:enabled/>
                  <w:calcOnExit w:val="0"/>
                  <w:textInput/>
                </w:ffData>
              </w:fldChar>
            </w:r>
            <w:bookmarkStart w:id="13"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
          </w:p>
        </w:tc>
        <w:tc>
          <w:tcPr>
            <w:tcW w:w="1134" w:type="dxa"/>
          </w:tcPr>
          <w:p w14:paraId="42DC3513" w14:textId="1CB9ED81" w:rsidR="004D2560" w:rsidRDefault="004729ED" w:rsidP="00D14917">
            <w:pPr>
              <w:rPr>
                <w:lang w:val="en-US"/>
              </w:rPr>
            </w:pPr>
            <w:r>
              <w:rPr>
                <w:lang w:val="en-US"/>
              </w:rPr>
              <w:fldChar w:fldCharType="begin">
                <w:ffData>
                  <w:name w:val="Text17"/>
                  <w:enabled/>
                  <w:calcOnExit w:val="0"/>
                  <w:textInput/>
                </w:ffData>
              </w:fldChar>
            </w:r>
            <w:bookmarkStart w:id="14" w:name="Text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c>
          <w:tcPr>
            <w:tcW w:w="1060" w:type="dxa"/>
          </w:tcPr>
          <w:p w14:paraId="14ECFA90" w14:textId="73F64C1F" w:rsidR="004D2560" w:rsidRDefault="004729ED" w:rsidP="00D14917">
            <w:pPr>
              <w:rPr>
                <w:lang w:val="en-US"/>
              </w:rPr>
            </w:pPr>
            <w:r>
              <w:rPr>
                <w:lang w:val="en-US"/>
              </w:rPr>
              <w:fldChar w:fldCharType="begin">
                <w:ffData>
                  <w:name w:val="Text18"/>
                  <w:enabled/>
                  <w:calcOnExit w:val="0"/>
                  <w:textInput/>
                </w:ffData>
              </w:fldChar>
            </w:r>
            <w:bookmarkStart w:id="15"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tc>
        <w:tc>
          <w:tcPr>
            <w:tcW w:w="1683" w:type="dxa"/>
          </w:tcPr>
          <w:p w14:paraId="625525ED" w14:textId="336B23D8" w:rsidR="004D2560" w:rsidRDefault="004729ED" w:rsidP="00D14917">
            <w:pPr>
              <w:rPr>
                <w:lang w:val="en-US"/>
              </w:rPr>
            </w:pPr>
            <w:r>
              <w:rPr>
                <w:lang w:val="en-US"/>
              </w:rPr>
              <w:fldChar w:fldCharType="begin">
                <w:ffData>
                  <w:name w:val="Text19"/>
                  <w:enabled/>
                  <w:calcOnExit w:val="0"/>
                  <w:textInput/>
                </w:ffData>
              </w:fldChar>
            </w:r>
            <w:bookmarkStart w:id="16" w:name="Text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
          </w:p>
        </w:tc>
      </w:tr>
      <w:tr w:rsidR="004D2560" w14:paraId="33BC1A9E" w14:textId="77777777" w:rsidTr="004D2560">
        <w:tc>
          <w:tcPr>
            <w:tcW w:w="1261" w:type="dxa"/>
          </w:tcPr>
          <w:p w14:paraId="56F4F0C3" w14:textId="177616A7" w:rsidR="004D2560" w:rsidRDefault="004729ED" w:rsidP="00D14917">
            <w:pPr>
              <w:rPr>
                <w:lang w:val="en-US"/>
              </w:rPr>
            </w:pPr>
            <w:r>
              <w:rPr>
                <w:lang w:val="en-US"/>
              </w:rPr>
              <w:fldChar w:fldCharType="begin">
                <w:ffData>
                  <w:name w:val="Text20"/>
                  <w:enabled/>
                  <w:calcOnExit w:val="0"/>
                  <w:textInput/>
                </w:ffData>
              </w:fldChar>
            </w:r>
            <w:bookmarkStart w:id="17" w:name="Text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
          </w:p>
        </w:tc>
        <w:tc>
          <w:tcPr>
            <w:tcW w:w="3979" w:type="dxa"/>
          </w:tcPr>
          <w:p w14:paraId="0DC54D79" w14:textId="5DCA917D" w:rsidR="004D2560" w:rsidRDefault="004729ED" w:rsidP="00D14917">
            <w:pPr>
              <w:rPr>
                <w:lang w:val="en-US"/>
              </w:rPr>
            </w:pPr>
            <w:r>
              <w:rPr>
                <w:lang w:val="en-US"/>
              </w:rPr>
              <w:fldChar w:fldCharType="begin">
                <w:ffData>
                  <w:name w:val="Text21"/>
                  <w:enabled/>
                  <w:calcOnExit w:val="0"/>
                  <w:textInput/>
                </w:ffData>
              </w:fldChar>
            </w:r>
            <w:bookmarkStart w:id="18" w:name="Text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p>
        </w:tc>
        <w:tc>
          <w:tcPr>
            <w:tcW w:w="1134" w:type="dxa"/>
          </w:tcPr>
          <w:p w14:paraId="6539CC42" w14:textId="3A036866" w:rsidR="004D2560" w:rsidRDefault="004729ED" w:rsidP="00D14917">
            <w:pPr>
              <w:rPr>
                <w:lang w:val="en-US"/>
              </w:rPr>
            </w:pPr>
            <w:r>
              <w:rPr>
                <w:lang w:val="en-US"/>
              </w:rPr>
              <w:fldChar w:fldCharType="begin">
                <w:ffData>
                  <w:name w:val="Text22"/>
                  <w:enabled/>
                  <w:calcOnExit w:val="0"/>
                  <w:textInput/>
                </w:ffData>
              </w:fldChar>
            </w:r>
            <w:bookmarkStart w:id="19" w:name="Text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
          </w:p>
        </w:tc>
        <w:tc>
          <w:tcPr>
            <w:tcW w:w="1134" w:type="dxa"/>
          </w:tcPr>
          <w:p w14:paraId="755DEDBE" w14:textId="141E536F" w:rsidR="004D2560" w:rsidRDefault="004729ED" w:rsidP="00D14917">
            <w:pPr>
              <w:rPr>
                <w:lang w:val="en-US"/>
              </w:rPr>
            </w:pPr>
            <w:r>
              <w:rPr>
                <w:lang w:val="en-US"/>
              </w:rPr>
              <w:fldChar w:fldCharType="begin">
                <w:ffData>
                  <w:name w:val="Text23"/>
                  <w:enabled/>
                  <w:calcOnExit w:val="0"/>
                  <w:textInput/>
                </w:ffData>
              </w:fldChar>
            </w:r>
            <w:bookmarkStart w:id="20" w:name="Text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
          </w:p>
        </w:tc>
        <w:tc>
          <w:tcPr>
            <w:tcW w:w="1060" w:type="dxa"/>
          </w:tcPr>
          <w:p w14:paraId="2F769633" w14:textId="31973789" w:rsidR="004D2560" w:rsidRDefault="004729ED" w:rsidP="00D14917">
            <w:pPr>
              <w:rPr>
                <w:lang w:val="en-US"/>
              </w:rPr>
            </w:pPr>
            <w:r>
              <w:rPr>
                <w:lang w:val="en-US"/>
              </w:rPr>
              <w:fldChar w:fldCharType="begin">
                <w:ffData>
                  <w:name w:val="Text24"/>
                  <w:enabled/>
                  <w:calcOnExit w:val="0"/>
                  <w:textInput/>
                </w:ffData>
              </w:fldChar>
            </w:r>
            <w:bookmarkStart w:id="21" w:name="Text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
          </w:p>
        </w:tc>
        <w:tc>
          <w:tcPr>
            <w:tcW w:w="1683" w:type="dxa"/>
          </w:tcPr>
          <w:p w14:paraId="736CE5E3" w14:textId="46B4DB0B" w:rsidR="004D2560" w:rsidRDefault="004729ED" w:rsidP="00D14917">
            <w:pPr>
              <w:rPr>
                <w:lang w:val="en-US"/>
              </w:rPr>
            </w:pPr>
            <w:r>
              <w:rPr>
                <w:lang w:val="en-US"/>
              </w:rPr>
              <w:fldChar w:fldCharType="begin">
                <w:ffData>
                  <w:name w:val="Text25"/>
                  <w:enabled/>
                  <w:calcOnExit w:val="0"/>
                  <w:textInput/>
                </w:ffData>
              </w:fldChar>
            </w:r>
            <w:bookmarkStart w:id="22"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
          </w:p>
        </w:tc>
      </w:tr>
      <w:tr w:rsidR="004D2560" w14:paraId="027F0082" w14:textId="77777777" w:rsidTr="004D2560">
        <w:tc>
          <w:tcPr>
            <w:tcW w:w="1261" w:type="dxa"/>
          </w:tcPr>
          <w:p w14:paraId="525601A1" w14:textId="3FBAAA70" w:rsidR="004D2560" w:rsidRDefault="004729ED" w:rsidP="00D14917">
            <w:pPr>
              <w:rPr>
                <w:lang w:val="en-US"/>
              </w:rPr>
            </w:pPr>
            <w:r>
              <w:rPr>
                <w:lang w:val="en-US"/>
              </w:rPr>
              <w:fldChar w:fldCharType="begin">
                <w:ffData>
                  <w:name w:val="Text26"/>
                  <w:enabled/>
                  <w:calcOnExit w:val="0"/>
                  <w:textInput/>
                </w:ffData>
              </w:fldChar>
            </w:r>
            <w:bookmarkStart w:id="23" w:name="Text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
          </w:p>
        </w:tc>
        <w:tc>
          <w:tcPr>
            <w:tcW w:w="3979" w:type="dxa"/>
          </w:tcPr>
          <w:p w14:paraId="48895C59" w14:textId="7BF20A72" w:rsidR="004D2560" w:rsidRDefault="004729ED" w:rsidP="00D14917">
            <w:pPr>
              <w:rPr>
                <w:lang w:val="en-US"/>
              </w:rPr>
            </w:pPr>
            <w:r>
              <w:rPr>
                <w:lang w:val="en-US"/>
              </w:rPr>
              <w:fldChar w:fldCharType="begin">
                <w:ffData>
                  <w:name w:val="Text27"/>
                  <w:enabled/>
                  <w:calcOnExit w:val="0"/>
                  <w:textInput/>
                </w:ffData>
              </w:fldChar>
            </w:r>
            <w:bookmarkStart w:id="24" w:name="Text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
          </w:p>
        </w:tc>
        <w:tc>
          <w:tcPr>
            <w:tcW w:w="1134" w:type="dxa"/>
          </w:tcPr>
          <w:p w14:paraId="58A89A85" w14:textId="00297DC9" w:rsidR="004D2560" w:rsidRDefault="004729ED" w:rsidP="00D14917">
            <w:pPr>
              <w:rPr>
                <w:lang w:val="en-US"/>
              </w:rPr>
            </w:pPr>
            <w:r>
              <w:rPr>
                <w:lang w:val="en-US"/>
              </w:rPr>
              <w:fldChar w:fldCharType="begin">
                <w:ffData>
                  <w:name w:val="Text28"/>
                  <w:enabled/>
                  <w:calcOnExit w:val="0"/>
                  <w:textInput/>
                </w:ffData>
              </w:fldChar>
            </w:r>
            <w:bookmarkStart w:id="25" w:name="Text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
          </w:p>
        </w:tc>
        <w:tc>
          <w:tcPr>
            <w:tcW w:w="1134" w:type="dxa"/>
          </w:tcPr>
          <w:p w14:paraId="573CD880" w14:textId="142B696E" w:rsidR="004D2560" w:rsidRDefault="004729ED" w:rsidP="00D14917">
            <w:pPr>
              <w:rPr>
                <w:lang w:val="en-US"/>
              </w:rPr>
            </w:pPr>
            <w:r>
              <w:rPr>
                <w:lang w:val="en-US"/>
              </w:rPr>
              <w:fldChar w:fldCharType="begin">
                <w:ffData>
                  <w:name w:val="Text29"/>
                  <w:enabled/>
                  <w:calcOnExit w:val="0"/>
                  <w:textInput/>
                </w:ffData>
              </w:fldChar>
            </w:r>
            <w:bookmarkStart w:id="26" w:name="Text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
          </w:p>
        </w:tc>
        <w:tc>
          <w:tcPr>
            <w:tcW w:w="1060" w:type="dxa"/>
          </w:tcPr>
          <w:p w14:paraId="544A8DD3" w14:textId="4759FB1F" w:rsidR="004D2560" w:rsidRDefault="004729ED" w:rsidP="00D14917">
            <w:pPr>
              <w:rPr>
                <w:lang w:val="en-US"/>
              </w:rPr>
            </w:pPr>
            <w:r>
              <w:rPr>
                <w:lang w:val="en-US"/>
              </w:rPr>
              <w:fldChar w:fldCharType="begin">
                <w:ffData>
                  <w:name w:val="Text30"/>
                  <w:enabled/>
                  <w:calcOnExit w:val="0"/>
                  <w:textInput/>
                </w:ffData>
              </w:fldChar>
            </w:r>
            <w:bookmarkStart w:id="27"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
          </w:p>
        </w:tc>
        <w:tc>
          <w:tcPr>
            <w:tcW w:w="1683" w:type="dxa"/>
          </w:tcPr>
          <w:p w14:paraId="4B2FC400" w14:textId="6271F0F8" w:rsidR="004D2560" w:rsidRDefault="004729ED" w:rsidP="00D14917">
            <w:pPr>
              <w:rPr>
                <w:lang w:val="en-US"/>
              </w:rPr>
            </w:pPr>
            <w:r>
              <w:rPr>
                <w:lang w:val="en-US"/>
              </w:rPr>
              <w:fldChar w:fldCharType="begin">
                <w:ffData>
                  <w:name w:val="Text31"/>
                  <w:enabled/>
                  <w:calcOnExit w:val="0"/>
                  <w:textInput/>
                </w:ffData>
              </w:fldChar>
            </w:r>
            <w:bookmarkStart w:id="28" w:name="Text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
          </w:p>
        </w:tc>
      </w:tr>
      <w:tr w:rsidR="004D2560" w14:paraId="636A0336" w14:textId="77777777" w:rsidTr="004D2560">
        <w:tc>
          <w:tcPr>
            <w:tcW w:w="1261" w:type="dxa"/>
          </w:tcPr>
          <w:p w14:paraId="5D4319CC" w14:textId="4B3DC8B0" w:rsidR="004D2560" w:rsidRDefault="004729ED" w:rsidP="00D14917">
            <w:pPr>
              <w:rPr>
                <w:lang w:val="en-US"/>
              </w:rPr>
            </w:pPr>
            <w:r>
              <w:rPr>
                <w:lang w:val="en-US"/>
              </w:rPr>
              <w:fldChar w:fldCharType="begin">
                <w:ffData>
                  <w:name w:val="Text32"/>
                  <w:enabled/>
                  <w:calcOnExit w:val="0"/>
                  <w:textInput/>
                </w:ffData>
              </w:fldChar>
            </w:r>
            <w:bookmarkStart w:id="29" w:name="Text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
          </w:p>
        </w:tc>
        <w:tc>
          <w:tcPr>
            <w:tcW w:w="3979" w:type="dxa"/>
          </w:tcPr>
          <w:p w14:paraId="72418525" w14:textId="55CC4E41" w:rsidR="004D2560" w:rsidRDefault="004729ED" w:rsidP="00D14917">
            <w:pPr>
              <w:rPr>
                <w:lang w:val="en-US"/>
              </w:rPr>
            </w:pPr>
            <w:r>
              <w:rPr>
                <w:lang w:val="en-US"/>
              </w:rPr>
              <w:fldChar w:fldCharType="begin">
                <w:ffData>
                  <w:name w:val="Text33"/>
                  <w:enabled/>
                  <w:calcOnExit w:val="0"/>
                  <w:textInput/>
                </w:ffData>
              </w:fldChar>
            </w:r>
            <w:bookmarkStart w:id="30" w:name="Text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
          </w:p>
        </w:tc>
        <w:tc>
          <w:tcPr>
            <w:tcW w:w="1134" w:type="dxa"/>
          </w:tcPr>
          <w:p w14:paraId="569DCBB5" w14:textId="66FB9849" w:rsidR="004D2560" w:rsidRDefault="004729ED" w:rsidP="00D14917">
            <w:pPr>
              <w:rPr>
                <w:lang w:val="en-US"/>
              </w:rPr>
            </w:pPr>
            <w:r>
              <w:rPr>
                <w:lang w:val="en-US"/>
              </w:rPr>
              <w:fldChar w:fldCharType="begin">
                <w:ffData>
                  <w:name w:val="Text34"/>
                  <w:enabled/>
                  <w:calcOnExit w:val="0"/>
                  <w:textInput/>
                </w:ffData>
              </w:fldChar>
            </w:r>
            <w:bookmarkStart w:id="31" w:name="Text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
          </w:p>
        </w:tc>
        <w:tc>
          <w:tcPr>
            <w:tcW w:w="1134" w:type="dxa"/>
          </w:tcPr>
          <w:p w14:paraId="7E9CD4EA" w14:textId="5269FEDB" w:rsidR="004D2560" w:rsidRDefault="004729ED" w:rsidP="00D14917">
            <w:pPr>
              <w:rPr>
                <w:lang w:val="en-US"/>
              </w:rPr>
            </w:pPr>
            <w:r>
              <w:rPr>
                <w:lang w:val="en-US"/>
              </w:rPr>
              <w:fldChar w:fldCharType="begin">
                <w:ffData>
                  <w:name w:val="Text35"/>
                  <w:enabled/>
                  <w:calcOnExit w:val="0"/>
                  <w:textInput/>
                </w:ffData>
              </w:fldChar>
            </w:r>
            <w:bookmarkStart w:id="32" w:name="Text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
          </w:p>
        </w:tc>
        <w:tc>
          <w:tcPr>
            <w:tcW w:w="1060" w:type="dxa"/>
          </w:tcPr>
          <w:p w14:paraId="61A10001" w14:textId="6B474573" w:rsidR="004D2560" w:rsidRDefault="004729ED" w:rsidP="00D14917">
            <w:pPr>
              <w:rPr>
                <w:lang w:val="en-US"/>
              </w:rPr>
            </w:pPr>
            <w:r>
              <w:rPr>
                <w:lang w:val="en-US"/>
              </w:rPr>
              <w:fldChar w:fldCharType="begin">
                <w:ffData>
                  <w:name w:val="Text36"/>
                  <w:enabled/>
                  <w:calcOnExit w:val="0"/>
                  <w:textInput/>
                </w:ffData>
              </w:fldChar>
            </w:r>
            <w:bookmarkStart w:id="33" w:name="Text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
          </w:p>
        </w:tc>
        <w:tc>
          <w:tcPr>
            <w:tcW w:w="1683" w:type="dxa"/>
          </w:tcPr>
          <w:p w14:paraId="788A0EE3" w14:textId="7C19C0E5" w:rsidR="004D2560" w:rsidRDefault="004729ED" w:rsidP="00D14917">
            <w:pPr>
              <w:rPr>
                <w:lang w:val="en-US"/>
              </w:rPr>
            </w:pPr>
            <w:r>
              <w:rPr>
                <w:lang w:val="en-US"/>
              </w:rPr>
              <w:fldChar w:fldCharType="begin">
                <w:ffData>
                  <w:name w:val="Text37"/>
                  <w:enabled/>
                  <w:calcOnExit w:val="0"/>
                  <w:textInput/>
                </w:ffData>
              </w:fldChar>
            </w:r>
            <w:bookmarkStart w:id="34" w:name="Text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
          </w:p>
        </w:tc>
      </w:tr>
      <w:tr w:rsidR="004D2560" w14:paraId="122CB855" w14:textId="77777777" w:rsidTr="004D2560">
        <w:tc>
          <w:tcPr>
            <w:tcW w:w="1261" w:type="dxa"/>
          </w:tcPr>
          <w:p w14:paraId="750A2C6B" w14:textId="1037CF1D" w:rsidR="004D2560" w:rsidRDefault="004729ED" w:rsidP="00D14917">
            <w:pPr>
              <w:rPr>
                <w:lang w:val="en-US"/>
              </w:rPr>
            </w:pPr>
            <w:r>
              <w:rPr>
                <w:lang w:val="en-US"/>
              </w:rPr>
              <w:fldChar w:fldCharType="begin">
                <w:ffData>
                  <w:name w:val="Text38"/>
                  <w:enabled/>
                  <w:calcOnExit w:val="0"/>
                  <w:textInput/>
                </w:ffData>
              </w:fldChar>
            </w:r>
            <w:bookmarkStart w:id="35" w:name="Text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
          </w:p>
        </w:tc>
        <w:tc>
          <w:tcPr>
            <w:tcW w:w="3979" w:type="dxa"/>
          </w:tcPr>
          <w:p w14:paraId="2257041A" w14:textId="7B28CA60" w:rsidR="004D2560" w:rsidRDefault="004729ED" w:rsidP="00D14917">
            <w:pPr>
              <w:rPr>
                <w:lang w:val="en-US"/>
              </w:rPr>
            </w:pPr>
            <w:r>
              <w:rPr>
                <w:lang w:val="en-US"/>
              </w:rPr>
              <w:fldChar w:fldCharType="begin">
                <w:ffData>
                  <w:name w:val="Text39"/>
                  <w:enabled/>
                  <w:calcOnExit w:val="0"/>
                  <w:textInput/>
                </w:ffData>
              </w:fldChar>
            </w:r>
            <w:bookmarkStart w:id="36" w:name="Text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
          </w:p>
        </w:tc>
        <w:tc>
          <w:tcPr>
            <w:tcW w:w="1134" w:type="dxa"/>
          </w:tcPr>
          <w:p w14:paraId="7F451D67" w14:textId="7DC5B5CA" w:rsidR="004D2560" w:rsidRDefault="004729ED" w:rsidP="00D14917">
            <w:pPr>
              <w:rPr>
                <w:lang w:val="en-US"/>
              </w:rPr>
            </w:pPr>
            <w:r>
              <w:rPr>
                <w:lang w:val="en-US"/>
              </w:rPr>
              <w:fldChar w:fldCharType="begin">
                <w:ffData>
                  <w:name w:val="Text40"/>
                  <w:enabled/>
                  <w:calcOnExit w:val="0"/>
                  <w:textInput/>
                </w:ffData>
              </w:fldChar>
            </w:r>
            <w:bookmarkStart w:id="37"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
          </w:p>
        </w:tc>
        <w:tc>
          <w:tcPr>
            <w:tcW w:w="1134" w:type="dxa"/>
          </w:tcPr>
          <w:p w14:paraId="1985EEF5" w14:textId="294AA31D" w:rsidR="004D2560" w:rsidRDefault="004729ED" w:rsidP="00D14917">
            <w:pPr>
              <w:rPr>
                <w:lang w:val="en-US"/>
              </w:rPr>
            </w:pPr>
            <w:r>
              <w:rPr>
                <w:lang w:val="en-US"/>
              </w:rPr>
              <w:fldChar w:fldCharType="begin">
                <w:ffData>
                  <w:name w:val="Text41"/>
                  <w:enabled/>
                  <w:calcOnExit w:val="0"/>
                  <w:textInput/>
                </w:ffData>
              </w:fldChar>
            </w:r>
            <w:bookmarkStart w:id="38" w:name="Text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
          </w:p>
        </w:tc>
        <w:tc>
          <w:tcPr>
            <w:tcW w:w="1060" w:type="dxa"/>
          </w:tcPr>
          <w:p w14:paraId="422CEE44" w14:textId="515A3ACE" w:rsidR="004D2560" w:rsidRDefault="004729ED" w:rsidP="00D14917">
            <w:pPr>
              <w:rPr>
                <w:lang w:val="en-US"/>
              </w:rPr>
            </w:pPr>
            <w:r>
              <w:rPr>
                <w:lang w:val="en-US"/>
              </w:rPr>
              <w:fldChar w:fldCharType="begin">
                <w:ffData>
                  <w:name w:val="Text42"/>
                  <w:enabled/>
                  <w:calcOnExit w:val="0"/>
                  <w:textInput/>
                </w:ffData>
              </w:fldChar>
            </w:r>
            <w:bookmarkStart w:id="39"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
          </w:p>
        </w:tc>
        <w:tc>
          <w:tcPr>
            <w:tcW w:w="1683" w:type="dxa"/>
          </w:tcPr>
          <w:p w14:paraId="50BD888F" w14:textId="2682A750" w:rsidR="004D2560" w:rsidRDefault="004729ED" w:rsidP="00D14917">
            <w:pPr>
              <w:rPr>
                <w:lang w:val="en-US"/>
              </w:rPr>
            </w:pPr>
            <w:r>
              <w:rPr>
                <w:lang w:val="en-US"/>
              </w:rPr>
              <w:fldChar w:fldCharType="begin">
                <w:ffData>
                  <w:name w:val="Text43"/>
                  <w:enabled/>
                  <w:calcOnExit w:val="0"/>
                  <w:textInput/>
                </w:ffData>
              </w:fldChar>
            </w:r>
            <w:bookmarkStart w:id="40" w:name="Text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
          </w:p>
        </w:tc>
      </w:tr>
    </w:tbl>
    <w:p w14:paraId="26F5DD3D" w14:textId="77777777" w:rsidR="004D2560" w:rsidRDefault="004D2560" w:rsidP="00D14917">
      <w:pPr>
        <w:rPr>
          <w:lang w:val="en-US"/>
        </w:rPr>
      </w:pPr>
    </w:p>
    <w:p w14:paraId="238D5845" w14:textId="77777777" w:rsidR="007B24FB" w:rsidRDefault="007B24FB" w:rsidP="00D14917">
      <w:pPr>
        <w:rPr>
          <w:lang w:val="en-US"/>
        </w:rPr>
      </w:pPr>
    </w:p>
    <w:p w14:paraId="4A083F01" w14:textId="5630A5B2" w:rsidR="007B24FB" w:rsidRDefault="007B24FB" w:rsidP="00D14917">
      <w:pPr>
        <w:rPr>
          <w:lang w:val="en-US"/>
        </w:rPr>
      </w:pPr>
      <w:r>
        <w:rPr>
          <w:lang w:val="en-US"/>
        </w:rPr>
        <w:t>Place:</w:t>
      </w:r>
      <w:r w:rsidR="00333A78">
        <w:rPr>
          <w:lang w:val="en-US"/>
        </w:rPr>
        <w:tab/>
      </w:r>
      <w:r w:rsidR="00333A78">
        <w:rPr>
          <w:lang w:val="en-US"/>
        </w:rPr>
        <w:fldChar w:fldCharType="begin">
          <w:ffData>
            <w:name w:val="Text6"/>
            <w:enabled/>
            <w:calcOnExit w:val="0"/>
            <w:textInput/>
          </w:ffData>
        </w:fldChar>
      </w:r>
      <w:bookmarkStart w:id="41" w:name="Text6"/>
      <w:r w:rsidR="00333A78">
        <w:rPr>
          <w:lang w:val="en-US"/>
        </w:rPr>
        <w:instrText xml:space="preserve"> FORMTEXT </w:instrText>
      </w:r>
      <w:r w:rsidR="00333A78">
        <w:rPr>
          <w:lang w:val="en-US"/>
        </w:rPr>
      </w:r>
      <w:r w:rsidR="00333A78">
        <w:rPr>
          <w:lang w:val="en-US"/>
        </w:rPr>
        <w:fldChar w:fldCharType="separate"/>
      </w:r>
      <w:r w:rsidR="00333A78">
        <w:rPr>
          <w:noProof/>
          <w:lang w:val="en-US"/>
        </w:rPr>
        <w:t> </w:t>
      </w:r>
      <w:r w:rsidR="00333A78">
        <w:rPr>
          <w:noProof/>
          <w:lang w:val="en-US"/>
        </w:rPr>
        <w:t> </w:t>
      </w:r>
      <w:r w:rsidR="00333A78">
        <w:rPr>
          <w:noProof/>
          <w:lang w:val="en-US"/>
        </w:rPr>
        <w:t> </w:t>
      </w:r>
      <w:r w:rsidR="00333A78">
        <w:rPr>
          <w:noProof/>
          <w:lang w:val="en-US"/>
        </w:rPr>
        <w:t> </w:t>
      </w:r>
      <w:r w:rsidR="00333A78">
        <w:rPr>
          <w:noProof/>
          <w:lang w:val="en-US"/>
        </w:rPr>
        <w:t> </w:t>
      </w:r>
      <w:r w:rsidR="00333A78">
        <w:rPr>
          <w:lang w:val="en-US"/>
        </w:rPr>
        <w:fldChar w:fldCharType="end"/>
      </w:r>
      <w:bookmarkEnd w:id="41"/>
    </w:p>
    <w:p w14:paraId="1BC6F203" w14:textId="47757CE0" w:rsidR="007B24FB" w:rsidRDefault="007B24FB" w:rsidP="00D14917">
      <w:pPr>
        <w:rPr>
          <w:lang w:val="en-US"/>
        </w:rPr>
      </w:pPr>
      <w:r>
        <w:rPr>
          <w:lang w:val="en-US"/>
        </w:rPr>
        <w:t>Date:</w:t>
      </w:r>
      <w:r w:rsidR="00333A78">
        <w:rPr>
          <w:lang w:val="en-US"/>
        </w:rPr>
        <w:tab/>
      </w:r>
      <w:sdt>
        <w:sdtPr>
          <w:rPr>
            <w:lang w:val="en-US"/>
          </w:rPr>
          <w:id w:val="1530528785"/>
          <w:placeholder>
            <w:docPart w:val="DefaultPlaceholder_-1854013437"/>
          </w:placeholder>
          <w:showingPlcHdr/>
          <w:date>
            <w:dateFormat w:val="d-M-yyyy"/>
            <w:lid w:val="nl-NL"/>
            <w:storeMappedDataAs w:val="dateTime"/>
            <w:calendar w:val="gregorian"/>
          </w:date>
        </w:sdtPr>
        <w:sdtEndPr/>
        <w:sdtContent>
          <w:r w:rsidR="00333A78" w:rsidRPr="00346A5E">
            <w:rPr>
              <w:rStyle w:val="PlaceholderText"/>
            </w:rPr>
            <w:t>Click or tap to enter a date.</w:t>
          </w:r>
        </w:sdtContent>
      </w:sdt>
    </w:p>
    <w:p w14:paraId="7FCD5227" w14:textId="77777777" w:rsidR="007B24FB" w:rsidRDefault="007B24FB" w:rsidP="00D14917">
      <w:pPr>
        <w:rPr>
          <w:lang w:val="en-US"/>
        </w:rPr>
      </w:pPr>
    </w:p>
    <w:p w14:paraId="6ACB6FC4" w14:textId="77777777" w:rsidR="004729ED" w:rsidRDefault="004D2560" w:rsidP="00D14917">
      <w:pPr>
        <w:rPr>
          <w:lang w:val="en-US"/>
        </w:rPr>
      </w:pPr>
      <w:r>
        <w:rPr>
          <w:lang w:val="en-US"/>
        </w:rPr>
        <w:t>The Importer</w:t>
      </w:r>
      <w:r w:rsidR="007B24FB">
        <w:rPr>
          <w:lang w:val="en-US"/>
        </w:rPr>
        <w:t>, legally represented by:</w:t>
      </w:r>
    </w:p>
    <w:p w14:paraId="471AF8FB" w14:textId="77777777" w:rsidR="004729ED" w:rsidRDefault="004729ED" w:rsidP="00D14917">
      <w:pPr>
        <w:rPr>
          <w:lang w:val="en-US"/>
        </w:rPr>
      </w:pPr>
    </w:p>
    <w:p w14:paraId="4CC4FDEE" w14:textId="0F92E8A0" w:rsidR="004D2560" w:rsidRDefault="004729ED" w:rsidP="00D14917">
      <w:pPr>
        <w:rPr>
          <w:lang w:val="en-US"/>
        </w:rPr>
      </w:pPr>
      <w:r>
        <w:rPr>
          <w:lang w:val="en-US"/>
        </w:rPr>
        <w:t>Name:</w:t>
      </w:r>
      <w:r w:rsidR="00333A78">
        <w:rPr>
          <w:lang w:val="en-US"/>
        </w:rPr>
        <w:tab/>
      </w:r>
      <w:r>
        <w:rPr>
          <w:lang w:val="en-US"/>
        </w:rPr>
        <w:tab/>
      </w:r>
      <w:r>
        <w:rPr>
          <w:lang w:val="en-US"/>
        </w:rPr>
        <w:fldChar w:fldCharType="begin">
          <w:ffData>
            <w:name w:val="Text7"/>
            <w:enabled/>
            <w:calcOnExit w:val="0"/>
            <w:textInput/>
          </w:ffData>
        </w:fldChar>
      </w:r>
      <w:bookmarkStart w:id="42"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
    </w:p>
    <w:p w14:paraId="58F5AA76" w14:textId="77777777" w:rsidR="004729ED" w:rsidRDefault="004729ED" w:rsidP="00D14917">
      <w:pPr>
        <w:rPr>
          <w:lang w:val="en-US"/>
        </w:rPr>
      </w:pPr>
    </w:p>
    <w:p w14:paraId="69F4D527" w14:textId="52BB335E" w:rsidR="004729ED" w:rsidRDefault="004729ED" w:rsidP="00D14917">
      <w:pPr>
        <w:rPr>
          <w:lang w:val="en-US"/>
        </w:rPr>
      </w:pPr>
      <w:r>
        <w:rPr>
          <w:lang w:val="en-US"/>
        </w:rPr>
        <w:t>Function:</w:t>
      </w:r>
      <w:r>
        <w:rPr>
          <w:lang w:val="en-US"/>
        </w:rPr>
        <w:tab/>
      </w:r>
      <w:r>
        <w:rPr>
          <w:lang w:val="en-US"/>
        </w:rPr>
        <w:fldChar w:fldCharType="begin">
          <w:ffData>
            <w:name w:val="Text44"/>
            <w:enabled/>
            <w:calcOnExit w:val="0"/>
            <w:textInput/>
          </w:ffData>
        </w:fldChar>
      </w:r>
      <w:bookmarkStart w:id="43" w:name="Text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
    </w:p>
    <w:p w14:paraId="45FF1F5D" w14:textId="77777777" w:rsidR="007B24FB" w:rsidRDefault="007B24FB" w:rsidP="00D14917">
      <w:pPr>
        <w:rPr>
          <w:lang w:val="en-US"/>
        </w:rPr>
      </w:pPr>
    </w:p>
    <w:p w14:paraId="7815EA44" w14:textId="77777777" w:rsidR="004729ED" w:rsidRDefault="004729ED" w:rsidP="00D14917">
      <w:pPr>
        <w:rPr>
          <w:lang w:val="en-US"/>
        </w:rPr>
      </w:pPr>
    </w:p>
    <w:p w14:paraId="662F86DF" w14:textId="5CF6833F" w:rsidR="007B24FB" w:rsidRDefault="007B24FB" w:rsidP="00D14917">
      <w:pPr>
        <w:rPr>
          <w:lang w:val="en-US"/>
        </w:rPr>
      </w:pPr>
      <w:r>
        <w:rPr>
          <w:lang w:val="en-US"/>
        </w:rPr>
        <w:t>Signature:</w:t>
      </w:r>
    </w:p>
    <w:p w14:paraId="26800DC8" w14:textId="77777777" w:rsidR="007B24FB" w:rsidRDefault="007B24FB" w:rsidP="00D14917">
      <w:pPr>
        <w:rPr>
          <w:lang w:val="en-US"/>
        </w:rPr>
      </w:pPr>
    </w:p>
    <w:sectPr w:rsidR="007B24FB" w:rsidSect="00D14917">
      <w:pgSz w:w="11906" w:h="16838"/>
      <w:pgMar w:top="510"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17"/>
    <w:rsid w:val="000F1232"/>
    <w:rsid w:val="00333A78"/>
    <w:rsid w:val="00333CF9"/>
    <w:rsid w:val="00393230"/>
    <w:rsid w:val="004729ED"/>
    <w:rsid w:val="00487168"/>
    <w:rsid w:val="004D2560"/>
    <w:rsid w:val="007B24FB"/>
    <w:rsid w:val="007E5120"/>
    <w:rsid w:val="008C1C01"/>
    <w:rsid w:val="0093778A"/>
    <w:rsid w:val="00A51B6F"/>
    <w:rsid w:val="00D14917"/>
    <w:rsid w:val="00DE3934"/>
    <w:rsid w:val="00E90F46"/>
    <w:rsid w:val="00FB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DB8E"/>
  <w15:chartTrackingRefBased/>
  <w15:docId w15:val="{BB63372F-53F3-476C-96D7-7F7BB79E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17"/>
    <w:pPr>
      <w:spacing w:after="0" w:line="240" w:lineRule="auto"/>
    </w:pPr>
    <w:rPr>
      <w:sz w:val="24"/>
      <w:szCs w:val="24"/>
    </w:rPr>
  </w:style>
  <w:style w:type="paragraph" w:styleId="Heading1">
    <w:name w:val="heading 1"/>
    <w:basedOn w:val="Normal"/>
    <w:next w:val="Normal"/>
    <w:link w:val="Heading1Char"/>
    <w:uiPriority w:val="9"/>
    <w:qFormat/>
    <w:rsid w:val="00D149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D14917"/>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1491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2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3A78"/>
    <w:rPr>
      <w:color w:val="808080"/>
    </w:rPr>
  </w:style>
  <w:style w:type="character" w:styleId="Hyperlink">
    <w:name w:val="Hyperlink"/>
    <w:basedOn w:val="DefaultParagraphFont"/>
    <w:uiPriority w:val="99"/>
    <w:unhideWhenUsed/>
    <w:rsid w:val="0093778A"/>
    <w:rPr>
      <w:color w:val="0563C1" w:themeColor="hyperlink"/>
      <w:u w:val="single"/>
    </w:rPr>
  </w:style>
  <w:style w:type="character" w:styleId="UnresolvedMention">
    <w:name w:val="Unresolved Mention"/>
    <w:basedOn w:val="DefaultParagraphFont"/>
    <w:uiPriority w:val="99"/>
    <w:semiHidden/>
    <w:unhideWhenUsed/>
    <w:rsid w:val="00937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ur-lex.europa.eu/legal-content/EN/TXT/?uri=celex%3A32014R0833"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F54C3993-2046-4083-889D-86B0DEDCF443}"/>
      </w:docPartPr>
      <w:docPartBody>
        <w:p w:rsidR="005F57ED" w:rsidRDefault="00DF0BE0">
          <w:r w:rsidRPr="00346A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E0"/>
    <w:rsid w:val="005F57ED"/>
    <w:rsid w:val="00A3560F"/>
    <w:rsid w:val="00DF0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B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0157C-067A-4BB3-8547-2EC3FA93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Kievit</dc:creator>
  <cp:keywords/>
  <dc:description/>
  <cp:lastModifiedBy>Leon Kievit</cp:lastModifiedBy>
  <cp:revision>5</cp:revision>
  <dcterms:created xsi:type="dcterms:W3CDTF">2023-10-04T14:22:00Z</dcterms:created>
  <dcterms:modified xsi:type="dcterms:W3CDTF">2023-10-05T06:06:00Z</dcterms:modified>
</cp:coreProperties>
</file>