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body>
    <w:p w:rsidR="7FC0F668" w:rsidP="3935CADF" w:rsidRDefault="7FC0F668" w14:paraId="6A792431" w14:textId="1C44F675">
      <w:pPr>
        <w:pStyle w:val="Normal"/>
        <w:rPr>
          <w:b w:val="1"/>
          <w:bCs w:val="1"/>
        </w:rPr>
      </w:pPr>
      <w:r w:rsidRPr="3935CADF" w:rsidR="7FC0F668">
        <w:rPr>
          <w:b w:val="1"/>
          <w:bCs w:val="1"/>
        </w:rPr>
        <w:t>KVEN VEIT 2025? - SAMANLAGT POENGSUM ETTER FYRSTE OG ANDRE TEVLING</w:t>
      </w:r>
    </w:p>
    <w:p w:rsidR="3935CADF" w:rsidRDefault="3935CADF" w14:paraId="58EAF4BA" w14:textId="0DB51946"/>
    <w:tbl>
      <w:tblPr>
        <w:tblStyle w:val="TableNormal"/>
        <w:tblW w:w="9135" w:type="dxa"/>
        <w:tblLayout w:type="fixed"/>
        <w:tblLook w:val="06A0" w:firstRow="1" w:lastRow="0" w:firstColumn="1" w:lastColumn="0" w:noHBand="1" w:noVBand="1"/>
      </w:tblPr>
      <w:tblGrid>
        <w:gridCol w:w="5670"/>
        <w:gridCol w:w="1125"/>
        <w:gridCol w:w="1155"/>
        <w:gridCol w:w="1185"/>
      </w:tblGrid>
      <w:tr w:rsidR="769E4829" w:rsidTr="3935CADF" w14:paraId="0C3817E9">
        <w:trPr>
          <w:trHeight w:val="300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3935CADF" w:rsidRDefault="769E4829" w14:paraId="06EDA085" w14:textId="23853952">
            <w:pPr>
              <w:spacing w:before="0" w:beforeAutospacing="off" w:after="0" w:afterAutospacing="off"/>
              <w:rPr>
                <w:rFonts w:ascii="Aptos Narrow" w:hAnsi="Aptos Narrow" w:eastAsia="Aptos Narrow" w:cs="Aptos Narrow"/>
                <w:b w:val="1"/>
                <w:bCs w:val="1"/>
                <w:i w:val="0"/>
                <w:iCs w:val="0"/>
                <w:strike w:val="0"/>
                <w:dstrike w:val="0"/>
                <w:color w:val="80340D" w:themeColor="accent2" w:themeTint="FF" w:themeShade="80"/>
                <w:sz w:val="22"/>
                <w:szCs w:val="22"/>
                <w:u w:val="none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3935CADF" w:rsidRDefault="769E4829" w14:paraId="6ABC191B" w14:textId="7A9F02DF">
            <w:pPr>
              <w:rPr>
                <w:sz w:val="22"/>
                <w:szCs w:val="22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RDefault="769E4829" w14:paraId="37E50825" w14:textId="16AD5BD1"/>
          <w:p w:rsidR="769E4829" w:rsidRDefault="769E4829" w14:paraId="65640ACE" w14:textId="49057DFB"/>
        </w:tc>
        <w:tc>
          <w:tcPr>
            <w:tcW w:w="118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RDefault="769E4829" w14:paraId="192290D3" w14:textId="3A2D84B7"/>
        </w:tc>
      </w:tr>
      <w:tr w:rsidR="769E4829" w:rsidTr="3935CADF" w14:paraId="6E92D422">
        <w:trPr>
          <w:trHeight w:val="300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RDefault="769E4829" w14:paraId="41772D8B" w14:textId="2218A5BB"/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RDefault="769E4829" w14:paraId="4BF2C65E" w14:textId="0F78A105"/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RDefault="769E4829" w14:paraId="3F870D93" w14:textId="180FC68B"/>
        </w:tc>
        <w:tc>
          <w:tcPr>
            <w:tcW w:w="118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RDefault="769E4829" w14:paraId="309563F7" w14:textId="34B758B0"/>
        </w:tc>
      </w:tr>
      <w:tr w:rsidR="769E4829" w:rsidTr="3935CADF" w14:paraId="1762A9EC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80340D" w:themeFill="accent2" w:themeFillShade="80"/>
            <w:tcMar>
              <w:top w:w="15" w:type="dxa"/>
              <w:left w:w="15" w:type="dxa"/>
              <w:right w:w="15" w:type="dxa"/>
            </w:tcMar>
            <w:vAlign w:val="center"/>
          </w:tcPr>
          <w:p w:rsidR="769E4829" w:rsidP="3935CADF" w:rsidRDefault="769E4829" w14:paraId="061A837C" w14:textId="03DBDA06">
            <w:pPr>
              <w:spacing w:before="0" w:beforeAutospacing="off" w:after="0" w:afterAutospacing="off"/>
              <w:jc w:val="center"/>
              <w:rPr>
                <w:rFonts w:ascii="Aptos Narrow" w:hAnsi="Aptos Narrow" w:eastAsia="Aptos Narrow" w:cs="Aptos Narrow"/>
                <w:b w:val="1"/>
                <w:bCs w:val="1"/>
                <w:i w:val="0"/>
                <w:iCs w:val="0"/>
                <w:strike w:val="0"/>
                <w:dstrike w:val="0"/>
                <w:color w:val="FAE2D5" w:themeColor="accent2" w:themeTint="33" w:themeShade="FF"/>
                <w:sz w:val="22"/>
                <w:szCs w:val="22"/>
                <w:u w:val="none"/>
              </w:rPr>
            </w:pPr>
            <w:r w:rsidRPr="3935CADF" w:rsidR="769E4829">
              <w:rPr>
                <w:rFonts w:ascii="Aptos Narrow" w:hAnsi="Aptos Narrow" w:eastAsia="Aptos Narrow" w:cs="Aptos Narrow"/>
                <w:b w:val="1"/>
                <w:bCs w:val="1"/>
                <w:i w:val="0"/>
                <w:iCs w:val="0"/>
                <w:strike w:val="0"/>
                <w:dstrike w:val="0"/>
                <w:color w:val="FAE2D5" w:themeColor="accent2" w:themeTint="33" w:themeShade="FF"/>
                <w:sz w:val="22"/>
                <w:szCs w:val="22"/>
                <w:u w:val="none"/>
              </w:rPr>
              <w:t>LOKALLAG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80340D" w:themeFill="accent2" w:themeFillShade="80"/>
            <w:tcMar>
              <w:top w:w="15" w:type="dxa"/>
              <w:left w:w="15" w:type="dxa"/>
              <w:right w:w="15" w:type="dxa"/>
            </w:tcMar>
            <w:vAlign w:val="center"/>
          </w:tcPr>
          <w:p w:rsidR="769E4829" w:rsidP="3935CADF" w:rsidRDefault="769E4829" w14:paraId="75FA3FF4" w14:textId="38D250AA">
            <w:pPr>
              <w:spacing w:before="0" w:beforeAutospacing="off" w:after="0" w:afterAutospacing="off"/>
              <w:jc w:val="center"/>
              <w:rPr>
                <w:rFonts w:ascii="Aptos Narrow" w:hAnsi="Aptos Narrow" w:eastAsia="Aptos Narrow" w:cs="Aptos Narrow"/>
                <w:b w:val="1"/>
                <w:bCs w:val="1"/>
                <w:i w:val="0"/>
                <w:iCs w:val="0"/>
                <w:strike w:val="0"/>
                <w:dstrike w:val="0"/>
                <w:color w:val="FAE2D5" w:themeColor="accent2" w:themeTint="33" w:themeShade="FF"/>
                <w:sz w:val="22"/>
                <w:szCs w:val="22"/>
                <w:u w:val="none"/>
              </w:rPr>
            </w:pPr>
            <w:r w:rsidRPr="3935CADF" w:rsidR="769E4829">
              <w:rPr>
                <w:rFonts w:ascii="Aptos Narrow" w:hAnsi="Aptos Narrow" w:eastAsia="Aptos Narrow" w:cs="Aptos Narrow"/>
                <w:b w:val="1"/>
                <w:bCs w:val="1"/>
                <w:i w:val="0"/>
                <w:iCs w:val="0"/>
                <w:strike w:val="0"/>
                <w:dstrike w:val="0"/>
                <w:color w:val="FAE2D5" w:themeColor="accent2" w:themeTint="33" w:themeShade="FF"/>
                <w:sz w:val="22"/>
                <w:szCs w:val="22"/>
                <w:u w:val="none"/>
              </w:rPr>
              <w:t xml:space="preserve">POENG </w:t>
            </w:r>
          </w:p>
          <w:p w:rsidR="769E4829" w:rsidP="3935CADF" w:rsidRDefault="769E4829" w14:paraId="30087434" w14:textId="658E21C9">
            <w:pPr>
              <w:pStyle w:val="Normal"/>
              <w:spacing w:before="0" w:beforeAutospacing="off" w:after="0" w:afterAutospacing="off"/>
              <w:jc w:val="center"/>
              <w:rPr>
                <w:rFonts w:ascii="Aptos Narrow" w:hAnsi="Aptos Narrow" w:eastAsia="Aptos Narrow" w:cs="Aptos Narrow"/>
                <w:b w:val="1"/>
                <w:bCs w:val="1"/>
                <w:i w:val="0"/>
                <w:iCs w:val="0"/>
                <w:strike w:val="0"/>
                <w:dstrike w:val="0"/>
                <w:color w:val="FAE2D5" w:themeColor="accent2" w:themeTint="33" w:themeShade="FF"/>
                <w:sz w:val="24"/>
                <w:szCs w:val="24"/>
                <w:u w:val="none"/>
              </w:rPr>
            </w:pPr>
            <w:r w:rsidRPr="3935CADF" w:rsidR="3935CADF">
              <w:rPr>
                <w:rFonts w:ascii="Aptos Narrow" w:hAnsi="Aptos Narrow" w:eastAsia="Aptos Narrow" w:cs="Aptos Narrow"/>
                <w:b w:val="1"/>
                <w:bCs w:val="1"/>
                <w:i w:val="0"/>
                <w:iCs w:val="0"/>
                <w:strike w:val="0"/>
                <w:dstrike w:val="0"/>
                <w:color w:val="FAE2D5" w:themeColor="accent2" w:themeTint="33" w:themeShade="FF"/>
                <w:sz w:val="22"/>
                <w:szCs w:val="22"/>
                <w:u w:val="none"/>
              </w:rPr>
              <w:t xml:space="preserve">1. </w:t>
            </w:r>
            <w:r w:rsidRPr="3935CADF" w:rsidR="25698C2A">
              <w:rPr>
                <w:rFonts w:ascii="Aptos Narrow" w:hAnsi="Aptos Narrow" w:eastAsia="Aptos Narrow" w:cs="Aptos Narrow"/>
                <w:b w:val="1"/>
                <w:bCs w:val="1"/>
                <w:i w:val="0"/>
                <w:iCs w:val="0"/>
                <w:strike w:val="0"/>
                <w:dstrike w:val="0"/>
                <w:color w:val="FAE2D5" w:themeColor="accent2" w:themeTint="33" w:themeShade="FF"/>
                <w:sz w:val="22"/>
                <w:szCs w:val="22"/>
                <w:u w:val="none"/>
              </w:rPr>
              <w:t>TEVLING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80340D" w:themeFill="accent2" w:themeFillShade="80"/>
            <w:tcMar>
              <w:top w:w="15" w:type="dxa"/>
              <w:left w:w="15" w:type="dxa"/>
              <w:right w:w="15" w:type="dxa"/>
            </w:tcMar>
            <w:vAlign w:val="center"/>
          </w:tcPr>
          <w:p w:rsidR="769E4829" w:rsidP="3935CADF" w:rsidRDefault="769E4829" w14:paraId="65670965" w14:textId="19550C09">
            <w:pPr>
              <w:spacing w:before="0" w:beforeAutospacing="off" w:after="0" w:afterAutospacing="off"/>
              <w:jc w:val="center"/>
              <w:rPr>
                <w:rFonts w:ascii="Aptos Narrow" w:hAnsi="Aptos Narrow" w:eastAsia="Aptos Narrow" w:cs="Aptos Narrow"/>
                <w:b w:val="1"/>
                <w:bCs w:val="1"/>
                <w:i w:val="0"/>
                <w:iCs w:val="0"/>
                <w:strike w:val="0"/>
                <w:dstrike w:val="0"/>
                <w:color w:val="FAE2D5" w:themeColor="accent2" w:themeTint="33" w:themeShade="FF"/>
                <w:sz w:val="22"/>
                <w:szCs w:val="22"/>
                <w:u w:val="none"/>
              </w:rPr>
            </w:pPr>
            <w:r w:rsidRPr="3935CADF" w:rsidR="769E4829">
              <w:rPr>
                <w:rFonts w:ascii="Aptos Narrow" w:hAnsi="Aptos Narrow" w:eastAsia="Aptos Narrow" w:cs="Aptos Narrow"/>
                <w:b w:val="1"/>
                <w:bCs w:val="1"/>
                <w:i w:val="0"/>
                <w:iCs w:val="0"/>
                <w:strike w:val="0"/>
                <w:dstrike w:val="0"/>
                <w:color w:val="FAE2D5" w:themeColor="accent2" w:themeTint="33" w:themeShade="FF"/>
                <w:sz w:val="22"/>
                <w:szCs w:val="22"/>
                <w:u w:val="none"/>
              </w:rPr>
              <w:t xml:space="preserve">POENG </w:t>
            </w:r>
          </w:p>
          <w:p w:rsidR="769E4829" w:rsidP="3935CADF" w:rsidRDefault="769E4829" w14:paraId="00A74682" w14:textId="78A1D869">
            <w:pPr>
              <w:spacing w:before="0" w:beforeAutospacing="off" w:after="0" w:afterAutospacing="off"/>
              <w:jc w:val="center"/>
              <w:rPr>
                <w:rFonts w:ascii="Aptos Narrow" w:hAnsi="Aptos Narrow" w:eastAsia="Aptos Narrow" w:cs="Aptos Narrow"/>
                <w:b w:val="1"/>
                <w:bCs w:val="1"/>
                <w:i w:val="0"/>
                <w:iCs w:val="0"/>
                <w:strike w:val="0"/>
                <w:dstrike w:val="0"/>
                <w:color w:val="FAE2D5" w:themeColor="accent2" w:themeTint="33" w:themeShade="FF"/>
                <w:sz w:val="22"/>
                <w:szCs w:val="22"/>
                <w:u w:val="none"/>
              </w:rPr>
            </w:pPr>
            <w:r w:rsidRPr="3935CADF" w:rsidR="769E4829">
              <w:rPr>
                <w:rFonts w:ascii="Aptos Narrow" w:hAnsi="Aptos Narrow" w:eastAsia="Aptos Narrow" w:cs="Aptos Narrow"/>
                <w:b w:val="1"/>
                <w:bCs w:val="1"/>
                <w:i w:val="0"/>
                <w:iCs w:val="0"/>
                <w:strike w:val="0"/>
                <w:dstrike w:val="0"/>
                <w:color w:val="FAE2D5" w:themeColor="accent2" w:themeTint="33" w:themeShade="FF"/>
                <w:sz w:val="22"/>
                <w:szCs w:val="22"/>
                <w:u w:val="none"/>
              </w:rPr>
              <w:t xml:space="preserve">2. </w:t>
            </w:r>
            <w:r w:rsidRPr="3935CADF" w:rsidR="47447377">
              <w:rPr>
                <w:rFonts w:ascii="Aptos Narrow" w:hAnsi="Aptos Narrow" w:eastAsia="Aptos Narrow" w:cs="Aptos Narrow"/>
                <w:b w:val="1"/>
                <w:bCs w:val="1"/>
                <w:i w:val="0"/>
                <w:iCs w:val="0"/>
                <w:strike w:val="0"/>
                <w:dstrike w:val="0"/>
                <w:color w:val="FAE2D5" w:themeColor="accent2" w:themeTint="33" w:themeShade="FF"/>
                <w:sz w:val="22"/>
                <w:szCs w:val="22"/>
                <w:u w:val="none"/>
              </w:rPr>
              <w:t>TEVLING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80340D" w:themeFill="accent2" w:themeFillShade="80"/>
            <w:tcMar>
              <w:top w:w="15" w:type="dxa"/>
              <w:left w:w="15" w:type="dxa"/>
              <w:right w:w="15" w:type="dxa"/>
            </w:tcMar>
            <w:vAlign w:val="center"/>
          </w:tcPr>
          <w:p w:rsidR="769E4829" w:rsidP="3935CADF" w:rsidRDefault="769E4829" w14:paraId="1C800C08" w14:textId="4DA228AE">
            <w:pPr>
              <w:spacing w:before="0" w:beforeAutospacing="off" w:after="0" w:afterAutospacing="off"/>
              <w:jc w:val="center"/>
              <w:rPr>
                <w:rFonts w:ascii="Aptos Narrow" w:hAnsi="Aptos Narrow" w:eastAsia="Aptos Narrow" w:cs="Aptos Narrow"/>
                <w:b w:val="1"/>
                <w:bCs w:val="1"/>
                <w:i w:val="0"/>
                <w:iCs w:val="0"/>
                <w:strike w:val="0"/>
                <w:dstrike w:val="0"/>
                <w:color w:val="FAE2D5" w:themeColor="accent2" w:themeTint="33" w:themeShade="FF"/>
                <w:sz w:val="22"/>
                <w:szCs w:val="22"/>
                <w:u w:val="none"/>
              </w:rPr>
            </w:pPr>
            <w:r w:rsidRPr="3935CADF" w:rsidR="769E4829">
              <w:rPr>
                <w:rFonts w:ascii="Aptos Narrow" w:hAnsi="Aptos Narrow" w:eastAsia="Aptos Narrow" w:cs="Aptos Narrow"/>
                <w:b w:val="1"/>
                <w:bCs w:val="1"/>
                <w:i w:val="0"/>
                <w:iCs w:val="0"/>
                <w:strike w:val="0"/>
                <w:dstrike w:val="0"/>
                <w:color w:val="FAE2D5" w:themeColor="accent2" w:themeTint="33" w:themeShade="FF"/>
                <w:sz w:val="22"/>
                <w:szCs w:val="22"/>
                <w:u w:val="none"/>
              </w:rPr>
              <w:t>SAMLA SUM</w:t>
            </w:r>
          </w:p>
        </w:tc>
      </w:tr>
      <w:tr w:rsidR="769E4829" w:rsidTr="3935CADF" w14:paraId="34880F9B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35962F9E" w14:textId="5DC15835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HUGNAD UNGDOMSLAG, TORPO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10B5BCF8" w14:textId="3FB69C4B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29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020F3A3C" w14:textId="56C02934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24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30CCFEDD" w14:textId="60100B92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53</w:t>
            </w:r>
          </w:p>
        </w:tc>
      </w:tr>
      <w:tr w:rsidR="769E4829" w:rsidTr="3935CADF" w14:paraId="5D7D21FD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6769104" w14:textId="097FA18E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BONDEUNGDOMSLAGET I STEINKJER, DANSARANE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501EF8B1" w14:textId="210C395C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25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1603D0F8" w14:textId="2BFCA22A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28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602537D" w14:textId="1EDCAAAF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53</w:t>
            </w:r>
          </w:p>
        </w:tc>
      </w:tr>
      <w:tr w:rsidR="769E4829" w:rsidTr="3935CADF" w14:paraId="1F8704ED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16B1261C" w14:textId="678CC6F8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BERGEN UNGDOMSLAG ERVINGEN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3DA20323" w14:textId="67BC898B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28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F86DECF" w14:textId="757624A9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24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18786960" w14:textId="7E574AC5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52</w:t>
            </w:r>
          </w:p>
        </w:tc>
      </w:tr>
      <w:tr w:rsidR="769E4829" w:rsidTr="3935CADF" w14:paraId="55D3162E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23FFD8D" w14:textId="6BD4AEFA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GISUND LEIKARRING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77BA5129" w14:textId="7E37542A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27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2C43E072" w14:textId="7E58D3B7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25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4CDF09C" w14:textId="681ACD45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52</w:t>
            </w:r>
          </w:p>
        </w:tc>
      </w:tr>
      <w:tr w:rsidR="769E4829" w:rsidTr="3935CADF" w14:paraId="7CB0466D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3D016412" w14:textId="15DE8DC3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U.L. PRØVEN, 5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728AF622" w14:textId="234E9ADD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26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73E3E554" w14:textId="6EE23877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25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2A5425A" w14:textId="7AE1BCC0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51</w:t>
            </w:r>
          </w:p>
        </w:tc>
      </w:tr>
      <w:tr w:rsidR="769E4829" w:rsidTr="3935CADF" w14:paraId="711414B1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5F94C3DC" w14:textId="212CCF4F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SKODJE FRILYNDE UNGDOMSLAG, JAKTLAGET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14B6AF63" w14:textId="08EBDBE1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25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0CE96078" w14:textId="5A0ED20D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26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04742E92" w14:textId="1DB89B5A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51</w:t>
            </w:r>
          </w:p>
        </w:tc>
      </w:tr>
      <w:tr w:rsidR="769E4829" w:rsidTr="3935CADF" w14:paraId="40D2139B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26CBB3E4" w14:textId="0C6057FA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BUL KRISTIANSAND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0A3A22E5" w14:textId="1CBE9F28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25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82168D0" w14:textId="46FC0E21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25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30E61EDE" w14:textId="1F0FB26C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50</w:t>
            </w:r>
          </w:p>
        </w:tc>
      </w:tr>
      <w:tr w:rsidR="769E4829" w:rsidTr="3935CADF" w14:paraId="29F37C31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1CAEE364" w14:textId="1FADCBE6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SKODJE FRILYNDE UNGDOMSLAG, DEI FIRE STORE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76D1E33A" w14:textId="6C4ABD85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25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A02E8DE" w14:textId="37A68001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24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7AFC9A88" w14:textId="2854D71F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49</w:t>
            </w:r>
          </w:p>
        </w:tc>
      </w:tr>
      <w:tr w:rsidR="769E4829" w:rsidTr="3935CADF" w14:paraId="0896BCC4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3DE45627" w14:textId="790A9D76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FJÆRLAND UNGDOMSLAG, ALLKUNNE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03C4CFBE" w14:textId="52CD4790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24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51C455DD" w14:textId="5686568A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25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845CD48" w14:textId="776B7A99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49</w:t>
            </w:r>
          </w:p>
        </w:tc>
      </w:tr>
      <w:tr w:rsidR="769E4829" w:rsidTr="3935CADF" w14:paraId="38921334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432E6A7" w14:textId="1BE5A224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FJELLI UNGDOMSLAG, B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55FD900E" w14:textId="14BCC1AA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22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0D1BD6A" w14:textId="27250896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27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1AD5707B" w14:textId="51654669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49</w:t>
            </w:r>
          </w:p>
        </w:tc>
      </w:tr>
      <w:tr w:rsidR="769E4829" w:rsidTr="3935CADF" w14:paraId="232C4E27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5813D9A5" w14:textId="4643541A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FJELLI UNGDOMSLAG, A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7D4A71ED" w14:textId="7B51D157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25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71E06A15" w14:textId="062A5A6C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23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0BF7D58" w14:textId="740FB903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48</w:t>
            </w:r>
          </w:p>
        </w:tc>
      </w:tr>
      <w:tr w:rsidR="769E4829" w:rsidTr="3935CADF" w14:paraId="0611D33C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32E14022" w14:textId="2B0835B1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FJÆRLAND UNGDOMSLAG, BØYUM CAMPING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77A755AE" w14:textId="1BDB49AF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25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5DC4F653" w14:textId="2E3A06E4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23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9FEC942" w14:textId="253EC819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48</w:t>
            </w:r>
          </w:p>
        </w:tc>
      </w:tr>
      <w:tr w:rsidR="769E4829" w:rsidTr="3935CADF" w14:paraId="0FD08F56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26E38DE8" w14:textId="576A5E7E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LISTA UNGDOMSLAG, A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26F04A2F" w14:textId="020F9399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25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801D5A2" w14:textId="26B5ABCE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23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7E1AE99A" w14:textId="2B85A6D4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48</w:t>
            </w:r>
          </w:p>
        </w:tc>
      </w:tr>
      <w:tr w:rsidR="769E4829" w:rsidTr="3935CADF" w14:paraId="1694893F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5E833641" w14:textId="229B49B9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UNGDOMSLAGET FREIDIG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007065E4" w14:textId="555D704C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24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7CAB8E39" w14:textId="0963DD51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24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7BFF5BA6" w14:textId="5B0ABACE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48</w:t>
            </w:r>
          </w:p>
        </w:tc>
      </w:tr>
      <w:tr w:rsidR="769E4829" w:rsidTr="3935CADF" w14:paraId="448A59BC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07FF2A1" w14:textId="1D68F817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JONDAL UNGDOMSLAG, MARIANNES VENNER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0385489" w14:textId="2C005A42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24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354D7E7E" w14:textId="489AA8D0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24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259FFF2A" w14:textId="74380C11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48</w:t>
            </w:r>
          </w:p>
        </w:tc>
      </w:tr>
      <w:tr w:rsidR="769E4829" w:rsidTr="3935CADF" w14:paraId="0B2596B3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381310FD" w14:textId="3E1C5508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JONDAL UNGDOMSLAG, THE SLIPPER SOCIETY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889B7B0" w14:textId="438490B2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26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488F9BF" w14:textId="427F38D8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21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702D7A08" w14:textId="411E7BD3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47</w:t>
            </w:r>
          </w:p>
        </w:tc>
      </w:tr>
      <w:tr w:rsidR="769E4829" w:rsidTr="3935CADF" w14:paraId="7F243161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19E1A96B" w14:textId="71DBE628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JONDAL UNGDOMSLAG, HERAND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8443CAB" w14:textId="7A4944D0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24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6D0721E" w14:textId="6FF50762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23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2389C2B6" w14:textId="7416707F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47</w:t>
            </w:r>
          </w:p>
        </w:tc>
      </w:tr>
      <w:tr w:rsidR="769E4829" w:rsidTr="3935CADF" w14:paraId="429CFE6D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11A3A6E9" w14:textId="5EB9A7C8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BONDEUNGDOMSLAGET I BODØ, OLD SPICE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11B52B4" w14:textId="6223B61F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24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72CD5136" w14:textId="66E2D5E6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23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225186BF" w14:textId="2EB84ECA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47</w:t>
            </w:r>
          </w:p>
        </w:tc>
      </w:tr>
      <w:tr w:rsidR="769E4829" w:rsidTr="3935CADF" w14:paraId="2901042A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A224984" w14:textId="734A633C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FJÆRLAND UNGDOMSLAG, DEI BORTSKJEMDE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4FEE627" w14:textId="30A5324A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24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899348E" w14:textId="7B16462F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23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164D4F10" w14:textId="6E3E6BBE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47</w:t>
            </w:r>
          </w:p>
        </w:tc>
      </w:tr>
      <w:tr w:rsidR="769E4829" w:rsidTr="3935CADF" w14:paraId="50C69977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438929D" w14:textId="013E7B31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U.L. PRØVEN, 3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D8EC4F0" w14:textId="3BCFDF9C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22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41F8CE2" w14:textId="06F67572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25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52379017" w14:textId="023CABDA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47</w:t>
            </w:r>
          </w:p>
        </w:tc>
      </w:tr>
      <w:tr w:rsidR="769E4829" w:rsidTr="3935CADF" w14:paraId="31D4DB90">
        <w:trPr>
          <w:trHeight w:val="285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029A6323" w14:textId="01CDBDC9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INNSTRANDA UNGDOMSLAG, E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118F5114" w14:textId="0E52153B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24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205F1EE9" w14:textId="184ED355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22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5D076F5C" w14:textId="10E399DF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46</w:t>
            </w:r>
          </w:p>
        </w:tc>
      </w:tr>
      <w:tr w:rsidR="769E4829" w:rsidTr="3935CADF" w14:paraId="775DC7FA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1CD5C1D6" w14:textId="2FE05B2C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U.L. PRØVEN, 8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6FDB2BE" w14:textId="6529D502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24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14587E46" w14:textId="41F0C0BA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22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12401534" w14:textId="2EC33BE3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46</w:t>
            </w:r>
          </w:p>
        </w:tc>
      </w:tr>
      <w:tr w:rsidR="769E4829" w:rsidTr="3935CADF" w14:paraId="5623AD9F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1EF07512" w14:textId="32F9DFA4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SAMHALD UL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7A9B1898" w14:textId="74FFCF02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20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73AE128D" w14:textId="646E0BAA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26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2FAEA244" w14:textId="5A300D26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46</w:t>
            </w:r>
          </w:p>
        </w:tc>
      </w:tr>
      <w:tr w:rsidR="769E4829" w:rsidTr="3935CADF" w14:paraId="59D86BF1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329E196E" w14:textId="6CAB0F11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HELLESYLT UNGDOMSLAG, B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78642C61" w14:textId="0B9D7BDB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23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54FF89FA" w14:textId="29B05CEC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22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2D4D5842" w14:textId="11AA2826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45</w:t>
            </w:r>
          </w:p>
        </w:tc>
      </w:tr>
      <w:tr w:rsidR="769E4829" w:rsidTr="3935CADF" w14:paraId="29111D4E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A21F46B" w14:textId="2F35C2A1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Ul LYSBØEN, B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20A36FDE" w14:textId="1773FA0B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23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264A88E3" w14:textId="1EC45F90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22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0A51DA1E" w14:textId="7EED910B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45</w:t>
            </w:r>
          </w:p>
        </w:tc>
      </w:tr>
      <w:tr w:rsidR="769E4829" w:rsidTr="3935CADF" w14:paraId="79651413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06EAB514" w14:textId="50D33DAE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RØROS FOLKEDANSLAG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2061C808" w14:textId="111AFF10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20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09EA9216" w14:textId="6BFB1BA3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25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5C1AE01F" w14:textId="74C9051A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45</w:t>
            </w:r>
          </w:p>
        </w:tc>
      </w:tr>
      <w:tr w:rsidR="769E4829" w:rsidTr="3935CADF" w14:paraId="70215B40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179C6DD" w14:textId="333E4091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BUL OSLO, TEATERLAGET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228E0D41" w14:textId="58B2DCA9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26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FFC33FA" w14:textId="132C4C7E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18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717F84B6" w14:textId="4791EAED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44</w:t>
            </w:r>
          </w:p>
        </w:tc>
      </w:tr>
      <w:tr w:rsidR="769E4829" w:rsidTr="3935CADF" w14:paraId="0DFB3B0A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0C2604E1" w14:textId="4F9D4308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BUL SARPSBORG, B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7ACF12ED" w14:textId="00DD557F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23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381D604E" w14:textId="3E0BCF1A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21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0ED4A9A6" w14:textId="1C0DDD2C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44</w:t>
            </w:r>
          </w:p>
        </w:tc>
      </w:tr>
      <w:tr w:rsidR="769E4829" w:rsidTr="3935CADF" w14:paraId="0159FAFA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F0F937F" w14:textId="573C81F6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SKODJE FRILYNDE UNGDOMSLAG, BOGA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3B802D96" w14:textId="6BEA3C8C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23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72A91B8" w14:textId="069C77CF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21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A9C96E5" w14:textId="52DE2947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44</w:t>
            </w:r>
          </w:p>
        </w:tc>
      </w:tr>
      <w:tr w:rsidR="769E4829" w:rsidTr="3935CADF" w14:paraId="0705A418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D5E491F" w14:textId="73AF2F73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INNSTRANDA UNGDOMSLAG, B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5DFE4251" w14:textId="6C587843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22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0FA01426" w14:textId="2493116C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22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C45C924" w14:textId="46ADA9FE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44</w:t>
            </w:r>
          </w:p>
        </w:tc>
      </w:tr>
      <w:tr w:rsidR="769E4829" w:rsidTr="3935CADF" w14:paraId="677B7EC2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0FA0F176" w14:textId="1B6C9DA4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BUL OSLO, SONGLAGET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3500E192" w14:textId="737F2288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22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4767B8B" w14:textId="29B80DEA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22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024642D2" w14:textId="7961CE55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44</w:t>
            </w:r>
          </w:p>
        </w:tc>
      </w:tr>
      <w:tr w:rsidR="769E4829" w:rsidTr="3935CADF" w14:paraId="5A1E3975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3935CADF" w:rsidRDefault="769E4829" w14:paraId="4A73FEC2" w14:textId="324E01A6">
            <w:pPr>
              <w:spacing w:before="0" w:beforeAutospacing="off" w:after="0" w:afterAutospacing="off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</w:pPr>
            <w:r w:rsidRPr="3935CADF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Ul L</w:t>
            </w:r>
            <w:r w:rsidRPr="3935CADF" w:rsidR="457A622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YSBØEN</w:t>
            </w:r>
            <w:r w:rsidRPr="3935CADF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, A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3D1D0DDE" w14:textId="1B9A0DE5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22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34895FA2" w14:textId="0ACCE2A5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22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78D1CE5" w14:textId="195B8783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44</w:t>
            </w:r>
          </w:p>
        </w:tc>
      </w:tr>
      <w:tr w:rsidR="769E4829" w:rsidTr="3935CADF" w14:paraId="35A68A12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155EB7C7" w14:textId="3E7D8C98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U.L. PRØVEN, 6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A42187A" w14:textId="00528D52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20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7EA96D47" w14:textId="4769A365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24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0D4252A2" w14:textId="0B3B8549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44</w:t>
            </w:r>
          </w:p>
        </w:tc>
      </w:tr>
      <w:tr w:rsidR="769E4829" w:rsidTr="3935CADF" w14:paraId="5B0DD869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7F37BA8A" w14:textId="0E2F19B9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Ul LYSBØEN, C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0B776095" w14:textId="088403B1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23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10523F4A" w14:textId="5513F641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20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1703DB2" w14:textId="118EC8D9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43</w:t>
            </w:r>
          </w:p>
        </w:tc>
      </w:tr>
      <w:tr w:rsidR="769E4829" w:rsidTr="3935CADF" w14:paraId="697F3F0F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2D215265" w14:textId="66CD6DD7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HELLESYLT UNGDOMSLAG, A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20365A9B" w14:textId="6CBEFD01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22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31F7336D" w14:textId="5623D898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21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7DF80919" w14:textId="46C3A19D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43</w:t>
            </w:r>
          </w:p>
        </w:tc>
      </w:tr>
      <w:tr w:rsidR="769E4829" w:rsidTr="3935CADF" w14:paraId="28BC8E36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34F8AA7E" w14:textId="6C9011B8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U.L. PRØVEN, 2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3000F616" w14:textId="001BF334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22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7A40DF35" w14:textId="5A309FBF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21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31450D3" w14:textId="1ED39A47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43</w:t>
            </w:r>
          </w:p>
        </w:tc>
      </w:tr>
      <w:tr w:rsidR="769E4829" w:rsidTr="3935CADF" w14:paraId="52255E28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3C1B6C06" w14:textId="19FEA1C0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LISTA UNGDOMSLAG, C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72A4C3B1" w14:textId="06EF5683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21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55EEF0E7" w14:textId="3D3ECA6C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22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36A38452" w14:textId="0C455757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43</w:t>
            </w:r>
          </w:p>
        </w:tc>
      </w:tr>
      <w:tr w:rsidR="769E4829" w:rsidTr="3935CADF" w14:paraId="3B13CB83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349198F3" w14:textId="085473A7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HORDALAGET I OSLO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15E73FA4" w14:textId="02444B31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20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16641809" w14:textId="324BD469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23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2D797E69" w14:textId="31D8B7FA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43</w:t>
            </w:r>
          </w:p>
        </w:tc>
      </w:tr>
      <w:tr w:rsidR="769E4829" w:rsidTr="3935CADF" w14:paraId="7F845D2D">
        <w:trPr>
          <w:trHeight w:val="285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10BF65C0" w14:textId="08F6A6AD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FJÆRLAND UNGDOMSLAG, KLUBBEN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501205BE" w14:textId="3F301159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22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1B09346" w14:textId="229D0CBE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20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7D03DDA3" w14:textId="7577DE30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42</w:t>
            </w:r>
          </w:p>
        </w:tc>
      </w:tr>
      <w:tr w:rsidR="769E4829" w:rsidTr="3935CADF" w14:paraId="48B63B18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7E230A38" w14:textId="357BD2D3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LISTA UNGDOMSLAG, B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37D02AE9" w14:textId="616F6AB6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22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08DDC373" w14:textId="4106CCBD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20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2E969CEB" w14:textId="17D74005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42</w:t>
            </w:r>
          </w:p>
        </w:tc>
      </w:tr>
      <w:tr w:rsidR="769E4829" w:rsidTr="3935CADF" w14:paraId="600A86AE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8FE794B" w14:textId="510252DE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U.L. PRØVEN, 7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D39C1CC" w14:textId="5D5FDDBD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19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176469AD" w14:textId="567F5BD3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23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30DDE4F9" w14:textId="4A77C5DB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42</w:t>
            </w:r>
          </w:p>
        </w:tc>
      </w:tr>
      <w:tr w:rsidR="769E4829" w:rsidTr="3935CADF" w14:paraId="4FD931CF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BFC0D51" w14:textId="760A3DAF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JONDAL UNGDOMSLAG, HELSETAUSENE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57CB456E" w14:textId="3D51DD14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21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65120E8" w14:textId="6011A4D3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20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75F22F94" w14:textId="48C07AD9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41</w:t>
            </w:r>
          </w:p>
        </w:tc>
      </w:tr>
      <w:tr w:rsidR="769E4829" w:rsidTr="3935CADF" w14:paraId="3A9C632B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4B1B57C" w14:textId="068C437E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BONDEUNGDOMSLAGET I BODØ, SYKLUBBEN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789ACA9A" w14:textId="043FCBA9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20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E9BC0A5" w14:textId="7BE52345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21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0E344D67" w14:textId="78C46536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41</w:t>
            </w:r>
          </w:p>
        </w:tc>
      </w:tr>
      <w:tr w:rsidR="769E4829" w:rsidTr="3935CADF" w14:paraId="2C684DB3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931D5C9" w14:textId="54B79C83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BUL Sarpsborg, A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91E5508" w14:textId="7CFFA7CF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20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06EA089" w14:textId="2DD405A6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21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6DDEF04" w14:textId="03BC1398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41</w:t>
            </w:r>
          </w:p>
        </w:tc>
      </w:tr>
      <w:tr w:rsidR="769E4829" w:rsidTr="3935CADF" w14:paraId="259D3067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25F44B0D" w14:textId="4D330AF3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INNSTRANDA UNGDOMSLAG, D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A728FEC" w14:textId="1C7FE938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20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293501E1" w14:textId="3703DCF9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21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DCC4359" w14:textId="4415F843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41</w:t>
            </w:r>
          </w:p>
        </w:tc>
      </w:tr>
      <w:tr w:rsidR="769E4829" w:rsidTr="3935CADF" w14:paraId="4CC7068A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5463A2FF" w14:textId="4C279B00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TÅRSTAD LEIKARRING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40EB679" w14:textId="4DC77CEA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20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05810787" w14:textId="16BC1DC7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21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1BBA36CF" w14:textId="1E9BF778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41</w:t>
            </w:r>
          </w:p>
        </w:tc>
      </w:tr>
      <w:tr w:rsidR="769E4829" w:rsidTr="3935CADF" w14:paraId="696CFC00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3D0B12C1" w14:textId="3A9441C8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INNSTRANDA UNGDOMSLAG, C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03013AA7" w14:textId="05D2EE01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19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534313EE" w14:textId="2DB505C0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22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D4469DD" w14:textId="046BDEE4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41</w:t>
            </w:r>
          </w:p>
        </w:tc>
      </w:tr>
      <w:tr w:rsidR="769E4829" w:rsidTr="3935CADF" w14:paraId="0C53A754">
        <w:trPr>
          <w:trHeight w:val="33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198F4F25" w14:textId="00BC1C33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MIDTBYGDENS UNGDOMSLAG, BORGHILD &amp;CO NEDERLAGET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3B303C43" w14:textId="297AB71C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19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25A80D9C" w14:textId="2073823F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22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FE622F5" w14:textId="70E15139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41</w:t>
            </w:r>
          </w:p>
        </w:tc>
      </w:tr>
      <w:tr w:rsidR="769E4829" w:rsidTr="3935CADF" w14:paraId="326DFFAF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19A045A9" w14:textId="3372087F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JONDAL UNGDOMSLAG, MOSTENE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31923BD6" w14:textId="402E457F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22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246F6CD" w14:textId="124C3F9C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18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727F3BC8" w14:textId="43E0E9A6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40</w:t>
            </w:r>
          </w:p>
        </w:tc>
      </w:tr>
      <w:tr w:rsidR="769E4829" w:rsidTr="3935CADF" w14:paraId="55E2BAD8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3AF45857" w14:textId="591BCD4E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INNSTRANDA UNGDOMSLAG, A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756BFF88" w14:textId="20B00D1F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20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19FCE358" w14:textId="3ECBC783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20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2AB832A" w14:textId="4422CC6E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40</w:t>
            </w:r>
          </w:p>
        </w:tc>
      </w:tr>
      <w:tr w:rsidR="769E4829" w:rsidTr="3935CADF" w14:paraId="4898805E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19E8293E" w14:textId="3526590A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BUL HARSTAD, C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A5F2F37" w14:textId="1C467DB4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19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A37E6AE" w14:textId="531B1CA3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21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74379974" w14:textId="7B704F36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40</w:t>
            </w:r>
          </w:p>
        </w:tc>
      </w:tr>
      <w:tr w:rsidR="769E4829" w:rsidTr="3935CADF" w14:paraId="38DB464B">
        <w:trPr>
          <w:trHeight w:val="315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83FF86A" w14:textId="5390DCD4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U.L. PRØVEN, 1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2F92BD2F" w14:textId="7EAFD0BA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19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5B7E8AB2" w14:textId="4CD51559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21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1F7AA20C" w14:textId="22B05520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40</w:t>
            </w:r>
          </w:p>
        </w:tc>
      </w:tr>
      <w:tr w:rsidR="769E4829" w:rsidTr="3935CADF" w14:paraId="11311CC3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710EA4B" w14:textId="1194017E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BUL OSLO, LEIKARRINGEN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7967054B" w14:textId="3BCF10BA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22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28035CEC" w14:textId="38114075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17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15AEFE9C" w14:textId="32C24600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39</w:t>
            </w:r>
          </w:p>
        </w:tc>
      </w:tr>
      <w:tr w:rsidR="769E4829" w:rsidTr="3935CADF" w14:paraId="0AFD8347">
        <w:trPr>
          <w:trHeight w:val="33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8C0F0CD" w14:textId="31F7BBD2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MIDTBYGDENS UNGDOMSLAG, MOWI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12AF17DA" w14:textId="37646FDE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19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35CF3327" w14:textId="0CAB9136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20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5A66D7D9" w14:textId="254D2A27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39</w:t>
            </w:r>
          </w:p>
        </w:tc>
      </w:tr>
      <w:tr w:rsidR="769E4829" w:rsidTr="3935CADF" w14:paraId="7B60F5C1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FE84D98" w14:textId="13BCE9FE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U.L. PRØVEN, 10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B8961EF" w14:textId="67089D16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19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2D0EBA80" w14:textId="10614078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20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8B1F9B9" w14:textId="2C1DC37F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39</w:t>
            </w:r>
          </w:p>
        </w:tc>
      </w:tr>
      <w:tr w:rsidR="769E4829" w:rsidTr="3935CADF" w14:paraId="28C70FB3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380113BB" w14:textId="7AF591FB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MIDTBYGDENS UNGDOMSLAG, LÆRARLAGET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27AA6D9C" w14:textId="445370A9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19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2E29C496" w14:textId="21112CC6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19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2FB6EF0D" w14:textId="50661E10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38</w:t>
            </w:r>
          </w:p>
        </w:tc>
      </w:tr>
      <w:tr w:rsidR="769E4829" w:rsidTr="3935CADF" w14:paraId="1971FE96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0DC9E173" w14:textId="6DCF879F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U.L. PRØVEN, 9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0E1080A6" w14:textId="433C629F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16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5FD77682" w14:textId="266780E2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21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05089E77" w14:textId="49E8314D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37</w:t>
            </w:r>
          </w:p>
        </w:tc>
      </w:tr>
      <w:tr w:rsidR="769E4829" w:rsidTr="3935CADF" w14:paraId="0EED047F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17E44BC" w14:textId="382291EA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U.L. PRØVEN, 4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2CE361F" w14:textId="7B1F85C7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16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25565F8E" w14:textId="5EFB6CE7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20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1928DC94" w14:textId="3DCE11B9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36</w:t>
            </w:r>
          </w:p>
        </w:tc>
      </w:tr>
      <w:tr w:rsidR="769E4829" w:rsidTr="3935CADF" w14:paraId="459E18A4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53E9C81" w14:textId="3104DCCD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BUL HARSTAD, A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5E998DC3" w14:textId="0A7C150B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16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920116C" w14:textId="26E01315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19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6675909" w14:textId="512B5452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35</w:t>
            </w:r>
          </w:p>
        </w:tc>
      </w:tr>
      <w:tr w:rsidR="769E4829" w:rsidTr="3935CADF" w14:paraId="321C02F3">
        <w:trPr>
          <w:trHeight w:val="315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75C79B7" w14:textId="069C90B0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LISTA UNGDOMSLAG, D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12AB508" w14:textId="79D035D0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15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F102F57" w14:textId="680D9F18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19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0AE1ED7B" w14:textId="16D914A1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34</w:t>
            </w:r>
          </w:p>
        </w:tc>
      </w:tr>
      <w:tr w:rsidR="769E4829" w:rsidTr="3935CADF" w14:paraId="7DA1B514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0A43F3B6" w14:textId="149B62A6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LINDESNES UNGDOMSLAG, A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2277616E" w14:textId="51D5340B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15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2A063B1E" w14:textId="70E9AF15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18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0554FA6B" w14:textId="13D091C4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33</w:t>
            </w:r>
          </w:p>
        </w:tc>
      </w:tr>
      <w:tr w:rsidR="769E4829" w:rsidTr="3935CADF" w14:paraId="6D8F6044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75E4CDEC" w14:textId="5641BA35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LINDESNES UNGDOMSLAG, B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287D2A3" w14:textId="51C1B902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15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576813CA" w14:textId="41AE9ACF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17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31C02E90" w14:textId="29577A9D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32</w:t>
            </w:r>
          </w:p>
        </w:tc>
      </w:tr>
      <w:tr w:rsidR="769E4829" w:rsidTr="3935CADF" w14:paraId="49A362B3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37AD6BFF" w14:textId="33B95833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MIDTBYGDENS UNGDOMSLAG, BAKSI-LAGET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5EC3479A" w14:textId="2849A67F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14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3E1F0F8B" w14:textId="118C55E3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18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5F6A8D88" w14:textId="3E29C593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32</w:t>
            </w:r>
          </w:p>
        </w:tc>
      </w:tr>
      <w:tr w:rsidR="769E4829" w:rsidTr="3935CADF" w14:paraId="53616FEE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2DCD96C7" w14:textId="34A0ADD2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BONDEUNGDOMSLAGET I BODØ, LITEN OG SLITEN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59BA88D0" w14:textId="57254E1F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11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525A992" w14:textId="292F0424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11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1ABDD19D" w14:textId="3DAFF783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22</w:t>
            </w:r>
          </w:p>
        </w:tc>
      </w:tr>
      <w:tr w:rsidR="769E4829" w:rsidTr="3935CADF" w14:paraId="02668732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51CF3B5A" w14:textId="669079C6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BONDEUNGDOMSLAGET I BODØ, DET VAR EN GANG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19D0153F" w14:textId="7A2FBB67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20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64FF22D4" w14:textId="211D264F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0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AE2D5" w:themeFill="accent2" w:themeFillTint="33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43E03B0B" w14:textId="1AFF27DE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20</w:t>
            </w:r>
          </w:p>
        </w:tc>
      </w:tr>
      <w:tr w:rsidR="769E4829" w:rsidTr="3935CADF" w14:paraId="1B439F95">
        <w:trPr>
          <w:trHeight w:val="300"/>
        </w:trPr>
        <w:tc>
          <w:tcPr>
            <w:tcW w:w="5670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0C2F364A" w14:textId="2A28BE3B">
            <w:pPr>
              <w:spacing w:before="0" w:beforeAutospacing="off" w:after="0" w:afterAutospacing="off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BONDEUNGDOMSLAGET I BODØ, KLINGENBERG´AN</w:t>
            </w:r>
          </w:p>
        </w:tc>
        <w:tc>
          <w:tcPr>
            <w:tcW w:w="112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7D21F378" w14:textId="3AFEC5B5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Aptos Narrow" w:hAnsi="Aptos Narrow" w:eastAsia="Aptos Narrow" w:cs="Aptos Narrow"/>
                <w:b w:val="0"/>
                <w:bCs w:val="0"/>
                <w:i w:val="0"/>
                <w:iCs w:val="0"/>
                <w:strike w:val="0"/>
                <w:dstrike w:val="0"/>
                <w:color w:val="000000" w:themeColor="text1" w:themeTint="FF" w:themeShade="FF"/>
                <w:sz w:val="22"/>
                <w:szCs w:val="22"/>
                <w:u w:val="none"/>
              </w:rPr>
              <w:t>17</w:t>
            </w:r>
          </w:p>
        </w:tc>
        <w:tc>
          <w:tcPr>
            <w:tcW w:w="115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251A6B61" w14:textId="0DE24850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0</w:t>
            </w:r>
          </w:p>
        </w:tc>
        <w:tc>
          <w:tcPr>
            <w:tcW w:w="1185" w:type="dxa"/>
            <w:tcBorders>
              <w:top w:val="single" w:color="000000" w:themeColor="text1" w:sz="4"/>
              <w:left w:val="single" w:color="000000" w:themeColor="text1" w:sz="4"/>
              <w:bottom w:val="single" w:color="000000" w:themeColor="text1" w:sz="4"/>
              <w:right w:val="single" w:color="000000" w:themeColor="text1" w:sz="4"/>
            </w:tcBorders>
            <w:shd w:val="clear" w:color="auto" w:fill="F1A983" w:themeFill="accent2" w:themeFillTint="99"/>
            <w:tcMar>
              <w:top w:w="15" w:type="dxa"/>
              <w:left w:w="15" w:type="dxa"/>
              <w:right w:w="15" w:type="dxa"/>
            </w:tcMar>
            <w:vAlign w:val="bottom"/>
          </w:tcPr>
          <w:p w:rsidR="769E4829" w:rsidP="769E4829" w:rsidRDefault="769E4829" w14:paraId="365A613E" w14:textId="359B355B">
            <w:pPr>
              <w:spacing w:before="0" w:beforeAutospacing="off" w:after="0" w:afterAutospacing="off"/>
              <w:jc w:val="right"/>
            </w:pPr>
            <w:r w:rsidRPr="769E4829" w:rsidR="769E4829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strike w:val="0"/>
                <w:dstrike w:val="0"/>
                <w:sz w:val="22"/>
                <w:szCs w:val="22"/>
                <w:u w:val="none"/>
              </w:rPr>
              <w:t>17</w:t>
            </w:r>
          </w:p>
        </w:tc>
      </w:tr>
    </w:tbl>
    <w:p xmlns:wp14="http://schemas.microsoft.com/office/word/2010/wordml" wp14:paraId="104E3129" wp14:textId="3C71F51E"/>
    <w:sectPr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1">
    <w:nsid w:val="7e87adf2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3750CF7"/>
    <w:rsid w:val="092A1744"/>
    <w:rsid w:val="099E30DE"/>
    <w:rsid w:val="09DA2795"/>
    <w:rsid w:val="09DA2795"/>
    <w:rsid w:val="11D01E4E"/>
    <w:rsid w:val="133AC4BA"/>
    <w:rsid w:val="133AC4BA"/>
    <w:rsid w:val="1B058AAA"/>
    <w:rsid w:val="22753367"/>
    <w:rsid w:val="25698C2A"/>
    <w:rsid w:val="2B8D136B"/>
    <w:rsid w:val="2BBF1EFC"/>
    <w:rsid w:val="30428802"/>
    <w:rsid w:val="30428802"/>
    <w:rsid w:val="3047095A"/>
    <w:rsid w:val="3935CADF"/>
    <w:rsid w:val="3B087CFE"/>
    <w:rsid w:val="3EE9F8A8"/>
    <w:rsid w:val="457A6225"/>
    <w:rsid w:val="45F3CE59"/>
    <w:rsid w:val="47447377"/>
    <w:rsid w:val="4ED1E975"/>
    <w:rsid w:val="54F1F996"/>
    <w:rsid w:val="62468E52"/>
    <w:rsid w:val="6B30819D"/>
    <w:rsid w:val="6EAE5AFF"/>
    <w:rsid w:val="6EAE5AFF"/>
    <w:rsid w:val="72E100EE"/>
    <w:rsid w:val="73750CF7"/>
    <w:rsid w:val="769E4829"/>
    <w:rsid w:val="7B573937"/>
    <w:rsid w:val="7BF0EEDD"/>
    <w:rsid w:val="7BF0EEDD"/>
    <w:rsid w:val="7C07FED8"/>
    <w:rsid w:val="7FC0F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750CF7"/>
  <w15:chartTrackingRefBased/>
  <w15:docId w15:val="{32C679C0-BCD1-4DCE-95EE-16E8014DD8CA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HAnsi" w:cstheme="minorBidi"/>
        <w:sz w:val="24"/>
        <w:szCs w:val="24"/>
        <w:lang w:val="nb-NO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uiPriority w:val="34"/>
    <w:name w:val="List Paragraph"/>
    <w:basedOn w:val="Normal"/>
    <w:qFormat/>
    <w:rsid w:val="3935CADF"/>
    <w:pPr>
      <w:spacing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numbering" Target="numbering.xml" Id="R85f7cb01910e48c8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C198BAAC472CA498DF4B7B5ADCED783" ma:contentTypeVersion="15" ma:contentTypeDescription="Opprett et nytt dokument." ma:contentTypeScope="" ma:versionID="5362249fedda4078bee024f5833ae6f5">
  <xsd:schema xmlns:xsd="http://www.w3.org/2001/XMLSchema" xmlns:xs="http://www.w3.org/2001/XMLSchema" xmlns:p="http://schemas.microsoft.com/office/2006/metadata/properties" xmlns:ns2="ca3437b7-0d0b-4195-8069-0adabf19969f" xmlns:ns3="16fb933e-3f5d-4663-b0a0-25c9a45134cd" targetNamespace="http://schemas.microsoft.com/office/2006/metadata/properties" ma:root="true" ma:fieldsID="aff0261d83463899f452c49d96b85c1f" ns2:_="" ns3:_="">
    <xsd:import namespace="ca3437b7-0d0b-4195-8069-0adabf19969f"/>
    <xsd:import namespace="16fb933e-3f5d-4663-b0a0-25c9a45134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3437b7-0d0b-4195-8069-0adabf1996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Bildemerkelapper" ma:readOnly="false" ma:fieldId="{5cf76f15-5ced-4ddc-b409-7134ff3c332f}" ma:taxonomyMulti="true" ma:sspId="b3bd50c8-a30d-4e34-9d7c-28f6904b2fa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fb933e-3f5d-4663-b0a0-25c9a45134c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a96500ae-9ae2-4510-8944-3456b588a096}" ma:internalName="TaxCatchAll" ma:showField="CatchAllData" ma:web="16fb933e-3f5d-4663-b0a0-25c9a45134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6fb933e-3f5d-4663-b0a0-25c9a45134cd" xsi:nil="true"/>
    <lcf76f155ced4ddcb4097134ff3c332f xmlns="ca3437b7-0d0b-4195-8069-0adabf19969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10B85DB-59BB-4D5D-9A04-FAE8EE2ED26B}"/>
</file>

<file path=customXml/itemProps2.xml><?xml version="1.0" encoding="utf-8"?>
<ds:datastoreItem xmlns:ds="http://schemas.openxmlformats.org/officeDocument/2006/customXml" ds:itemID="{257ECAD2-5C53-4E7D-BE70-426EA5F38BC8}"/>
</file>

<file path=customXml/itemProps3.xml><?xml version="1.0" encoding="utf-8"?>
<ds:datastoreItem xmlns:ds="http://schemas.openxmlformats.org/officeDocument/2006/customXml" ds:itemID="{07FA30BC-FA87-43F0-AEDB-69C8498A91EC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Ida Søderstrøm</dc:creator>
  <keywords/>
  <dc:description/>
  <lastModifiedBy>Ida Søderstrøm</lastModifiedBy>
  <dcterms:created xsi:type="dcterms:W3CDTF">2025-03-19T15:40:23.0000000Z</dcterms:created>
  <dcterms:modified xsi:type="dcterms:W3CDTF">2025-03-19T15:59:51.5149758Z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0x0101009C198BAAC472CA498DF4B7B5ADCED783</vt:lpwstr>
  </property>
  <property fmtid="{D5CDD505-2E9C-101B-9397-08002B2CF9AE}" pid="3" name="MediaServiceImageTags">
    <vt:lpwstr/>
  </property>
</Properties>
</file>