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577F4" w14:textId="77777777" w:rsidR="00590F3E" w:rsidRPr="00675118" w:rsidRDefault="00590F3E" w:rsidP="00590F3E">
      <w:pPr>
        <w:rPr>
          <w:rFonts w:asciiTheme="minorHAnsi" w:hAnsiTheme="minorHAnsi" w:cs="American Typewriter"/>
          <w:b/>
        </w:rPr>
      </w:pPr>
      <w:bookmarkStart w:id="0" w:name="_GoBack"/>
      <w:bookmarkEnd w:id="0"/>
      <w:r w:rsidRPr="00675118">
        <w:rPr>
          <w:rFonts w:asciiTheme="minorHAnsi" w:hAnsiTheme="minorHAnsi" w:cs="American Typewriter"/>
          <w:b/>
        </w:rPr>
        <w:t>Mønsterlov for lokallag i Noregs Ungdomslag</w:t>
      </w:r>
    </w:p>
    <w:p w14:paraId="1A5775D4" w14:textId="77777777" w:rsidR="00590F3E" w:rsidRPr="00675118" w:rsidRDefault="00590F3E" w:rsidP="00590F3E">
      <w:pPr>
        <w:rPr>
          <w:rFonts w:asciiTheme="minorHAnsi" w:hAnsiTheme="minorHAnsi" w:cs="American Typewriter"/>
        </w:rPr>
      </w:pPr>
      <w:r w:rsidRPr="00675118">
        <w:rPr>
          <w:rFonts w:asciiTheme="minorHAnsi" w:hAnsiTheme="minorHAnsi" w:cs="American Typewriter"/>
        </w:rPr>
        <w:t>- Vedteke på landsmøtet 2010, med endringar på landsmøtet i 2012</w:t>
      </w:r>
      <w:r w:rsidR="00503F13">
        <w:rPr>
          <w:rFonts w:asciiTheme="minorHAnsi" w:hAnsiTheme="minorHAnsi" w:cs="American Typewriter"/>
        </w:rPr>
        <w:t xml:space="preserve"> og 2016</w:t>
      </w:r>
    </w:p>
    <w:p w14:paraId="2850039C" w14:textId="77777777" w:rsidR="00590F3E" w:rsidRPr="00675118" w:rsidRDefault="00590F3E" w:rsidP="00590F3E">
      <w:pPr>
        <w:rPr>
          <w:rFonts w:asciiTheme="minorHAnsi" w:hAnsiTheme="minorHAnsi" w:cs="American Typewriter"/>
        </w:rPr>
      </w:pPr>
    </w:p>
    <w:p w14:paraId="20A736FD" w14:textId="77777777" w:rsidR="00590F3E" w:rsidRPr="00675118" w:rsidRDefault="00590F3E" w:rsidP="00590F3E">
      <w:pPr>
        <w:rPr>
          <w:rFonts w:asciiTheme="minorHAnsi" w:hAnsiTheme="minorHAnsi" w:cs="American Typewriter"/>
        </w:rPr>
      </w:pPr>
      <w:r w:rsidRPr="00675118">
        <w:rPr>
          <w:rFonts w:asciiTheme="minorHAnsi" w:hAnsiTheme="minorHAnsi" w:cs="American Typewriter"/>
        </w:rPr>
        <w:t>Lov for &lt;namn på ungdomslaget&gt;</w:t>
      </w:r>
    </w:p>
    <w:p w14:paraId="49F54E0B" w14:textId="77777777" w:rsidR="00590F3E" w:rsidRPr="00675118" w:rsidRDefault="00590F3E" w:rsidP="00590F3E">
      <w:pPr>
        <w:rPr>
          <w:rFonts w:asciiTheme="minorHAnsi" w:hAnsiTheme="minorHAnsi" w:cs="American Typewriter"/>
        </w:rPr>
      </w:pPr>
    </w:p>
    <w:p w14:paraId="62BFD66F" w14:textId="77777777" w:rsidR="00590F3E" w:rsidRPr="00675118" w:rsidRDefault="00590F3E" w:rsidP="00590F3E">
      <w:pPr>
        <w:rPr>
          <w:rFonts w:asciiTheme="minorHAnsi" w:hAnsiTheme="minorHAnsi" w:cs="American Typewriter"/>
        </w:rPr>
      </w:pPr>
      <w:r w:rsidRPr="00675118">
        <w:rPr>
          <w:rFonts w:asciiTheme="minorHAnsi" w:hAnsiTheme="minorHAnsi" w:cs="American Typewriter"/>
        </w:rPr>
        <w:t>Vedteken på årsmøtet &lt;dato&gt;</w:t>
      </w:r>
      <w:r w:rsidRPr="00675118">
        <w:rPr>
          <w:rFonts w:asciiTheme="minorHAnsi" w:hAnsiTheme="minorHAnsi" w:cs="American Typewriter"/>
          <w:b/>
        </w:rPr>
        <w:tab/>
      </w:r>
    </w:p>
    <w:p w14:paraId="74924360" w14:textId="77777777" w:rsidR="00590F3E" w:rsidRPr="00675118" w:rsidRDefault="00590F3E" w:rsidP="00590F3E">
      <w:pPr>
        <w:pStyle w:val="Overskrift2"/>
        <w:rPr>
          <w:rFonts w:asciiTheme="minorHAnsi" w:hAnsiTheme="minorHAnsi" w:cs="American Typewriter"/>
          <w:color w:val="auto"/>
          <w:sz w:val="24"/>
          <w:szCs w:val="24"/>
        </w:rPr>
      </w:pPr>
      <w:r w:rsidRPr="00675118">
        <w:rPr>
          <w:rFonts w:asciiTheme="minorHAnsi" w:hAnsiTheme="minorHAnsi" w:cs="American Typewriter"/>
          <w:color w:val="auto"/>
          <w:sz w:val="24"/>
          <w:szCs w:val="24"/>
        </w:rPr>
        <w:t>§1</w:t>
      </w:r>
      <w:r w:rsidRPr="00675118">
        <w:rPr>
          <w:rFonts w:asciiTheme="minorHAnsi" w:hAnsiTheme="minorHAnsi" w:cs="American Typewriter"/>
          <w:color w:val="auto"/>
          <w:sz w:val="24"/>
          <w:szCs w:val="24"/>
        </w:rPr>
        <w:tab/>
        <w:t>Føremål</w:t>
      </w:r>
    </w:p>
    <w:p w14:paraId="2A2FBF06" w14:textId="77777777" w:rsidR="00590F3E" w:rsidRPr="00675118" w:rsidRDefault="00590F3E" w:rsidP="00590F3E">
      <w:pPr>
        <w:numPr>
          <w:ilvl w:val="0"/>
          <w:numId w:val="1"/>
        </w:numPr>
        <w:rPr>
          <w:rFonts w:asciiTheme="minorHAnsi" w:hAnsiTheme="minorHAnsi" w:cs="American Typewriter"/>
        </w:rPr>
      </w:pPr>
      <w:r w:rsidRPr="00675118">
        <w:rPr>
          <w:rFonts w:asciiTheme="minorHAnsi" w:hAnsiTheme="minorHAnsi" w:cs="American Typewriter"/>
        </w:rPr>
        <w:t>&lt;namn på ungdomslaget&gt; er eit frilyndt lag som ønskjer å skape engasjement og levande lokalmiljø.</w:t>
      </w:r>
    </w:p>
    <w:p w14:paraId="04C01A7B" w14:textId="77777777" w:rsidR="00590F3E" w:rsidRPr="00675118" w:rsidRDefault="00590F3E" w:rsidP="00590F3E">
      <w:pPr>
        <w:numPr>
          <w:ilvl w:val="0"/>
          <w:numId w:val="1"/>
        </w:numPr>
        <w:rPr>
          <w:rFonts w:asciiTheme="minorHAnsi" w:hAnsiTheme="minorHAnsi" w:cs="American Typewriter"/>
        </w:rPr>
      </w:pPr>
      <w:r w:rsidRPr="00675118">
        <w:rPr>
          <w:rFonts w:asciiTheme="minorHAnsi" w:hAnsiTheme="minorHAnsi" w:cs="American Typewriter"/>
        </w:rPr>
        <w:t>Laget er medlem i &lt;namn på fylkeslaget&gt; og godkjenner lovene og føresegnene til Noregs Ungdomslag. Arbeidet skal drivast i samsvar med føremålet og prinsipprogrammet til Noregs Ungdomslag.</w:t>
      </w:r>
    </w:p>
    <w:p w14:paraId="58C4973B" w14:textId="77777777" w:rsidR="00590F3E" w:rsidRPr="00675118" w:rsidRDefault="00590F3E" w:rsidP="00590F3E">
      <w:pPr>
        <w:numPr>
          <w:ilvl w:val="0"/>
          <w:numId w:val="1"/>
        </w:numPr>
        <w:rPr>
          <w:rFonts w:asciiTheme="minorHAnsi" w:hAnsiTheme="minorHAnsi" w:cs="American Typewriter"/>
        </w:rPr>
      </w:pPr>
      <w:r w:rsidRPr="00675118">
        <w:rPr>
          <w:rFonts w:asciiTheme="minorHAnsi" w:hAnsiTheme="minorHAnsi" w:cs="American Typewriter"/>
        </w:rPr>
        <w:t>Laget skal legge vekt på samarbeid med andre ungdomslag, fylkeslaget og Noregs Ungdomslag for å styrkje felles kulturelle og økonomiske føremål.</w:t>
      </w:r>
    </w:p>
    <w:p w14:paraId="08EA9545" w14:textId="77777777" w:rsidR="00590F3E" w:rsidRPr="00675118" w:rsidRDefault="00590F3E" w:rsidP="00590F3E">
      <w:pPr>
        <w:pStyle w:val="Overskrift2"/>
        <w:rPr>
          <w:rFonts w:asciiTheme="minorHAnsi" w:hAnsiTheme="minorHAnsi" w:cs="American Typewriter"/>
          <w:color w:val="auto"/>
          <w:sz w:val="24"/>
          <w:szCs w:val="24"/>
        </w:rPr>
      </w:pPr>
      <w:r w:rsidRPr="00675118">
        <w:rPr>
          <w:rFonts w:asciiTheme="minorHAnsi" w:hAnsiTheme="minorHAnsi" w:cs="American Typewriter"/>
          <w:color w:val="auto"/>
          <w:sz w:val="24"/>
          <w:szCs w:val="24"/>
        </w:rPr>
        <w:t>§2</w:t>
      </w:r>
      <w:r w:rsidRPr="00675118">
        <w:rPr>
          <w:rFonts w:asciiTheme="minorHAnsi" w:hAnsiTheme="minorHAnsi" w:cs="American Typewriter"/>
          <w:color w:val="auto"/>
          <w:sz w:val="24"/>
          <w:szCs w:val="24"/>
        </w:rPr>
        <w:tab/>
        <w:t>Medlemskap og årskontingent</w:t>
      </w:r>
    </w:p>
    <w:p w14:paraId="2A6D1B96" w14:textId="77777777" w:rsidR="00590F3E" w:rsidRPr="00675118" w:rsidRDefault="00590F3E" w:rsidP="00590F3E">
      <w:pPr>
        <w:numPr>
          <w:ilvl w:val="0"/>
          <w:numId w:val="7"/>
        </w:numPr>
        <w:rPr>
          <w:rFonts w:asciiTheme="minorHAnsi" w:hAnsiTheme="minorHAnsi" w:cs="American Typewriter"/>
        </w:rPr>
      </w:pPr>
      <w:r w:rsidRPr="00675118">
        <w:rPr>
          <w:rFonts w:asciiTheme="minorHAnsi" w:hAnsiTheme="minorHAnsi" w:cs="American Typewriter"/>
        </w:rPr>
        <w:t>Alle som godkjenner føremålet til &lt;namn på ungdomslaget&gt; kan bli medlemmer i laget og i Noregs Ungdomslag.</w:t>
      </w:r>
    </w:p>
    <w:p w14:paraId="36C800B7" w14:textId="77777777" w:rsidR="00590F3E" w:rsidRPr="00675118" w:rsidRDefault="00590F3E" w:rsidP="00590F3E">
      <w:pPr>
        <w:numPr>
          <w:ilvl w:val="0"/>
          <w:numId w:val="7"/>
        </w:numPr>
        <w:rPr>
          <w:rFonts w:asciiTheme="minorHAnsi" w:hAnsiTheme="minorHAnsi" w:cs="American Typewriter"/>
        </w:rPr>
      </w:pPr>
      <w:r w:rsidRPr="00675118">
        <w:rPr>
          <w:rFonts w:asciiTheme="minorHAnsi" w:hAnsiTheme="minorHAnsi" w:cs="American Typewriter"/>
        </w:rPr>
        <w:t xml:space="preserve">Medlemmer melder seg inn i laget ved å betale ein årskontingent etter satsar fastsett av årsmøtet i laget, fylkeslaget og landsmøtet i Noregs Ungdomslag. </w:t>
      </w:r>
    </w:p>
    <w:p w14:paraId="31D0414D" w14:textId="77777777" w:rsidR="00590F3E" w:rsidRPr="00675118" w:rsidRDefault="00590F3E" w:rsidP="00590F3E">
      <w:pPr>
        <w:numPr>
          <w:ilvl w:val="0"/>
          <w:numId w:val="7"/>
        </w:numPr>
        <w:rPr>
          <w:rFonts w:asciiTheme="minorHAnsi" w:hAnsiTheme="minorHAnsi" w:cs="American Typewriter"/>
        </w:rPr>
      </w:pPr>
      <w:r w:rsidRPr="00675118">
        <w:rPr>
          <w:rFonts w:asciiTheme="minorHAnsi" w:hAnsiTheme="minorHAnsi" w:cs="American Typewriter"/>
        </w:rPr>
        <w:t>Alle medlemmer over 14 år som har betalt årskontingent, og som har vore medlemmer i laget i minst ein månad, har røysterett i laget.</w:t>
      </w:r>
    </w:p>
    <w:p w14:paraId="1D65F221" w14:textId="77777777" w:rsidR="00590F3E" w:rsidRPr="00675118" w:rsidRDefault="00590F3E" w:rsidP="00590F3E">
      <w:pPr>
        <w:numPr>
          <w:ilvl w:val="0"/>
          <w:numId w:val="7"/>
        </w:numPr>
        <w:rPr>
          <w:rFonts w:asciiTheme="minorHAnsi" w:hAnsiTheme="minorHAnsi" w:cs="American Typewriter"/>
        </w:rPr>
      </w:pPr>
      <w:r w:rsidRPr="00675118">
        <w:rPr>
          <w:rFonts w:asciiTheme="minorHAnsi" w:hAnsiTheme="minorHAnsi" w:cs="American Typewriter"/>
        </w:rPr>
        <w:t xml:space="preserve">Styret i laget har ansvar for medlemsverving. </w:t>
      </w:r>
    </w:p>
    <w:p w14:paraId="6B069694" w14:textId="77777777" w:rsidR="00590F3E" w:rsidRPr="00675118" w:rsidRDefault="00590F3E" w:rsidP="00590F3E">
      <w:pPr>
        <w:pStyle w:val="Overskrift2"/>
        <w:rPr>
          <w:rFonts w:asciiTheme="minorHAnsi" w:hAnsiTheme="minorHAnsi" w:cs="American Typewriter"/>
          <w:color w:val="auto"/>
          <w:sz w:val="24"/>
          <w:szCs w:val="24"/>
        </w:rPr>
      </w:pPr>
      <w:r w:rsidRPr="00675118">
        <w:rPr>
          <w:rFonts w:asciiTheme="minorHAnsi" w:hAnsiTheme="minorHAnsi" w:cs="American Typewriter"/>
          <w:color w:val="auto"/>
          <w:sz w:val="24"/>
          <w:szCs w:val="24"/>
        </w:rPr>
        <w:t>§3</w:t>
      </w:r>
      <w:r w:rsidRPr="00675118">
        <w:rPr>
          <w:rFonts w:asciiTheme="minorHAnsi" w:hAnsiTheme="minorHAnsi" w:cs="American Typewriter"/>
          <w:color w:val="auto"/>
          <w:sz w:val="24"/>
          <w:szCs w:val="24"/>
        </w:rPr>
        <w:tab/>
        <w:t>Årsrapportering</w:t>
      </w:r>
    </w:p>
    <w:p w14:paraId="76CBAD9D" w14:textId="77777777" w:rsidR="00590F3E" w:rsidRPr="00675118" w:rsidRDefault="00590F3E" w:rsidP="00590F3E">
      <w:pPr>
        <w:numPr>
          <w:ilvl w:val="0"/>
          <w:numId w:val="2"/>
        </w:numPr>
        <w:rPr>
          <w:rFonts w:asciiTheme="minorHAnsi" w:hAnsiTheme="minorHAnsi" w:cs="American Typewriter"/>
        </w:rPr>
      </w:pPr>
      <w:r w:rsidRPr="00675118">
        <w:rPr>
          <w:rFonts w:asciiTheme="minorHAnsi" w:hAnsiTheme="minorHAnsi" w:cs="American Typewriter"/>
        </w:rPr>
        <w:t>Arbeidet i laget bør fylgje kalenderåret.</w:t>
      </w:r>
    </w:p>
    <w:p w14:paraId="7ED057FE" w14:textId="77777777" w:rsidR="00590F3E" w:rsidRPr="00675118" w:rsidRDefault="00590F3E" w:rsidP="00590F3E">
      <w:pPr>
        <w:numPr>
          <w:ilvl w:val="0"/>
          <w:numId w:val="2"/>
        </w:numPr>
        <w:rPr>
          <w:rFonts w:asciiTheme="minorHAnsi" w:hAnsiTheme="minorHAnsi" w:cs="American Typewriter"/>
        </w:rPr>
      </w:pPr>
      <w:r w:rsidRPr="00675118">
        <w:rPr>
          <w:rFonts w:asciiTheme="minorHAnsi" w:hAnsiTheme="minorHAnsi" w:cs="American Typewriter"/>
        </w:rPr>
        <w:t>Laget leverer årsrapport med kontrollerte medlemslister til Noregs Ungdomslag kvart år innan 1. mars.</w:t>
      </w:r>
    </w:p>
    <w:p w14:paraId="19CCA423" w14:textId="77777777" w:rsidR="00590F3E" w:rsidRPr="00675118" w:rsidRDefault="00590F3E" w:rsidP="00590F3E">
      <w:pPr>
        <w:numPr>
          <w:ilvl w:val="0"/>
          <w:numId w:val="2"/>
        </w:numPr>
        <w:rPr>
          <w:rFonts w:asciiTheme="minorHAnsi" w:hAnsiTheme="minorHAnsi" w:cs="American Typewriter"/>
        </w:rPr>
      </w:pPr>
      <w:r w:rsidRPr="00675118">
        <w:rPr>
          <w:rFonts w:asciiTheme="minorHAnsi" w:hAnsiTheme="minorHAnsi" w:cs="American Typewriter"/>
        </w:rPr>
        <w:t>Laget melder inn nyvalde tillitsfolk til Noregs Ungdomslag kvart år så snart årsmøtet i lokallaget er halde.</w:t>
      </w:r>
    </w:p>
    <w:p w14:paraId="5AC185BD" w14:textId="77777777" w:rsidR="00590F3E" w:rsidRPr="00675118" w:rsidRDefault="00590F3E" w:rsidP="00590F3E">
      <w:pPr>
        <w:pStyle w:val="Overskrift2"/>
        <w:rPr>
          <w:rFonts w:asciiTheme="minorHAnsi" w:hAnsiTheme="minorHAnsi" w:cs="American Typewriter"/>
          <w:color w:val="auto"/>
          <w:sz w:val="24"/>
          <w:szCs w:val="24"/>
        </w:rPr>
      </w:pPr>
      <w:r w:rsidRPr="00675118">
        <w:rPr>
          <w:rFonts w:asciiTheme="minorHAnsi" w:hAnsiTheme="minorHAnsi" w:cs="American Typewriter"/>
          <w:color w:val="auto"/>
          <w:sz w:val="24"/>
          <w:szCs w:val="24"/>
        </w:rPr>
        <w:t>§4</w:t>
      </w:r>
      <w:r w:rsidRPr="00675118">
        <w:rPr>
          <w:rFonts w:asciiTheme="minorHAnsi" w:hAnsiTheme="minorHAnsi" w:cs="American Typewriter"/>
          <w:color w:val="auto"/>
          <w:sz w:val="24"/>
          <w:szCs w:val="24"/>
        </w:rPr>
        <w:tab/>
        <w:t>Årsmøtet</w:t>
      </w:r>
    </w:p>
    <w:p w14:paraId="4D349840" w14:textId="77777777" w:rsidR="00590F3E" w:rsidRPr="00675118" w:rsidRDefault="00590F3E" w:rsidP="00590F3E">
      <w:pPr>
        <w:numPr>
          <w:ilvl w:val="0"/>
          <w:numId w:val="3"/>
        </w:numPr>
        <w:rPr>
          <w:rFonts w:asciiTheme="minorHAnsi" w:hAnsiTheme="minorHAnsi" w:cs="American Typewriter"/>
        </w:rPr>
      </w:pPr>
      <w:r w:rsidRPr="00675118">
        <w:rPr>
          <w:rFonts w:asciiTheme="minorHAnsi" w:hAnsiTheme="minorHAnsi" w:cs="American Typewriter"/>
          <w:i/>
        </w:rPr>
        <w:t>Innkalling</w:t>
      </w:r>
      <w:r w:rsidRPr="00675118">
        <w:rPr>
          <w:rFonts w:asciiTheme="minorHAnsi" w:hAnsiTheme="minorHAnsi" w:cs="American Typewriter"/>
        </w:rPr>
        <w:br/>
        <w:t>Styret i laget kallar inn til årsmøte kvart år. Årsmøtet skal vere halde innan 15. februar og må vere kunngjort på vanleg måte minst 14 dagar i framkant. Omframt årsmøte skal haldast når årsmøtet, lovleg innkalla medlemsmøte, styret i laget eller 1/3 av medlemmene krev det.</w:t>
      </w:r>
    </w:p>
    <w:p w14:paraId="75C19B00" w14:textId="77777777" w:rsidR="00590F3E" w:rsidRPr="00675118" w:rsidRDefault="00590F3E" w:rsidP="00590F3E">
      <w:pPr>
        <w:numPr>
          <w:ilvl w:val="0"/>
          <w:numId w:val="3"/>
        </w:numPr>
        <w:rPr>
          <w:rFonts w:asciiTheme="minorHAnsi" w:hAnsiTheme="minorHAnsi" w:cs="American Typewriter"/>
        </w:rPr>
      </w:pPr>
      <w:r w:rsidRPr="00675118">
        <w:rPr>
          <w:rFonts w:asciiTheme="minorHAnsi" w:hAnsiTheme="minorHAnsi" w:cs="American Typewriter"/>
          <w:i/>
        </w:rPr>
        <w:t>Saker</w:t>
      </w:r>
      <w:r w:rsidRPr="00675118">
        <w:rPr>
          <w:rFonts w:asciiTheme="minorHAnsi" w:hAnsiTheme="minorHAnsi" w:cs="American Typewriter"/>
        </w:rPr>
        <w:br/>
        <w:t>Årsmøtet skal handsame årsmelding, revidert rekneskap, arbeidsprogram, budsjett, kontingent og andre saker som styret legg fram for det. Medlemmer og nemnder kan kome med framlegg om saker til årsmøtet. Sakene med grunngjeving må vere melde skriftleg til styret i laget seinast 1 månad før årsmøtet. Årsmøtet kan ikkje gjere vedtak i saker som ikkje er oppsett på lovleg utsendt innkalling.</w:t>
      </w:r>
    </w:p>
    <w:p w14:paraId="1F644158" w14:textId="77777777" w:rsidR="00590F3E" w:rsidRPr="00675118" w:rsidRDefault="00590F3E" w:rsidP="00590F3E">
      <w:pPr>
        <w:numPr>
          <w:ilvl w:val="0"/>
          <w:numId w:val="3"/>
        </w:numPr>
        <w:rPr>
          <w:rFonts w:asciiTheme="minorHAnsi" w:hAnsiTheme="minorHAnsi" w:cs="American Typewriter"/>
        </w:rPr>
      </w:pPr>
      <w:r w:rsidRPr="00675118">
        <w:rPr>
          <w:rFonts w:asciiTheme="minorHAnsi" w:hAnsiTheme="minorHAnsi" w:cs="American Typewriter"/>
          <w:i/>
        </w:rPr>
        <w:t>Gjennomføring</w:t>
      </w:r>
      <w:r w:rsidRPr="00675118">
        <w:rPr>
          <w:rFonts w:asciiTheme="minorHAnsi" w:hAnsiTheme="minorHAnsi" w:cs="American Typewriter"/>
        </w:rPr>
        <w:br/>
        <w:t>a. Årsmøtet konstituerer seg med godkjenning av innkalling og sakliste, val av ordstyrar, referent og 2 medlemmer til å skrive under møteboka.</w:t>
      </w:r>
      <w:r w:rsidRPr="00675118">
        <w:rPr>
          <w:rFonts w:asciiTheme="minorHAnsi" w:hAnsiTheme="minorHAnsi" w:cs="American Typewriter"/>
        </w:rPr>
        <w:br/>
        <w:t xml:space="preserve">b. Årsmøtet vel leiar, 4 styremedlemmer og 3 varamedlemmer, revisor, valnemnd på 3 medlemmer og arbeidsnemnder og tillitsfolk som til ei kvar tid er nødvendige. Leiaren blir vald særskilt for eit år om gongen. Styremedlemmene blir valde for 2 år om gongen, </w:t>
      </w:r>
      <w:r w:rsidRPr="00675118">
        <w:rPr>
          <w:rFonts w:asciiTheme="minorHAnsi" w:hAnsiTheme="minorHAnsi" w:cs="American Typewriter"/>
        </w:rPr>
        <w:lastRenderedPageBreak/>
        <w:t>slik at 2 står på val kvart år. Første gongen det blir halde styreval etter denne regelen, eller når det er tvilsmål om kven som står på val, blir det avgjort ved loddtrekning kven som skal vere i styret 2 år framover. Varamedlemmene, revisor og valnemnd blir valde for eit år om gongen. Nemndsmedlemmer blir valde for 2 år og slik at ikkje alle står på val samstundes.</w:t>
      </w:r>
      <w:r w:rsidRPr="00675118">
        <w:rPr>
          <w:rFonts w:asciiTheme="minorHAnsi" w:hAnsiTheme="minorHAnsi" w:cs="American Typewriter"/>
        </w:rPr>
        <w:br/>
        <w:t xml:space="preserve">c. Utsendingar til årsmøtet i fylkeslaget og landsmøtet i Noregs Ungdomslag skal veljast på årsmøtet i laget eller på eit medlemsmøte. Årsmøtet i laget kan gje styret fullmakt til å velja utsendingar. </w:t>
      </w:r>
      <w:r w:rsidRPr="00675118">
        <w:rPr>
          <w:rFonts w:asciiTheme="minorHAnsi" w:hAnsiTheme="minorHAnsi" w:cs="American Typewriter"/>
        </w:rPr>
        <w:br/>
        <w:t xml:space="preserve">d. For drøftingane, val og avrøystingar gjeld dei same reglane som for landsmøtet i Noregs Ungdomslag. </w:t>
      </w:r>
    </w:p>
    <w:p w14:paraId="642B87A3" w14:textId="77777777" w:rsidR="00590F3E" w:rsidRPr="00675118" w:rsidRDefault="00590F3E" w:rsidP="00590F3E">
      <w:pPr>
        <w:pStyle w:val="Overskrift2"/>
        <w:rPr>
          <w:rFonts w:asciiTheme="minorHAnsi" w:hAnsiTheme="minorHAnsi" w:cs="American Typewriter"/>
          <w:color w:val="auto"/>
          <w:sz w:val="24"/>
          <w:szCs w:val="24"/>
        </w:rPr>
      </w:pPr>
      <w:r w:rsidRPr="00675118">
        <w:rPr>
          <w:rFonts w:asciiTheme="minorHAnsi" w:hAnsiTheme="minorHAnsi" w:cs="American Typewriter"/>
          <w:color w:val="auto"/>
          <w:sz w:val="24"/>
          <w:szCs w:val="24"/>
        </w:rPr>
        <w:t>§5</w:t>
      </w:r>
      <w:r w:rsidRPr="00675118">
        <w:rPr>
          <w:rFonts w:asciiTheme="minorHAnsi" w:hAnsiTheme="minorHAnsi" w:cs="American Typewriter"/>
          <w:color w:val="auto"/>
          <w:sz w:val="24"/>
          <w:szCs w:val="24"/>
        </w:rPr>
        <w:tab/>
        <w:t>Styret</w:t>
      </w:r>
    </w:p>
    <w:p w14:paraId="74FF5AAB" w14:textId="77777777" w:rsidR="00590F3E" w:rsidRPr="00675118" w:rsidRDefault="00590F3E" w:rsidP="00590F3E">
      <w:pPr>
        <w:numPr>
          <w:ilvl w:val="0"/>
          <w:numId w:val="4"/>
        </w:numPr>
        <w:rPr>
          <w:rFonts w:asciiTheme="minorHAnsi" w:hAnsiTheme="minorHAnsi" w:cs="American Typewriter"/>
        </w:rPr>
      </w:pPr>
      <w:r w:rsidRPr="00675118">
        <w:rPr>
          <w:rFonts w:asciiTheme="minorHAnsi" w:hAnsiTheme="minorHAnsi" w:cs="American Typewriter"/>
        </w:rPr>
        <w:t>Styret vel seg i mellom nestleiar, sekretær og kasserar. &lt;Legg til eventuelle andre verv etter som det er aktuelt for laget&gt;.</w:t>
      </w:r>
    </w:p>
    <w:p w14:paraId="034645E4" w14:textId="77777777" w:rsidR="00590F3E" w:rsidRPr="00675118" w:rsidRDefault="00590F3E" w:rsidP="00590F3E">
      <w:pPr>
        <w:numPr>
          <w:ilvl w:val="0"/>
          <w:numId w:val="4"/>
        </w:numPr>
        <w:rPr>
          <w:rFonts w:asciiTheme="minorHAnsi" w:hAnsiTheme="minorHAnsi" w:cs="American Typewriter"/>
        </w:rPr>
      </w:pPr>
      <w:r w:rsidRPr="00675118">
        <w:rPr>
          <w:rFonts w:asciiTheme="minorHAnsi" w:hAnsiTheme="minorHAnsi" w:cs="American Typewriter"/>
        </w:rPr>
        <w:t>Styret har ansvar for lagseiga og den daglege drifta av laget. Styret har overordna ansvar for arbeidet i nemnder og særgreiner.</w:t>
      </w:r>
    </w:p>
    <w:p w14:paraId="39F3E15E" w14:textId="77777777" w:rsidR="00590F3E" w:rsidRPr="00675118" w:rsidRDefault="00590F3E" w:rsidP="00590F3E">
      <w:pPr>
        <w:numPr>
          <w:ilvl w:val="0"/>
          <w:numId w:val="4"/>
        </w:numPr>
        <w:rPr>
          <w:rFonts w:asciiTheme="minorHAnsi" w:hAnsiTheme="minorHAnsi" w:cs="American Typewriter"/>
        </w:rPr>
      </w:pPr>
      <w:r w:rsidRPr="00675118">
        <w:rPr>
          <w:rFonts w:asciiTheme="minorHAnsi" w:hAnsiTheme="minorHAnsi" w:cs="American Typewriter"/>
        </w:rPr>
        <w:t xml:space="preserve">Styret skal sørgje for at årsmøtet får framlagt årsmelding og revidert rekneskap. Dessutan skal det legge fram arbeidsprogram og budsjett for det nye arbeidsåret. </w:t>
      </w:r>
    </w:p>
    <w:p w14:paraId="5C19AD10" w14:textId="77777777" w:rsidR="00590F3E" w:rsidRPr="00675118" w:rsidRDefault="00590F3E" w:rsidP="00590F3E">
      <w:pPr>
        <w:numPr>
          <w:ilvl w:val="0"/>
          <w:numId w:val="4"/>
        </w:numPr>
        <w:rPr>
          <w:rFonts w:asciiTheme="minorHAnsi" w:hAnsiTheme="minorHAnsi" w:cs="American Typewriter"/>
        </w:rPr>
      </w:pPr>
      <w:r w:rsidRPr="00675118">
        <w:rPr>
          <w:rFonts w:asciiTheme="minorHAnsi" w:hAnsiTheme="minorHAnsi" w:cs="American Typewriter"/>
        </w:rPr>
        <w:t xml:space="preserve">Styret rår over lagseiga og skal drive laget på ein økonomisk forsvarleg måte i samsvar med arbeidsprogram og budsjett. </w:t>
      </w:r>
    </w:p>
    <w:p w14:paraId="60112E74" w14:textId="77777777" w:rsidR="00590F3E" w:rsidRPr="00675118" w:rsidRDefault="00590F3E" w:rsidP="00590F3E">
      <w:pPr>
        <w:numPr>
          <w:ilvl w:val="0"/>
          <w:numId w:val="4"/>
        </w:numPr>
        <w:rPr>
          <w:rFonts w:asciiTheme="minorHAnsi" w:hAnsiTheme="minorHAnsi" w:cs="American Typewriter"/>
        </w:rPr>
      </w:pPr>
      <w:r w:rsidRPr="00675118">
        <w:rPr>
          <w:rFonts w:asciiTheme="minorHAnsi" w:hAnsiTheme="minorHAnsi" w:cs="American Typewriter"/>
        </w:rPr>
        <w:t>Løyvingar/vedtak om investeringar over kr 50.000 og opptak av lån med pant i laget sin eigedom, skal godkjennast av årsmøtet med minst 2/3 fleirtal.</w:t>
      </w:r>
    </w:p>
    <w:p w14:paraId="0E300AB6" w14:textId="77777777" w:rsidR="00590F3E" w:rsidRPr="00675118" w:rsidRDefault="00590F3E" w:rsidP="00590F3E">
      <w:pPr>
        <w:numPr>
          <w:ilvl w:val="0"/>
          <w:numId w:val="4"/>
        </w:numPr>
        <w:rPr>
          <w:rFonts w:asciiTheme="minorHAnsi" w:hAnsiTheme="minorHAnsi" w:cs="American Typewriter"/>
        </w:rPr>
      </w:pPr>
      <w:r w:rsidRPr="00675118">
        <w:rPr>
          <w:rFonts w:asciiTheme="minorHAnsi" w:hAnsiTheme="minorHAnsi" w:cs="American Typewriter"/>
        </w:rPr>
        <w:t>Styret er vedtaksført når minst havparten av medlemmene er til stades og røystar.</w:t>
      </w:r>
    </w:p>
    <w:p w14:paraId="6417912D" w14:textId="77777777" w:rsidR="00590F3E" w:rsidRPr="00675118" w:rsidRDefault="00590F3E" w:rsidP="00590F3E">
      <w:pPr>
        <w:numPr>
          <w:ilvl w:val="0"/>
          <w:numId w:val="4"/>
        </w:numPr>
        <w:rPr>
          <w:rFonts w:asciiTheme="minorHAnsi" w:hAnsiTheme="minorHAnsi" w:cs="American Typewriter"/>
        </w:rPr>
      </w:pPr>
      <w:r w:rsidRPr="00675118">
        <w:rPr>
          <w:rFonts w:asciiTheme="minorHAnsi" w:hAnsiTheme="minorHAnsi" w:cs="American Typewriter"/>
        </w:rPr>
        <w:t>Styret skal føre vedtaksprotokoll for styremøte, medlemsmøte og årsmøte. Protokollen frå årsmøtet skal underskrivast av dei to som blir valde av årsmøtet til dette.</w:t>
      </w:r>
    </w:p>
    <w:p w14:paraId="772959DD" w14:textId="77777777" w:rsidR="00590F3E" w:rsidRPr="00675118" w:rsidRDefault="00590F3E" w:rsidP="00590F3E">
      <w:pPr>
        <w:pStyle w:val="Overskrift2"/>
        <w:rPr>
          <w:rFonts w:asciiTheme="minorHAnsi" w:hAnsiTheme="minorHAnsi" w:cs="American Typewriter"/>
          <w:color w:val="auto"/>
          <w:sz w:val="24"/>
          <w:szCs w:val="24"/>
        </w:rPr>
      </w:pPr>
      <w:r w:rsidRPr="00675118">
        <w:rPr>
          <w:rFonts w:asciiTheme="minorHAnsi" w:hAnsiTheme="minorHAnsi" w:cs="American Typewriter"/>
          <w:color w:val="auto"/>
          <w:sz w:val="24"/>
          <w:szCs w:val="24"/>
        </w:rPr>
        <w:t>§6</w:t>
      </w:r>
      <w:r w:rsidRPr="00675118">
        <w:rPr>
          <w:rFonts w:asciiTheme="minorHAnsi" w:hAnsiTheme="minorHAnsi" w:cs="American Typewriter"/>
          <w:color w:val="auto"/>
          <w:sz w:val="24"/>
          <w:szCs w:val="24"/>
        </w:rPr>
        <w:tab/>
        <w:t>Utmeldingar, skifte av føremål og nedleggingar.</w:t>
      </w:r>
    </w:p>
    <w:p w14:paraId="0869706B" w14:textId="77777777" w:rsidR="00590F3E" w:rsidRPr="00675118" w:rsidRDefault="00590F3E" w:rsidP="00590F3E">
      <w:pPr>
        <w:numPr>
          <w:ilvl w:val="0"/>
          <w:numId w:val="6"/>
        </w:numPr>
        <w:tabs>
          <w:tab w:val="clear" w:pos="720"/>
          <w:tab w:val="num" w:pos="426"/>
        </w:tabs>
        <w:ind w:left="426" w:hanging="426"/>
        <w:rPr>
          <w:rFonts w:asciiTheme="minorHAnsi" w:hAnsiTheme="minorHAnsi" w:cs="American Typewriter"/>
        </w:rPr>
      </w:pPr>
      <w:r w:rsidRPr="00675118">
        <w:rPr>
          <w:rFonts w:asciiTheme="minorHAnsi" w:hAnsiTheme="minorHAnsi" w:cs="American Typewriter"/>
        </w:rPr>
        <w:t>Dersom laget ynskjer å melde seg ut av Noregs Ungdomslag, må dette vedtakast på 2 vanlege påfølgjande årsmøte, med minst eitt års mellomrom og med minst 2/3 fleirtal. Dersom eit mindretal på minst 5 medlemmer over 14 år vil halde fram med det gamle lagsnamnet og etter det gamle føremålet, tek dette mindretalet over namnet og eiga til laget. Det kan gjerast unntak for eige laget hadde ved innmelding. Slike unntak må gå fram av lover godkjende av Noregs Ungdomslag.</w:t>
      </w:r>
    </w:p>
    <w:p w14:paraId="500A7989" w14:textId="77777777" w:rsidR="00590F3E" w:rsidRPr="00675118" w:rsidRDefault="00590F3E" w:rsidP="00590F3E">
      <w:pPr>
        <w:numPr>
          <w:ilvl w:val="0"/>
          <w:numId w:val="6"/>
        </w:numPr>
        <w:tabs>
          <w:tab w:val="clear" w:pos="720"/>
          <w:tab w:val="num" w:pos="426"/>
        </w:tabs>
        <w:ind w:left="426" w:hanging="426"/>
        <w:rPr>
          <w:rFonts w:asciiTheme="minorHAnsi" w:hAnsiTheme="minorHAnsi" w:cs="American Typewriter"/>
        </w:rPr>
      </w:pPr>
      <w:r w:rsidRPr="00675118">
        <w:rPr>
          <w:rFonts w:asciiTheme="minorHAnsi" w:hAnsiTheme="minorHAnsi" w:cs="American Typewriter"/>
        </w:rPr>
        <w:t xml:space="preserve">&lt;For lag tilknytta eit fylkeslag:&gt; Dersom det har gått 1 år ut over den fastsette årsmøteperioden, utan at styret har kalla inn til årsmøte i laget, skal fylkeslaget sørgje for at det blir innkalla til årsmøte. </w:t>
      </w:r>
      <w:r w:rsidRPr="00675118">
        <w:rPr>
          <w:rFonts w:asciiTheme="minorHAnsi" w:hAnsiTheme="minorHAnsi" w:cs="American Typewriter"/>
        </w:rPr>
        <w:br/>
        <w:t>&lt;For direkte innmeldte lag:&gt; Dersom det har gått 1 år ut over den fastsette årsmøteperioden, utan at styret har kalla inn til årsmøte i laget, skal Noregs Ungdomlsag sørgje for at det blir innkalla til årsmøte.</w:t>
      </w:r>
    </w:p>
    <w:p w14:paraId="3CE54D3E" w14:textId="77777777" w:rsidR="00590F3E" w:rsidRPr="00675118" w:rsidRDefault="00590F3E" w:rsidP="00590F3E">
      <w:pPr>
        <w:numPr>
          <w:ilvl w:val="0"/>
          <w:numId w:val="6"/>
        </w:numPr>
        <w:tabs>
          <w:tab w:val="clear" w:pos="720"/>
          <w:tab w:val="num" w:pos="426"/>
        </w:tabs>
        <w:ind w:left="426" w:hanging="426"/>
        <w:rPr>
          <w:rFonts w:asciiTheme="minorHAnsi" w:hAnsiTheme="minorHAnsi" w:cs="American Typewriter"/>
        </w:rPr>
      </w:pPr>
      <w:r w:rsidRPr="00675118">
        <w:rPr>
          <w:rFonts w:asciiTheme="minorHAnsi" w:hAnsiTheme="minorHAnsi" w:cs="American Typewriter"/>
        </w:rPr>
        <w:t>Dersom laget 2 år etter kvarandre ikkje har sendt årsrapport etter §3.2, skal laget kontaktast av Noregs Ungdomslag, der nedlegging eller naudsynte tiltak for reaktivisering skal vurderast.</w:t>
      </w:r>
    </w:p>
    <w:p w14:paraId="43D12082" w14:textId="77777777" w:rsidR="00590F3E" w:rsidRPr="00675118" w:rsidRDefault="00590F3E" w:rsidP="00590F3E">
      <w:pPr>
        <w:numPr>
          <w:ilvl w:val="0"/>
          <w:numId w:val="6"/>
        </w:numPr>
        <w:tabs>
          <w:tab w:val="clear" w:pos="720"/>
          <w:tab w:val="num" w:pos="426"/>
        </w:tabs>
        <w:ind w:left="426" w:hanging="426"/>
        <w:rPr>
          <w:rFonts w:asciiTheme="minorHAnsi" w:hAnsiTheme="minorHAnsi" w:cs="American Typewriter"/>
        </w:rPr>
      </w:pPr>
      <w:r w:rsidRPr="00675118">
        <w:rPr>
          <w:rFonts w:asciiTheme="minorHAnsi" w:hAnsiTheme="minorHAnsi" w:cs="American Typewriter"/>
        </w:rPr>
        <w:t>Dersom laget 3 år etter kvarandre ikkje har sendt årsrapport etter §3.2, skal laget reknast som nedlagd. Dersom laget i 3 år etter kvarandre ikkje fyller krava til lagsdefinisjonen i Noregs Ungdomslag sine lover, skal det like eins reknast som nedlagd.</w:t>
      </w:r>
    </w:p>
    <w:p w14:paraId="48D90506" w14:textId="77777777" w:rsidR="00590F3E" w:rsidRPr="00675118" w:rsidRDefault="00590F3E" w:rsidP="00590F3E">
      <w:pPr>
        <w:rPr>
          <w:rFonts w:asciiTheme="minorHAnsi" w:hAnsiTheme="minorHAnsi" w:cs="American Typewriter"/>
        </w:rPr>
      </w:pPr>
    </w:p>
    <w:p w14:paraId="48A2A34D" w14:textId="77777777" w:rsidR="00590F3E" w:rsidRPr="00675118" w:rsidRDefault="00590F3E" w:rsidP="00590F3E">
      <w:pPr>
        <w:pStyle w:val="Overskrift2"/>
        <w:rPr>
          <w:rFonts w:asciiTheme="minorHAnsi" w:hAnsiTheme="minorHAnsi" w:cs="American Typewriter"/>
          <w:color w:val="auto"/>
          <w:sz w:val="24"/>
          <w:szCs w:val="24"/>
        </w:rPr>
      </w:pPr>
      <w:r w:rsidRPr="00675118">
        <w:rPr>
          <w:rFonts w:asciiTheme="minorHAnsi" w:hAnsiTheme="minorHAnsi" w:cs="American Typewriter"/>
          <w:color w:val="auto"/>
          <w:sz w:val="24"/>
          <w:szCs w:val="24"/>
        </w:rPr>
        <w:t>§7</w:t>
      </w:r>
      <w:r w:rsidRPr="00675118">
        <w:rPr>
          <w:rFonts w:asciiTheme="minorHAnsi" w:hAnsiTheme="minorHAnsi" w:cs="American Typewriter"/>
          <w:color w:val="auto"/>
          <w:sz w:val="24"/>
          <w:szCs w:val="24"/>
        </w:rPr>
        <w:tab/>
        <w:t>Trygging av eiga</w:t>
      </w:r>
    </w:p>
    <w:p w14:paraId="225F9EEF" w14:textId="77777777" w:rsidR="00590F3E" w:rsidRPr="00675118" w:rsidRDefault="00590F3E" w:rsidP="00590F3E">
      <w:pPr>
        <w:widowControl w:val="0"/>
        <w:autoSpaceDE w:val="0"/>
        <w:autoSpaceDN w:val="0"/>
        <w:adjustRightInd w:val="0"/>
        <w:spacing w:after="240"/>
        <w:rPr>
          <w:rFonts w:asciiTheme="minorHAnsi" w:hAnsiTheme="minorHAnsi" w:cs="Times"/>
          <w:lang w:val="en-US" w:eastAsia="nb-NO"/>
        </w:rPr>
      </w:pPr>
      <w:r w:rsidRPr="00675118">
        <w:rPr>
          <w:rFonts w:asciiTheme="minorHAnsi" w:hAnsiTheme="minorHAnsi" w:cs="Calibri"/>
          <w:iCs/>
          <w:lang w:val="en-US" w:eastAsia="nb-NO"/>
        </w:rPr>
        <w:t xml:space="preserve">1. Avhending av ungdomshuset, anna fast lagseige og luter i fast eigedom skal ha samtykke frå styret i Noregs Ungdomslag. </w:t>
      </w:r>
    </w:p>
    <w:p w14:paraId="4961081F" w14:textId="77777777" w:rsidR="00590F3E" w:rsidRPr="00675118" w:rsidRDefault="00590F3E" w:rsidP="00590F3E">
      <w:pPr>
        <w:widowControl w:val="0"/>
        <w:autoSpaceDE w:val="0"/>
        <w:autoSpaceDN w:val="0"/>
        <w:adjustRightInd w:val="0"/>
        <w:spacing w:after="240"/>
        <w:rPr>
          <w:rFonts w:asciiTheme="minorHAnsi" w:hAnsiTheme="minorHAnsi" w:cs="Times"/>
          <w:lang w:val="en-US" w:eastAsia="nb-NO"/>
        </w:rPr>
      </w:pPr>
      <w:r w:rsidRPr="00675118">
        <w:rPr>
          <w:rFonts w:asciiTheme="minorHAnsi" w:hAnsiTheme="minorHAnsi" w:cs="Calibri"/>
          <w:iCs/>
          <w:lang w:val="en-US" w:eastAsia="nb-NO"/>
        </w:rPr>
        <w:lastRenderedPageBreak/>
        <w:t xml:space="preserve">2. Blir laget lagt ned, skal styret i Noregs Ungdomslag sørgje for at eventuell formue blir nytta til å slette gjeld. Eventuell restformue etter dette skal bli nytta til beste for ungdoms- og kulturarbeid på staden. Om styret ikkje gjennomfører oppløysing av laget innan 6 månader etter nedlegging, skal Noregs Ungdomslag gjennomføre </w:t>
      </w:r>
    </w:p>
    <w:p w14:paraId="2A816A2D" w14:textId="77777777" w:rsidR="00590F3E" w:rsidRPr="00675118" w:rsidRDefault="00590F3E" w:rsidP="00590F3E">
      <w:pPr>
        <w:widowControl w:val="0"/>
        <w:autoSpaceDE w:val="0"/>
        <w:autoSpaceDN w:val="0"/>
        <w:adjustRightInd w:val="0"/>
        <w:spacing w:after="240"/>
        <w:rPr>
          <w:rFonts w:asciiTheme="minorHAnsi" w:hAnsiTheme="minorHAnsi" w:cs="Times"/>
          <w:lang w:val="en-US" w:eastAsia="nb-NO"/>
        </w:rPr>
      </w:pPr>
      <w:r w:rsidRPr="00675118">
        <w:rPr>
          <w:rFonts w:asciiTheme="minorHAnsi" w:hAnsiTheme="minorHAnsi" w:cs="Calibri"/>
          <w:iCs/>
          <w:lang w:val="en-US" w:eastAsia="nb-NO"/>
        </w:rPr>
        <w:t xml:space="preserve">oppløysinga. Medlemmene i laget har ikkje krav på medel eller delar av desse. </w:t>
      </w:r>
    </w:p>
    <w:p w14:paraId="41D2FCD1" w14:textId="77777777" w:rsidR="00590F3E" w:rsidRPr="00675118" w:rsidRDefault="00590F3E" w:rsidP="00590F3E">
      <w:pPr>
        <w:pStyle w:val="Overskrift2"/>
        <w:rPr>
          <w:rFonts w:asciiTheme="minorHAnsi" w:hAnsiTheme="minorHAnsi" w:cs="American Typewriter"/>
          <w:color w:val="auto"/>
          <w:sz w:val="24"/>
          <w:szCs w:val="24"/>
        </w:rPr>
      </w:pPr>
      <w:r w:rsidRPr="00675118">
        <w:rPr>
          <w:rFonts w:asciiTheme="minorHAnsi" w:hAnsiTheme="minorHAnsi" w:cs="American Typewriter"/>
          <w:color w:val="auto"/>
          <w:sz w:val="24"/>
          <w:szCs w:val="24"/>
        </w:rPr>
        <w:t>§8</w:t>
      </w:r>
      <w:r w:rsidRPr="00675118">
        <w:rPr>
          <w:rFonts w:asciiTheme="minorHAnsi" w:hAnsiTheme="minorHAnsi" w:cs="American Typewriter"/>
          <w:color w:val="auto"/>
          <w:sz w:val="24"/>
          <w:szCs w:val="24"/>
        </w:rPr>
        <w:tab/>
        <w:t>Ymse</w:t>
      </w:r>
    </w:p>
    <w:p w14:paraId="5639A7CE" w14:textId="77777777" w:rsidR="00590F3E" w:rsidRPr="00675118" w:rsidRDefault="00590F3E" w:rsidP="00590F3E">
      <w:pPr>
        <w:rPr>
          <w:rFonts w:asciiTheme="minorHAnsi" w:hAnsiTheme="minorHAnsi" w:cs="American Typewriter"/>
        </w:rPr>
      </w:pPr>
      <w:r w:rsidRPr="00675118">
        <w:rPr>
          <w:rFonts w:asciiTheme="minorHAnsi" w:hAnsiTheme="minorHAnsi" w:cs="American Typewriter"/>
        </w:rPr>
        <w:t>Lov og føresegner for Noregs Ungdomslag som omhandlar tilhøve i ungdomslaga eller organisasjonen allment, gjeld for &lt;namn på ungdomslaget&gt;.</w:t>
      </w:r>
    </w:p>
    <w:p w14:paraId="7CE7676B" w14:textId="77777777" w:rsidR="00590F3E" w:rsidRPr="00675118" w:rsidRDefault="00590F3E" w:rsidP="00590F3E">
      <w:pPr>
        <w:pStyle w:val="Overskrift2"/>
        <w:rPr>
          <w:rFonts w:asciiTheme="minorHAnsi" w:hAnsiTheme="minorHAnsi" w:cs="American Typewriter"/>
          <w:color w:val="auto"/>
          <w:sz w:val="24"/>
          <w:szCs w:val="24"/>
        </w:rPr>
      </w:pPr>
      <w:r w:rsidRPr="00675118">
        <w:rPr>
          <w:rFonts w:asciiTheme="minorHAnsi" w:hAnsiTheme="minorHAnsi" w:cs="American Typewriter"/>
          <w:color w:val="auto"/>
          <w:sz w:val="24"/>
          <w:szCs w:val="24"/>
        </w:rPr>
        <w:t>§9</w:t>
      </w:r>
      <w:r w:rsidRPr="00675118">
        <w:rPr>
          <w:rFonts w:asciiTheme="minorHAnsi" w:hAnsiTheme="minorHAnsi" w:cs="American Typewriter"/>
          <w:color w:val="auto"/>
          <w:sz w:val="24"/>
          <w:szCs w:val="24"/>
        </w:rPr>
        <w:tab/>
        <w:t>Lovendring</w:t>
      </w:r>
    </w:p>
    <w:p w14:paraId="54776F0D" w14:textId="77777777" w:rsidR="00590F3E" w:rsidRPr="00675118" w:rsidRDefault="00590F3E" w:rsidP="00590F3E">
      <w:pPr>
        <w:numPr>
          <w:ilvl w:val="0"/>
          <w:numId w:val="5"/>
        </w:numPr>
        <w:rPr>
          <w:rFonts w:asciiTheme="minorHAnsi" w:hAnsiTheme="minorHAnsi" w:cs="American Typewriter"/>
        </w:rPr>
      </w:pPr>
      <w:r w:rsidRPr="00675118">
        <w:rPr>
          <w:rFonts w:asciiTheme="minorHAnsi" w:hAnsiTheme="minorHAnsi" w:cs="American Typewriter"/>
        </w:rPr>
        <w:t>Framlegg til lovendring skal vere kunngjort minst 14 dagar før årsmøtet. Årsmøtet kan då vedta endring med 2/3 fleirtal.</w:t>
      </w:r>
    </w:p>
    <w:p w14:paraId="04EC373E" w14:textId="77777777" w:rsidR="00590F3E" w:rsidRPr="00675118" w:rsidRDefault="00590F3E" w:rsidP="00590F3E">
      <w:pPr>
        <w:numPr>
          <w:ilvl w:val="0"/>
          <w:numId w:val="5"/>
        </w:numPr>
        <w:rPr>
          <w:rFonts w:asciiTheme="minorHAnsi" w:hAnsiTheme="minorHAnsi" w:cs="American Typewriter"/>
        </w:rPr>
      </w:pPr>
      <w:r w:rsidRPr="00675118">
        <w:rPr>
          <w:rFonts w:asciiTheme="minorHAnsi" w:hAnsiTheme="minorHAnsi" w:cs="American Typewriter"/>
        </w:rPr>
        <w:t xml:space="preserve">&lt;For lag tilknytta eit fylkeslag:&gt; Endringar av lovene må godkjennast av &lt;Namn på fylkeslaget&gt; </w:t>
      </w:r>
      <w:r w:rsidRPr="00675118">
        <w:rPr>
          <w:rFonts w:asciiTheme="minorHAnsi" w:hAnsiTheme="minorHAnsi" w:cs="American Typewriter"/>
        </w:rPr>
        <w:br/>
        <w:t>&lt;For direkte innmeldte lag:&gt; Endringar av lovene må godkjennast av Noregs Ungdomslag.</w:t>
      </w:r>
    </w:p>
    <w:p w14:paraId="7510001D" w14:textId="77777777" w:rsidR="00590F3E" w:rsidRPr="00675118" w:rsidRDefault="00590F3E" w:rsidP="00590F3E">
      <w:pPr>
        <w:rPr>
          <w:rFonts w:asciiTheme="minorHAnsi" w:hAnsiTheme="minorHAnsi" w:cs="American Typewriter"/>
        </w:rPr>
      </w:pPr>
    </w:p>
    <w:p w14:paraId="01E15A64" w14:textId="77777777" w:rsidR="00023630" w:rsidRDefault="00023630"/>
    <w:sectPr w:rsidR="00023630" w:rsidSect="00675118">
      <w:pgSz w:w="11906" w:h="16838" w:code="9"/>
      <w:pgMar w:top="1304" w:right="851" w:bottom="899" w:left="156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merican Typewriter">
    <w:panose1 w:val="02090604020004020304"/>
    <w:charset w:val="00"/>
    <w:family w:val="auto"/>
    <w:pitch w:val="variable"/>
    <w:sig w:usb0="A000006F" w:usb1="00000019" w:usb2="00000000" w:usb3="00000000" w:csb0="00000111"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00000003" w:usb1="00000000" w:usb2="00000000" w:usb3="00000000" w:csb0="00000001" w:csb1="00000000"/>
  </w:font>
  <w:font w:name="MS Gothic">
    <w:altName w:val="ＭＳ ゴシック"/>
    <w:panose1 w:val="020B0609070205080204"/>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5357B"/>
    <w:multiLevelType w:val="singleLevel"/>
    <w:tmpl w:val="0414000F"/>
    <w:lvl w:ilvl="0">
      <w:start w:val="1"/>
      <w:numFmt w:val="decimal"/>
      <w:lvlText w:val="%1."/>
      <w:lvlJc w:val="left"/>
      <w:pPr>
        <w:tabs>
          <w:tab w:val="num" w:pos="360"/>
        </w:tabs>
        <w:ind w:left="360" w:hanging="360"/>
      </w:pPr>
    </w:lvl>
  </w:abstractNum>
  <w:abstractNum w:abstractNumId="1" w15:restartNumberingAfterBreak="0">
    <w:nsid w:val="3C7D3C54"/>
    <w:multiLevelType w:val="singleLevel"/>
    <w:tmpl w:val="0414000F"/>
    <w:lvl w:ilvl="0">
      <w:start w:val="1"/>
      <w:numFmt w:val="decimal"/>
      <w:lvlText w:val="%1."/>
      <w:lvlJc w:val="left"/>
      <w:pPr>
        <w:tabs>
          <w:tab w:val="num" w:pos="360"/>
        </w:tabs>
        <w:ind w:left="360" w:hanging="360"/>
      </w:pPr>
    </w:lvl>
  </w:abstractNum>
  <w:abstractNum w:abstractNumId="2" w15:restartNumberingAfterBreak="0">
    <w:nsid w:val="3F07382D"/>
    <w:multiLevelType w:val="singleLevel"/>
    <w:tmpl w:val="0414000F"/>
    <w:lvl w:ilvl="0">
      <w:start w:val="1"/>
      <w:numFmt w:val="decimal"/>
      <w:lvlText w:val="%1."/>
      <w:lvlJc w:val="left"/>
      <w:pPr>
        <w:tabs>
          <w:tab w:val="num" w:pos="360"/>
        </w:tabs>
        <w:ind w:left="360" w:hanging="360"/>
      </w:pPr>
    </w:lvl>
  </w:abstractNum>
  <w:abstractNum w:abstractNumId="3" w15:restartNumberingAfterBreak="0">
    <w:nsid w:val="461B48CA"/>
    <w:multiLevelType w:val="hybridMultilevel"/>
    <w:tmpl w:val="519E9F18"/>
    <w:lvl w:ilvl="0" w:tplc="0414000F">
      <w:start w:val="1"/>
      <w:numFmt w:val="decimal"/>
      <w:lvlText w:val="%1."/>
      <w:lvlJc w:val="left"/>
      <w:pPr>
        <w:tabs>
          <w:tab w:val="num" w:pos="360"/>
        </w:tabs>
        <w:ind w:left="360" w:hanging="360"/>
      </w:pPr>
    </w:lvl>
    <w:lvl w:ilvl="1" w:tplc="08140019" w:tentative="1">
      <w:start w:val="1"/>
      <w:numFmt w:val="lowerLetter"/>
      <w:lvlText w:val="%2."/>
      <w:lvlJc w:val="left"/>
      <w:pPr>
        <w:tabs>
          <w:tab w:val="num" w:pos="1440"/>
        </w:tabs>
        <w:ind w:left="1440" w:hanging="360"/>
      </w:pPr>
    </w:lvl>
    <w:lvl w:ilvl="2" w:tplc="0814001B" w:tentative="1">
      <w:start w:val="1"/>
      <w:numFmt w:val="lowerRoman"/>
      <w:lvlText w:val="%3."/>
      <w:lvlJc w:val="right"/>
      <w:pPr>
        <w:tabs>
          <w:tab w:val="num" w:pos="2160"/>
        </w:tabs>
        <w:ind w:left="2160" w:hanging="180"/>
      </w:pPr>
    </w:lvl>
    <w:lvl w:ilvl="3" w:tplc="0814000F" w:tentative="1">
      <w:start w:val="1"/>
      <w:numFmt w:val="decimal"/>
      <w:lvlText w:val="%4."/>
      <w:lvlJc w:val="left"/>
      <w:pPr>
        <w:tabs>
          <w:tab w:val="num" w:pos="2880"/>
        </w:tabs>
        <w:ind w:left="2880" w:hanging="360"/>
      </w:pPr>
    </w:lvl>
    <w:lvl w:ilvl="4" w:tplc="08140019" w:tentative="1">
      <w:start w:val="1"/>
      <w:numFmt w:val="lowerLetter"/>
      <w:lvlText w:val="%5."/>
      <w:lvlJc w:val="left"/>
      <w:pPr>
        <w:tabs>
          <w:tab w:val="num" w:pos="3600"/>
        </w:tabs>
        <w:ind w:left="3600" w:hanging="360"/>
      </w:pPr>
    </w:lvl>
    <w:lvl w:ilvl="5" w:tplc="0814001B" w:tentative="1">
      <w:start w:val="1"/>
      <w:numFmt w:val="lowerRoman"/>
      <w:lvlText w:val="%6."/>
      <w:lvlJc w:val="right"/>
      <w:pPr>
        <w:tabs>
          <w:tab w:val="num" w:pos="4320"/>
        </w:tabs>
        <w:ind w:left="4320" w:hanging="180"/>
      </w:pPr>
    </w:lvl>
    <w:lvl w:ilvl="6" w:tplc="0814000F" w:tentative="1">
      <w:start w:val="1"/>
      <w:numFmt w:val="decimal"/>
      <w:lvlText w:val="%7."/>
      <w:lvlJc w:val="left"/>
      <w:pPr>
        <w:tabs>
          <w:tab w:val="num" w:pos="5040"/>
        </w:tabs>
        <w:ind w:left="5040" w:hanging="360"/>
      </w:pPr>
    </w:lvl>
    <w:lvl w:ilvl="7" w:tplc="08140019" w:tentative="1">
      <w:start w:val="1"/>
      <w:numFmt w:val="lowerLetter"/>
      <w:lvlText w:val="%8."/>
      <w:lvlJc w:val="left"/>
      <w:pPr>
        <w:tabs>
          <w:tab w:val="num" w:pos="5760"/>
        </w:tabs>
        <w:ind w:left="5760" w:hanging="360"/>
      </w:pPr>
    </w:lvl>
    <w:lvl w:ilvl="8" w:tplc="0814001B" w:tentative="1">
      <w:start w:val="1"/>
      <w:numFmt w:val="lowerRoman"/>
      <w:lvlText w:val="%9."/>
      <w:lvlJc w:val="right"/>
      <w:pPr>
        <w:tabs>
          <w:tab w:val="num" w:pos="6480"/>
        </w:tabs>
        <w:ind w:left="6480" w:hanging="180"/>
      </w:pPr>
    </w:lvl>
  </w:abstractNum>
  <w:abstractNum w:abstractNumId="4" w15:restartNumberingAfterBreak="0">
    <w:nsid w:val="4C0520FE"/>
    <w:multiLevelType w:val="singleLevel"/>
    <w:tmpl w:val="0414000F"/>
    <w:lvl w:ilvl="0">
      <w:start w:val="1"/>
      <w:numFmt w:val="decimal"/>
      <w:lvlText w:val="%1."/>
      <w:lvlJc w:val="left"/>
      <w:pPr>
        <w:tabs>
          <w:tab w:val="num" w:pos="360"/>
        </w:tabs>
        <w:ind w:left="360" w:hanging="360"/>
      </w:pPr>
    </w:lvl>
  </w:abstractNum>
  <w:abstractNum w:abstractNumId="5" w15:restartNumberingAfterBreak="0">
    <w:nsid w:val="65F35918"/>
    <w:multiLevelType w:val="singleLevel"/>
    <w:tmpl w:val="0414000F"/>
    <w:lvl w:ilvl="0">
      <w:start w:val="1"/>
      <w:numFmt w:val="decimal"/>
      <w:lvlText w:val="%1."/>
      <w:lvlJc w:val="left"/>
      <w:pPr>
        <w:tabs>
          <w:tab w:val="num" w:pos="360"/>
        </w:tabs>
        <w:ind w:left="360" w:hanging="360"/>
      </w:pPr>
    </w:lvl>
  </w:abstractNum>
  <w:abstractNum w:abstractNumId="6" w15:restartNumberingAfterBreak="0">
    <w:nsid w:val="7E0D16F5"/>
    <w:multiLevelType w:val="hybridMultilevel"/>
    <w:tmpl w:val="CCFC6AEE"/>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5"/>
  </w:num>
  <w:num w:numId="4">
    <w:abstractNumId w:val="2"/>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F3E"/>
    <w:rsid w:val="00023630"/>
    <w:rsid w:val="00401C35"/>
    <w:rsid w:val="004E5D45"/>
    <w:rsid w:val="00503F13"/>
    <w:rsid w:val="00590F3E"/>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59BBBD"/>
  <w14:defaultImageDpi w14:val="300"/>
  <w15:docId w15:val="{3344D7F3-7A36-9D44-8744-065D8BAAB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0F3E"/>
    <w:rPr>
      <w:rFonts w:ascii="Times New Roman" w:eastAsia="Times New Roman" w:hAnsi="Times New Roman" w:cs="Times New Roman"/>
      <w:lang w:val="nn-NO" w:eastAsia="nn-NO"/>
    </w:rPr>
  </w:style>
  <w:style w:type="paragraph" w:styleId="Overskrift2">
    <w:name w:val="heading 2"/>
    <w:basedOn w:val="Normal"/>
    <w:link w:val="Overskrift2Tegn"/>
    <w:qFormat/>
    <w:rsid w:val="00590F3E"/>
    <w:pPr>
      <w:spacing w:before="100" w:beforeAutospacing="1" w:after="92"/>
      <w:outlineLvl w:val="1"/>
    </w:pPr>
    <w:rPr>
      <w:rFonts w:ascii="Arial" w:hAnsi="Arial" w:cs="Arial"/>
      <w:color w:val="000000"/>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rsid w:val="00590F3E"/>
    <w:rPr>
      <w:rFonts w:ascii="Arial" w:eastAsia="Times New Roman" w:hAnsi="Arial" w:cs="Arial"/>
      <w:color w:val="000000"/>
      <w:sz w:val="18"/>
      <w:szCs w:val="18"/>
      <w:lang w:val="nn-NO" w:eastAsia="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1033</Words>
  <Characters>5475</Characters>
  <Application>Microsoft Office Word</Application>
  <DocSecurity>0</DocSecurity>
  <Lines>45</Lines>
  <Paragraphs>12</Paragraphs>
  <ScaleCrop>false</ScaleCrop>
  <Company>Noregs Ungdomslag</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Guro Redalen</dc:creator>
  <cp:keywords/>
  <dc:description/>
  <cp:lastModifiedBy>Guro Redalen</cp:lastModifiedBy>
  <cp:revision>2</cp:revision>
  <cp:lastPrinted>2017-01-12T08:02:00Z</cp:lastPrinted>
  <dcterms:created xsi:type="dcterms:W3CDTF">2018-03-14T15:27:00Z</dcterms:created>
  <dcterms:modified xsi:type="dcterms:W3CDTF">2018-03-14T15:27:00Z</dcterms:modified>
</cp:coreProperties>
</file>