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A9D0" w14:textId="66A581A7" w:rsidR="0089086E" w:rsidRDefault="0089086E" w:rsidP="0089086E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365F92"/>
          <w:sz w:val="18"/>
          <w:szCs w:val="18"/>
          <w:lang w:val="en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 xml:space="preserve">EDI </w:t>
      </w:r>
      <w:r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>990</w:t>
      </w:r>
      <w:r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 xml:space="preserve"> </w:t>
      </w:r>
      <w:r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>Carrier</w:t>
      </w:r>
      <w:r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 xml:space="preserve"> </w:t>
      </w:r>
      <w:r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 xml:space="preserve">Response to a </w:t>
      </w:r>
      <w:r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>Load</w:t>
      </w:r>
      <w:r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 xml:space="preserve"> </w:t>
      </w:r>
      <w:r>
        <w:rPr>
          <w:rFonts w:ascii="Cambria-Bold" w:hAnsi="Cambria-Bold" w:cs="Cambria-Bold"/>
          <w:b/>
          <w:bCs/>
          <w:color w:val="365F92"/>
          <w:sz w:val="28"/>
          <w:szCs w:val="28"/>
          <w:lang w:val="en"/>
        </w:rPr>
        <w:t>Tender Sample File</w:t>
      </w:r>
      <w:r>
        <w:rPr>
          <w:rFonts w:ascii="Cambria-Bold" w:hAnsi="Cambria-Bold" w:cs="Cambria-Bold"/>
          <w:b/>
          <w:bCs/>
          <w:color w:val="365F92"/>
          <w:sz w:val="18"/>
          <w:szCs w:val="18"/>
          <w:lang w:val="en"/>
        </w:rPr>
        <w:t xml:space="preserve">: </w:t>
      </w:r>
    </w:p>
    <w:p w14:paraId="2392FB4E" w14:textId="77777777" w:rsidR="0089086E" w:rsidRDefault="0089086E" w:rsidP="0089086E">
      <w:pPr>
        <w:spacing w:after="0"/>
      </w:pPr>
    </w:p>
    <w:p w14:paraId="2CACC016" w14:textId="421E6845" w:rsidR="0089086E" w:rsidRDefault="0089086E" w:rsidP="0089086E">
      <w:pPr>
        <w:spacing w:after="0"/>
      </w:pPr>
      <w:r>
        <w:t>ST|990|0001</w:t>
      </w:r>
    </w:p>
    <w:p w14:paraId="7A51DAE3" w14:textId="77777777" w:rsidR="0089086E" w:rsidRDefault="0089086E" w:rsidP="0089086E">
      <w:pPr>
        <w:spacing w:after="0"/>
      </w:pPr>
      <w:r>
        <w:t>B1|CSNY|000174602|20220622|A</w:t>
      </w:r>
    </w:p>
    <w:p w14:paraId="314740EF" w14:textId="77777777" w:rsidR="0089086E" w:rsidRDefault="0089086E" w:rsidP="0089086E">
      <w:pPr>
        <w:spacing w:after="0"/>
      </w:pPr>
      <w:r>
        <w:t>N9|CN|1079521||20220622|033348|CT</w:t>
      </w:r>
    </w:p>
    <w:p w14:paraId="1592DE14" w14:textId="77777777" w:rsidR="0089086E" w:rsidRDefault="0089086E" w:rsidP="0089086E">
      <w:pPr>
        <w:spacing w:after="0"/>
      </w:pPr>
      <w:r>
        <w:t>SE|4|0001</w:t>
      </w:r>
    </w:p>
    <w:p w14:paraId="3E5E6328" w14:textId="77777777" w:rsidR="0089086E" w:rsidRDefault="0089086E" w:rsidP="0089086E">
      <w:pPr>
        <w:spacing w:after="0"/>
      </w:pPr>
      <w:r>
        <w:t>GE|1|4215</w:t>
      </w:r>
    </w:p>
    <w:p w14:paraId="05B0A2CD" w14:textId="460ED0B8" w:rsidR="00B8640F" w:rsidRDefault="0089086E" w:rsidP="0089086E">
      <w:pPr>
        <w:spacing w:after="0"/>
      </w:pPr>
      <w:r>
        <w:t>IEA|1|000004215</w:t>
      </w:r>
    </w:p>
    <w:p w14:paraId="6E740E1C" w14:textId="754E2920" w:rsidR="0089086E" w:rsidRDefault="0089086E"/>
    <w:p w14:paraId="528CB2A0" w14:textId="77777777" w:rsidR="0089086E" w:rsidRDefault="0089086E" w:rsidP="0089086E">
      <w:pPr>
        <w:spacing w:after="0"/>
      </w:pPr>
    </w:p>
    <w:sectPr w:rsidR="00890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086E"/>
    <w:rsid w:val="0089086E"/>
    <w:rsid w:val="00B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65D7"/>
  <w15:chartTrackingRefBased/>
  <w15:docId w15:val="{D0451C05-88BA-4C41-9443-28F1F05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Parkhill</dc:creator>
  <cp:keywords/>
  <dc:description/>
  <cp:lastModifiedBy>John Parkhill</cp:lastModifiedBy>
  <cp:revision>1</cp:revision>
  <dcterms:created xsi:type="dcterms:W3CDTF">2022-08-10T13:38:00Z</dcterms:created>
  <dcterms:modified xsi:type="dcterms:W3CDTF">2022-08-10T13:46:00Z</dcterms:modified>
</cp:coreProperties>
</file>