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E998" w14:textId="62FA3757" w:rsidR="00266384" w:rsidRDefault="00266384" w:rsidP="00266384">
      <w:r>
        <w:t>Community &amp; Welfare Forum (CWF)</w:t>
      </w:r>
    </w:p>
    <w:p w14:paraId="7506EF1F" w14:textId="77777777" w:rsidR="00266384" w:rsidRDefault="00266384" w:rsidP="00266384"/>
    <w:p w14:paraId="6325A978" w14:textId="2054ECA3" w:rsidR="00266384" w:rsidRDefault="00266384" w:rsidP="00266384">
      <w:r>
        <w:t xml:space="preserve">Purpose: </w:t>
      </w:r>
    </w:p>
    <w:p w14:paraId="36E341B4" w14:textId="77777777" w:rsidR="00266384" w:rsidRDefault="00266384" w:rsidP="00266384">
      <w:r>
        <w:t xml:space="preserve">The purpose of the Forum shall be: </w:t>
      </w:r>
    </w:p>
    <w:p w14:paraId="3CE0806C" w14:textId="79A5A330" w:rsidR="00266384" w:rsidRDefault="00266384" w:rsidP="00266384">
      <w:r>
        <w:t xml:space="preserve">1. To act as a forum for discussion of matters relevant to the </w:t>
      </w:r>
      <w:r>
        <w:t xml:space="preserve">Wellbeing of UG students and the wider Imperial community. </w:t>
      </w:r>
    </w:p>
    <w:p w14:paraId="4CAB471C" w14:textId="1AF3B86E" w:rsidR="00266384" w:rsidRDefault="00266384" w:rsidP="00266384">
      <w:r>
        <w:t xml:space="preserve">2. To facilitate campaigning to promote the Union’s Policies within the remit of </w:t>
      </w:r>
      <w:r>
        <w:t>Community &amp; Welfare Representation.</w:t>
      </w:r>
      <w:r>
        <w:t xml:space="preserve"> </w:t>
      </w:r>
    </w:p>
    <w:p w14:paraId="61D3EBB0" w14:textId="77777777" w:rsidR="00266384" w:rsidRDefault="00266384" w:rsidP="00266384">
      <w:r>
        <w:t xml:space="preserve">Membership: </w:t>
      </w:r>
    </w:p>
    <w:p w14:paraId="1A05BC12" w14:textId="77777777" w:rsidR="00266384" w:rsidRDefault="00266384" w:rsidP="00266384">
      <w:r>
        <w:t xml:space="preserve">1. The Non-Voting Membership of the Forum shall be: </w:t>
      </w:r>
    </w:p>
    <w:p w14:paraId="690CBF0D" w14:textId="77777777" w:rsidR="00266384" w:rsidRDefault="00266384" w:rsidP="00266384">
      <w:r>
        <w:t xml:space="preserve">2. The Officer Trustees </w:t>
      </w:r>
    </w:p>
    <w:p w14:paraId="290A3EA0" w14:textId="30138D62" w:rsidR="00266384" w:rsidRDefault="00266384" w:rsidP="00266384">
      <w:r>
        <w:t xml:space="preserve">3. </w:t>
      </w:r>
      <w:r>
        <w:t>Liberation &amp; Community Officers</w:t>
      </w:r>
    </w:p>
    <w:p w14:paraId="09113EFE" w14:textId="58A1A3AE" w:rsidR="00266384" w:rsidRDefault="00266384" w:rsidP="00266384">
      <w:r>
        <w:t xml:space="preserve">4. </w:t>
      </w:r>
      <w:r>
        <w:t xml:space="preserve">UG Wellbeing Representatives </w:t>
      </w:r>
    </w:p>
    <w:p w14:paraId="29112C81" w14:textId="77777777" w:rsidR="00266384" w:rsidRDefault="00266384" w:rsidP="00266384">
      <w:r>
        <w:t xml:space="preserve">7. Forum meetings will be open to all Full Members of the Union to attend. Members who </w:t>
      </w:r>
    </w:p>
    <w:p w14:paraId="12E52563" w14:textId="77777777" w:rsidR="00266384" w:rsidRDefault="00266384" w:rsidP="00266384">
      <w:r>
        <w:t xml:space="preserve">are interested in attending should contact the Chair for an invitation. </w:t>
      </w:r>
    </w:p>
    <w:p w14:paraId="5EC756AC" w14:textId="77777777" w:rsidR="00266384" w:rsidRDefault="00266384" w:rsidP="00266384"/>
    <w:p w14:paraId="7BD7F63E" w14:textId="4A98B0E6" w:rsidR="00266384" w:rsidRDefault="00266384" w:rsidP="00266384">
      <w:r>
        <w:t xml:space="preserve">Structure: </w:t>
      </w:r>
    </w:p>
    <w:p w14:paraId="270E99F7" w14:textId="4733BF49" w:rsidR="00266384" w:rsidRDefault="00266384" w:rsidP="00266384">
      <w:r>
        <w:t>1. The Deputy President (</w:t>
      </w:r>
      <w:r>
        <w:t>Welfare</w:t>
      </w:r>
      <w:r>
        <w:t xml:space="preserve">) shall chair the Forum. </w:t>
      </w:r>
    </w:p>
    <w:p w14:paraId="160EA33A" w14:textId="77777777" w:rsidR="00266384" w:rsidRDefault="00266384" w:rsidP="00266384"/>
    <w:p w14:paraId="763572DE" w14:textId="273E2498" w:rsidR="00266384" w:rsidRDefault="00266384" w:rsidP="00266384">
      <w:r>
        <w:t xml:space="preserve">Powers: </w:t>
      </w:r>
    </w:p>
    <w:p w14:paraId="36824762" w14:textId="7B849C31" w:rsidR="00A5313B" w:rsidRDefault="00266384" w:rsidP="00266384">
      <w:r>
        <w:t>1. The Forum shall not have decision-making powers</w:t>
      </w:r>
    </w:p>
    <w:sectPr w:rsidR="00A5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84"/>
    <w:rsid w:val="00042F55"/>
    <w:rsid w:val="000821B9"/>
    <w:rsid w:val="00257920"/>
    <w:rsid w:val="002603D0"/>
    <w:rsid w:val="00266384"/>
    <w:rsid w:val="00A5313B"/>
    <w:rsid w:val="00B96A13"/>
    <w:rsid w:val="00BC75F0"/>
    <w:rsid w:val="00E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23BE"/>
  <w15:chartTrackingRefBased/>
  <w15:docId w15:val="{F0C4BFF0-E655-4E89-A718-BAB5910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Charlotte</dc:creator>
  <cp:keywords/>
  <dc:description/>
  <cp:lastModifiedBy>Baker, Charlotte</cp:lastModifiedBy>
  <cp:revision>1</cp:revision>
  <dcterms:created xsi:type="dcterms:W3CDTF">2025-07-04T10:12:00Z</dcterms:created>
  <dcterms:modified xsi:type="dcterms:W3CDTF">2025-07-04T10:15:00Z</dcterms:modified>
</cp:coreProperties>
</file>