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B038860" w:rsidP="69851937" w:rsidRDefault="3288DD2F" w14:paraId="19DE1C4F" w14:textId="4003E2DF">
      <w:pPr>
        <w:rPr>
          <w:b/>
          <w:bCs/>
        </w:rPr>
      </w:pPr>
      <w:r w:rsidRPr="59CB5D68">
        <w:rPr>
          <w:b/>
          <w:bCs/>
        </w:rPr>
        <w:t xml:space="preserve">Research </w:t>
      </w:r>
      <w:r w:rsidRPr="59CB5D68" w:rsidR="7B038860">
        <w:rPr>
          <w:b/>
          <w:bCs/>
        </w:rPr>
        <w:t xml:space="preserve">Academic </w:t>
      </w:r>
      <w:r w:rsidRPr="59CB5D68" w:rsidR="404B4123">
        <w:rPr>
          <w:b/>
          <w:bCs/>
        </w:rPr>
        <w:t xml:space="preserve">Representative </w:t>
      </w:r>
      <w:r w:rsidRPr="59CB5D68" w:rsidR="7B038860">
        <w:rPr>
          <w:b/>
          <w:bCs/>
        </w:rPr>
        <w:t xml:space="preserve">Forum </w:t>
      </w:r>
      <w:r w:rsidRPr="59CB5D68" w:rsidR="3A4FCF61">
        <w:rPr>
          <w:b/>
          <w:bCs/>
        </w:rPr>
        <w:t>(</w:t>
      </w:r>
      <w:r w:rsidRPr="59CB5D68" w:rsidR="5382D1F3">
        <w:rPr>
          <w:b/>
          <w:bCs/>
        </w:rPr>
        <w:t>R</w:t>
      </w:r>
      <w:r w:rsidRPr="59CB5D68" w:rsidR="3A4FCF61">
        <w:rPr>
          <w:b/>
          <w:bCs/>
        </w:rPr>
        <w:t>ARF)</w:t>
      </w:r>
    </w:p>
    <w:p w:rsidR="7B038860" w:rsidP="20CC2157" w:rsidRDefault="7B038860" w14:paraId="18541244" w14:textId="083B362B">
      <w:pPr>
        <w:spacing w:after="0"/>
        <w:rPr>
          <w:b w:val="1"/>
          <w:bCs w:val="1"/>
        </w:rPr>
      </w:pPr>
      <w:r w:rsidRPr="5A1F5E74" w:rsidR="7B038860">
        <w:rPr>
          <w:b w:val="1"/>
          <w:bCs w:val="1"/>
        </w:rPr>
        <w:t xml:space="preserve">Date: </w:t>
      </w:r>
      <w:r w:rsidRPr="5A1F5E74" w:rsidR="00096844">
        <w:rPr>
          <w:b w:val="1"/>
          <w:bCs w:val="1"/>
        </w:rPr>
        <w:t xml:space="preserve">Thursday </w:t>
      </w:r>
      <w:r w:rsidRPr="5A1F5E74" w:rsidR="7EBBAD8E">
        <w:rPr>
          <w:b w:val="1"/>
          <w:bCs w:val="1"/>
        </w:rPr>
        <w:t>19</w:t>
      </w:r>
      <w:r w:rsidRPr="5A1F5E74" w:rsidR="7EBBAD8E">
        <w:rPr>
          <w:b w:val="1"/>
          <w:bCs w:val="1"/>
          <w:vertAlign w:val="superscript"/>
        </w:rPr>
        <w:t>th</w:t>
      </w:r>
      <w:r w:rsidRPr="5A1F5E74" w:rsidR="7EBBAD8E">
        <w:rPr>
          <w:b w:val="1"/>
          <w:bCs w:val="1"/>
        </w:rPr>
        <w:t xml:space="preserve"> June 2025</w:t>
      </w:r>
    </w:p>
    <w:p w:rsidR="7B038860" w:rsidP="4284DEFD" w:rsidRDefault="7B038860" w14:paraId="624466B1" w14:textId="4FEE765E">
      <w:pPr>
        <w:spacing w:after="0"/>
      </w:pPr>
      <w:r w:rsidRPr="5A1F5E74" w:rsidR="7B038860">
        <w:rPr>
          <w:b w:val="1"/>
          <w:bCs w:val="1"/>
        </w:rPr>
        <w:t xml:space="preserve">Time: </w:t>
      </w:r>
      <w:r w:rsidR="7B038860">
        <w:rPr/>
        <w:t xml:space="preserve">18:00- </w:t>
      </w:r>
      <w:r w:rsidR="21569C6B">
        <w:rPr/>
        <w:t>19:00</w:t>
      </w:r>
      <w:r>
        <w:br/>
      </w:r>
      <w:r w:rsidRPr="5A1F5E74" w:rsidR="7B038860">
        <w:rPr>
          <w:b w:val="1"/>
          <w:bCs w:val="1"/>
        </w:rPr>
        <w:t xml:space="preserve">Location: </w:t>
      </w:r>
      <w:r w:rsidR="00096844">
        <w:rPr/>
        <w:t>Online</w:t>
      </w:r>
    </w:p>
    <w:p w:rsidR="69851937" w:rsidP="69851937" w:rsidRDefault="69851937" w14:paraId="2A693663" w14:textId="65C82390">
      <w:pPr>
        <w:spacing w:after="0"/>
        <w:rPr>
          <w:b/>
          <w:bCs/>
        </w:rPr>
      </w:pPr>
    </w:p>
    <w:tbl>
      <w:tblPr>
        <w:tblStyle w:val="TableGrid"/>
        <w:tblW w:w="9359" w:type="dxa"/>
        <w:tblLayout w:type="fixed"/>
        <w:tblLook w:val="06A0" w:firstRow="1" w:lastRow="0" w:firstColumn="1" w:lastColumn="0" w:noHBand="1" w:noVBand="1"/>
      </w:tblPr>
      <w:tblGrid>
        <w:gridCol w:w="1065"/>
        <w:gridCol w:w="5602"/>
        <w:gridCol w:w="2692"/>
      </w:tblGrid>
      <w:tr w:rsidR="4C2C50F1" w:rsidTr="5A1F5E74" w14:paraId="73BFDB23" w14:textId="77777777">
        <w:trPr>
          <w:trHeight w:val="300"/>
        </w:trPr>
        <w:tc>
          <w:tcPr>
            <w:tcW w:w="6667" w:type="dxa"/>
            <w:gridSpan w:val="2"/>
            <w:tcMar/>
            <w:vAlign w:val="center"/>
          </w:tcPr>
          <w:p w:rsidR="4C2C50F1" w:rsidP="5A1F5E74" w:rsidRDefault="4C2C50F1" w14:paraId="7791CFB0" w14:textId="6D745311">
            <w:pPr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  <w:tc>
          <w:tcPr>
            <w:tcW w:w="2692" w:type="dxa"/>
            <w:tcMar/>
          </w:tcPr>
          <w:p w:rsidR="4C2C50F1" w:rsidP="4C2C50F1" w:rsidRDefault="4C2C50F1" w14:paraId="79D3264D" w14:textId="3E12328B"/>
        </w:tc>
      </w:tr>
      <w:tr w:rsidR="4C2C50F1" w:rsidTr="5A1F5E74" w14:paraId="62784E76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4C2C50F1" w:rsidP="6CBD85B1" w:rsidRDefault="4C2C50F1" w14:paraId="202069AE" w14:textId="1FBD04E4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  <w:tc>
          <w:tcPr>
            <w:tcW w:w="5602" w:type="dxa"/>
            <w:tcMar/>
            <w:vAlign w:val="center"/>
          </w:tcPr>
          <w:p w:rsidR="4C2C50F1" w:rsidP="6CBD85B1" w:rsidRDefault="6C1E27E0" w14:paraId="177DB43D" w14:textId="2BCE3FE7">
            <w:pPr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5A1F5E74" w:rsidR="6C1E27E0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Welcome</w:t>
            </w:r>
          </w:p>
          <w:p w:rsidR="6ADF74A3" w:rsidP="5A1F5E74" w:rsidRDefault="6ADF74A3" w14:paraId="23D49B5F" w14:textId="07DACC0A">
            <w:p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5A1F5E74" w:rsidR="6ADF74A3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Attendees</w:t>
            </w:r>
          </w:p>
          <w:p w:rsidR="6ADF74A3" w:rsidP="5A1F5E74" w:rsidRDefault="6ADF74A3" w14:paraId="5206E317" w14:textId="15B93267">
            <w:p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5A1F5E74" w:rsidR="6ADF74A3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EH (Emina </w:t>
            </w:r>
            <w:r w:rsidRPr="5A1F5E74" w:rsidR="6ADF74A3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Hogas</w:t>
            </w:r>
            <w:r w:rsidRPr="5A1F5E74" w:rsidR="6ADF74A3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, Deputy President Education</w:t>
            </w:r>
          </w:p>
          <w:p w:rsidR="6ADF74A3" w:rsidP="5A1F5E74" w:rsidRDefault="6ADF74A3" w14:paraId="383FA5D3" w14:textId="039DB389">
            <w:p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5A1F5E74" w:rsidR="6ADF74A3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CB (Charlotte Baker, Representation Coordinator)</w:t>
            </w:r>
          </w:p>
          <w:p w:rsidR="5A1F5E74" w:rsidP="5A1F5E74" w:rsidRDefault="5A1F5E74" w14:paraId="5BC46216" w14:textId="620BFEE8">
            <w:p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</w:p>
          <w:p w:rsidR="01C09C0E" w:rsidP="5A1F5E74" w:rsidRDefault="01C09C0E" w14:paraId="3BF688E7" w14:textId="4B86ABFF">
            <w:p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5A1F5E74" w:rsidR="01C09C0E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Reps</w:t>
            </w:r>
          </w:p>
          <w:p w:rsidR="01C09C0E" w:rsidP="5A1F5E74" w:rsidRDefault="01C09C0E" w14:paraId="5E6CB922" w14:textId="00DE5484">
            <w:p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5A1F5E74" w:rsidR="01C09C0E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LD (Lorraine Debron) PGT rep</w:t>
            </w:r>
          </w:p>
          <w:p w:rsidR="01C09C0E" w:rsidP="5A1F5E74" w:rsidRDefault="01C09C0E" w14:paraId="6EDE7207" w14:textId="175BA65B">
            <w:p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5A1F5E74" w:rsidR="01C09C0E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GS (Grace </w:t>
            </w:r>
            <w:r w:rsidRPr="5A1F5E74" w:rsidR="01C09C0E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Sofan</w:t>
            </w:r>
            <w:r w:rsidRPr="5A1F5E74" w:rsidR="01C09C0E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) PGR rep for Biomedical Research</w:t>
            </w:r>
          </w:p>
          <w:p w:rsidR="00B33EAE" w:rsidP="6CBD85B1" w:rsidRDefault="354C6FAE" w14:paraId="7FA3BC5F" w14:textId="437E180C">
            <w:pPr>
              <w:pStyle w:val="Normal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  <w:tc>
          <w:tcPr>
            <w:tcW w:w="2692" w:type="dxa"/>
            <w:tcMar/>
            <w:vAlign w:val="center"/>
          </w:tcPr>
          <w:p w:rsidR="4C2C50F1" w:rsidP="6CBD85B1" w:rsidRDefault="25319912" w14:paraId="35668BDE" w14:textId="1FE53B68">
            <w:p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25319912">
              <w:rPr>
                <w:rFonts w:ascii="Arial Nova" w:hAnsi="Arial Nova" w:eastAsia="Arial Nova" w:cs="Arial Nova"/>
                <w:sz w:val="20"/>
                <w:szCs w:val="20"/>
              </w:rPr>
              <w:t>No actions</w:t>
            </w:r>
          </w:p>
        </w:tc>
      </w:tr>
      <w:tr w:rsidR="4C2C50F1" w:rsidTr="5A1F5E74" w14:paraId="57620664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4C2C50F1" w:rsidP="69851937" w:rsidRDefault="4C2C50F1" w14:paraId="2900E39E" w14:textId="1FBD04E4">
            <w:pPr>
              <w:pStyle w:val="ListParagraph"/>
              <w:numPr>
                <w:ilvl w:val="0"/>
                <w:numId w:val="35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00C2387F" w:rsidP="6CBD85B1" w:rsidRDefault="00C2387F" w14:paraId="35A53123" w14:textId="77777777">
            <w:pPr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5A1F5E74" w:rsidR="00C2387F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U</w:t>
            </w:r>
            <w:r w:rsidRPr="5A1F5E74" w:rsidR="00C2387F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pdate</w:t>
            </w:r>
            <w:r w:rsidRPr="5A1F5E74" w:rsidR="00C2387F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 xml:space="preserve"> on objectives</w:t>
            </w:r>
          </w:p>
          <w:p w:rsidR="005A4451" w:rsidP="5A1F5E74" w:rsidRDefault="005A4451" w14:paraId="671947CD" w14:textId="07F01CEF">
            <w:pPr>
              <w:pStyle w:val="ListParagraph"/>
              <w:numPr>
                <w:ilvl w:val="0"/>
                <w:numId w:val="46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0B87557E">
              <w:rPr>
                <w:rFonts w:ascii="Arial Nova" w:hAnsi="Arial Nova" w:eastAsia="Arial Nova" w:cs="Arial Nova"/>
                <w:sz w:val="20"/>
                <w:szCs w:val="20"/>
              </w:rPr>
              <w:t xml:space="preserve">Working with Union President Camille </w:t>
            </w:r>
            <w:r w:rsidRPr="5A1F5E74" w:rsidR="0B87557E">
              <w:rPr>
                <w:rFonts w:ascii="Arial Nova" w:hAnsi="Arial Nova" w:eastAsia="Arial Nova" w:cs="Arial Nova"/>
                <w:sz w:val="20"/>
                <w:szCs w:val="20"/>
              </w:rPr>
              <w:t>Boutrolle</w:t>
            </w:r>
            <w:r w:rsidRPr="5A1F5E74" w:rsidR="0B87557E">
              <w:rPr>
                <w:rFonts w:ascii="Arial Nova" w:hAnsi="Arial Nova" w:eastAsia="Arial Nova" w:cs="Arial Nova"/>
                <w:sz w:val="20"/>
                <w:szCs w:val="20"/>
              </w:rPr>
              <w:t xml:space="preserve"> to increase the PGR London stipend as this </w:t>
            </w:r>
            <w:r w:rsidRPr="5A1F5E74" w:rsidR="0B87557E">
              <w:rPr>
                <w:rFonts w:ascii="Arial Nova" w:hAnsi="Arial Nova" w:eastAsia="Arial Nova" w:cs="Arial Nova"/>
                <w:sz w:val="20"/>
                <w:szCs w:val="20"/>
              </w:rPr>
              <w:t>hasn’t</w:t>
            </w:r>
            <w:r w:rsidRPr="5A1F5E74" w:rsidR="0B87557E">
              <w:rPr>
                <w:rFonts w:ascii="Arial Nova" w:hAnsi="Arial Nova" w:eastAsia="Arial Nova" w:cs="Arial Nova"/>
                <w:sz w:val="20"/>
                <w:szCs w:val="20"/>
              </w:rPr>
              <w:t xml:space="preserve"> increased in a long tim</w:t>
            </w:r>
            <w:r w:rsidRPr="5A1F5E74" w:rsidR="53D5CD88">
              <w:rPr>
                <w:rFonts w:ascii="Arial Nova" w:hAnsi="Arial Nova" w:eastAsia="Arial Nova" w:cs="Arial Nova"/>
                <w:sz w:val="20"/>
                <w:szCs w:val="20"/>
              </w:rPr>
              <w:t xml:space="preserve">e. A survey was sent out to all PGR reps for data to use in the survey. Hugh Brady has been consulted on the initial paper and has </w:t>
            </w:r>
            <w:r w:rsidRPr="5A1F5E74" w:rsidR="0B38C447">
              <w:rPr>
                <w:rFonts w:ascii="Arial Nova" w:hAnsi="Arial Nova" w:eastAsia="Arial Nova" w:cs="Arial Nova"/>
                <w:sz w:val="20"/>
                <w:szCs w:val="20"/>
              </w:rPr>
              <w:t>sent</w:t>
            </w:r>
            <w:r w:rsidRPr="5A1F5E74" w:rsidR="53D5CD88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5A1F5E74" w:rsidR="53D5CD88">
              <w:rPr>
                <w:rFonts w:ascii="Arial Nova" w:hAnsi="Arial Nova" w:eastAsia="Arial Nova" w:cs="Arial Nova"/>
                <w:sz w:val="20"/>
                <w:szCs w:val="20"/>
              </w:rPr>
              <w:t>feedback</w:t>
            </w:r>
            <w:r w:rsidRPr="5A1F5E74" w:rsidR="53D5CD88">
              <w:rPr>
                <w:rFonts w:ascii="Arial Nova" w:hAnsi="Arial Nova" w:eastAsia="Arial Nova" w:cs="Arial Nova"/>
                <w:sz w:val="20"/>
                <w:szCs w:val="20"/>
              </w:rPr>
              <w:t xml:space="preserve"> and the paper is currently being </w:t>
            </w:r>
            <w:r w:rsidRPr="5A1F5E74" w:rsidR="2341036C">
              <w:rPr>
                <w:rFonts w:ascii="Arial Nova" w:hAnsi="Arial Nova" w:eastAsia="Arial Nova" w:cs="Arial Nova"/>
                <w:sz w:val="20"/>
                <w:szCs w:val="20"/>
              </w:rPr>
              <w:t>sent</w:t>
            </w:r>
            <w:r w:rsidRPr="5A1F5E74" w:rsidR="53D5CD88">
              <w:rPr>
                <w:rFonts w:ascii="Arial Nova" w:hAnsi="Arial Nova" w:eastAsia="Arial Nova" w:cs="Arial Nova"/>
                <w:sz w:val="20"/>
                <w:szCs w:val="20"/>
              </w:rPr>
              <w:t xml:space="preserve"> to external stakeholders for signatures a</w:t>
            </w:r>
            <w:r w:rsidRPr="5A1F5E74" w:rsidR="1AC32A7B">
              <w:rPr>
                <w:rFonts w:ascii="Arial Nova" w:hAnsi="Arial Nova" w:eastAsia="Arial Nova" w:cs="Arial Nova"/>
                <w:sz w:val="20"/>
                <w:szCs w:val="20"/>
              </w:rPr>
              <w:t>nd feedback before sending to UKRI.</w:t>
            </w:r>
          </w:p>
        </w:tc>
        <w:tc>
          <w:tcPr>
            <w:tcW w:w="2692" w:type="dxa"/>
            <w:tcMar/>
            <w:vAlign w:val="center"/>
          </w:tcPr>
          <w:p w:rsidR="4C2C50F1" w:rsidP="6CBD85B1" w:rsidRDefault="63A63356" w14:paraId="16C8E0C5" w14:textId="0476CAAE">
            <w:p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09BDA657">
              <w:rPr>
                <w:rFonts w:ascii="Arial Nova" w:hAnsi="Arial Nova" w:eastAsia="Arial Nova" w:cs="Arial Nova"/>
                <w:sz w:val="20"/>
                <w:szCs w:val="20"/>
              </w:rPr>
              <w:t>No actions</w:t>
            </w:r>
          </w:p>
        </w:tc>
      </w:tr>
      <w:tr w:rsidR="4C2C50F1" w:rsidTr="5A1F5E74" w14:paraId="74E4CF0E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4C2C50F1" w:rsidP="69851937" w:rsidRDefault="4C2C50F1" w14:paraId="4067B41C" w14:textId="1FBD04E4">
            <w:pPr>
              <w:pStyle w:val="ListParagraph"/>
              <w:numPr>
                <w:ilvl w:val="0"/>
                <w:numId w:val="35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00C432B2" w:rsidP="5A1F5E74" w:rsidRDefault="00C432B2" w14:paraId="22A806AC" w14:textId="7AE3EF9E">
            <w:pPr>
              <w:pStyle w:val="Normal"/>
              <w:ind/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5A1F5E74" w:rsidR="57FB0ACA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Democracy Review</w:t>
            </w:r>
          </w:p>
          <w:p w:rsidR="00C432B2" w:rsidP="5A1F5E74" w:rsidRDefault="00C432B2" w14:paraId="3CAC7E03" w14:textId="1C1E4E8D">
            <w:pPr>
              <w:pStyle w:val="ListParagraph"/>
              <w:numPr>
                <w:ilvl w:val="0"/>
                <w:numId w:val="47"/>
              </w:numPr>
              <w:ind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57FB0ACA">
              <w:rPr>
                <w:rFonts w:ascii="Arial Nova" w:hAnsi="Arial Nova" w:eastAsia="Arial Nova" w:cs="Arial Nova"/>
                <w:sz w:val="20"/>
                <w:szCs w:val="20"/>
              </w:rPr>
              <w:t xml:space="preserve">EH updated on the review &amp; that hopefully there will be a postgraduate engagement focus. EH also noted there will </w:t>
            </w:r>
            <w:r w:rsidRPr="5A1F5E74" w:rsidR="57FB0ACA">
              <w:rPr>
                <w:rFonts w:ascii="Arial Nova" w:hAnsi="Arial Nova" w:eastAsia="Arial Nova" w:cs="Arial Nova"/>
                <w:sz w:val="20"/>
                <w:szCs w:val="20"/>
              </w:rPr>
              <w:t>be not</w:t>
            </w:r>
            <w:r w:rsidRPr="5A1F5E74" w:rsidR="57FB0ACA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5A1F5E74" w:rsidR="57FB0ACA">
              <w:rPr>
                <w:rFonts w:ascii="Arial Nova" w:hAnsi="Arial Nova" w:eastAsia="Arial Nova" w:cs="Arial Nova"/>
                <w:sz w:val="20"/>
                <w:szCs w:val="20"/>
              </w:rPr>
              <w:t>fifth</w:t>
            </w:r>
            <w:r w:rsidRPr="5A1F5E74" w:rsidR="57FB0ACA">
              <w:rPr>
                <w:rFonts w:ascii="Arial Nova" w:hAnsi="Arial Nova" w:eastAsia="Arial Nova" w:cs="Arial Nova"/>
                <w:sz w:val="20"/>
                <w:szCs w:val="20"/>
              </w:rPr>
              <w:t xml:space="preserve"> officer trustee with the DPFS role </w:t>
            </w:r>
            <w:r w:rsidRPr="5A1F5E74" w:rsidR="57FB0ACA">
              <w:rPr>
                <w:rFonts w:ascii="Arial Nova" w:hAnsi="Arial Nova" w:eastAsia="Arial Nova" w:cs="Arial Nova"/>
                <w:sz w:val="20"/>
                <w:szCs w:val="20"/>
              </w:rPr>
              <w:t>being removed</w:t>
            </w:r>
            <w:r w:rsidRPr="5A1F5E74" w:rsidR="57FB0ACA">
              <w:rPr>
                <w:rFonts w:ascii="Arial Nova" w:hAnsi="Arial Nova" w:eastAsia="Arial Nova" w:cs="Arial Nova"/>
                <w:sz w:val="20"/>
                <w:szCs w:val="20"/>
              </w:rPr>
              <w:t xml:space="preserve"> but would have tailored staff support to support post</w:t>
            </w:r>
            <w:r w:rsidRPr="5A1F5E74" w:rsidR="30727C5E">
              <w:rPr>
                <w:rFonts w:ascii="Arial Nova" w:hAnsi="Arial Nova" w:eastAsia="Arial Nova" w:cs="Arial Nova"/>
                <w:sz w:val="20"/>
                <w:szCs w:val="20"/>
              </w:rPr>
              <w:t>graduate students a</w:t>
            </w:r>
            <w:r w:rsidRPr="5A1F5E74" w:rsidR="2E65DFB4">
              <w:rPr>
                <w:rFonts w:ascii="Arial Nova" w:hAnsi="Arial Nova" w:eastAsia="Arial Nova" w:cs="Arial Nova"/>
                <w:sz w:val="20"/>
                <w:szCs w:val="20"/>
              </w:rPr>
              <w:t>nd there are plans to incorporate</w:t>
            </w:r>
            <w:r w:rsidRPr="5A1F5E74" w:rsidR="30727C5E">
              <w:rPr>
                <w:rFonts w:ascii="Arial Nova" w:hAnsi="Arial Nova" w:eastAsia="Arial Nova" w:cs="Arial Nova"/>
                <w:sz w:val="20"/>
                <w:szCs w:val="20"/>
              </w:rPr>
              <w:t xml:space="preserve"> postgraduate roles within constituent unions.</w:t>
            </w:r>
          </w:p>
          <w:p w:rsidR="00C432B2" w:rsidP="5A1F5E74" w:rsidRDefault="00C432B2" w14:paraId="36CC2107" w14:textId="3652AB13">
            <w:pPr>
              <w:pStyle w:val="ListParagraph"/>
              <w:numPr>
                <w:ilvl w:val="0"/>
                <w:numId w:val="47"/>
              </w:numPr>
              <w:ind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 xml:space="preserve">EH asked reps how in touch </w:t>
            </w:r>
            <w:r w:rsidRPr="5A1F5E74" w:rsidR="376468BB">
              <w:rPr>
                <w:rFonts w:ascii="Arial Nova" w:hAnsi="Arial Nova" w:eastAsia="Arial Nova" w:cs="Arial Nova"/>
                <w:sz w:val="20"/>
                <w:szCs w:val="20"/>
              </w:rPr>
              <w:t xml:space="preserve">they </w:t>
            </w: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 xml:space="preserve">felt with their CU? LD </w:t>
            </w:r>
            <w:r w:rsidRPr="5A1F5E74" w:rsidR="345EF469">
              <w:rPr>
                <w:rFonts w:ascii="Arial Nova" w:hAnsi="Arial Nova" w:eastAsia="Arial Nova" w:cs="Arial Nova"/>
                <w:sz w:val="20"/>
                <w:szCs w:val="20"/>
              </w:rPr>
              <w:t>stated</w:t>
            </w: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 xml:space="preserve"> as a rep she does but acknowledges those that </w:t>
            </w: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>aren’t</w:t>
            </w: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>don’t</w:t>
            </w: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 xml:space="preserve"> and you have to search for information. GS </w:t>
            </w: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>stated</w:t>
            </w: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 xml:space="preserve"> that she </w:t>
            </w: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>doesn’t</w:t>
            </w: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 xml:space="preserve"> meet with</w:t>
            </w:r>
            <w:r w:rsidRPr="5A1F5E74" w:rsidR="5623DF96">
              <w:rPr>
                <w:rFonts w:ascii="Arial Nova" w:hAnsi="Arial Nova" w:eastAsia="Arial Nova" w:cs="Arial Nova"/>
                <w:sz w:val="20"/>
                <w:szCs w:val="20"/>
              </w:rPr>
              <w:t xml:space="preserve"> her</w:t>
            </w:r>
            <w:r w:rsidRPr="5A1F5E74" w:rsidR="679AA2BC">
              <w:rPr>
                <w:rFonts w:ascii="Arial Nova" w:hAnsi="Arial Nova" w:eastAsia="Arial Nova" w:cs="Arial Nova"/>
                <w:sz w:val="20"/>
                <w:szCs w:val="20"/>
              </w:rPr>
              <w:t xml:space="preserve"> Un</w:t>
            </w:r>
            <w:r w:rsidRPr="5A1F5E74" w:rsidR="421A0B9F">
              <w:rPr>
                <w:rFonts w:ascii="Arial Nova" w:hAnsi="Arial Nova" w:eastAsia="Arial Nova" w:cs="Arial Nova"/>
                <w:sz w:val="20"/>
                <w:szCs w:val="20"/>
              </w:rPr>
              <w:t xml:space="preserve">ion but </w:t>
            </w:r>
            <w:r w:rsidRPr="5A1F5E74" w:rsidR="5D6E30ED">
              <w:rPr>
                <w:rFonts w:ascii="Arial Nova" w:hAnsi="Arial Nova" w:eastAsia="Arial Nova" w:cs="Arial Nova"/>
                <w:sz w:val="20"/>
                <w:szCs w:val="20"/>
              </w:rPr>
              <w:t>sees</w:t>
            </w:r>
            <w:r w:rsidRPr="5A1F5E74" w:rsidR="421A0B9F">
              <w:rPr>
                <w:rFonts w:ascii="Arial Nova" w:hAnsi="Arial Nova" w:eastAsia="Arial Nova" w:cs="Arial Nova"/>
                <w:sz w:val="20"/>
                <w:szCs w:val="20"/>
              </w:rPr>
              <w:t xml:space="preserve"> officers on CUs in the meetings. EH reiterated that the democracy review will add a role to the CU </w:t>
            </w:r>
            <w:r w:rsidRPr="5A1F5E74" w:rsidR="421A0B9F">
              <w:rPr>
                <w:rFonts w:ascii="Arial Nova" w:hAnsi="Arial Nova" w:eastAsia="Arial Nova" w:cs="Arial Nova"/>
                <w:sz w:val="20"/>
                <w:szCs w:val="20"/>
              </w:rPr>
              <w:t>to</w:t>
            </w:r>
            <w:r w:rsidRPr="5A1F5E74" w:rsidR="421A0B9F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5A1F5E74" w:rsidR="421A0B9F">
              <w:rPr>
                <w:rFonts w:ascii="Arial Nova" w:hAnsi="Arial Nova" w:eastAsia="Arial Nova" w:cs="Arial Nova"/>
                <w:sz w:val="20"/>
                <w:szCs w:val="20"/>
              </w:rPr>
              <w:t>increase</w:t>
            </w:r>
            <w:r w:rsidRPr="5A1F5E74" w:rsidR="421A0B9F">
              <w:rPr>
                <w:rFonts w:ascii="Arial Nova" w:hAnsi="Arial Nova" w:eastAsia="Arial Nova" w:cs="Arial Nova"/>
                <w:sz w:val="20"/>
                <w:szCs w:val="20"/>
              </w:rPr>
              <w:t xml:space="preserve"> community building and event support. </w:t>
            </w:r>
            <w:r w:rsidRPr="5A1F5E74" w:rsidR="68C1C4BA">
              <w:rPr>
                <w:rFonts w:ascii="Arial Nova" w:hAnsi="Arial Nova" w:eastAsia="Arial Nova" w:cs="Arial Nova"/>
                <w:sz w:val="20"/>
                <w:szCs w:val="20"/>
              </w:rPr>
              <w:t xml:space="preserve">RCSU are already implementing </w:t>
            </w:r>
            <w:r w:rsidRPr="5A1F5E74" w:rsidR="68C1C4BA">
              <w:rPr>
                <w:rFonts w:ascii="Arial Nova" w:hAnsi="Arial Nova" w:eastAsia="Arial Nova" w:cs="Arial Nova"/>
                <w:sz w:val="20"/>
                <w:szCs w:val="20"/>
              </w:rPr>
              <w:t>this</w:t>
            </w:r>
            <w:r w:rsidRPr="5A1F5E74" w:rsidR="68C1C4BA">
              <w:rPr>
                <w:rFonts w:ascii="Arial Nova" w:hAnsi="Arial Nova" w:eastAsia="Arial Nova" w:cs="Arial Nova"/>
                <w:sz w:val="20"/>
                <w:szCs w:val="20"/>
              </w:rPr>
              <w:t xml:space="preserve"> and this in practice will replace the </w:t>
            </w:r>
            <w:r w:rsidRPr="5A1F5E74" w:rsidR="68C1C4BA">
              <w:rPr>
                <w:rFonts w:ascii="Arial Nova" w:hAnsi="Arial Nova" w:eastAsia="Arial Nova" w:cs="Arial Nova"/>
                <w:sz w:val="20"/>
                <w:szCs w:val="20"/>
              </w:rPr>
              <w:t>FoNS</w:t>
            </w:r>
            <w:r w:rsidRPr="5A1F5E74" w:rsidR="68C1C4BA">
              <w:rPr>
                <w:rFonts w:ascii="Arial Nova" w:hAnsi="Arial Nova" w:eastAsia="Arial Nova" w:cs="Arial Nova"/>
                <w:sz w:val="20"/>
                <w:szCs w:val="20"/>
              </w:rPr>
              <w:t xml:space="preserve"> AWO role as it has not been filled.</w:t>
            </w:r>
          </w:p>
        </w:tc>
        <w:tc>
          <w:tcPr>
            <w:tcW w:w="2692" w:type="dxa"/>
            <w:tcMar/>
            <w:vAlign w:val="center"/>
          </w:tcPr>
          <w:p w:rsidR="48FACC6C" w:rsidP="6CBD85B1" w:rsidRDefault="48FACC6C" w14:paraId="79FE9180" w14:textId="1C33F399">
            <w:pPr>
              <w:jc w:val="center"/>
              <w:rPr>
                <w:rFonts w:ascii="Arial Nova" w:hAnsi="Arial Nova" w:eastAsia="Arial Nova" w:cs="Arial Nova"/>
                <w:sz w:val="18"/>
                <w:szCs w:val="18"/>
              </w:rPr>
            </w:pPr>
            <w:r w:rsidRPr="6CBD85B1" w:rsidR="48FACC6C">
              <w:rPr>
                <w:rFonts w:ascii="Arial Nova" w:hAnsi="Arial Nova" w:eastAsia="Arial Nova" w:cs="Arial Nova"/>
                <w:sz w:val="20"/>
                <w:szCs w:val="20"/>
              </w:rPr>
              <w:t>No actions</w:t>
            </w:r>
          </w:p>
          <w:p w:rsidR="4C2C50F1" w:rsidP="69851937" w:rsidRDefault="1CC97F2E" w14:paraId="171A071A" w14:textId="48F5D3D0">
            <w:pPr>
              <w:jc w:val="center"/>
            </w:pPr>
          </w:p>
        </w:tc>
      </w:tr>
      <w:tr w:rsidR="5A1F5E74" w:rsidTr="5A1F5E74" w14:paraId="56965EFF">
        <w:trPr>
          <w:trHeight w:val="300"/>
        </w:trPr>
        <w:tc>
          <w:tcPr>
            <w:tcW w:w="1065" w:type="dxa"/>
            <w:tcMar/>
            <w:vAlign w:val="center"/>
          </w:tcPr>
          <w:p w:rsidR="0139DC3F" w:rsidP="5A1F5E74" w:rsidRDefault="0139DC3F" w14:paraId="6493061A" w14:textId="54A0AF8D">
            <w:pPr>
              <w:pStyle w:val="Normal"/>
              <w:jc w:val="center"/>
              <w:rPr>
                <w:sz w:val="24"/>
                <w:szCs w:val="24"/>
              </w:rPr>
            </w:pPr>
            <w:r w:rsidRPr="5A1F5E74" w:rsidR="0139DC3F">
              <w:rPr>
                <w:sz w:val="24"/>
                <w:szCs w:val="24"/>
              </w:rPr>
              <w:t>3.</w:t>
            </w:r>
          </w:p>
        </w:tc>
        <w:tc>
          <w:tcPr>
            <w:tcW w:w="5602" w:type="dxa"/>
            <w:tcMar/>
            <w:vAlign w:val="center"/>
          </w:tcPr>
          <w:p w:rsidR="0139DC3F" w:rsidP="5A1F5E74" w:rsidRDefault="0139DC3F" w14:paraId="07600E14" w14:textId="4C543C1F">
            <w:pPr>
              <w:pStyle w:val="Normal"/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5A1F5E74" w:rsidR="0139DC3F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Other</w:t>
            </w:r>
          </w:p>
          <w:p w:rsidR="0139DC3F" w:rsidP="5A1F5E74" w:rsidRDefault="0139DC3F" w14:paraId="59CF5E5B" w14:textId="73D2E933">
            <w:pPr>
              <w:pStyle w:val="ListParagraph"/>
              <w:numPr>
                <w:ilvl w:val="0"/>
                <w:numId w:val="49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0139DC3F">
              <w:rPr>
                <w:rFonts w:ascii="Arial Nova" w:hAnsi="Arial Nova" w:eastAsia="Arial Nova" w:cs="Arial Nova"/>
                <w:sz w:val="20"/>
                <w:szCs w:val="20"/>
              </w:rPr>
              <w:t>EH is doing some work on Graduate Teaching Assistant pay after Aero raised their work in making sure within Aero it was fair across faculties &amp; departments. Moving forward we want to map</w:t>
            </w:r>
            <w:r w:rsidRPr="5A1F5E74" w:rsidR="2C43B8EC">
              <w:rPr>
                <w:rFonts w:ascii="Arial Nova" w:hAnsi="Arial Nova" w:eastAsia="Arial Nova" w:cs="Arial Nova"/>
                <w:sz w:val="20"/>
                <w:szCs w:val="20"/>
              </w:rPr>
              <w:t xml:space="preserve"> this</w:t>
            </w:r>
            <w:r w:rsidRPr="5A1F5E74" w:rsidR="0139DC3F">
              <w:rPr>
                <w:rFonts w:ascii="Arial Nova" w:hAnsi="Arial Nova" w:eastAsia="Arial Nova" w:cs="Arial Nova"/>
                <w:sz w:val="20"/>
                <w:szCs w:val="20"/>
              </w:rPr>
              <w:t xml:space="preserve"> out to make sure its </w:t>
            </w:r>
            <w:r w:rsidRPr="5A1F5E74" w:rsidR="0139DC3F">
              <w:rPr>
                <w:rFonts w:ascii="Arial Nova" w:hAnsi="Arial Nova" w:eastAsia="Arial Nova" w:cs="Arial Nova"/>
                <w:sz w:val="20"/>
                <w:szCs w:val="20"/>
              </w:rPr>
              <w:t>standardis</w:t>
            </w: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>ed</w:t>
            </w: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 xml:space="preserve"> and GTA pay is currently </w:t>
            </w: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>vague</w:t>
            </w: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 xml:space="preserve"> on the website.</w:t>
            </w:r>
          </w:p>
          <w:p w:rsidR="443AACFC" w:rsidP="5A1F5E74" w:rsidRDefault="443AACFC" w14:paraId="1CD2F88B" w14:textId="18EF4FB4">
            <w:pPr>
              <w:pStyle w:val="ListParagraph"/>
              <w:numPr>
                <w:ilvl w:val="0"/>
                <w:numId w:val="49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 xml:space="preserve">There has been a change in spaces available at South </w:t>
            </w: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>Kensingston</w:t>
            </w:r>
          </w:p>
          <w:p w:rsidR="443AACFC" w:rsidP="5A1F5E74" w:rsidRDefault="443AACFC" w14:paraId="3A713F9B" w14:textId="4C1F22BC">
            <w:pPr>
              <w:pStyle w:val="ListParagraph"/>
              <w:numPr>
                <w:ilvl w:val="0"/>
                <w:numId w:val="49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 xml:space="preserve">There is going to be new </w:t>
            </w: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>councelling</w:t>
            </w: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 xml:space="preserve"> spaces in South Kensington</w:t>
            </w:r>
          </w:p>
          <w:p w:rsidR="443AACFC" w:rsidP="5A1F5E74" w:rsidRDefault="443AACFC" w14:paraId="21B8097B" w14:textId="545D7A40">
            <w:pPr>
              <w:pStyle w:val="ListParagraph"/>
              <w:numPr>
                <w:ilvl w:val="0"/>
                <w:numId w:val="49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 xml:space="preserve">A PGT Rent Guarantor scheme is going to be </w:t>
            </w: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>trialled</w:t>
            </w: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 xml:space="preserve"> for next year, with a small fee to sign up to ensure students can </w:t>
            </w: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>gain</w:t>
            </w:r>
            <w:r w:rsidRPr="5A1F5E74" w:rsidR="443AACFC">
              <w:rPr>
                <w:rFonts w:ascii="Arial Nova" w:hAnsi="Arial Nova" w:eastAsia="Arial Nova" w:cs="Arial Nova"/>
                <w:sz w:val="20"/>
                <w:szCs w:val="20"/>
              </w:rPr>
              <w:t xml:space="preserve"> housing and make monthly payments instead of months of payments upfront.</w:t>
            </w:r>
          </w:p>
          <w:p w:rsidR="59A39805" w:rsidP="5A1F5E74" w:rsidRDefault="59A39805" w14:paraId="3F48C39A" w14:textId="105B97C4">
            <w:pPr>
              <w:pStyle w:val="ListParagraph"/>
              <w:numPr>
                <w:ilvl w:val="0"/>
                <w:numId w:val="49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59A39805">
              <w:rPr>
                <w:rFonts w:ascii="Arial Nova" w:hAnsi="Arial Nova" w:eastAsia="Arial Nova" w:cs="Arial Nova"/>
                <w:sz w:val="20"/>
                <w:szCs w:val="20"/>
              </w:rPr>
              <w:t>ICU Representation Team are refreshing PGR supervision guidelines/mutual expectations document</w:t>
            </w:r>
            <w:r w:rsidRPr="5A1F5E74" w:rsidR="0E15B4C4">
              <w:rPr>
                <w:rFonts w:ascii="Arial Nova" w:hAnsi="Arial Nova" w:eastAsia="Arial Nova" w:cs="Arial Nova"/>
                <w:sz w:val="20"/>
                <w:szCs w:val="20"/>
              </w:rPr>
              <w:t>s</w:t>
            </w:r>
            <w:r w:rsidRPr="5A1F5E74" w:rsidR="59A39805">
              <w:rPr>
                <w:rFonts w:ascii="Arial Nova" w:hAnsi="Arial Nova" w:eastAsia="Arial Nova" w:cs="Arial Nova"/>
                <w:sz w:val="20"/>
                <w:szCs w:val="20"/>
              </w:rPr>
              <w:t xml:space="preserve"> between staff &amp; </w:t>
            </w:r>
            <w:r w:rsidRPr="5A1F5E74" w:rsidR="59A39805">
              <w:rPr>
                <w:rFonts w:ascii="Arial Nova" w:hAnsi="Arial Nova" w:eastAsia="Arial Nova" w:cs="Arial Nova"/>
                <w:sz w:val="20"/>
                <w:szCs w:val="20"/>
              </w:rPr>
              <w:t>students, a</w:t>
            </w:r>
            <w:r w:rsidRPr="5A1F5E74" w:rsidR="6EBD7E19">
              <w:rPr>
                <w:rFonts w:ascii="Arial Nova" w:hAnsi="Arial Nova" w:eastAsia="Arial Nova" w:cs="Arial Nova"/>
                <w:sz w:val="20"/>
                <w:szCs w:val="20"/>
              </w:rPr>
              <w:t>nd</w:t>
            </w:r>
            <w:r w:rsidRPr="5A1F5E74" w:rsidR="6EBD7E19">
              <w:rPr>
                <w:rFonts w:ascii="Arial Nova" w:hAnsi="Arial Nova" w:eastAsia="Arial Nova" w:cs="Arial Nova"/>
                <w:sz w:val="20"/>
                <w:szCs w:val="20"/>
              </w:rPr>
              <w:t xml:space="preserve"> are lobbying for EDI training being created</w:t>
            </w:r>
            <w:r w:rsidRPr="5A1F5E74" w:rsidR="59A39805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5A1F5E74" w:rsidR="59A39805">
              <w:rPr>
                <w:rFonts w:ascii="Arial Nova" w:hAnsi="Arial Nova" w:eastAsia="Arial Nova" w:cs="Arial Nova"/>
                <w:sz w:val="20"/>
                <w:szCs w:val="20"/>
              </w:rPr>
              <w:t>&amp; opportunities for students to raise minor is</w:t>
            </w:r>
            <w:r w:rsidRPr="5A1F5E74" w:rsidR="6EFB5772">
              <w:rPr>
                <w:rFonts w:ascii="Arial Nova" w:hAnsi="Arial Nova" w:eastAsia="Arial Nova" w:cs="Arial Nova"/>
                <w:sz w:val="20"/>
                <w:szCs w:val="20"/>
              </w:rPr>
              <w:t xml:space="preserve">sues and </w:t>
            </w:r>
            <w:r w:rsidRPr="5A1F5E74" w:rsidR="2DCB9D4D">
              <w:rPr>
                <w:rFonts w:ascii="Arial Nova" w:hAnsi="Arial Nova" w:eastAsia="Arial Nova" w:cs="Arial Nova"/>
                <w:sz w:val="20"/>
                <w:szCs w:val="20"/>
              </w:rPr>
              <w:t xml:space="preserve">ensure there are opportunities for supervisors to reflect. </w:t>
            </w:r>
          </w:p>
          <w:p w:rsidR="6EFB5772" w:rsidP="5A1F5E74" w:rsidRDefault="6EFB5772" w14:paraId="704AE106" w14:textId="073A526C">
            <w:pPr>
              <w:pStyle w:val="ListParagraph"/>
              <w:ind w:left="720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6EFB5772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Mar/>
            <w:vAlign w:val="center"/>
          </w:tcPr>
          <w:p w:rsidR="5A1F5E74" w:rsidP="5A1F5E74" w:rsidRDefault="5A1F5E74" w14:paraId="4EED80AE" w14:textId="55C4771A">
            <w:pPr>
              <w:pStyle w:val="Normal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w:rsidR="5A1F5E74" w:rsidTr="5A1F5E74" w14:paraId="69764F09">
        <w:trPr>
          <w:trHeight w:val="300"/>
        </w:trPr>
        <w:tc>
          <w:tcPr>
            <w:tcW w:w="1065" w:type="dxa"/>
            <w:tcMar/>
            <w:vAlign w:val="center"/>
          </w:tcPr>
          <w:p w:rsidR="5A1F5E74" w:rsidP="5A1F5E74" w:rsidRDefault="5A1F5E74" w14:paraId="6E38EB3E" w14:textId="78E83DC1">
            <w:pPr>
              <w:pStyle w:val="Normal"/>
              <w:jc w:val="center"/>
              <w:rPr>
                <w:sz w:val="24"/>
                <w:szCs w:val="24"/>
              </w:rPr>
            </w:pPr>
            <w:r w:rsidRPr="5A1F5E74" w:rsidR="5A1F5E74">
              <w:rPr>
                <w:sz w:val="24"/>
                <w:szCs w:val="24"/>
              </w:rPr>
              <w:t>4.</w:t>
            </w:r>
          </w:p>
        </w:tc>
        <w:tc>
          <w:tcPr>
            <w:tcW w:w="5602" w:type="dxa"/>
            <w:tcMar/>
            <w:vAlign w:val="center"/>
          </w:tcPr>
          <w:p w:rsidR="18C4303A" w:rsidP="5A1F5E74" w:rsidRDefault="18C4303A" w14:paraId="0FEA5E1B" w14:textId="297B7D34">
            <w:pPr>
              <w:pStyle w:val="Normal"/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5A1F5E74" w:rsidR="18C4303A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Updates from reps</w:t>
            </w:r>
          </w:p>
          <w:p w:rsidR="18C4303A" w:rsidP="5A1F5E74" w:rsidRDefault="18C4303A" w14:paraId="6A525CF1" w14:textId="4E11E8A6">
            <w:pPr>
              <w:pStyle w:val="ListParagraph"/>
              <w:numPr>
                <w:ilvl w:val="0"/>
                <w:numId w:val="50"/>
              </w:numPr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</w:pPr>
            <w:r w:rsidRPr="5A1F5E74" w:rsidR="18C4303A">
              <w:rPr>
                <w:rFonts w:ascii="Arial Nova" w:hAnsi="Arial Nova" w:eastAsia="Arial Nova" w:cs="Arial Nova"/>
                <w:sz w:val="20"/>
                <w:szCs w:val="20"/>
              </w:rPr>
              <w:t xml:space="preserve">MRES reps all </w:t>
            </w:r>
            <w:r w:rsidRPr="5A1F5E74" w:rsidR="18C4303A">
              <w:rPr>
                <w:rFonts w:ascii="Arial Nova" w:hAnsi="Arial Nova" w:eastAsia="Arial Nova" w:cs="Arial Nova"/>
                <w:sz w:val="20"/>
                <w:szCs w:val="20"/>
              </w:rPr>
              <w:t>met</w:t>
            </w:r>
            <w:r w:rsidRPr="5A1F5E74" w:rsidR="18C4303A">
              <w:rPr>
                <w:rFonts w:ascii="Arial Nova" w:hAnsi="Arial Nova" w:eastAsia="Arial Nova" w:cs="Arial Nova"/>
                <w:sz w:val="20"/>
                <w:szCs w:val="20"/>
              </w:rPr>
              <w:t xml:space="preserve"> and a lot of feedback was raised there. The only issue that LD felt still needed to be raised was that there is a gap in safety with students not seeing risk </w:t>
            </w:r>
            <w:r w:rsidRPr="5A1F5E74" w:rsidR="24A580F9">
              <w:rPr>
                <w:rFonts w:ascii="Arial Nova" w:hAnsi="Arial Nova" w:eastAsia="Arial Nova" w:cs="Arial Nova"/>
                <w:sz w:val="20"/>
                <w:szCs w:val="20"/>
              </w:rPr>
              <w:t>assessments for studying and not aligning with the health &amp; safety polic</w:t>
            </w:r>
            <w:r w:rsidRPr="5A1F5E74" w:rsidR="2286C106">
              <w:rPr>
                <w:rFonts w:ascii="Arial Nova" w:hAnsi="Arial Nova" w:eastAsia="Arial Nova" w:cs="Arial Nova"/>
                <w:sz w:val="20"/>
                <w:szCs w:val="20"/>
              </w:rPr>
              <w:t>ies of the University</w:t>
            </w:r>
            <w:r w:rsidRPr="5A1F5E74" w:rsidR="24A580F9">
              <w:rPr>
                <w:rFonts w:ascii="Arial Nova" w:hAnsi="Arial Nova" w:eastAsia="Arial Nova" w:cs="Arial Nova"/>
                <w:sz w:val="20"/>
                <w:szCs w:val="20"/>
              </w:rPr>
              <w:t xml:space="preserve">. LD </w:t>
            </w:r>
            <w:r w:rsidRPr="5A1F5E74" w:rsidR="24A580F9">
              <w:rPr>
                <w:rFonts w:ascii="Arial Nova" w:hAnsi="Arial Nova" w:eastAsia="Arial Nova" w:cs="Arial Nova"/>
                <w:sz w:val="20"/>
                <w:szCs w:val="20"/>
              </w:rPr>
              <w:t>stated</w:t>
            </w:r>
            <w:r w:rsidRPr="5A1F5E74" w:rsidR="24A580F9">
              <w:rPr>
                <w:rFonts w:ascii="Arial Nova" w:hAnsi="Arial Nova" w:eastAsia="Arial Nova" w:cs="Arial Nova"/>
                <w:sz w:val="20"/>
                <w:szCs w:val="20"/>
              </w:rPr>
              <w:t xml:space="preserve"> that the level of experience </w:t>
            </w:r>
            <w:r w:rsidRPr="5A1F5E74" w:rsidR="24A580F9">
              <w:rPr>
                <w:rFonts w:ascii="Arial Nova" w:hAnsi="Arial Nova" w:eastAsia="Arial Nova" w:cs="Arial Nova"/>
                <w:sz w:val="20"/>
                <w:szCs w:val="20"/>
              </w:rPr>
              <w:t>determines</w:t>
            </w:r>
            <w:r w:rsidRPr="5A1F5E74" w:rsidR="24A580F9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how safe you are in the lab. Risk assessments are in 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>place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 but students 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>don’t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 see them &amp; they are not updated. They are als</w:t>
            </w:r>
            <w:r w:rsidRPr="5A1F5E74" w:rsidR="4A92FBF5">
              <w:rPr>
                <w:rFonts w:ascii="Arial Nova" w:hAnsi="Arial Nova" w:eastAsia="Arial Nova" w:cs="Arial Nova"/>
                <w:sz w:val="20"/>
                <w:szCs w:val="20"/>
              </w:rPr>
              <w:t>o outdated,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>physical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>&amp; not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>digitalised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. </w:t>
            </w:r>
            <w:r w:rsidRPr="5A1F5E74" w:rsidR="7483C9EA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 xml:space="preserve">Action for EH to discuss with </w:t>
            </w:r>
            <w:r w:rsidRPr="5A1F5E74" w:rsidR="7483C9EA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>FoNS</w:t>
            </w:r>
            <w:r w:rsidRPr="5A1F5E74" w:rsidR="7483C9EA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>.</w:t>
            </w:r>
          </w:p>
          <w:p w:rsidR="7483C9EA" w:rsidP="5A1F5E74" w:rsidRDefault="7483C9EA" w14:paraId="1CAD65F3" w14:textId="03D317C2">
            <w:pPr>
              <w:pStyle w:val="ListParagraph"/>
              <w:numPr>
                <w:ilvl w:val="0"/>
                <w:numId w:val="50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GS 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>isn’t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 sure if there is representation at every 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>FoM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 PG course. 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>Overall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 most are happy with their placements and things are better with supervisors. A lot of students are worried that they are not meeting 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>supervisors</w:t>
            </w: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 xml:space="preserve"> expectations or expectations o</w:t>
            </w:r>
            <w:r w:rsidRPr="5A1F5E74" w:rsidR="1ABA10FB">
              <w:rPr>
                <w:rFonts w:ascii="Arial Nova" w:hAnsi="Arial Nova" w:eastAsia="Arial Nova" w:cs="Arial Nova"/>
                <w:sz w:val="20"/>
                <w:szCs w:val="20"/>
              </w:rPr>
              <w:t xml:space="preserve">f students have been lessened. GS has experienced little response to surveys and students issues many </w:t>
            </w:r>
            <w:r w:rsidRPr="5A1F5E74" w:rsidR="1ABA10FB">
              <w:rPr>
                <w:rFonts w:ascii="Arial Nova" w:hAnsi="Arial Nova" w:eastAsia="Arial Nova" w:cs="Arial Nova"/>
                <w:sz w:val="20"/>
                <w:szCs w:val="20"/>
              </w:rPr>
              <w:t>feel</w:t>
            </w:r>
            <w:r w:rsidRPr="5A1F5E74" w:rsidR="1ABA10FB">
              <w:rPr>
                <w:rFonts w:ascii="Arial Nova" w:hAnsi="Arial Nova" w:eastAsia="Arial Nova" w:cs="Arial Nova"/>
                <w:sz w:val="20"/>
                <w:szCs w:val="20"/>
              </w:rPr>
              <w:t xml:space="preserve"> are personal so are he</w:t>
            </w:r>
            <w:r w:rsidRPr="5A1F5E74" w:rsidR="2F43F38E">
              <w:rPr>
                <w:rFonts w:ascii="Arial Nova" w:hAnsi="Arial Nova" w:eastAsia="Arial Nova" w:cs="Arial Nova"/>
                <w:sz w:val="20"/>
                <w:szCs w:val="20"/>
              </w:rPr>
              <w:t xml:space="preserve">sitant to raise and worried about observations. EH </w:t>
            </w:r>
            <w:r w:rsidRPr="5A1F5E74" w:rsidR="2F43F38E">
              <w:rPr>
                <w:rFonts w:ascii="Arial Nova" w:hAnsi="Arial Nova" w:eastAsia="Arial Nova" w:cs="Arial Nova"/>
                <w:sz w:val="20"/>
                <w:szCs w:val="20"/>
              </w:rPr>
              <w:t>stated</w:t>
            </w:r>
            <w:r w:rsidRPr="5A1F5E74" w:rsidR="2F43F38E">
              <w:rPr>
                <w:rFonts w:ascii="Arial Nova" w:hAnsi="Arial Nova" w:eastAsia="Arial Nova" w:cs="Arial Nova"/>
                <w:sz w:val="20"/>
                <w:szCs w:val="20"/>
              </w:rPr>
              <w:t xml:space="preserve"> we could do some messaging about how to communicate with supervisors </w:t>
            </w:r>
            <w:r w:rsidRPr="5A1F5E74" w:rsidR="2F43F38E">
              <w:rPr>
                <w:rFonts w:ascii="Arial Nova" w:hAnsi="Arial Nova" w:eastAsia="Arial Nova" w:cs="Arial Nova"/>
                <w:sz w:val="20"/>
                <w:szCs w:val="20"/>
              </w:rPr>
              <w:t>&amp; raise</w:t>
            </w:r>
            <w:r w:rsidRPr="5A1F5E74" w:rsidR="2F43F38E">
              <w:rPr>
                <w:rFonts w:ascii="Arial Nova" w:hAnsi="Arial Nova" w:eastAsia="Arial Nova" w:cs="Arial Nova"/>
                <w:sz w:val="20"/>
                <w:szCs w:val="20"/>
              </w:rPr>
              <w:t xml:space="preserve"> concerns if they feel like they are not performing. </w:t>
            </w:r>
          </w:p>
          <w:p w:rsidR="2F43F38E" w:rsidP="5A1F5E74" w:rsidRDefault="2F43F38E" w14:paraId="0093DB51" w14:textId="1360B716">
            <w:pPr>
              <w:pStyle w:val="ListParagraph"/>
              <w:numPr>
                <w:ilvl w:val="0"/>
                <w:numId w:val="50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2F43F38E">
              <w:rPr>
                <w:rFonts w:ascii="Arial Nova" w:hAnsi="Arial Nova" w:eastAsia="Arial Nova" w:cs="Arial Nova"/>
                <w:sz w:val="20"/>
                <w:szCs w:val="20"/>
              </w:rPr>
              <w:t xml:space="preserve">EH </w:t>
            </w:r>
            <w:r w:rsidRPr="5A1F5E74" w:rsidR="2F43F38E">
              <w:rPr>
                <w:rFonts w:ascii="Arial Nova" w:hAnsi="Arial Nova" w:eastAsia="Arial Nova" w:cs="Arial Nova"/>
                <w:sz w:val="20"/>
                <w:szCs w:val="20"/>
              </w:rPr>
              <w:t>stated</w:t>
            </w:r>
            <w:r w:rsidRPr="5A1F5E74" w:rsidR="2F43F38E">
              <w:rPr>
                <w:rFonts w:ascii="Arial Nova" w:hAnsi="Arial Nova" w:eastAsia="Arial Nova" w:cs="Arial Nova"/>
                <w:sz w:val="20"/>
                <w:szCs w:val="20"/>
              </w:rPr>
              <w:t xml:space="preserve"> that ICU </w:t>
            </w:r>
            <w:r w:rsidRPr="5A1F5E74" w:rsidR="2F43F38E">
              <w:rPr>
                <w:rFonts w:ascii="Arial Nova" w:hAnsi="Arial Nova" w:eastAsia="Arial Nova" w:cs="Arial Nova"/>
                <w:sz w:val="20"/>
                <w:szCs w:val="20"/>
              </w:rPr>
              <w:t>are</w:t>
            </w:r>
            <w:r w:rsidRPr="5A1F5E74" w:rsidR="2F43F38E">
              <w:rPr>
                <w:rFonts w:ascii="Arial Nova" w:hAnsi="Arial Nova" w:eastAsia="Arial Nova" w:cs="Arial Nova"/>
                <w:sz w:val="20"/>
                <w:szCs w:val="20"/>
              </w:rPr>
              <w:t xml:space="preserve"> creating a space to log module feedback and specific issues with a specific PGR focused section and </w:t>
            </w:r>
            <w:r w:rsidRPr="5A1F5E74" w:rsidR="4770B7D1">
              <w:rPr>
                <w:rFonts w:ascii="Arial Nova" w:hAnsi="Arial Nova" w:eastAsia="Arial Nova" w:cs="Arial Nova"/>
                <w:sz w:val="20"/>
                <w:szCs w:val="20"/>
              </w:rPr>
              <w:t xml:space="preserve">space to </w:t>
            </w:r>
            <w:r w:rsidRPr="5A1F5E74" w:rsidR="2F43F38E">
              <w:rPr>
                <w:rFonts w:ascii="Arial Nova" w:hAnsi="Arial Nova" w:eastAsia="Arial Nova" w:cs="Arial Nova"/>
                <w:sz w:val="20"/>
                <w:szCs w:val="20"/>
              </w:rPr>
              <w:t>advertise what we are doing to</w:t>
            </w:r>
            <w:r w:rsidRPr="5A1F5E74" w:rsidR="2075041A">
              <w:rPr>
                <w:rFonts w:ascii="Arial Nova" w:hAnsi="Arial Nova" w:eastAsia="Arial Nova" w:cs="Arial Nova"/>
                <w:sz w:val="20"/>
                <w:szCs w:val="20"/>
              </w:rPr>
              <w:t xml:space="preserve"> support students. </w:t>
            </w:r>
          </w:p>
        </w:tc>
        <w:tc>
          <w:tcPr>
            <w:tcW w:w="2692" w:type="dxa"/>
            <w:tcMar/>
            <w:vAlign w:val="center"/>
          </w:tcPr>
          <w:p w:rsidR="7483C9EA" w:rsidP="5A1F5E74" w:rsidRDefault="7483C9EA" w14:paraId="2A7AE29E" w14:textId="05ACD492">
            <w:pPr>
              <w:pStyle w:val="Normal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5A1F5E74" w:rsidR="7483C9EA">
              <w:rPr>
                <w:rFonts w:ascii="Arial Nova" w:hAnsi="Arial Nova" w:eastAsia="Arial Nova" w:cs="Arial Nova"/>
                <w:sz w:val="20"/>
                <w:szCs w:val="20"/>
              </w:rPr>
              <w:t>Action for EH to discuss risk assessment issue with FoNS.</w:t>
            </w:r>
          </w:p>
        </w:tc>
      </w:tr>
      <w:tr w:rsidR="69851937" w:rsidTr="5A1F5E74" w14:paraId="37AFBDAA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69851937" w:rsidP="5A1F5E74" w:rsidRDefault="69851937" w14:paraId="51D7A17D" w14:textId="0DC30CC7">
            <w:pPr>
              <w:pStyle w:val="Normal"/>
              <w:ind w:left="0"/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  <w:tc>
          <w:tcPr>
            <w:tcW w:w="5602" w:type="dxa"/>
            <w:tcMar/>
            <w:vAlign w:val="center"/>
          </w:tcPr>
          <w:p w:rsidR="00B33EAE" w:rsidP="6CBD85B1" w:rsidRDefault="39FAB3CA" w14:paraId="421D2833" w14:textId="035C9736">
            <w:pPr>
              <w:ind w:left="0"/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5A1F5E74" w:rsidR="00F7765E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Update</w:t>
            </w:r>
            <w:r w:rsidRPr="5A1F5E74" w:rsidR="492CD392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s</w:t>
            </w:r>
            <w:r w:rsidRPr="5A1F5E74" w:rsidR="00F7765E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 xml:space="preserve"> on las</w:t>
            </w:r>
            <w:r w:rsidRPr="5A1F5E74" w:rsidR="6FD394CF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t meetings actions</w:t>
            </w:r>
          </w:p>
          <w:p w:rsidR="3C69AFFD" w:rsidP="5A1F5E74" w:rsidRDefault="3C69AFFD" w14:paraId="0CCEC532" w14:textId="6E2CCD91">
            <w:pPr>
              <w:pStyle w:val="ListParagraph"/>
              <w:numPr>
                <w:ilvl w:val="0"/>
                <w:numId w:val="51"/>
              </w:numPr>
              <w:rPr>
                <w:rFonts w:ascii="Arial Nova" w:hAnsi="Arial Nova" w:eastAsia="Arial Nova" w:cs="Arial Nova"/>
                <w:noProof w:val="0"/>
                <w:sz w:val="20"/>
                <w:szCs w:val="20"/>
                <w:lang w:val="en-US"/>
              </w:rPr>
            </w:pPr>
            <w:r w:rsidRPr="5A1F5E74" w:rsidR="3C69AFF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 xml:space="preserve">EH &amp; RM to find out more about department SSCs for </w:t>
            </w:r>
            <w:r w:rsidRPr="5A1F5E74" w:rsidR="3C69AFF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FoM</w:t>
            </w:r>
            <w:r w:rsidRPr="5A1F5E74" w:rsidR="3C69AFF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 xml:space="preserve"> and why these are not taking place. EH to meet with JV to see what we could introduce. EH to send RM notes on meeting – COMPLETED</w:t>
            </w:r>
          </w:p>
          <w:p w:rsidR="419E0E1F" w:rsidP="5A1F5E74" w:rsidRDefault="419E0E1F" w14:paraId="6101EA86" w14:textId="79F0A9BC">
            <w:pPr>
              <w:pStyle w:val="ListParagraph"/>
              <w:numPr>
                <w:ilvl w:val="0"/>
                <w:numId w:val="51"/>
              </w:numPr>
              <w:rPr>
                <w:rFonts w:ascii="Arial Nova" w:hAnsi="Arial Nova" w:eastAsia="Arial Nova" w:cs="Arial Nova"/>
                <w:noProof w:val="0"/>
                <w:sz w:val="20"/>
                <w:szCs w:val="20"/>
                <w:lang w:val="en-US"/>
              </w:rPr>
            </w:pPr>
            <w:r w:rsidRPr="5A1F5E74" w:rsidR="419E0E1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 xml:space="preserve">EH to raise with LL </w:t>
            </w:r>
            <w:r w:rsidRPr="5A1F5E74" w:rsidR="419E0E1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regarding</w:t>
            </w:r>
            <w:r w:rsidRPr="5A1F5E74" w:rsidR="419E0E1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 xml:space="preserve"> study/teaching balance with increase in UG students.  </w:t>
            </w:r>
            <w:r w:rsidRPr="5A1F5E74" w:rsidR="419E0E1F">
              <w:rPr>
                <w:rFonts w:ascii="Arial Nova" w:hAnsi="Arial Nova" w:eastAsia="Arial Nova" w:cs="Arial Nova"/>
                <w:noProof w:val="0"/>
                <w:sz w:val="20"/>
                <w:szCs w:val="20"/>
                <w:lang w:val="en-US"/>
              </w:rPr>
              <w:t xml:space="preserve"> - COMPLETED</w:t>
            </w:r>
          </w:p>
          <w:p w:rsidR="419E0E1F" w:rsidP="5A1F5E74" w:rsidRDefault="419E0E1F" w14:paraId="47BC9EE5" w14:textId="70D79A46">
            <w:pPr>
              <w:pStyle w:val="ListParagraph"/>
              <w:numPr>
                <w:ilvl w:val="0"/>
                <w:numId w:val="51"/>
              </w:numPr>
              <w:rPr>
                <w:rFonts w:ascii="Arial Nova" w:hAnsi="Arial Nova" w:eastAsia="Arial Nova" w:cs="Arial Nova"/>
                <w:noProof w:val="0"/>
                <w:sz w:val="20"/>
                <w:szCs w:val="20"/>
                <w:lang w:val="en-US"/>
              </w:rPr>
            </w:pPr>
            <w:r w:rsidRPr="5A1F5E74" w:rsidR="419E0E1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 xml:space="preserve">EH to talk to Charlie and Katya to discuss next steps with PGR teaching pay.  </w:t>
            </w:r>
            <w:r w:rsidRPr="5A1F5E74" w:rsidR="419E0E1F">
              <w:rPr>
                <w:rFonts w:ascii="Arial Nova" w:hAnsi="Arial Nova" w:eastAsia="Arial Nova" w:cs="Arial Nova"/>
                <w:noProof w:val="0"/>
                <w:sz w:val="20"/>
                <w:szCs w:val="20"/>
                <w:lang w:val="en-US"/>
              </w:rPr>
              <w:t xml:space="preserve"> - COMPLETED</w:t>
            </w:r>
          </w:p>
          <w:p w:rsidR="00BC4C10" w:rsidP="5A1F5E74" w:rsidRDefault="00BC4C10" w14:paraId="63B6068A" w14:textId="742E96B8">
            <w:pPr>
              <w:pStyle w:val="Normal"/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</w:p>
        </w:tc>
        <w:tc>
          <w:tcPr>
            <w:tcW w:w="2692" w:type="dxa"/>
            <w:tcMar/>
            <w:vAlign w:val="center"/>
          </w:tcPr>
          <w:p w:rsidR="3B41F497" w:rsidP="6CBD85B1" w:rsidRDefault="0F2A0416" w14:paraId="13FC0328" w14:textId="49DC34B5">
            <w:p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</w:tbl>
    <w:p w:rsidR="2A542C99" w:rsidP="5A1F5E74" w:rsidRDefault="2A542C99" w14:paraId="2E1EC71B" w14:textId="69F62DA7">
      <w:pPr>
        <w:pStyle w:val="Normal"/>
      </w:pPr>
    </w:p>
    <w:sectPr w:rsidR="2A542C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DJXhGUUzWSYMm" int2:id="jA9Qi5jr">
      <int2:state int2:type="spell" int2:value="Rejected"/>
    </int2:textHash>
    <int2:textHash int2:hashCode="cyxxyt+pFd1hRz" int2:id="boL21AWa">
      <int2:state int2:type="AugLoop_Text_Critique" int2:value="Rejected"/>
    </int2:textHash>
    <int2:textHash int2:hashCode="doycEd9dSooA39" int2:id="Gs1zu8TG">
      <int2:state int2:type="AugLoop_Text_Critique" int2:value="Rejected"/>
    </int2:textHash>
    <int2:textHash int2:hashCode="OrtZNwJC/JiGrS" int2:id="4SpP7yxv">
      <int2:state int2:type="AugLoop_Text_Critique" int2:value="Rejected"/>
    </int2:textHash>
    <int2:textHash int2:hashCode="L19mFEAbuhRG9L" int2:id="nD9vazd7">
      <int2:state int2:type="AugLoop_Text_Critique" int2:value="Rejected"/>
    </int2:textHash>
    <int2:textHash int2:hashCode="RyeqZAbtVPwe15" int2:id="vbqBVJeg">
      <int2:state int2:type="AugLoop_Text_Critique" int2:value="Rejected"/>
    </int2:textHash>
    <int2:textHash int2:hashCode="U0bCcT/3D6yac/" int2:id="yE2ctYbC">
      <int2:state int2:type="AugLoop_Text_Critique" int2:value="Rejected"/>
    </int2:textHash>
    <int2:textHash int2:hashCode="ni8UUdXdlt6RIo" int2:id="WdjhIIk3">
      <int2:state int2:type="AugLoop_Text_Critique" int2:value="Rejected"/>
    </int2:textHash>
    <int2:textHash int2:hashCode="XQtfdL3duEYEBw" int2:id="LJzdlx5R">
      <int2:state int2:type="AugLoop_Text_Critique" int2:value="Rejected"/>
    </int2:textHash>
    <int2:textHash int2:hashCode="Nzn8STPM3itCys" int2:id="uDPsSpCd">
      <int2:state int2:type="AugLoop_Text_Critique" int2:value="Rejected"/>
    </int2:textHash>
    <int2:bookmark int2:bookmarkName="_Int_r7Zm3slg" int2:invalidationBookmarkName="" int2:hashCode="8xsLInM3hmzoJj" int2:id="NN2ylgBN">
      <int2:state int2:type="AugLoop_Text_Critique" int2:value="Rejected"/>
    </int2:bookmark>
    <int2:bookmark int2:bookmarkName="_Int_l46JE4cp" int2:invalidationBookmarkName="" int2:hashCode="yLQiUHJ2303DG7" int2:id="8WtoFFuX">
      <int2:state int2:type="AugLoop_Text_Critique" int2:value="Rejected"/>
    </int2:bookmark>
    <int2:bookmark int2:bookmarkName="_Int_HHGJbtsb" int2:invalidationBookmarkName="" int2:hashCode="yk+dzyBOIDe/5Y" int2:id="6vRS52w4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0">
    <w:nsid w:val="ac9a2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1dcc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e08d7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3a4b3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6">
    <w:nsid w:val="7b1eb3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61aa26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b93e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b3631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51690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132b0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9cfd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9233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3c8a0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3133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2765B9"/>
    <w:multiLevelType w:val="hybridMultilevel"/>
    <w:tmpl w:val="2774DD06"/>
    <w:lvl w:ilvl="0" w:tplc="E7625D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D043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AEA0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649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E848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6627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B81E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7EC4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16C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BA6844"/>
    <w:multiLevelType w:val="hybridMultilevel"/>
    <w:tmpl w:val="440848E8"/>
    <w:lvl w:ilvl="0" w:tplc="58BA65B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F1CF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3A1B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70C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E40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D6BC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F835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2E2A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ACC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4540C0"/>
    <w:multiLevelType w:val="hybridMultilevel"/>
    <w:tmpl w:val="E2D6CE22"/>
    <w:lvl w:ilvl="0" w:tplc="707248D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78D2886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424F16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89CFD4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926894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D4C15B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C70ECA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A3A8C7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214167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72D4C2E"/>
    <w:multiLevelType w:val="hybridMultilevel"/>
    <w:tmpl w:val="5CB889D6"/>
    <w:lvl w:ilvl="0" w:tplc="77B25116">
      <w:start w:val="1"/>
      <w:numFmt w:val="decimal"/>
      <w:lvlText w:val="%1."/>
      <w:lvlJc w:val="left"/>
      <w:pPr>
        <w:ind w:left="1080" w:hanging="360"/>
      </w:pPr>
    </w:lvl>
    <w:lvl w:ilvl="1" w:tplc="508C9F7E">
      <w:start w:val="1"/>
      <w:numFmt w:val="lowerLetter"/>
      <w:lvlText w:val="%2."/>
      <w:lvlJc w:val="left"/>
      <w:pPr>
        <w:ind w:left="1800" w:hanging="360"/>
      </w:pPr>
    </w:lvl>
    <w:lvl w:ilvl="2" w:tplc="47DC585E">
      <w:start w:val="1"/>
      <w:numFmt w:val="lowerRoman"/>
      <w:lvlText w:val="%3."/>
      <w:lvlJc w:val="right"/>
      <w:pPr>
        <w:ind w:left="2520" w:hanging="180"/>
      </w:pPr>
    </w:lvl>
    <w:lvl w:ilvl="3" w:tplc="71008AC6">
      <w:start w:val="1"/>
      <w:numFmt w:val="decimal"/>
      <w:lvlText w:val="%4."/>
      <w:lvlJc w:val="left"/>
      <w:pPr>
        <w:ind w:left="3240" w:hanging="360"/>
      </w:pPr>
    </w:lvl>
    <w:lvl w:ilvl="4" w:tplc="50B22AF0">
      <w:start w:val="1"/>
      <w:numFmt w:val="lowerLetter"/>
      <w:lvlText w:val="%5."/>
      <w:lvlJc w:val="left"/>
      <w:pPr>
        <w:ind w:left="3960" w:hanging="360"/>
      </w:pPr>
    </w:lvl>
    <w:lvl w:ilvl="5" w:tplc="8E862434">
      <w:start w:val="1"/>
      <w:numFmt w:val="lowerRoman"/>
      <w:lvlText w:val="%6."/>
      <w:lvlJc w:val="right"/>
      <w:pPr>
        <w:ind w:left="4680" w:hanging="180"/>
      </w:pPr>
    </w:lvl>
    <w:lvl w:ilvl="6" w:tplc="407A0500">
      <w:start w:val="1"/>
      <w:numFmt w:val="decimal"/>
      <w:lvlText w:val="%7."/>
      <w:lvlJc w:val="left"/>
      <w:pPr>
        <w:ind w:left="5400" w:hanging="360"/>
      </w:pPr>
    </w:lvl>
    <w:lvl w:ilvl="7" w:tplc="4B0200A0">
      <w:start w:val="1"/>
      <w:numFmt w:val="lowerLetter"/>
      <w:lvlText w:val="%8."/>
      <w:lvlJc w:val="left"/>
      <w:pPr>
        <w:ind w:left="6120" w:hanging="360"/>
      </w:pPr>
    </w:lvl>
    <w:lvl w:ilvl="8" w:tplc="4AFE5C2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C340E"/>
    <w:multiLevelType w:val="hybridMultilevel"/>
    <w:tmpl w:val="D6E0CFC4"/>
    <w:lvl w:ilvl="0" w:tplc="0FAA70F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8C21E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1A8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7471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D8A6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68BE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D407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E252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AB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BFFA1E"/>
    <w:multiLevelType w:val="hybridMultilevel"/>
    <w:tmpl w:val="3BF6AA8C"/>
    <w:lvl w:ilvl="0" w:tplc="3E86E85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1C49A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C4B9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0C1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BA05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E8D3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C088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F649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6F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761702"/>
    <w:multiLevelType w:val="hybridMultilevel"/>
    <w:tmpl w:val="7B34E586"/>
    <w:lvl w:ilvl="0" w:tplc="D4926598">
      <w:start w:val="1"/>
      <w:numFmt w:val="decimal"/>
      <w:lvlText w:val="%1."/>
      <w:lvlJc w:val="left"/>
      <w:pPr>
        <w:ind w:left="1080" w:hanging="360"/>
      </w:pPr>
    </w:lvl>
    <w:lvl w:ilvl="1" w:tplc="FB2448B4">
      <w:start w:val="1"/>
      <w:numFmt w:val="lowerLetter"/>
      <w:lvlText w:val="%2."/>
      <w:lvlJc w:val="left"/>
      <w:pPr>
        <w:ind w:left="1800" w:hanging="360"/>
      </w:pPr>
    </w:lvl>
    <w:lvl w:ilvl="2" w:tplc="B1FCACEE">
      <w:start w:val="1"/>
      <w:numFmt w:val="lowerRoman"/>
      <w:lvlText w:val="%3."/>
      <w:lvlJc w:val="right"/>
      <w:pPr>
        <w:ind w:left="2520" w:hanging="180"/>
      </w:pPr>
    </w:lvl>
    <w:lvl w:ilvl="3" w:tplc="9E6620B2">
      <w:start w:val="1"/>
      <w:numFmt w:val="decimal"/>
      <w:lvlText w:val="%4."/>
      <w:lvlJc w:val="left"/>
      <w:pPr>
        <w:ind w:left="3240" w:hanging="360"/>
      </w:pPr>
    </w:lvl>
    <w:lvl w:ilvl="4" w:tplc="C0F8956E">
      <w:start w:val="1"/>
      <w:numFmt w:val="lowerLetter"/>
      <w:lvlText w:val="%5."/>
      <w:lvlJc w:val="left"/>
      <w:pPr>
        <w:ind w:left="3960" w:hanging="360"/>
      </w:pPr>
    </w:lvl>
    <w:lvl w:ilvl="5" w:tplc="145695A2">
      <w:start w:val="1"/>
      <w:numFmt w:val="lowerRoman"/>
      <w:lvlText w:val="%6."/>
      <w:lvlJc w:val="right"/>
      <w:pPr>
        <w:ind w:left="4680" w:hanging="180"/>
      </w:pPr>
    </w:lvl>
    <w:lvl w:ilvl="6" w:tplc="D040C1DA">
      <w:start w:val="1"/>
      <w:numFmt w:val="decimal"/>
      <w:lvlText w:val="%7."/>
      <w:lvlJc w:val="left"/>
      <w:pPr>
        <w:ind w:left="5400" w:hanging="360"/>
      </w:pPr>
    </w:lvl>
    <w:lvl w:ilvl="7" w:tplc="561264BE">
      <w:start w:val="1"/>
      <w:numFmt w:val="lowerLetter"/>
      <w:lvlText w:val="%8."/>
      <w:lvlJc w:val="left"/>
      <w:pPr>
        <w:ind w:left="6120" w:hanging="360"/>
      </w:pPr>
    </w:lvl>
    <w:lvl w:ilvl="8" w:tplc="5BFE92E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3F2E86"/>
    <w:multiLevelType w:val="hybridMultilevel"/>
    <w:tmpl w:val="322E55CC"/>
    <w:lvl w:ilvl="0" w:tplc="06426B0C">
      <w:start w:val="1"/>
      <w:numFmt w:val="decimal"/>
      <w:lvlText w:val="%1."/>
      <w:lvlJc w:val="left"/>
      <w:pPr>
        <w:ind w:left="1080" w:hanging="360"/>
      </w:pPr>
    </w:lvl>
    <w:lvl w:ilvl="1" w:tplc="359C3122">
      <w:start w:val="1"/>
      <w:numFmt w:val="lowerLetter"/>
      <w:lvlText w:val="%2."/>
      <w:lvlJc w:val="left"/>
      <w:pPr>
        <w:ind w:left="1800" w:hanging="360"/>
      </w:pPr>
    </w:lvl>
    <w:lvl w:ilvl="2" w:tplc="4B2A0B8C">
      <w:start w:val="1"/>
      <w:numFmt w:val="lowerRoman"/>
      <w:lvlText w:val="%3."/>
      <w:lvlJc w:val="right"/>
      <w:pPr>
        <w:ind w:left="2520" w:hanging="180"/>
      </w:pPr>
    </w:lvl>
    <w:lvl w:ilvl="3" w:tplc="6AE2B772">
      <w:start w:val="1"/>
      <w:numFmt w:val="decimal"/>
      <w:lvlText w:val="%4."/>
      <w:lvlJc w:val="left"/>
      <w:pPr>
        <w:ind w:left="3240" w:hanging="360"/>
      </w:pPr>
    </w:lvl>
    <w:lvl w:ilvl="4" w:tplc="45BC9AFA">
      <w:start w:val="1"/>
      <w:numFmt w:val="lowerLetter"/>
      <w:lvlText w:val="%5."/>
      <w:lvlJc w:val="left"/>
      <w:pPr>
        <w:ind w:left="3960" w:hanging="360"/>
      </w:pPr>
    </w:lvl>
    <w:lvl w:ilvl="5" w:tplc="CE146DEC">
      <w:start w:val="1"/>
      <w:numFmt w:val="lowerRoman"/>
      <w:lvlText w:val="%6."/>
      <w:lvlJc w:val="right"/>
      <w:pPr>
        <w:ind w:left="4680" w:hanging="180"/>
      </w:pPr>
    </w:lvl>
    <w:lvl w:ilvl="6" w:tplc="7C78786C">
      <w:start w:val="1"/>
      <w:numFmt w:val="decimal"/>
      <w:lvlText w:val="%7."/>
      <w:lvlJc w:val="left"/>
      <w:pPr>
        <w:ind w:left="5400" w:hanging="360"/>
      </w:pPr>
    </w:lvl>
    <w:lvl w:ilvl="7" w:tplc="34AE884C">
      <w:start w:val="1"/>
      <w:numFmt w:val="lowerLetter"/>
      <w:lvlText w:val="%8."/>
      <w:lvlJc w:val="left"/>
      <w:pPr>
        <w:ind w:left="6120" w:hanging="360"/>
      </w:pPr>
    </w:lvl>
    <w:lvl w:ilvl="8" w:tplc="441686E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684BB"/>
    <w:multiLevelType w:val="hybridMultilevel"/>
    <w:tmpl w:val="9B766A00"/>
    <w:lvl w:ilvl="0" w:tplc="F986222C">
      <w:start w:val="1"/>
      <w:numFmt w:val="decimal"/>
      <w:lvlText w:val="%1."/>
      <w:lvlJc w:val="left"/>
      <w:pPr>
        <w:ind w:left="1080" w:hanging="360"/>
      </w:pPr>
    </w:lvl>
    <w:lvl w:ilvl="1" w:tplc="34B8FB14">
      <w:start w:val="1"/>
      <w:numFmt w:val="lowerLetter"/>
      <w:lvlText w:val="%2."/>
      <w:lvlJc w:val="left"/>
      <w:pPr>
        <w:ind w:left="1800" w:hanging="360"/>
      </w:pPr>
    </w:lvl>
    <w:lvl w:ilvl="2" w:tplc="F7B696A8">
      <w:start w:val="1"/>
      <w:numFmt w:val="lowerRoman"/>
      <w:lvlText w:val="%3."/>
      <w:lvlJc w:val="right"/>
      <w:pPr>
        <w:ind w:left="2520" w:hanging="180"/>
      </w:pPr>
    </w:lvl>
    <w:lvl w:ilvl="3" w:tplc="299806B4">
      <w:start w:val="1"/>
      <w:numFmt w:val="decimal"/>
      <w:lvlText w:val="%4."/>
      <w:lvlJc w:val="left"/>
      <w:pPr>
        <w:ind w:left="3240" w:hanging="360"/>
      </w:pPr>
    </w:lvl>
    <w:lvl w:ilvl="4" w:tplc="A56E0F2E">
      <w:start w:val="1"/>
      <w:numFmt w:val="lowerLetter"/>
      <w:lvlText w:val="%5."/>
      <w:lvlJc w:val="left"/>
      <w:pPr>
        <w:ind w:left="3960" w:hanging="360"/>
      </w:pPr>
    </w:lvl>
    <w:lvl w:ilvl="5" w:tplc="C4B86C72">
      <w:start w:val="1"/>
      <w:numFmt w:val="lowerRoman"/>
      <w:lvlText w:val="%6."/>
      <w:lvlJc w:val="right"/>
      <w:pPr>
        <w:ind w:left="4680" w:hanging="180"/>
      </w:pPr>
    </w:lvl>
    <w:lvl w:ilvl="6" w:tplc="D8CA53B6">
      <w:start w:val="1"/>
      <w:numFmt w:val="decimal"/>
      <w:lvlText w:val="%7."/>
      <w:lvlJc w:val="left"/>
      <w:pPr>
        <w:ind w:left="5400" w:hanging="360"/>
      </w:pPr>
    </w:lvl>
    <w:lvl w:ilvl="7" w:tplc="E9B44CD2">
      <w:start w:val="1"/>
      <w:numFmt w:val="lowerLetter"/>
      <w:lvlText w:val="%8."/>
      <w:lvlJc w:val="left"/>
      <w:pPr>
        <w:ind w:left="6120" w:hanging="360"/>
      </w:pPr>
    </w:lvl>
    <w:lvl w:ilvl="8" w:tplc="6EECE10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2762D"/>
    <w:multiLevelType w:val="hybridMultilevel"/>
    <w:tmpl w:val="39667376"/>
    <w:lvl w:ilvl="0" w:tplc="021C56D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7AE61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5E6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1CCF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32C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F05E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BEC4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16B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182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0496A8"/>
    <w:multiLevelType w:val="hybridMultilevel"/>
    <w:tmpl w:val="038676DC"/>
    <w:lvl w:ilvl="0" w:tplc="66A6818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2EA71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9A19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A683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082F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2A43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DCCC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A26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8056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EF0AAF"/>
    <w:multiLevelType w:val="hybridMultilevel"/>
    <w:tmpl w:val="8B68ABD8"/>
    <w:lvl w:ilvl="0" w:tplc="2B64FEA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97AC5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B6D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EA36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0CD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D4B9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23D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60F3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0E7E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038F6E"/>
    <w:multiLevelType w:val="hybridMultilevel"/>
    <w:tmpl w:val="F2EE372E"/>
    <w:lvl w:ilvl="0" w:tplc="56E4BC8E">
      <w:start w:val="1"/>
      <w:numFmt w:val="decimal"/>
      <w:lvlText w:val="%1."/>
      <w:lvlJc w:val="left"/>
      <w:pPr>
        <w:ind w:left="720" w:hanging="360"/>
      </w:pPr>
    </w:lvl>
    <w:lvl w:ilvl="1" w:tplc="48AEA3B2">
      <w:start w:val="1"/>
      <w:numFmt w:val="lowerLetter"/>
      <w:lvlText w:val="%2."/>
      <w:lvlJc w:val="left"/>
      <w:pPr>
        <w:ind w:left="1440" w:hanging="360"/>
      </w:pPr>
    </w:lvl>
    <w:lvl w:ilvl="2" w:tplc="87204CB4">
      <w:start w:val="1"/>
      <w:numFmt w:val="lowerRoman"/>
      <w:lvlText w:val="%3."/>
      <w:lvlJc w:val="right"/>
      <w:pPr>
        <w:ind w:left="2160" w:hanging="180"/>
      </w:pPr>
    </w:lvl>
    <w:lvl w:ilvl="3" w:tplc="ED5682F4">
      <w:start w:val="1"/>
      <w:numFmt w:val="decimal"/>
      <w:lvlText w:val="%4."/>
      <w:lvlJc w:val="left"/>
      <w:pPr>
        <w:ind w:left="2880" w:hanging="360"/>
      </w:pPr>
    </w:lvl>
    <w:lvl w:ilvl="4" w:tplc="6388C3EE">
      <w:start w:val="1"/>
      <w:numFmt w:val="lowerLetter"/>
      <w:lvlText w:val="%5."/>
      <w:lvlJc w:val="left"/>
      <w:pPr>
        <w:ind w:left="3600" w:hanging="360"/>
      </w:pPr>
    </w:lvl>
    <w:lvl w:ilvl="5" w:tplc="13A4EEDA">
      <w:start w:val="1"/>
      <w:numFmt w:val="lowerRoman"/>
      <w:lvlText w:val="%6."/>
      <w:lvlJc w:val="right"/>
      <w:pPr>
        <w:ind w:left="4320" w:hanging="180"/>
      </w:pPr>
    </w:lvl>
    <w:lvl w:ilvl="6" w:tplc="C16CD900">
      <w:start w:val="1"/>
      <w:numFmt w:val="decimal"/>
      <w:lvlText w:val="%7."/>
      <w:lvlJc w:val="left"/>
      <w:pPr>
        <w:ind w:left="5040" w:hanging="360"/>
      </w:pPr>
    </w:lvl>
    <w:lvl w:ilvl="7" w:tplc="6A780086">
      <w:start w:val="1"/>
      <w:numFmt w:val="lowerLetter"/>
      <w:lvlText w:val="%8."/>
      <w:lvlJc w:val="left"/>
      <w:pPr>
        <w:ind w:left="5760" w:hanging="360"/>
      </w:pPr>
    </w:lvl>
    <w:lvl w:ilvl="8" w:tplc="60AAEA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CCE9D"/>
    <w:multiLevelType w:val="hybridMultilevel"/>
    <w:tmpl w:val="C6C86F28"/>
    <w:lvl w:ilvl="0" w:tplc="E2D6DD9E">
      <w:start w:val="1"/>
      <w:numFmt w:val="decimal"/>
      <w:lvlText w:val="%1."/>
      <w:lvlJc w:val="left"/>
      <w:pPr>
        <w:ind w:left="1080" w:hanging="360"/>
      </w:pPr>
    </w:lvl>
    <w:lvl w:ilvl="1" w:tplc="B748E858">
      <w:start w:val="1"/>
      <w:numFmt w:val="lowerLetter"/>
      <w:lvlText w:val="%2."/>
      <w:lvlJc w:val="left"/>
      <w:pPr>
        <w:ind w:left="1800" w:hanging="360"/>
      </w:pPr>
    </w:lvl>
    <w:lvl w:ilvl="2" w:tplc="272877E6">
      <w:start w:val="1"/>
      <w:numFmt w:val="lowerRoman"/>
      <w:lvlText w:val="%3."/>
      <w:lvlJc w:val="right"/>
      <w:pPr>
        <w:ind w:left="2520" w:hanging="180"/>
      </w:pPr>
    </w:lvl>
    <w:lvl w:ilvl="3" w:tplc="34B0C3C2">
      <w:start w:val="1"/>
      <w:numFmt w:val="decimal"/>
      <w:lvlText w:val="%4."/>
      <w:lvlJc w:val="left"/>
      <w:pPr>
        <w:ind w:left="3240" w:hanging="360"/>
      </w:pPr>
    </w:lvl>
    <w:lvl w:ilvl="4" w:tplc="7B1A08DA">
      <w:start w:val="1"/>
      <w:numFmt w:val="lowerLetter"/>
      <w:lvlText w:val="%5."/>
      <w:lvlJc w:val="left"/>
      <w:pPr>
        <w:ind w:left="3960" w:hanging="360"/>
      </w:pPr>
    </w:lvl>
    <w:lvl w:ilvl="5" w:tplc="F392C5A4">
      <w:start w:val="1"/>
      <w:numFmt w:val="lowerRoman"/>
      <w:lvlText w:val="%6."/>
      <w:lvlJc w:val="right"/>
      <w:pPr>
        <w:ind w:left="4680" w:hanging="180"/>
      </w:pPr>
    </w:lvl>
    <w:lvl w:ilvl="6" w:tplc="AB240C0C">
      <w:start w:val="1"/>
      <w:numFmt w:val="decimal"/>
      <w:lvlText w:val="%7."/>
      <w:lvlJc w:val="left"/>
      <w:pPr>
        <w:ind w:left="5400" w:hanging="360"/>
      </w:pPr>
    </w:lvl>
    <w:lvl w:ilvl="7" w:tplc="84764686">
      <w:start w:val="1"/>
      <w:numFmt w:val="lowerLetter"/>
      <w:lvlText w:val="%8."/>
      <w:lvlJc w:val="left"/>
      <w:pPr>
        <w:ind w:left="6120" w:hanging="360"/>
      </w:pPr>
    </w:lvl>
    <w:lvl w:ilvl="8" w:tplc="D802667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ADED8"/>
    <w:multiLevelType w:val="hybridMultilevel"/>
    <w:tmpl w:val="30044F7A"/>
    <w:lvl w:ilvl="0" w:tplc="855CB20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BE2C2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846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A20D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78F5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2E3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E827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CC24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7C4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F4F6CD"/>
    <w:multiLevelType w:val="hybridMultilevel"/>
    <w:tmpl w:val="888E4E14"/>
    <w:lvl w:ilvl="0" w:tplc="E61A0EFC">
      <w:start w:val="1"/>
      <w:numFmt w:val="decimal"/>
      <w:lvlText w:val="%1."/>
      <w:lvlJc w:val="left"/>
      <w:pPr>
        <w:ind w:left="1080" w:hanging="360"/>
      </w:pPr>
    </w:lvl>
    <w:lvl w:ilvl="1" w:tplc="48E635B4">
      <w:start w:val="1"/>
      <w:numFmt w:val="lowerLetter"/>
      <w:lvlText w:val="%2."/>
      <w:lvlJc w:val="left"/>
      <w:pPr>
        <w:ind w:left="1800" w:hanging="360"/>
      </w:pPr>
    </w:lvl>
    <w:lvl w:ilvl="2" w:tplc="C5865D52">
      <w:start w:val="1"/>
      <w:numFmt w:val="lowerRoman"/>
      <w:lvlText w:val="%3."/>
      <w:lvlJc w:val="right"/>
      <w:pPr>
        <w:ind w:left="2520" w:hanging="180"/>
      </w:pPr>
    </w:lvl>
    <w:lvl w:ilvl="3" w:tplc="6C9E7C00">
      <w:start w:val="1"/>
      <w:numFmt w:val="decimal"/>
      <w:lvlText w:val="%4."/>
      <w:lvlJc w:val="left"/>
      <w:pPr>
        <w:ind w:left="3240" w:hanging="360"/>
      </w:pPr>
    </w:lvl>
    <w:lvl w:ilvl="4" w:tplc="7FE29BF6">
      <w:start w:val="1"/>
      <w:numFmt w:val="lowerLetter"/>
      <w:lvlText w:val="%5."/>
      <w:lvlJc w:val="left"/>
      <w:pPr>
        <w:ind w:left="3960" w:hanging="360"/>
      </w:pPr>
    </w:lvl>
    <w:lvl w:ilvl="5" w:tplc="BCA0CCA0">
      <w:start w:val="1"/>
      <w:numFmt w:val="lowerRoman"/>
      <w:lvlText w:val="%6."/>
      <w:lvlJc w:val="right"/>
      <w:pPr>
        <w:ind w:left="4680" w:hanging="180"/>
      </w:pPr>
    </w:lvl>
    <w:lvl w:ilvl="6" w:tplc="C4881D1C">
      <w:start w:val="1"/>
      <w:numFmt w:val="decimal"/>
      <w:lvlText w:val="%7."/>
      <w:lvlJc w:val="left"/>
      <w:pPr>
        <w:ind w:left="5400" w:hanging="360"/>
      </w:pPr>
    </w:lvl>
    <w:lvl w:ilvl="7" w:tplc="2514D0AA">
      <w:start w:val="1"/>
      <w:numFmt w:val="lowerLetter"/>
      <w:lvlText w:val="%8."/>
      <w:lvlJc w:val="left"/>
      <w:pPr>
        <w:ind w:left="6120" w:hanging="360"/>
      </w:pPr>
    </w:lvl>
    <w:lvl w:ilvl="8" w:tplc="8006C314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FBAC56"/>
    <w:multiLevelType w:val="hybridMultilevel"/>
    <w:tmpl w:val="B1D234F4"/>
    <w:lvl w:ilvl="0" w:tplc="DEDC4B7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89EF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EE32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CE62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B86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44D3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CCA2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5C15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7C51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6139B2"/>
    <w:multiLevelType w:val="hybridMultilevel"/>
    <w:tmpl w:val="5E0A2AF4"/>
    <w:lvl w:ilvl="0" w:tplc="5FF004F6">
      <w:start w:val="1"/>
      <w:numFmt w:val="decimal"/>
      <w:lvlText w:val="%1."/>
      <w:lvlJc w:val="left"/>
      <w:pPr>
        <w:ind w:left="1080" w:hanging="360"/>
      </w:pPr>
    </w:lvl>
    <w:lvl w:ilvl="1" w:tplc="C5BEC18E">
      <w:start w:val="1"/>
      <w:numFmt w:val="lowerLetter"/>
      <w:lvlText w:val="%2."/>
      <w:lvlJc w:val="left"/>
      <w:pPr>
        <w:ind w:left="1800" w:hanging="360"/>
      </w:pPr>
    </w:lvl>
    <w:lvl w:ilvl="2" w:tplc="E5DE1F8C">
      <w:start w:val="1"/>
      <w:numFmt w:val="lowerRoman"/>
      <w:lvlText w:val="%3."/>
      <w:lvlJc w:val="right"/>
      <w:pPr>
        <w:ind w:left="2520" w:hanging="180"/>
      </w:pPr>
    </w:lvl>
    <w:lvl w:ilvl="3" w:tplc="911C625C">
      <w:start w:val="1"/>
      <w:numFmt w:val="decimal"/>
      <w:lvlText w:val="%4."/>
      <w:lvlJc w:val="left"/>
      <w:pPr>
        <w:ind w:left="3240" w:hanging="360"/>
      </w:pPr>
    </w:lvl>
    <w:lvl w:ilvl="4" w:tplc="BB4AA232">
      <w:start w:val="1"/>
      <w:numFmt w:val="lowerLetter"/>
      <w:lvlText w:val="%5."/>
      <w:lvlJc w:val="left"/>
      <w:pPr>
        <w:ind w:left="3960" w:hanging="360"/>
      </w:pPr>
    </w:lvl>
    <w:lvl w:ilvl="5" w:tplc="06147DE6">
      <w:start w:val="1"/>
      <w:numFmt w:val="lowerRoman"/>
      <w:lvlText w:val="%6."/>
      <w:lvlJc w:val="right"/>
      <w:pPr>
        <w:ind w:left="4680" w:hanging="180"/>
      </w:pPr>
    </w:lvl>
    <w:lvl w:ilvl="6" w:tplc="5BD69FD6">
      <w:start w:val="1"/>
      <w:numFmt w:val="decimal"/>
      <w:lvlText w:val="%7."/>
      <w:lvlJc w:val="left"/>
      <w:pPr>
        <w:ind w:left="5400" w:hanging="360"/>
      </w:pPr>
    </w:lvl>
    <w:lvl w:ilvl="7" w:tplc="4DC038A0">
      <w:start w:val="1"/>
      <w:numFmt w:val="lowerLetter"/>
      <w:lvlText w:val="%8."/>
      <w:lvlJc w:val="left"/>
      <w:pPr>
        <w:ind w:left="6120" w:hanging="360"/>
      </w:pPr>
    </w:lvl>
    <w:lvl w:ilvl="8" w:tplc="D7F4463C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25F61B"/>
    <w:multiLevelType w:val="hybridMultilevel"/>
    <w:tmpl w:val="FA80BFBC"/>
    <w:lvl w:ilvl="0" w:tplc="120E1BC0">
      <w:start w:val="1"/>
      <w:numFmt w:val="decimal"/>
      <w:lvlText w:val="%1."/>
      <w:lvlJc w:val="left"/>
      <w:pPr>
        <w:ind w:left="1080" w:hanging="360"/>
      </w:pPr>
    </w:lvl>
    <w:lvl w:ilvl="1" w:tplc="D6503DDE">
      <w:start w:val="1"/>
      <w:numFmt w:val="lowerLetter"/>
      <w:lvlText w:val="%2."/>
      <w:lvlJc w:val="left"/>
      <w:pPr>
        <w:ind w:left="1800" w:hanging="360"/>
      </w:pPr>
    </w:lvl>
    <w:lvl w:ilvl="2" w:tplc="F84C3906">
      <w:start w:val="1"/>
      <w:numFmt w:val="lowerRoman"/>
      <w:lvlText w:val="%3."/>
      <w:lvlJc w:val="right"/>
      <w:pPr>
        <w:ind w:left="2520" w:hanging="180"/>
      </w:pPr>
    </w:lvl>
    <w:lvl w:ilvl="3" w:tplc="124E999E">
      <w:start w:val="1"/>
      <w:numFmt w:val="decimal"/>
      <w:lvlText w:val="%4."/>
      <w:lvlJc w:val="left"/>
      <w:pPr>
        <w:ind w:left="3240" w:hanging="360"/>
      </w:pPr>
    </w:lvl>
    <w:lvl w:ilvl="4" w:tplc="B04E10D4">
      <w:start w:val="1"/>
      <w:numFmt w:val="lowerLetter"/>
      <w:lvlText w:val="%5."/>
      <w:lvlJc w:val="left"/>
      <w:pPr>
        <w:ind w:left="3960" w:hanging="360"/>
      </w:pPr>
    </w:lvl>
    <w:lvl w:ilvl="5" w:tplc="05CA528A">
      <w:start w:val="1"/>
      <w:numFmt w:val="lowerRoman"/>
      <w:lvlText w:val="%6."/>
      <w:lvlJc w:val="right"/>
      <w:pPr>
        <w:ind w:left="4680" w:hanging="180"/>
      </w:pPr>
    </w:lvl>
    <w:lvl w:ilvl="6" w:tplc="0E449DE2">
      <w:start w:val="1"/>
      <w:numFmt w:val="decimal"/>
      <w:lvlText w:val="%7."/>
      <w:lvlJc w:val="left"/>
      <w:pPr>
        <w:ind w:left="5400" w:hanging="360"/>
      </w:pPr>
    </w:lvl>
    <w:lvl w:ilvl="7" w:tplc="589814FA">
      <w:start w:val="1"/>
      <w:numFmt w:val="lowerLetter"/>
      <w:lvlText w:val="%8."/>
      <w:lvlJc w:val="left"/>
      <w:pPr>
        <w:ind w:left="6120" w:hanging="360"/>
      </w:pPr>
    </w:lvl>
    <w:lvl w:ilvl="8" w:tplc="17FEDAF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EC5E29"/>
    <w:multiLevelType w:val="hybridMultilevel"/>
    <w:tmpl w:val="F82AF0E8"/>
    <w:lvl w:ilvl="0" w:tplc="91864784">
      <w:start w:val="1"/>
      <w:numFmt w:val="decimal"/>
      <w:lvlText w:val="%1."/>
      <w:lvlJc w:val="left"/>
      <w:pPr>
        <w:ind w:left="720" w:hanging="360"/>
      </w:pPr>
    </w:lvl>
    <w:lvl w:ilvl="1" w:tplc="142E91CC">
      <w:start w:val="1"/>
      <w:numFmt w:val="lowerLetter"/>
      <w:lvlText w:val="%2."/>
      <w:lvlJc w:val="left"/>
      <w:pPr>
        <w:ind w:left="1440" w:hanging="360"/>
      </w:pPr>
    </w:lvl>
    <w:lvl w:ilvl="2" w:tplc="CEF422E2">
      <w:start w:val="1"/>
      <w:numFmt w:val="lowerRoman"/>
      <w:lvlText w:val="%3."/>
      <w:lvlJc w:val="right"/>
      <w:pPr>
        <w:ind w:left="2160" w:hanging="180"/>
      </w:pPr>
    </w:lvl>
    <w:lvl w:ilvl="3" w:tplc="A4D4CC0E">
      <w:start w:val="1"/>
      <w:numFmt w:val="decimal"/>
      <w:lvlText w:val="%4."/>
      <w:lvlJc w:val="left"/>
      <w:pPr>
        <w:ind w:left="2880" w:hanging="360"/>
      </w:pPr>
    </w:lvl>
    <w:lvl w:ilvl="4" w:tplc="DB029E82">
      <w:start w:val="1"/>
      <w:numFmt w:val="lowerLetter"/>
      <w:lvlText w:val="%5."/>
      <w:lvlJc w:val="left"/>
      <w:pPr>
        <w:ind w:left="3600" w:hanging="360"/>
      </w:pPr>
    </w:lvl>
    <w:lvl w:ilvl="5" w:tplc="82E409D8">
      <w:start w:val="1"/>
      <w:numFmt w:val="lowerRoman"/>
      <w:lvlText w:val="%6."/>
      <w:lvlJc w:val="right"/>
      <w:pPr>
        <w:ind w:left="4320" w:hanging="180"/>
      </w:pPr>
    </w:lvl>
    <w:lvl w:ilvl="6" w:tplc="F5821E06">
      <w:start w:val="1"/>
      <w:numFmt w:val="decimal"/>
      <w:lvlText w:val="%7."/>
      <w:lvlJc w:val="left"/>
      <w:pPr>
        <w:ind w:left="5040" w:hanging="360"/>
      </w:pPr>
    </w:lvl>
    <w:lvl w:ilvl="7" w:tplc="2B026CC2">
      <w:start w:val="1"/>
      <w:numFmt w:val="lowerLetter"/>
      <w:lvlText w:val="%8."/>
      <w:lvlJc w:val="left"/>
      <w:pPr>
        <w:ind w:left="5760" w:hanging="360"/>
      </w:pPr>
    </w:lvl>
    <w:lvl w:ilvl="8" w:tplc="E95AA0A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56710"/>
    <w:multiLevelType w:val="hybridMultilevel"/>
    <w:tmpl w:val="EF064B08"/>
    <w:lvl w:ilvl="0" w:tplc="EC12FA6C">
      <w:start w:val="1"/>
      <w:numFmt w:val="decimal"/>
      <w:lvlText w:val="%1."/>
      <w:lvlJc w:val="left"/>
      <w:pPr>
        <w:ind w:left="1080" w:hanging="360"/>
      </w:pPr>
    </w:lvl>
    <w:lvl w:ilvl="1" w:tplc="C254C7BC">
      <w:start w:val="1"/>
      <w:numFmt w:val="lowerLetter"/>
      <w:lvlText w:val="%2."/>
      <w:lvlJc w:val="left"/>
      <w:pPr>
        <w:ind w:left="1800" w:hanging="360"/>
      </w:pPr>
    </w:lvl>
    <w:lvl w:ilvl="2" w:tplc="FC18BFEC">
      <w:start w:val="1"/>
      <w:numFmt w:val="lowerRoman"/>
      <w:lvlText w:val="%3."/>
      <w:lvlJc w:val="right"/>
      <w:pPr>
        <w:ind w:left="2520" w:hanging="180"/>
      </w:pPr>
    </w:lvl>
    <w:lvl w:ilvl="3" w:tplc="448625EA">
      <w:start w:val="1"/>
      <w:numFmt w:val="decimal"/>
      <w:lvlText w:val="%4."/>
      <w:lvlJc w:val="left"/>
      <w:pPr>
        <w:ind w:left="3240" w:hanging="360"/>
      </w:pPr>
    </w:lvl>
    <w:lvl w:ilvl="4" w:tplc="ECA8A8D8">
      <w:start w:val="1"/>
      <w:numFmt w:val="lowerLetter"/>
      <w:lvlText w:val="%5."/>
      <w:lvlJc w:val="left"/>
      <w:pPr>
        <w:ind w:left="3960" w:hanging="360"/>
      </w:pPr>
    </w:lvl>
    <w:lvl w:ilvl="5" w:tplc="0D607E92">
      <w:start w:val="1"/>
      <w:numFmt w:val="lowerRoman"/>
      <w:lvlText w:val="%6."/>
      <w:lvlJc w:val="right"/>
      <w:pPr>
        <w:ind w:left="4680" w:hanging="180"/>
      </w:pPr>
    </w:lvl>
    <w:lvl w:ilvl="6" w:tplc="4D6489E6">
      <w:start w:val="1"/>
      <w:numFmt w:val="decimal"/>
      <w:lvlText w:val="%7."/>
      <w:lvlJc w:val="left"/>
      <w:pPr>
        <w:ind w:left="5400" w:hanging="360"/>
      </w:pPr>
    </w:lvl>
    <w:lvl w:ilvl="7" w:tplc="A386B3E2">
      <w:start w:val="1"/>
      <w:numFmt w:val="lowerLetter"/>
      <w:lvlText w:val="%8."/>
      <w:lvlJc w:val="left"/>
      <w:pPr>
        <w:ind w:left="6120" w:hanging="360"/>
      </w:pPr>
    </w:lvl>
    <w:lvl w:ilvl="8" w:tplc="85743900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69FF9A"/>
    <w:multiLevelType w:val="hybridMultilevel"/>
    <w:tmpl w:val="C9B0DF3A"/>
    <w:lvl w:ilvl="0" w:tplc="54B8980A">
      <w:start w:val="1"/>
      <w:numFmt w:val="decimal"/>
      <w:lvlText w:val="%1."/>
      <w:lvlJc w:val="left"/>
      <w:pPr>
        <w:ind w:left="1080" w:hanging="360"/>
      </w:pPr>
    </w:lvl>
    <w:lvl w:ilvl="1" w:tplc="217A8960">
      <w:start w:val="1"/>
      <w:numFmt w:val="lowerLetter"/>
      <w:lvlText w:val="%2."/>
      <w:lvlJc w:val="left"/>
      <w:pPr>
        <w:ind w:left="1800" w:hanging="360"/>
      </w:pPr>
    </w:lvl>
    <w:lvl w:ilvl="2" w:tplc="9060171E">
      <w:start w:val="1"/>
      <w:numFmt w:val="lowerRoman"/>
      <w:lvlText w:val="%3."/>
      <w:lvlJc w:val="right"/>
      <w:pPr>
        <w:ind w:left="2520" w:hanging="180"/>
      </w:pPr>
    </w:lvl>
    <w:lvl w:ilvl="3" w:tplc="3A82E42C">
      <w:start w:val="1"/>
      <w:numFmt w:val="decimal"/>
      <w:lvlText w:val="%4."/>
      <w:lvlJc w:val="left"/>
      <w:pPr>
        <w:ind w:left="3240" w:hanging="360"/>
      </w:pPr>
    </w:lvl>
    <w:lvl w:ilvl="4" w:tplc="30A8FEF4">
      <w:start w:val="1"/>
      <w:numFmt w:val="lowerLetter"/>
      <w:lvlText w:val="%5."/>
      <w:lvlJc w:val="left"/>
      <w:pPr>
        <w:ind w:left="3960" w:hanging="360"/>
      </w:pPr>
    </w:lvl>
    <w:lvl w:ilvl="5" w:tplc="97DC728C">
      <w:start w:val="1"/>
      <w:numFmt w:val="lowerRoman"/>
      <w:lvlText w:val="%6."/>
      <w:lvlJc w:val="right"/>
      <w:pPr>
        <w:ind w:left="4680" w:hanging="180"/>
      </w:pPr>
    </w:lvl>
    <w:lvl w:ilvl="6" w:tplc="ECBC7EA4">
      <w:start w:val="1"/>
      <w:numFmt w:val="decimal"/>
      <w:lvlText w:val="%7."/>
      <w:lvlJc w:val="left"/>
      <w:pPr>
        <w:ind w:left="5400" w:hanging="360"/>
      </w:pPr>
    </w:lvl>
    <w:lvl w:ilvl="7" w:tplc="BC28E660">
      <w:start w:val="1"/>
      <w:numFmt w:val="lowerLetter"/>
      <w:lvlText w:val="%8."/>
      <w:lvlJc w:val="left"/>
      <w:pPr>
        <w:ind w:left="6120" w:hanging="360"/>
      </w:pPr>
    </w:lvl>
    <w:lvl w:ilvl="8" w:tplc="725EE87C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9674FD"/>
    <w:multiLevelType w:val="hybridMultilevel"/>
    <w:tmpl w:val="24BEDF82"/>
    <w:lvl w:ilvl="0" w:tplc="29C49B4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262D2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B46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E6F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0EA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38C0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7C3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4A8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DEBE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E0390B"/>
    <w:multiLevelType w:val="hybridMultilevel"/>
    <w:tmpl w:val="515A8116"/>
    <w:lvl w:ilvl="0" w:tplc="B2143C8C">
      <w:start w:val="7"/>
      <w:numFmt w:val="bullet"/>
      <w:lvlText w:val="-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F1034D6"/>
    <w:multiLevelType w:val="hybridMultilevel"/>
    <w:tmpl w:val="0CC2EA16"/>
    <w:lvl w:ilvl="0" w:tplc="07ACBF0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166A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7E0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18F0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9E42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E6A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32B6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903C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E467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C256D4"/>
    <w:multiLevelType w:val="hybridMultilevel"/>
    <w:tmpl w:val="DF14A2D4"/>
    <w:lvl w:ilvl="0" w:tplc="190AF6A2">
      <w:start w:val="1"/>
      <w:numFmt w:val="decimal"/>
      <w:lvlText w:val="%1."/>
      <w:lvlJc w:val="left"/>
      <w:pPr>
        <w:ind w:left="1080" w:hanging="360"/>
      </w:pPr>
    </w:lvl>
    <w:lvl w:ilvl="1" w:tplc="405EDFC4">
      <w:start w:val="1"/>
      <w:numFmt w:val="lowerLetter"/>
      <w:lvlText w:val="%2."/>
      <w:lvlJc w:val="left"/>
      <w:pPr>
        <w:ind w:left="1800" w:hanging="360"/>
      </w:pPr>
    </w:lvl>
    <w:lvl w:ilvl="2" w:tplc="25660716">
      <w:start w:val="1"/>
      <w:numFmt w:val="lowerRoman"/>
      <w:lvlText w:val="%3."/>
      <w:lvlJc w:val="right"/>
      <w:pPr>
        <w:ind w:left="2520" w:hanging="180"/>
      </w:pPr>
    </w:lvl>
    <w:lvl w:ilvl="3" w:tplc="598CB3BC">
      <w:start w:val="1"/>
      <w:numFmt w:val="decimal"/>
      <w:lvlText w:val="%4."/>
      <w:lvlJc w:val="left"/>
      <w:pPr>
        <w:ind w:left="3240" w:hanging="360"/>
      </w:pPr>
    </w:lvl>
    <w:lvl w:ilvl="4" w:tplc="BF28FD6E">
      <w:start w:val="1"/>
      <w:numFmt w:val="lowerLetter"/>
      <w:lvlText w:val="%5."/>
      <w:lvlJc w:val="left"/>
      <w:pPr>
        <w:ind w:left="3960" w:hanging="360"/>
      </w:pPr>
    </w:lvl>
    <w:lvl w:ilvl="5" w:tplc="3072E46E">
      <w:start w:val="1"/>
      <w:numFmt w:val="lowerRoman"/>
      <w:lvlText w:val="%6."/>
      <w:lvlJc w:val="right"/>
      <w:pPr>
        <w:ind w:left="4680" w:hanging="180"/>
      </w:pPr>
    </w:lvl>
    <w:lvl w:ilvl="6" w:tplc="FDDA3436">
      <w:start w:val="1"/>
      <w:numFmt w:val="decimal"/>
      <w:lvlText w:val="%7."/>
      <w:lvlJc w:val="left"/>
      <w:pPr>
        <w:ind w:left="5400" w:hanging="360"/>
      </w:pPr>
    </w:lvl>
    <w:lvl w:ilvl="7" w:tplc="65168A7A">
      <w:start w:val="1"/>
      <w:numFmt w:val="lowerLetter"/>
      <w:lvlText w:val="%8."/>
      <w:lvlJc w:val="left"/>
      <w:pPr>
        <w:ind w:left="6120" w:hanging="360"/>
      </w:pPr>
    </w:lvl>
    <w:lvl w:ilvl="8" w:tplc="D842EFFC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60711"/>
    <w:multiLevelType w:val="hybridMultilevel"/>
    <w:tmpl w:val="CC5EBD98"/>
    <w:lvl w:ilvl="0" w:tplc="F9FE3E6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C1A05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E629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3E2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C200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8028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5093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AE4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38DA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5362C2"/>
    <w:multiLevelType w:val="hybridMultilevel"/>
    <w:tmpl w:val="3B72EC28"/>
    <w:lvl w:ilvl="0" w:tplc="C1B24480">
      <w:start w:val="8"/>
      <w:numFmt w:val="bullet"/>
      <w:lvlText w:val="-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2693BE"/>
    <w:multiLevelType w:val="hybridMultilevel"/>
    <w:tmpl w:val="EC424FEA"/>
    <w:lvl w:ilvl="0" w:tplc="5D9EDAC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64A18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040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58EE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4A84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E226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A6ED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BCB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E79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497382"/>
    <w:multiLevelType w:val="hybridMultilevel"/>
    <w:tmpl w:val="EACA0FB0"/>
    <w:lvl w:ilvl="0" w:tplc="2CD40CBA">
      <w:start w:val="1"/>
      <w:numFmt w:val="decimal"/>
      <w:lvlText w:val="%1."/>
      <w:lvlJc w:val="left"/>
      <w:pPr>
        <w:ind w:left="720" w:hanging="360"/>
      </w:pPr>
    </w:lvl>
    <w:lvl w:ilvl="1" w:tplc="9F18FA60">
      <w:start w:val="1"/>
      <w:numFmt w:val="lowerLetter"/>
      <w:lvlText w:val="%2."/>
      <w:lvlJc w:val="left"/>
      <w:pPr>
        <w:ind w:left="1440" w:hanging="360"/>
      </w:pPr>
    </w:lvl>
    <w:lvl w:ilvl="2" w:tplc="D08C0A6E">
      <w:start w:val="1"/>
      <w:numFmt w:val="lowerRoman"/>
      <w:lvlText w:val="%3."/>
      <w:lvlJc w:val="right"/>
      <w:pPr>
        <w:ind w:left="2160" w:hanging="180"/>
      </w:pPr>
    </w:lvl>
    <w:lvl w:ilvl="3" w:tplc="578AA77A">
      <w:start w:val="1"/>
      <w:numFmt w:val="decimal"/>
      <w:lvlText w:val="%4."/>
      <w:lvlJc w:val="left"/>
      <w:pPr>
        <w:ind w:left="2880" w:hanging="360"/>
      </w:pPr>
    </w:lvl>
    <w:lvl w:ilvl="4" w:tplc="9D9C0AF6">
      <w:start w:val="1"/>
      <w:numFmt w:val="lowerLetter"/>
      <w:lvlText w:val="%5."/>
      <w:lvlJc w:val="left"/>
      <w:pPr>
        <w:ind w:left="3600" w:hanging="360"/>
      </w:pPr>
    </w:lvl>
    <w:lvl w:ilvl="5" w:tplc="F4B2E952">
      <w:start w:val="1"/>
      <w:numFmt w:val="lowerRoman"/>
      <w:lvlText w:val="%6."/>
      <w:lvlJc w:val="right"/>
      <w:pPr>
        <w:ind w:left="4320" w:hanging="180"/>
      </w:pPr>
    </w:lvl>
    <w:lvl w:ilvl="6" w:tplc="87E62846">
      <w:start w:val="1"/>
      <w:numFmt w:val="decimal"/>
      <w:lvlText w:val="%7."/>
      <w:lvlJc w:val="left"/>
      <w:pPr>
        <w:ind w:left="5040" w:hanging="360"/>
      </w:pPr>
    </w:lvl>
    <w:lvl w:ilvl="7" w:tplc="66C4E422">
      <w:start w:val="1"/>
      <w:numFmt w:val="lowerLetter"/>
      <w:lvlText w:val="%8."/>
      <w:lvlJc w:val="left"/>
      <w:pPr>
        <w:ind w:left="5760" w:hanging="360"/>
      </w:pPr>
    </w:lvl>
    <w:lvl w:ilvl="8" w:tplc="9ED6E7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B9DFC"/>
    <w:multiLevelType w:val="hybridMultilevel"/>
    <w:tmpl w:val="448C05B0"/>
    <w:lvl w:ilvl="0" w:tplc="B3508CD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F8665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767E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52EE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5841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24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3E9F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663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6CA0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93BFD8"/>
    <w:multiLevelType w:val="hybridMultilevel"/>
    <w:tmpl w:val="0E844B8E"/>
    <w:lvl w:ilvl="0" w:tplc="051440F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E367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B203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4BB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DAA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609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788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9AB0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62F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5D3E43E"/>
    <w:multiLevelType w:val="hybridMultilevel"/>
    <w:tmpl w:val="405ECC14"/>
    <w:lvl w:ilvl="0" w:tplc="A13625A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5FE5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162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EA3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4C3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9814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ED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806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042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7209BE"/>
    <w:multiLevelType w:val="hybridMultilevel"/>
    <w:tmpl w:val="71646C36"/>
    <w:lvl w:ilvl="0" w:tplc="EAAA26F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5CA1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E8BC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881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D6BC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149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124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C4F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B66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D97F44"/>
    <w:multiLevelType w:val="hybridMultilevel"/>
    <w:tmpl w:val="5A7A8CB4"/>
    <w:lvl w:ilvl="0" w:tplc="384646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EAA80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DCF0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3E26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160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AE57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70B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482D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80E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C9949F7"/>
    <w:multiLevelType w:val="hybridMultilevel"/>
    <w:tmpl w:val="EC8AF10C"/>
    <w:lvl w:ilvl="0" w:tplc="1C8C82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2A0C1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9634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B844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C6F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90EA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7844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B6B8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C1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F791E9"/>
    <w:multiLevelType w:val="hybridMultilevel"/>
    <w:tmpl w:val="59F2316A"/>
    <w:lvl w:ilvl="0" w:tplc="0BFE5F5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65674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920C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4AF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728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B833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5C75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C452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825B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1" w16cid:durableId="272248004">
    <w:abstractNumId w:val="14"/>
  </w:num>
  <w:num w:numId="2" w16cid:durableId="643971572">
    <w:abstractNumId w:val="34"/>
  </w:num>
  <w:num w:numId="3" w16cid:durableId="1403795371">
    <w:abstractNumId w:val="16"/>
  </w:num>
  <w:num w:numId="4" w16cid:durableId="1899440340">
    <w:abstractNumId w:val="5"/>
  </w:num>
  <w:num w:numId="5" w16cid:durableId="155583722">
    <w:abstractNumId w:val="24"/>
  </w:num>
  <w:num w:numId="6" w16cid:durableId="946736473">
    <w:abstractNumId w:val="28"/>
  </w:num>
  <w:num w:numId="7" w16cid:durableId="550575753">
    <w:abstractNumId w:val="12"/>
  </w:num>
  <w:num w:numId="8" w16cid:durableId="654993995">
    <w:abstractNumId w:val="35"/>
  </w:num>
  <w:num w:numId="9" w16cid:durableId="43793831">
    <w:abstractNumId w:val="33"/>
  </w:num>
  <w:num w:numId="10" w16cid:durableId="856192883">
    <w:abstractNumId w:val="36"/>
  </w:num>
  <w:num w:numId="11" w16cid:durableId="269120701">
    <w:abstractNumId w:val="0"/>
  </w:num>
  <w:num w:numId="12" w16cid:durableId="1979383850">
    <w:abstractNumId w:val="2"/>
  </w:num>
  <w:num w:numId="13" w16cid:durableId="1368751722">
    <w:abstractNumId w:val="26"/>
  </w:num>
  <w:num w:numId="14" w16cid:durableId="1699966135">
    <w:abstractNumId w:val="32"/>
  </w:num>
  <w:num w:numId="15" w16cid:durableId="703017551">
    <w:abstractNumId w:val="22"/>
  </w:num>
  <w:num w:numId="16" w16cid:durableId="1243106715">
    <w:abstractNumId w:val="9"/>
  </w:num>
  <w:num w:numId="17" w16cid:durableId="1399207422">
    <w:abstractNumId w:val="10"/>
  </w:num>
  <w:num w:numId="18" w16cid:durableId="1087193532">
    <w:abstractNumId w:val="4"/>
  </w:num>
  <w:num w:numId="19" w16cid:durableId="1185242912">
    <w:abstractNumId w:val="1"/>
  </w:num>
  <w:num w:numId="20" w16cid:durableId="331689513">
    <w:abstractNumId w:val="31"/>
  </w:num>
  <w:num w:numId="21" w16cid:durableId="778570529">
    <w:abstractNumId w:val="11"/>
  </w:num>
  <w:num w:numId="22" w16cid:durableId="2137260318">
    <w:abstractNumId w:val="30"/>
  </w:num>
  <w:num w:numId="23" w16cid:durableId="626203598">
    <w:abstractNumId w:val="8"/>
  </w:num>
  <w:num w:numId="24" w16cid:durableId="369455548">
    <w:abstractNumId w:val="17"/>
  </w:num>
  <w:num w:numId="25" w16cid:durableId="1717196696">
    <w:abstractNumId w:val="3"/>
  </w:num>
  <w:num w:numId="26" w16cid:durableId="856849936">
    <w:abstractNumId w:val="15"/>
  </w:num>
  <w:num w:numId="27" w16cid:durableId="1051885215">
    <w:abstractNumId w:val="13"/>
  </w:num>
  <w:num w:numId="28" w16cid:durableId="1678384394">
    <w:abstractNumId w:val="21"/>
  </w:num>
  <w:num w:numId="29" w16cid:durableId="369573452">
    <w:abstractNumId w:val="19"/>
  </w:num>
  <w:num w:numId="30" w16cid:durableId="1058357817">
    <w:abstractNumId w:val="25"/>
  </w:num>
  <w:num w:numId="31" w16cid:durableId="1675499106">
    <w:abstractNumId w:val="7"/>
  </w:num>
  <w:num w:numId="32" w16cid:durableId="1390617781">
    <w:abstractNumId w:val="20"/>
  </w:num>
  <w:num w:numId="33" w16cid:durableId="151416376">
    <w:abstractNumId w:val="6"/>
  </w:num>
  <w:num w:numId="34" w16cid:durableId="688799825">
    <w:abstractNumId w:val="18"/>
  </w:num>
  <w:num w:numId="35" w16cid:durableId="909847616">
    <w:abstractNumId w:val="29"/>
  </w:num>
  <w:num w:numId="36" w16cid:durableId="2004620047">
    <w:abstractNumId w:val="27"/>
  </w:num>
  <w:num w:numId="37" w16cid:durableId="3928526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9D9EE4"/>
    <w:rsid w:val="00041306"/>
    <w:rsid w:val="00042DF4"/>
    <w:rsid w:val="00096844"/>
    <w:rsid w:val="000E01AA"/>
    <w:rsid w:val="00122274"/>
    <w:rsid w:val="00134484"/>
    <w:rsid w:val="0015222C"/>
    <w:rsid w:val="001555E6"/>
    <w:rsid w:val="00194B39"/>
    <w:rsid w:val="001A3275"/>
    <w:rsid w:val="0021187B"/>
    <w:rsid w:val="00216A9C"/>
    <w:rsid w:val="00224B76"/>
    <w:rsid w:val="002255DF"/>
    <w:rsid w:val="0023286C"/>
    <w:rsid w:val="0024313D"/>
    <w:rsid w:val="002B7508"/>
    <w:rsid w:val="002E0EA6"/>
    <w:rsid w:val="0031117E"/>
    <w:rsid w:val="00322108"/>
    <w:rsid w:val="0035652E"/>
    <w:rsid w:val="00362CCD"/>
    <w:rsid w:val="00394BD7"/>
    <w:rsid w:val="003B515D"/>
    <w:rsid w:val="003DB89C"/>
    <w:rsid w:val="004012B9"/>
    <w:rsid w:val="00422A15"/>
    <w:rsid w:val="00441449"/>
    <w:rsid w:val="004539EA"/>
    <w:rsid w:val="0045597E"/>
    <w:rsid w:val="00477303"/>
    <w:rsid w:val="004C1C17"/>
    <w:rsid w:val="004E62E7"/>
    <w:rsid w:val="0052739D"/>
    <w:rsid w:val="00554976"/>
    <w:rsid w:val="005A4451"/>
    <w:rsid w:val="005F201A"/>
    <w:rsid w:val="006279E1"/>
    <w:rsid w:val="006A336F"/>
    <w:rsid w:val="006C1DA4"/>
    <w:rsid w:val="006F7798"/>
    <w:rsid w:val="00754927"/>
    <w:rsid w:val="007B3151"/>
    <w:rsid w:val="007C203D"/>
    <w:rsid w:val="007C79E0"/>
    <w:rsid w:val="007E3A4A"/>
    <w:rsid w:val="007E618D"/>
    <w:rsid w:val="008028CB"/>
    <w:rsid w:val="00807378"/>
    <w:rsid w:val="00817E93"/>
    <w:rsid w:val="00840D9E"/>
    <w:rsid w:val="00892C66"/>
    <w:rsid w:val="008C71A2"/>
    <w:rsid w:val="0092656D"/>
    <w:rsid w:val="009277E2"/>
    <w:rsid w:val="0096E7B5"/>
    <w:rsid w:val="009748AC"/>
    <w:rsid w:val="00994AFB"/>
    <w:rsid w:val="009C7DFB"/>
    <w:rsid w:val="00A15BF7"/>
    <w:rsid w:val="00A50EE5"/>
    <w:rsid w:val="00A778A7"/>
    <w:rsid w:val="00B33EAE"/>
    <w:rsid w:val="00B64418"/>
    <w:rsid w:val="00B94408"/>
    <w:rsid w:val="00BC4C10"/>
    <w:rsid w:val="00C004D8"/>
    <w:rsid w:val="00C2387F"/>
    <w:rsid w:val="00C31F5C"/>
    <w:rsid w:val="00C407A0"/>
    <w:rsid w:val="00C432B2"/>
    <w:rsid w:val="00C74887"/>
    <w:rsid w:val="00C75DB3"/>
    <w:rsid w:val="00C80AD0"/>
    <w:rsid w:val="00CA0497"/>
    <w:rsid w:val="00CA4A02"/>
    <w:rsid w:val="00CA6D0E"/>
    <w:rsid w:val="00CB4E7C"/>
    <w:rsid w:val="00CC77B3"/>
    <w:rsid w:val="00CE30AF"/>
    <w:rsid w:val="00CE3D2B"/>
    <w:rsid w:val="00D06834"/>
    <w:rsid w:val="00D25078"/>
    <w:rsid w:val="00D27015"/>
    <w:rsid w:val="00D473DE"/>
    <w:rsid w:val="00DD3382"/>
    <w:rsid w:val="00E07FF1"/>
    <w:rsid w:val="00E46041"/>
    <w:rsid w:val="00E53AA6"/>
    <w:rsid w:val="00EA404F"/>
    <w:rsid w:val="00EF437F"/>
    <w:rsid w:val="00F14EF6"/>
    <w:rsid w:val="00F27279"/>
    <w:rsid w:val="00F31EC7"/>
    <w:rsid w:val="00F42C73"/>
    <w:rsid w:val="00F57068"/>
    <w:rsid w:val="00F642EA"/>
    <w:rsid w:val="00F7765E"/>
    <w:rsid w:val="00FB5DB7"/>
    <w:rsid w:val="00FB6C01"/>
    <w:rsid w:val="00FC4187"/>
    <w:rsid w:val="00FD1BA3"/>
    <w:rsid w:val="010B2C04"/>
    <w:rsid w:val="0139DC3F"/>
    <w:rsid w:val="014571FA"/>
    <w:rsid w:val="01B1CD91"/>
    <w:rsid w:val="01B1CD91"/>
    <w:rsid w:val="01C09C0E"/>
    <w:rsid w:val="020715B8"/>
    <w:rsid w:val="021556EB"/>
    <w:rsid w:val="027A21B8"/>
    <w:rsid w:val="0303973B"/>
    <w:rsid w:val="038E3886"/>
    <w:rsid w:val="03A7392D"/>
    <w:rsid w:val="03D492B0"/>
    <w:rsid w:val="03E985AB"/>
    <w:rsid w:val="03F9542B"/>
    <w:rsid w:val="0487FF97"/>
    <w:rsid w:val="049914C4"/>
    <w:rsid w:val="04AC85D7"/>
    <w:rsid w:val="050764C0"/>
    <w:rsid w:val="052A115E"/>
    <w:rsid w:val="057116E2"/>
    <w:rsid w:val="05787F99"/>
    <w:rsid w:val="0593CCD6"/>
    <w:rsid w:val="05C6907E"/>
    <w:rsid w:val="06985FCC"/>
    <w:rsid w:val="071F9CA1"/>
    <w:rsid w:val="07260FE3"/>
    <w:rsid w:val="07F88CC0"/>
    <w:rsid w:val="080C3342"/>
    <w:rsid w:val="08619AE8"/>
    <w:rsid w:val="0874EA57"/>
    <w:rsid w:val="08812D66"/>
    <w:rsid w:val="08E10631"/>
    <w:rsid w:val="09BDA657"/>
    <w:rsid w:val="09D39A50"/>
    <w:rsid w:val="0A1635CC"/>
    <w:rsid w:val="0A32AC50"/>
    <w:rsid w:val="0A4A7CC0"/>
    <w:rsid w:val="0A857F3F"/>
    <w:rsid w:val="0B38C447"/>
    <w:rsid w:val="0B6F8280"/>
    <w:rsid w:val="0B87557E"/>
    <w:rsid w:val="0B93D403"/>
    <w:rsid w:val="0BE8BB58"/>
    <w:rsid w:val="0C11191A"/>
    <w:rsid w:val="0C202DFA"/>
    <w:rsid w:val="0C5BAAC3"/>
    <w:rsid w:val="0C79D87B"/>
    <w:rsid w:val="0CAFB6D9"/>
    <w:rsid w:val="0CF10B48"/>
    <w:rsid w:val="0D9E7E86"/>
    <w:rsid w:val="0E0199FE"/>
    <w:rsid w:val="0E15B4C4"/>
    <w:rsid w:val="0E1912FA"/>
    <w:rsid w:val="0E33F4BF"/>
    <w:rsid w:val="0E7D3542"/>
    <w:rsid w:val="0ED4BEDA"/>
    <w:rsid w:val="0F2A0416"/>
    <w:rsid w:val="0F383CD7"/>
    <w:rsid w:val="0FD8816A"/>
    <w:rsid w:val="0FE7D055"/>
    <w:rsid w:val="1094B2A0"/>
    <w:rsid w:val="10AABEEF"/>
    <w:rsid w:val="10C7D16C"/>
    <w:rsid w:val="112A2E17"/>
    <w:rsid w:val="112AF056"/>
    <w:rsid w:val="11F02FA2"/>
    <w:rsid w:val="1209E052"/>
    <w:rsid w:val="1224F1EA"/>
    <w:rsid w:val="1225770A"/>
    <w:rsid w:val="1226E2B2"/>
    <w:rsid w:val="122747CD"/>
    <w:rsid w:val="123D9165"/>
    <w:rsid w:val="12B423C4"/>
    <w:rsid w:val="12BDF981"/>
    <w:rsid w:val="12C86C3E"/>
    <w:rsid w:val="12D138F8"/>
    <w:rsid w:val="130F8C1A"/>
    <w:rsid w:val="1311E12E"/>
    <w:rsid w:val="13320D3D"/>
    <w:rsid w:val="135E1BF9"/>
    <w:rsid w:val="1533B16A"/>
    <w:rsid w:val="158E0F1C"/>
    <w:rsid w:val="15C980B8"/>
    <w:rsid w:val="166B277D"/>
    <w:rsid w:val="16717308"/>
    <w:rsid w:val="16F5708D"/>
    <w:rsid w:val="1700D11A"/>
    <w:rsid w:val="1730EA22"/>
    <w:rsid w:val="176D328D"/>
    <w:rsid w:val="181A617F"/>
    <w:rsid w:val="182F6F4E"/>
    <w:rsid w:val="18C4303A"/>
    <w:rsid w:val="193BD628"/>
    <w:rsid w:val="196DA6E8"/>
    <w:rsid w:val="19AC6395"/>
    <w:rsid w:val="1A26F347"/>
    <w:rsid w:val="1ABA10FB"/>
    <w:rsid w:val="1AC32A7B"/>
    <w:rsid w:val="1B64DC95"/>
    <w:rsid w:val="1B7CD499"/>
    <w:rsid w:val="1BD3EE08"/>
    <w:rsid w:val="1CB1545F"/>
    <w:rsid w:val="1CC97F2E"/>
    <w:rsid w:val="1CE7EA0F"/>
    <w:rsid w:val="1CEF3950"/>
    <w:rsid w:val="1D8061BF"/>
    <w:rsid w:val="1DBE898B"/>
    <w:rsid w:val="1E0F6D7D"/>
    <w:rsid w:val="1E5B8354"/>
    <w:rsid w:val="1E6BBC68"/>
    <w:rsid w:val="1E89ABDE"/>
    <w:rsid w:val="1ECFC667"/>
    <w:rsid w:val="1FA9FDFA"/>
    <w:rsid w:val="1FABFB9F"/>
    <w:rsid w:val="2015B639"/>
    <w:rsid w:val="2075041A"/>
    <w:rsid w:val="20961B87"/>
    <w:rsid w:val="20A7DE19"/>
    <w:rsid w:val="20AC55BD"/>
    <w:rsid w:val="20CC2157"/>
    <w:rsid w:val="20DEB418"/>
    <w:rsid w:val="21121CF9"/>
    <w:rsid w:val="21339338"/>
    <w:rsid w:val="21569C6B"/>
    <w:rsid w:val="216AD868"/>
    <w:rsid w:val="21F8EA5C"/>
    <w:rsid w:val="2221E484"/>
    <w:rsid w:val="225CF0A5"/>
    <w:rsid w:val="2286C106"/>
    <w:rsid w:val="22A78339"/>
    <w:rsid w:val="22BAFE0B"/>
    <w:rsid w:val="2341036C"/>
    <w:rsid w:val="2363A7F2"/>
    <w:rsid w:val="2367CE31"/>
    <w:rsid w:val="237AAD75"/>
    <w:rsid w:val="23B76105"/>
    <w:rsid w:val="2462913F"/>
    <w:rsid w:val="24A580F9"/>
    <w:rsid w:val="24E62069"/>
    <w:rsid w:val="24FA4266"/>
    <w:rsid w:val="25319912"/>
    <w:rsid w:val="2566211A"/>
    <w:rsid w:val="25B5A069"/>
    <w:rsid w:val="25F04646"/>
    <w:rsid w:val="265364F2"/>
    <w:rsid w:val="26B31243"/>
    <w:rsid w:val="26B31243"/>
    <w:rsid w:val="26EA6B7E"/>
    <w:rsid w:val="2755EABC"/>
    <w:rsid w:val="27828A92"/>
    <w:rsid w:val="28168067"/>
    <w:rsid w:val="28A1671D"/>
    <w:rsid w:val="28A368AB"/>
    <w:rsid w:val="2941C9AC"/>
    <w:rsid w:val="29486708"/>
    <w:rsid w:val="29694DF3"/>
    <w:rsid w:val="29E288FD"/>
    <w:rsid w:val="2A0ED2E9"/>
    <w:rsid w:val="2A111660"/>
    <w:rsid w:val="2A497698"/>
    <w:rsid w:val="2A542C99"/>
    <w:rsid w:val="2B21CCEE"/>
    <w:rsid w:val="2B3E3FF7"/>
    <w:rsid w:val="2B638C21"/>
    <w:rsid w:val="2C43B8EC"/>
    <w:rsid w:val="2C6FBA0D"/>
    <w:rsid w:val="2C90604F"/>
    <w:rsid w:val="2CAC2484"/>
    <w:rsid w:val="2CB5A2F9"/>
    <w:rsid w:val="2CDB594D"/>
    <w:rsid w:val="2D2A06F0"/>
    <w:rsid w:val="2DCB9D4D"/>
    <w:rsid w:val="2E26398A"/>
    <w:rsid w:val="2E65DFB4"/>
    <w:rsid w:val="2F43F38E"/>
    <w:rsid w:val="2F47172D"/>
    <w:rsid w:val="2F8E095C"/>
    <w:rsid w:val="2FDAEED4"/>
    <w:rsid w:val="306D5133"/>
    <w:rsid w:val="30727C5E"/>
    <w:rsid w:val="307DE27A"/>
    <w:rsid w:val="3210CF60"/>
    <w:rsid w:val="325286F1"/>
    <w:rsid w:val="327A3C30"/>
    <w:rsid w:val="3288DD2F"/>
    <w:rsid w:val="3292260E"/>
    <w:rsid w:val="333BEBC5"/>
    <w:rsid w:val="3358B46D"/>
    <w:rsid w:val="33697F63"/>
    <w:rsid w:val="3375462F"/>
    <w:rsid w:val="33CEDAE7"/>
    <w:rsid w:val="33DF9235"/>
    <w:rsid w:val="340C6E04"/>
    <w:rsid w:val="344FF588"/>
    <w:rsid w:val="345EF469"/>
    <w:rsid w:val="34BC6ACA"/>
    <w:rsid w:val="35169E5A"/>
    <w:rsid w:val="353381EA"/>
    <w:rsid w:val="354C6FAE"/>
    <w:rsid w:val="359D27CA"/>
    <w:rsid w:val="35A9EEEE"/>
    <w:rsid w:val="35C35D8B"/>
    <w:rsid w:val="35F98819"/>
    <w:rsid w:val="3615383D"/>
    <w:rsid w:val="36242B84"/>
    <w:rsid w:val="3657086E"/>
    <w:rsid w:val="3659A8A7"/>
    <w:rsid w:val="36CB59A0"/>
    <w:rsid w:val="36E095A1"/>
    <w:rsid w:val="36ED82FA"/>
    <w:rsid w:val="37226B8A"/>
    <w:rsid w:val="373F5658"/>
    <w:rsid w:val="37570D3F"/>
    <w:rsid w:val="37570D3F"/>
    <w:rsid w:val="376468BB"/>
    <w:rsid w:val="378759F8"/>
    <w:rsid w:val="37C59752"/>
    <w:rsid w:val="38525E90"/>
    <w:rsid w:val="385567D4"/>
    <w:rsid w:val="38E54FAD"/>
    <w:rsid w:val="39271D10"/>
    <w:rsid w:val="393766DA"/>
    <w:rsid w:val="3979711E"/>
    <w:rsid w:val="3995BD09"/>
    <w:rsid w:val="39E9DDD4"/>
    <w:rsid w:val="39FAB3CA"/>
    <w:rsid w:val="39FF2B62"/>
    <w:rsid w:val="3A1D241E"/>
    <w:rsid w:val="3A1FF112"/>
    <w:rsid w:val="3A4FCF61"/>
    <w:rsid w:val="3A53FDD8"/>
    <w:rsid w:val="3A7DA38D"/>
    <w:rsid w:val="3B328369"/>
    <w:rsid w:val="3B41F497"/>
    <w:rsid w:val="3BE2765F"/>
    <w:rsid w:val="3C0CB1E4"/>
    <w:rsid w:val="3C236141"/>
    <w:rsid w:val="3C236141"/>
    <w:rsid w:val="3C69AFFD"/>
    <w:rsid w:val="3CB98371"/>
    <w:rsid w:val="3CC9E404"/>
    <w:rsid w:val="3D15BDC4"/>
    <w:rsid w:val="3D2156EC"/>
    <w:rsid w:val="3D41B93F"/>
    <w:rsid w:val="3D492CBC"/>
    <w:rsid w:val="3D4C0711"/>
    <w:rsid w:val="3D79E78C"/>
    <w:rsid w:val="3D8D254B"/>
    <w:rsid w:val="3E29003D"/>
    <w:rsid w:val="3E44A192"/>
    <w:rsid w:val="3E652E98"/>
    <w:rsid w:val="3EA92D0D"/>
    <w:rsid w:val="3ED15616"/>
    <w:rsid w:val="3F14E617"/>
    <w:rsid w:val="3F1C9C9D"/>
    <w:rsid w:val="3FDF44B9"/>
    <w:rsid w:val="402D30C7"/>
    <w:rsid w:val="4045A52F"/>
    <w:rsid w:val="404B4123"/>
    <w:rsid w:val="41649DC1"/>
    <w:rsid w:val="419780E2"/>
    <w:rsid w:val="419A5B24"/>
    <w:rsid w:val="419E0E1F"/>
    <w:rsid w:val="41AB8528"/>
    <w:rsid w:val="41B6D369"/>
    <w:rsid w:val="421A0B9F"/>
    <w:rsid w:val="421E7A63"/>
    <w:rsid w:val="42629FC4"/>
    <w:rsid w:val="4284DEFD"/>
    <w:rsid w:val="433D8D61"/>
    <w:rsid w:val="434EB846"/>
    <w:rsid w:val="43C6B250"/>
    <w:rsid w:val="43FB07D4"/>
    <w:rsid w:val="443AACFC"/>
    <w:rsid w:val="4456AB99"/>
    <w:rsid w:val="44BE2BD8"/>
    <w:rsid w:val="450E02D1"/>
    <w:rsid w:val="4515F874"/>
    <w:rsid w:val="4527F5DF"/>
    <w:rsid w:val="45307400"/>
    <w:rsid w:val="453D92B1"/>
    <w:rsid w:val="455E6E3E"/>
    <w:rsid w:val="45640E57"/>
    <w:rsid w:val="4564194A"/>
    <w:rsid w:val="45A7F33D"/>
    <w:rsid w:val="4606AAD2"/>
    <w:rsid w:val="460B3ED8"/>
    <w:rsid w:val="462AC6C0"/>
    <w:rsid w:val="46544857"/>
    <w:rsid w:val="465B7DBA"/>
    <w:rsid w:val="468349AA"/>
    <w:rsid w:val="469432D1"/>
    <w:rsid w:val="4696AE61"/>
    <w:rsid w:val="46991AA2"/>
    <w:rsid w:val="46E4AF41"/>
    <w:rsid w:val="46F85B82"/>
    <w:rsid w:val="47238127"/>
    <w:rsid w:val="473F0B91"/>
    <w:rsid w:val="4770B7D1"/>
    <w:rsid w:val="47757140"/>
    <w:rsid w:val="477EBE5A"/>
    <w:rsid w:val="4819C0D1"/>
    <w:rsid w:val="481D24E6"/>
    <w:rsid w:val="48394D61"/>
    <w:rsid w:val="48EDD9E2"/>
    <w:rsid w:val="48FACC6C"/>
    <w:rsid w:val="490E4C33"/>
    <w:rsid w:val="492CD392"/>
    <w:rsid w:val="493AF51B"/>
    <w:rsid w:val="4973DB26"/>
    <w:rsid w:val="497B8703"/>
    <w:rsid w:val="49E6E9BA"/>
    <w:rsid w:val="4A5DD9D2"/>
    <w:rsid w:val="4A7D854A"/>
    <w:rsid w:val="4A92FBF5"/>
    <w:rsid w:val="4AA87D7C"/>
    <w:rsid w:val="4AB1958C"/>
    <w:rsid w:val="4AF05E65"/>
    <w:rsid w:val="4BC053FE"/>
    <w:rsid w:val="4C2C028E"/>
    <w:rsid w:val="4C2C50F1"/>
    <w:rsid w:val="4C77BF5A"/>
    <w:rsid w:val="4D1E8937"/>
    <w:rsid w:val="4D440D60"/>
    <w:rsid w:val="4D7DAAD0"/>
    <w:rsid w:val="4D95D16A"/>
    <w:rsid w:val="4DC40EBC"/>
    <w:rsid w:val="4DD1141C"/>
    <w:rsid w:val="4E05369F"/>
    <w:rsid w:val="4E15B8AA"/>
    <w:rsid w:val="4E339034"/>
    <w:rsid w:val="4E3514D5"/>
    <w:rsid w:val="4EA69ADD"/>
    <w:rsid w:val="4EC61DFC"/>
    <w:rsid w:val="4EFC47BC"/>
    <w:rsid w:val="4F0A9561"/>
    <w:rsid w:val="4F600778"/>
    <w:rsid w:val="4F64335E"/>
    <w:rsid w:val="50017D83"/>
    <w:rsid w:val="500AD982"/>
    <w:rsid w:val="50321E36"/>
    <w:rsid w:val="51ED6063"/>
    <w:rsid w:val="51F864DD"/>
    <w:rsid w:val="52186394"/>
    <w:rsid w:val="52241D55"/>
    <w:rsid w:val="5268E52B"/>
    <w:rsid w:val="5276E751"/>
    <w:rsid w:val="5281EEDB"/>
    <w:rsid w:val="52E59172"/>
    <w:rsid w:val="5382D1F3"/>
    <w:rsid w:val="53D0CE9C"/>
    <w:rsid w:val="53D5CD88"/>
    <w:rsid w:val="53DD54B2"/>
    <w:rsid w:val="5413BEB1"/>
    <w:rsid w:val="545ECBE4"/>
    <w:rsid w:val="5484D4CE"/>
    <w:rsid w:val="54BC4124"/>
    <w:rsid w:val="54D3B044"/>
    <w:rsid w:val="551F4D86"/>
    <w:rsid w:val="55C447CC"/>
    <w:rsid w:val="5623DF96"/>
    <w:rsid w:val="56582CD2"/>
    <w:rsid w:val="56A0E8DC"/>
    <w:rsid w:val="56A7CD19"/>
    <w:rsid w:val="56ED8535"/>
    <w:rsid w:val="5733551B"/>
    <w:rsid w:val="5736D817"/>
    <w:rsid w:val="573B373F"/>
    <w:rsid w:val="57805789"/>
    <w:rsid w:val="57BCA9F8"/>
    <w:rsid w:val="57D6C6EE"/>
    <w:rsid w:val="57FB0ACA"/>
    <w:rsid w:val="580FF027"/>
    <w:rsid w:val="5827FBB1"/>
    <w:rsid w:val="58324C07"/>
    <w:rsid w:val="5838F714"/>
    <w:rsid w:val="58539086"/>
    <w:rsid w:val="589B6E74"/>
    <w:rsid w:val="5908A6A3"/>
    <w:rsid w:val="593415DA"/>
    <w:rsid w:val="59776EB9"/>
    <w:rsid w:val="599C7125"/>
    <w:rsid w:val="59A39805"/>
    <w:rsid w:val="59CB5D68"/>
    <w:rsid w:val="59D7B87C"/>
    <w:rsid w:val="59E91369"/>
    <w:rsid w:val="59FE4B9C"/>
    <w:rsid w:val="5A1F5E74"/>
    <w:rsid w:val="5A737E46"/>
    <w:rsid w:val="5A7C8033"/>
    <w:rsid w:val="5A8971AB"/>
    <w:rsid w:val="5A8EDFBC"/>
    <w:rsid w:val="5B18D0B2"/>
    <w:rsid w:val="5B26ABA1"/>
    <w:rsid w:val="5B4F4542"/>
    <w:rsid w:val="5C060B13"/>
    <w:rsid w:val="5C2E5854"/>
    <w:rsid w:val="5C3FD4B3"/>
    <w:rsid w:val="5C64D9DF"/>
    <w:rsid w:val="5C9A6B99"/>
    <w:rsid w:val="5CB37C9D"/>
    <w:rsid w:val="5CD1CA2A"/>
    <w:rsid w:val="5CE0C027"/>
    <w:rsid w:val="5D40703D"/>
    <w:rsid w:val="5D6E30ED"/>
    <w:rsid w:val="5D7EA80E"/>
    <w:rsid w:val="5DA4B606"/>
    <w:rsid w:val="5DBBED35"/>
    <w:rsid w:val="5DCA8E2E"/>
    <w:rsid w:val="5E1AFD8C"/>
    <w:rsid w:val="5E566E5D"/>
    <w:rsid w:val="5EAC737A"/>
    <w:rsid w:val="5EEA232E"/>
    <w:rsid w:val="5EEF250A"/>
    <w:rsid w:val="5F0BBED4"/>
    <w:rsid w:val="5F3244B2"/>
    <w:rsid w:val="5F5F5466"/>
    <w:rsid w:val="5F8B71BC"/>
    <w:rsid w:val="5FD3782A"/>
    <w:rsid w:val="5FD54A4B"/>
    <w:rsid w:val="6077EB5A"/>
    <w:rsid w:val="60C97E36"/>
    <w:rsid w:val="61011FEC"/>
    <w:rsid w:val="612EBABE"/>
    <w:rsid w:val="614E9ECD"/>
    <w:rsid w:val="614EF3C1"/>
    <w:rsid w:val="615766F2"/>
    <w:rsid w:val="621C83B1"/>
    <w:rsid w:val="6222A4C0"/>
    <w:rsid w:val="62A466C1"/>
    <w:rsid w:val="62FA16B4"/>
    <w:rsid w:val="6368BBB3"/>
    <w:rsid w:val="637B575A"/>
    <w:rsid w:val="63A63356"/>
    <w:rsid w:val="63A67779"/>
    <w:rsid w:val="64009C0F"/>
    <w:rsid w:val="642EC7A3"/>
    <w:rsid w:val="647B1462"/>
    <w:rsid w:val="64937AFB"/>
    <w:rsid w:val="64B63ED2"/>
    <w:rsid w:val="64B711C0"/>
    <w:rsid w:val="64C3FCC7"/>
    <w:rsid w:val="64E6E24A"/>
    <w:rsid w:val="650DFDB6"/>
    <w:rsid w:val="651FBDD4"/>
    <w:rsid w:val="654C1CF3"/>
    <w:rsid w:val="6588BF99"/>
    <w:rsid w:val="6613F331"/>
    <w:rsid w:val="662EE678"/>
    <w:rsid w:val="6637824C"/>
    <w:rsid w:val="6670CA2F"/>
    <w:rsid w:val="66A73BC6"/>
    <w:rsid w:val="66B4AA78"/>
    <w:rsid w:val="66C091FB"/>
    <w:rsid w:val="66CDBD7D"/>
    <w:rsid w:val="66EB3FAA"/>
    <w:rsid w:val="66ED1756"/>
    <w:rsid w:val="67004934"/>
    <w:rsid w:val="675FD814"/>
    <w:rsid w:val="679AA2BC"/>
    <w:rsid w:val="67A078B7"/>
    <w:rsid w:val="67E1812F"/>
    <w:rsid w:val="67F8CC92"/>
    <w:rsid w:val="6839D5F0"/>
    <w:rsid w:val="68720163"/>
    <w:rsid w:val="68C1C4BA"/>
    <w:rsid w:val="68E82BF6"/>
    <w:rsid w:val="695270AA"/>
    <w:rsid w:val="695715DD"/>
    <w:rsid w:val="69629C97"/>
    <w:rsid w:val="69851937"/>
    <w:rsid w:val="699EEDA3"/>
    <w:rsid w:val="6AAEB1C9"/>
    <w:rsid w:val="6ADA0E11"/>
    <w:rsid w:val="6ADF74A3"/>
    <w:rsid w:val="6AF3E754"/>
    <w:rsid w:val="6B69EB27"/>
    <w:rsid w:val="6B8595AE"/>
    <w:rsid w:val="6C1E27E0"/>
    <w:rsid w:val="6C1F3792"/>
    <w:rsid w:val="6C4FAAE5"/>
    <w:rsid w:val="6CBD85B1"/>
    <w:rsid w:val="6D08D2C5"/>
    <w:rsid w:val="6D16A154"/>
    <w:rsid w:val="6D16E2BA"/>
    <w:rsid w:val="6D1AD504"/>
    <w:rsid w:val="6D35AD86"/>
    <w:rsid w:val="6D4831AD"/>
    <w:rsid w:val="6D4EEB05"/>
    <w:rsid w:val="6DB3BEB1"/>
    <w:rsid w:val="6E754A8E"/>
    <w:rsid w:val="6E8E7E7E"/>
    <w:rsid w:val="6EB42B7D"/>
    <w:rsid w:val="6EB9E7AD"/>
    <w:rsid w:val="6EBD7E19"/>
    <w:rsid w:val="6EC775CB"/>
    <w:rsid w:val="6EE24565"/>
    <w:rsid w:val="6EFB5772"/>
    <w:rsid w:val="6F14C6A1"/>
    <w:rsid w:val="6F203B4F"/>
    <w:rsid w:val="6F3255B1"/>
    <w:rsid w:val="6F4A3819"/>
    <w:rsid w:val="6F4A5DE9"/>
    <w:rsid w:val="6FA0C4F9"/>
    <w:rsid w:val="6FD394CF"/>
    <w:rsid w:val="7084AA48"/>
    <w:rsid w:val="709D9EE4"/>
    <w:rsid w:val="70A23D40"/>
    <w:rsid w:val="7122F398"/>
    <w:rsid w:val="7152AAF2"/>
    <w:rsid w:val="717933CD"/>
    <w:rsid w:val="71F27144"/>
    <w:rsid w:val="7205C977"/>
    <w:rsid w:val="720883AB"/>
    <w:rsid w:val="727CDBEF"/>
    <w:rsid w:val="728D84CD"/>
    <w:rsid w:val="73A03402"/>
    <w:rsid w:val="73B7FD03"/>
    <w:rsid w:val="73CF1214"/>
    <w:rsid w:val="747E6174"/>
    <w:rsid w:val="7483C9EA"/>
    <w:rsid w:val="752A367C"/>
    <w:rsid w:val="757B105B"/>
    <w:rsid w:val="757B105B"/>
    <w:rsid w:val="75F97267"/>
    <w:rsid w:val="7614C3B5"/>
    <w:rsid w:val="76CA0EF7"/>
    <w:rsid w:val="76DDC0FA"/>
    <w:rsid w:val="76FA53B0"/>
    <w:rsid w:val="76FAAF72"/>
    <w:rsid w:val="76FAAF72"/>
    <w:rsid w:val="77837CF5"/>
    <w:rsid w:val="77FB89F9"/>
    <w:rsid w:val="781A7141"/>
    <w:rsid w:val="783ACC50"/>
    <w:rsid w:val="790293F2"/>
    <w:rsid w:val="7928F5AB"/>
    <w:rsid w:val="79881A56"/>
    <w:rsid w:val="79DD7948"/>
    <w:rsid w:val="7A54F8A4"/>
    <w:rsid w:val="7A69099C"/>
    <w:rsid w:val="7A962739"/>
    <w:rsid w:val="7A9B9A23"/>
    <w:rsid w:val="7A9BCDB5"/>
    <w:rsid w:val="7ACD5B21"/>
    <w:rsid w:val="7B038860"/>
    <w:rsid w:val="7B0E89B6"/>
    <w:rsid w:val="7C833A31"/>
    <w:rsid w:val="7CCDAE8C"/>
    <w:rsid w:val="7CDCF5AA"/>
    <w:rsid w:val="7D665EC0"/>
    <w:rsid w:val="7DA88BCB"/>
    <w:rsid w:val="7DAB69D0"/>
    <w:rsid w:val="7DED1715"/>
    <w:rsid w:val="7E1DE873"/>
    <w:rsid w:val="7EBBAD8E"/>
    <w:rsid w:val="7EF6D3CB"/>
    <w:rsid w:val="7F3041DD"/>
    <w:rsid w:val="7FEDD4CF"/>
    <w:rsid w:val="7FF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EE4"/>
  <w15:chartTrackingRefBased/>
  <w15:docId w15:val="{C22B2988-5D21-4D70-BBFA-5DAD69C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6" ma:contentTypeDescription="Create a new document." ma:contentTypeScope="" ma:versionID="942ee1a6c9c90cf7b0eeb42c1ca41926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f004d2168f5cb031850b764e700f6b8a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444e9-a24b-4cc7-8486-1a2842c2fe14">
      <Terms xmlns="http://schemas.microsoft.com/office/infopath/2007/PartnerControls"/>
    </lcf76f155ced4ddcb4097134ff3c332f>
    <TaxCatchAll xmlns="b303388e-1185-4bf4-8bad-670ddad2927e" xsi:nil="true"/>
  </documentManagement>
</p:properties>
</file>

<file path=customXml/itemProps1.xml><?xml version="1.0" encoding="utf-8"?>
<ds:datastoreItem xmlns:ds="http://schemas.openxmlformats.org/officeDocument/2006/customXml" ds:itemID="{68CE8ABA-06D6-438F-9EFE-E712A0BD2E69}"/>
</file>

<file path=customXml/itemProps2.xml><?xml version="1.0" encoding="utf-8"?>
<ds:datastoreItem xmlns:ds="http://schemas.openxmlformats.org/officeDocument/2006/customXml" ds:itemID="{FE913B5C-DD94-4DE1-8D6A-6FF916639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1EDDB-1957-4B89-B31E-F83A16BBC9A6}">
  <ds:schemaRefs>
    <ds:schemaRef ds:uri="http://schemas.microsoft.com/office/2006/metadata/properties"/>
    <ds:schemaRef ds:uri="http://schemas.microsoft.com/office/infopath/2007/PartnerControls"/>
    <ds:schemaRef ds:uri="c18444e9-a24b-4cc7-8486-1a2842c2fe14"/>
    <ds:schemaRef ds:uri="b303388e-1185-4bf4-8bad-670ddad292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Emina Hogas - Deputy President (Education)</dc:creator>
  <keywords/>
  <dc:description/>
  <lastModifiedBy>Baker, Charlotte</lastModifiedBy>
  <revision>52</revision>
  <dcterms:created xsi:type="dcterms:W3CDTF">2025-02-06T18:00:00.0000000Z</dcterms:created>
  <dcterms:modified xsi:type="dcterms:W3CDTF">2025-06-20T12:01:34.8374570Z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  <property fmtid="{D5CDD505-2E9C-101B-9397-08002B2CF9AE}" pid="3" name="MediaServiceImageTags">
    <vt:lpwstr/>
  </property>
</Properties>
</file>